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53C4BFA"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1E110904" wp14:editId="0E939DC5">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53B9A73"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AA10584" w14:textId="77777777" w:rsidR="00DD3CC7" w:rsidRPr="00DC7F18" w:rsidRDefault="00DD3CC7" w:rsidP="00DD3CC7">
      <w:pPr>
        <w:spacing w:after="0" w:line="240" w:lineRule="auto"/>
        <w:jc w:val="center"/>
        <w:rPr>
          <w:rFonts w:eastAsia="Calibri" w:cs="Calibri"/>
          <w:b/>
          <w:bCs/>
          <w:sz w:val="24"/>
          <w:szCs w:val="24"/>
          <w:u w:val="single"/>
        </w:rPr>
      </w:pPr>
    </w:p>
    <w:p w14:paraId="6B151B85" w14:textId="77777777" w:rsidR="0097083E" w:rsidRDefault="0097083E" w:rsidP="00441985">
      <w:pPr>
        <w:spacing w:after="0" w:line="240" w:lineRule="auto"/>
        <w:jc w:val="center"/>
        <w:rPr>
          <w:rFonts w:eastAsia="Calibri" w:cstheme="minorHAnsi"/>
          <w:bCs/>
          <w:sz w:val="24"/>
          <w:szCs w:val="24"/>
        </w:rPr>
      </w:pPr>
      <w:r w:rsidRPr="00441985">
        <w:rPr>
          <w:rFonts w:eastAsia="Calibri" w:cstheme="minorHAnsi"/>
          <w:b/>
          <w:bCs/>
          <w:sz w:val="24"/>
          <w:szCs w:val="24"/>
        </w:rPr>
        <w:t>“</w:t>
      </w:r>
      <w:r>
        <w:rPr>
          <w:rFonts w:eastAsia="Calibri" w:cstheme="minorHAnsi"/>
          <w:b/>
          <w:bCs/>
          <w:sz w:val="24"/>
          <w:szCs w:val="24"/>
        </w:rPr>
        <w:t>Reducing Aggressive Social Interactions</w:t>
      </w:r>
      <w:r w:rsidRPr="00441985">
        <w:rPr>
          <w:rFonts w:eastAsia="Calibri" w:cstheme="minorHAnsi"/>
          <w:b/>
          <w:bCs/>
          <w:sz w:val="24"/>
          <w:szCs w:val="24"/>
        </w:rPr>
        <w:t>” Academy</w:t>
      </w:r>
      <w:r w:rsidRPr="00441985">
        <w:rPr>
          <w:rFonts w:eastAsia="Calibri" w:cstheme="minorHAnsi"/>
          <w:bCs/>
          <w:sz w:val="24"/>
          <w:szCs w:val="24"/>
        </w:rPr>
        <w:t xml:space="preserve"> </w:t>
      </w:r>
    </w:p>
    <w:p w14:paraId="36119924" w14:textId="4CCCE25E"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A86D3F">
        <w:rPr>
          <w:rFonts w:eastAsia="Calibri" w:cstheme="minorHAnsi"/>
          <w:bCs/>
          <w:sz w:val="24"/>
          <w:szCs w:val="24"/>
        </w:rPr>
        <w:t>K-3</w:t>
      </w:r>
      <w:r w:rsidRPr="00441985">
        <w:rPr>
          <w:rFonts w:eastAsia="Calibri" w:cstheme="minorHAnsi"/>
          <w:bCs/>
          <w:sz w:val="24"/>
          <w:szCs w:val="24"/>
        </w:rPr>
        <w:t>)</w:t>
      </w:r>
    </w:p>
    <w:p w14:paraId="5C2CCBC0" w14:textId="1E11E4D3" w:rsidR="00DD3CC7" w:rsidRPr="00441985" w:rsidRDefault="001C32D9" w:rsidP="0044198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Who Can I Tell?  </w:t>
      </w:r>
      <w:r w:rsidR="00DC7F18" w:rsidRPr="00441985">
        <w:rPr>
          <w:rFonts w:eastAsia="Calibri" w:cstheme="minorHAnsi"/>
          <w:b/>
          <w:bCs/>
          <w:sz w:val="24"/>
          <w:szCs w:val="24"/>
        </w:rPr>
        <w:t>Lesson Plan</w:t>
      </w:r>
    </w:p>
    <w:p w14:paraId="3D915E24" w14:textId="77777777" w:rsidR="00205985" w:rsidRPr="00441985" w:rsidRDefault="00205985" w:rsidP="00441985">
      <w:pPr>
        <w:spacing w:after="0" w:line="240" w:lineRule="auto"/>
        <w:jc w:val="center"/>
        <w:rPr>
          <w:rFonts w:eastAsia="Calibri" w:cstheme="minorHAnsi"/>
          <w:bCs/>
          <w:i/>
          <w:sz w:val="24"/>
          <w:szCs w:val="24"/>
        </w:rPr>
      </w:pPr>
      <w:r w:rsidRPr="00441985">
        <w:rPr>
          <w:rFonts w:eastAsia="Calibri" w:cstheme="minorHAnsi"/>
          <w:bCs/>
          <w:i/>
          <w:sz w:val="24"/>
          <w:szCs w:val="24"/>
        </w:rPr>
        <w:t>Obtain Administrator Approval Prior to Implementing Lesson</w:t>
      </w:r>
    </w:p>
    <w:p w14:paraId="0CD5594F" w14:textId="77777777" w:rsidR="00160A11" w:rsidRPr="00441985" w:rsidRDefault="00160A11" w:rsidP="00441985">
      <w:pPr>
        <w:spacing w:after="0" w:line="240" w:lineRule="auto"/>
        <w:rPr>
          <w:rFonts w:eastAsia="Calibri" w:cstheme="minorHAnsi"/>
          <w:b/>
          <w:bCs/>
          <w:sz w:val="24"/>
          <w:szCs w:val="24"/>
        </w:rPr>
      </w:pPr>
    </w:p>
    <w:p w14:paraId="1F899214" w14:textId="77777777" w:rsidR="00247498" w:rsidRDefault="00EB0D8E" w:rsidP="00441985">
      <w:pPr>
        <w:spacing w:after="0" w:line="240" w:lineRule="auto"/>
        <w:rPr>
          <w:rFonts w:eastAsia="Calibri" w:cstheme="minorHAnsi"/>
          <w:bCs/>
          <w:sz w:val="24"/>
          <w:szCs w:val="24"/>
        </w:rPr>
      </w:pPr>
      <w:r w:rsidRPr="000E2886">
        <w:rPr>
          <w:rFonts w:eastAsia="Calibri" w:cstheme="minorHAnsi"/>
          <w:b/>
          <w:bCs/>
          <w:sz w:val="24"/>
          <w:szCs w:val="24"/>
        </w:rPr>
        <w:t>O</w:t>
      </w:r>
      <w:r w:rsidR="00DD3CC7" w:rsidRPr="000E2886">
        <w:rPr>
          <w:rFonts w:eastAsia="Calibri" w:cstheme="minorHAnsi"/>
          <w:b/>
          <w:bCs/>
          <w:sz w:val="24"/>
          <w:szCs w:val="24"/>
        </w:rPr>
        <w:t xml:space="preserve">bjectives:  </w:t>
      </w:r>
      <w:r w:rsidR="00205985" w:rsidRPr="00944B84">
        <w:rPr>
          <w:rFonts w:eastAsia="Calibri" w:cstheme="minorHAnsi"/>
          <w:bCs/>
          <w:sz w:val="24"/>
          <w:szCs w:val="24"/>
        </w:rPr>
        <w:t>Students wil</w:t>
      </w:r>
      <w:r w:rsidR="00247498">
        <w:rPr>
          <w:rFonts w:eastAsia="Calibri" w:cstheme="minorHAnsi"/>
          <w:bCs/>
          <w:sz w:val="24"/>
          <w:szCs w:val="24"/>
        </w:rPr>
        <w:t>l…</w:t>
      </w:r>
    </w:p>
    <w:p w14:paraId="616843FA" w14:textId="14361873" w:rsidR="00247498" w:rsidRPr="00247498" w:rsidRDefault="00247498" w:rsidP="00247498">
      <w:pPr>
        <w:pStyle w:val="ListParagraph"/>
        <w:numPr>
          <w:ilvl w:val="0"/>
          <w:numId w:val="46"/>
        </w:numPr>
        <w:spacing w:after="0" w:line="240" w:lineRule="auto"/>
        <w:rPr>
          <w:rFonts w:eastAsia="Calibri" w:cstheme="minorHAnsi"/>
          <w:b/>
          <w:bCs/>
          <w:sz w:val="24"/>
          <w:szCs w:val="24"/>
        </w:rPr>
      </w:pPr>
      <w:r>
        <w:rPr>
          <w:rFonts w:eastAsia="Calibri" w:cstheme="minorHAnsi"/>
          <w:bCs/>
          <w:sz w:val="24"/>
          <w:szCs w:val="24"/>
        </w:rPr>
        <w:t>E</w:t>
      </w:r>
      <w:r w:rsidR="00BB4B77" w:rsidRPr="00247498">
        <w:rPr>
          <w:rFonts w:eastAsia="Calibri" w:cstheme="minorHAnsi"/>
          <w:bCs/>
          <w:sz w:val="24"/>
          <w:szCs w:val="24"/>
        </w:rPr>
        <w:t xml:space="preserve">xplore who </w:t>
      </w:r>
      <w:r w:rsidR="00C20885" w:rsidRPr="00247498">
        <w:rPr>
          <w:rFonts w:eastAsia="Calibri" w:cstheme="minorHAnsi"/>
          <w:bCs/>
          <w:sz w:val="24"/>
          <w:szCs w:val="24"/>
        </w:rPr>
        <w:t>are their trusted adults</w:t>
      </w:r>
      <w:r>
        <w:rPr>
          <w:rFonts w:eastAsia="Calibri" w:cstheme="minorHAnsi"/>
          <w:bCs/>
          <w:sz w:val="24"/>
          <w:szCs w:val="24"/>
        </w:rPr>
        <w:t>.</w:t>
      </w:r>
    </w:p>
    <w:p w14:paraId="6FCFD116" w14:textId="144E2034" w:rsidR="00DD3CC7" w:rsidRPr="00247498" w:rsidRDefault="00247498" w:rsidP="00247498">
      <w:pPr>
        <w:pStyle w:val="ListParagraph"/>
        <w:numPr>
          <w:ilvl w:val="0"/>
          <w:numId w:val="46"/>
        </w:numPr>
        <w:spacing w:after="0" w:line="240" w:lineRule="auto"/>
        <w:rPr>
          <w:rFonts w:eastAsia="Calibri" w:cstheme="minorHAnsi"/>
          <w:b/>
          <w:bCs/>
          <w:sz w:val="24"/>
          <w:szCs w:val="24"/>
        </w:rPr>
      </w:pPr>
      <w:r>
        <w:rPr>
          <w:rFonts w:eastAsia="Calibri" w:cstheme="minorHAnsi"/>
          <w:bCs/>
          <w:sz w:val="24"/>
          <w:szCs w:val="24"/>
        </w:rPr>
        <w:t>Role-play reporting to a trusted adult.</w:t>
      </w:r>
    </w:p>
    <w:p w14:paraId="12952B56" w14:textId="77777777" w:rsidR="00DD3CC7" w:rsidRPr="000E2886" w:rsidRDefault="00DD3CC7" w:rsidP="00441985">
      <w:pPr>
        <w:spacing w:after="0" w:line="240" w:lineRule="auto"/>
        <w:rPr>
          <w:rFonts w:eastAsia="Calibri" w:cstheme="minorHAnsi"/>
          <w:b/>
          <w:bCs/>
          <w:sz w:val="24"/>
          <w:szCs w:val="24"/>
        </w:rPr>
      </w:pPr>
    </w:p>
    <w:p w14:paraId="7FAC3CE8" w14:textId="77777777" w:rsidR="00DD3CC7" w:rsidRPr="000E2886" w:rsidRDefault="00DD3CC7" w:rsidP="00441985">
      <w:pPr>
        <w:spacing w:after="0" w:line="240" w:lineRule="auto"/>
        <w:rPr>
          <w:rFonts w:eastAsia="Calibri" w:cstheme="minorHAnsi"/>
          <w:b/>
          <w:bCs/>
          <w:sz w:val="24"/>
          <w:szCs w:val="24"/>
        </w:rPr>
      </w:pPr>
      <w:r w:rsidRPr="000E2886">
        <w:rPr>
          <w:rFonts w:eastAsia="Calibri" w:cstheme="minorHAnsi"/>
          <w:b/>
          <w:bCs/>
          <w:sz w:val="24"/>
          <w:szCs w:val="24"/>
        </w:rPr>
        <w:t>Materials:</w:t>
      </w:r>
    </w:p>
    <w:p w14:paraId="0DA9991B" w14:textId="67C3E596" w:rsidR="00C22CC3" w:rsidRDefault="00C22CC3" w:rsidP="00441985">
      <w:pPr>
        <w:numPr>
          <w:ilvl w:val="0"/>
          <w:numId w:val="1"/>
        </w:numPr>
        <w:spacing w:after="0" w:line="240" w:lineRule="auto"/>
        <w:rPr>
          <w:rFonts w:eastAsia="Calibri" w:cstheme="minorHAnsi"/>
          <w:sz w:val="24"/>
          <w:szCs w:val="24"/>
        </w:rPr>
      </w:pPr>
      <w:bookmarkStart w:id="0" w:name="_Hlk30960379"/>
      <w:r w:rsidRPr="000E2886">
        <w:rPr>
          <w:rFonts w:eastAsia="Calibri" w:cstheme="minorHAnsi"/>
          <w:sz w:val="24"/>
          <w:szCs w:val="24"/>
        </w:rPr>
        <w:t>Student Grouping Pencils</w:t>
      </w:r>
    </w:p>
    <w:p w14:paraId="614BA985" w14:textId="48E22E53" w:rsidR="00C920DE" w:rsidRPr="000E2886" w:rsidRDefault="001E4111" w:rsidP="00441985">
      <w:pPr>
        <w:numPr>
          <w:ilvl w:val="0"/>
          <w:numId w:val="1"/>
        </w:numPr>
        <w:spacing w:after="0" w:line="240" w:lineRule="auto"/>
        <w:rPr>
          <w:rFonts w:eastAsia="Calibri" w:cstheme="minorHAnsi"/>
          <w:sz w:val="24"/>
          <w:szCs w:val="24"/>
        </w:rPr>
      </w:pPr>
      <w:r>
        <w:rPr>
          <w:rFonts w:eastAsia="Calibri" w:cstheme="minorHAnsi"/>
          <w:sz w:val="24"/>
          <w:szCs w:val="24"/>
        </w:rPr>
        <w:t>(</w:t>
      </w:r>
      <w:r w:rsidR="00C920DE">
        <w:rPr>
          <w:rFonts w:eastAsia="Calibri" w:cstheme="minorHAnsi"/>
          <w:sz w:val="24"/>
          <w:szCs w:val="24"/>
        </w:rPr>
        <w:t>Optional</w:t>
      </w:r>
      <w:r>
        <w:rPr>
          <w:rFonts w:eastAsia="Calibri" w:cstheme="minorHAnsi"/>
          <w:sz w:val="24"/>
          <w:szCs w:val="24"/>
        </w:rPr>
        <w:t>)</w:t>
      </w:r>
      <w:r w:rsidR="00C920DE">
        <w:rPr>
          <w:rFonts w:eastAsia="Calibri" w:cstheme="minorHAnsi"/>
          <w:sz w:val="24"/>
          <w:szCs w:val="24"/>
        </w:rPr>
        <w:t xml:space="preserve"> Student</w:t>
      </w:r>
      <w:r w:rsidR="00E733BD">
        <w:rPr>
          <w:rFonts w:eastAsia="Calibri" w:cstheme="minorHAnsi"/>
          <w:sz w:val="24"/>
          <w:szCs w:val="24"/>
        </w:rPr>
        <w:t>-F</w:t>
      </w:r>
      <w:r w:rsidR="00C920DE">
        <w:rPr>
          <w:rFonts w:eastAsia="Calibri" w:cstheme="minorHAnsi"/>
          <w:sz w:val="24"/>
          <w:szCs w:val="24"/>
        </w:rPr>
        <w:t>riendly tunes</w:t>
      </w:r>
    </w:p>
    <w:p w14:paraId="128D2B66" w14:textId="32781C80" w:rsidR="00C920DE" w:rsidRDefault="00C920DE" w:rsidP="00A51229">
      <w:pPr>
        <w:numPr>
          <w:ilvl w:val="0"/>
          <w:numId w:val="1"/>
        </w:numPr>
        <w:spacing w:after="0" w:line="240" w:lineRule="auto"/>
        <w:rPr>
          <w:rFonts w:eastAsia="Calibri" w:cstheme="minorHAnsi"/>
          <w:sz w:val="24"/>
          <w:szCs w:val="24"/>
        </w:rPr>
      </w:pPr>
      <w:r>
        <w:rPr>
          <w:rFonts w:eastAsia="Calibri" w:cstheme="minorHAnsi"/>
          <w:sz w:val="24"/>
          <w:szCs w:val="24"/>
        </w:rPr>
        <w:t xml:space="preserve">Matching </w:t>
      </w:r>
      <w:r w:rsidR="00C22CC3" w:rsidRPr="00A51229">
        <w:rPr>
          <w:rFonts w:eastAsia="Calibri" w:cstheme="minorHAnsi"/>
          <w:sz w:val="24"/>
          <w:szCs w:val="24"/>
        </w:rPr>
        <w:t>Vocabulary Cards</w:t>
      </w:r>
      <w:r>
        <w:rPr>
          <w:rFonts w:eastAsia="Calibri" w:cstheme="minorHAnsi"/>
          <w:sz w:val="24"/>
          <w:szCs w:val="24"/>
        </w:rPr>
        <w:t xml:space="preserve"> from previous lessons</w:t>
      </w:r>
      <w:r w:rsidR="00247498">
        <w:rPr>
          <w:rFonts w:eastAsia="Calibri" w:cstheme="minorHAnsi"/>
          <w:sz w:val="24"/>
          <w:szCs w:val="24"/>
        </w:rPr>
        <w:t xml:space="preserve"> (see slides)</w:t>
      </w:r>
    </w:p>
    <w:p w14:paraId="3E6347FF" w14:textId="19E7F050" w:rsidR="00C22CC3" w:rsidRDefault="00C920DE" w:rsidP="007A5502">
      <w:pPr>
        <w:pStyle w:val="ListParagraph"/>
        <w:numPr>
          <w:ilvl w:val="0"/>
          <w:numId w:val="1"/>
        </w:numPr>
        <w:spacing w:after="0" w:line="240" w:lineRule="auto"/>
        <w:rPr>
          <w:rFonts w:eastAsia="Calibri" w:cstheme="minorHAnsi"/>
          <w:sz w:val="24"/>
          <w:szCs w:val="24"/>
        </w:rPr>
      </w:pPr>
      <w:r w:rsidRPr="007A5502">
        <w:rPr>
          <w:rFonts w:eastAsia="Calibri" w:cstheme="minorHAnsi"/>
          <w:sz w:val="24"/>
          <w:szCs w:val="24"/>
        </w:rPr>
        <w:t>New Matching Vocabulary cards</w:t>
      </w:r>
      <w:r w:rsidR="00944B84" w:rsidRPr="007A5502">
        <w:rPr>
          <w:rFonts w:eastAsia="Calibri" w:cstheme="minorHAnsi"/>
          <w:sz w:val="24"/>
          <w:szCs w:val="24"/>
        </w:rPr>
        <w:t>: “</w:t>
      </w:r>
      <w:r w:rsidR="007A5502" w:rsidRPr="007A5502">
        <w:rPr>
          <w:rFonts w:eastAsia="Calibri" w:cstheme="minorHAnsi"/>
          <w:bCs/>
          <w:sz w:val="24"/>
          <w:szCs w:val="24"/>
        </w:rPr>
        <w:t xml:space="preserve">Trusted Adult” </w:t>
      </w:r>
      <w:r w:rsidR="00247498">
        <w:rPr>
          <w:rFonts w:eastAsia="Calibri" w:cstheme="minorHAnsi"/>
          <w:bCs/>
          <w:sz w:val="24"/>
          <w:szCs w:val="24"/>
        </w:rPr>
        <w:t>and</w:t>
      </w:r>
      <w:r w:rsidR="007A5502" w:rsidRPr="007A5502">
        <w:rPr>
          <w:rFonts w:eastAsia="Calibri" w:cstheme="minorHAnsi"/>
          <w:bCs/>
          <w:sz w:val="24"/>
          <w:szCs w:val="24"/>
        </w:rPr>
        <w:t xml:space="preserve"> “Report</w:t>
      </w:r>
      <w:r w:rsidR="00944B84" w:rsidRPr="007A5502">
        <w:rPr>
          <w:rFonts w:eastAsia="Calibri" w:cstheme="minorHAnsi"/>
          <w:sz w:val="24"/>
          <w:szCs w:val="24"/>
        </w:rPr>
        <w:t>”</w:t>
      </w:r>
      <w:r w:rsidR="00247498">
        <w:rPr>
          <w:rFonts w:eastAsia="Calibri" w:cstheme="minorHAnsi"/>
          <w:sz w:val="24"/>
          <w:szCs w:val="24"/>
        </w:rPr>
        <w:t xml:space="preserve"> (see slides)</w:t>
      </w:r>
    </w:p>
    <w:p w14:paraId="42FA637C" w14:textId="77777777" w:rsidR="0069411C" w:rsidRPr="00E962B1" w:rsidRDefault="0069411C" w:rsidP="0069411C">
      <w:pPr>
        <w:pStyle w:val="ListParagraph"/>
        <w:numPr>
          <w:ilvl w:val="0"/>
          <w:numId w:val="1"/>
        </w:numPr>
        <w:spacing w:after="0" w:line="240" w:lineRule="auto"/>
        <w:rPr>
          <w:rFonts w:eastAsia="Calibri" w:cstheme="minorHAnsi"/>
          <w:sz w:val="24"/>
          <w:szCs w:val="24"/>
        </w:rPr>
      </w:pPr>
      <w:r w:rsidRPr="003D3A3B">
        <w:rPr>
          <w:rFonts w:cstheme="minorHAnsi"/>
          <w:sz w:val="24"/>
          <w:szCs w:val="24"/>
        </w:rPr>
        <w:t>(Optional) Student whiteboards or drawing paper</w:t>
      </w:r>
    </w:p>
    <w:bookmarkEnd w:id="0"/>
    <w:p w14:paraId="6BEE4082" w14:textId="77777777" w:rsidR="006B6D34" w:rsidRDefault="006B6D34" w:rsidP="00A86D3F">
      <w:pPr>
        <w:spacing w:after="0" w:line="240" w:lineRule="auto"/>
        <w:rPr>
          <w:b/>
          <w:sz w:val="24"/>
          <w:szCs w:val="24"/>
        </w:rPr>
      </w:pPr>
    </w:p>
    <w:p w14:paraId="05C43462" w14:textId="7BE71A70" w:rsidR="00A86D3F" w:rsidRPr="000E2886" w:rsidRDefault="00A86D3F" w:rsidP="00A86D3F">
      <w:pPr>
        <w:spacing w:after="0" w:line="240" w:lineRule="auto"/>
        <w:rPr>
          <w:sz w:val="24"/>
          <w:szCs w:val="24"/>
        </w:rPr>
      </w:pPr>
      <w:r w:rsidRPr="000E2886">
        <w:rPr>
          <w:b/>
          <w:sz w:val="24"/>
          <w:szCs w:val="24"/>
        </w:rPr>
        <w:t xml:space="preserve">Team Teaching:  </w:t>
      </w:r>
      <w:r w:rsidRPr="000E2886">
        <w:rPr>
          <w:sz w:val="24"/>
          <w:szCs w:val="24"/>
        </w:rPr>
        <w:t>For effective implementation of Law Related Education (LRE), team teach with the classroom teacher by…</w:t>
      </w:r>
    </w:p>
    <w:p w14:paraId="531A3638" w14:textId="77777777" w:rsidR="00A86D3F" w:rsidRPr="000E2886" w:rsidRDefault="00A86D3F" w:rsidP="00A86D3F">
      <w:pPr>
        <w:numPr>
          <w:ilvl w:val="0"/>
          <w:numId w:val="7"/>
        </w:numPr>
        <w:spacing w:after="0" w:line="240" w:lineRule="auto"/>
        <w:contextualSpacing/>
        <w:rPr>
          <w:rFonts w:eastAsia="Times New Roman"/>
          <w:sz w:val="24"/>
          <w:szCs w:val="24"/>
        </w:rPr>
      </w:pPr>
      <w:r w:rsidRPr="000E2886">
        <w:rPr>
          <w:rFonts w:eastAsia="Times New Roman"/>
          <w:sz w:val="24"/>
          <w:szCs w:val="24"/>
        </w:rPr>
        <w:t>Having both the officer and teacher</w:t>
      </w:r>
      <w:r w:rsidRPr="000E2886" w:rsidDel="00067879">
        <w:rPr>
          <w:rFonts w:eastAsia="Times New Roman"/>
          <w:sz w:val="24"/>
          <w:szCs w:val="24"/>
        </w:rPr>
        <w:t xml:space="preserve"> </w:t>
      </w:r>
      <w:r w:rsidRPr="000E2886">
        <w:rPr>
          <w:rFonts w:eastAsia="Times New Roman"/>
          <w:sz w:val="24"/>
          <w:szCs w:val="24"/>
        </w:rPr>
        <w:t>rotate to different groups.  Both instructors will provid</w:t>
      </w:r>
      <w:r w:rsidRPr="000E2886">
        <w:rPr>
          <w:rFonts w:eastAsia="Times New Roman"/>
          <w:color w:val="000000"/>
          <w:sz w:val="24"/>
          <w:szCs w:val="24"/>
        </w:rPr>
        <w:t>e</w:t>
      </w:r>
      <w:r w:rsidRPr="000E2886">
        <w:rPr>
          <w:rFonts w:eastAsia="Times New Roman"/>
          <w:sz w:val="24"/>
          <w:szCs w:val="24"/>
        </w:rPr>
        <w:t xml:space="preserve"> positive feedback and engag</w:t>
      </w:r>
      <w:r w:rsidRPr="000E2886">
        <w:rPr>
          <w:rFonts w:eastAsia="Times New Roman"/>
          <w:color w:val="000000"/>
          <w:sz w:val="24"/>
          <w:szCs w:val="24"/>
        </w:rPr>
        <w:t>e</w:t>
      </w:r>
      <w:r w:rsidRPr="000E2886">
        <w:rPr>
          <w:rFonts w:eastAsia="Times New Roman"/>
          <w:sz w:val="24"/>
          <w:szCs w:val="24"/>
        </w:rPr>
        <w:t xml:space="preserve"> in friendly conversations with students.  This procedure will help reduce classroom disruptions, increase student engagement and build supportive relationships with students. </w:t>
      </w:r>
    </w:p>
    <w:p w14:paraId="2F9ED90A" w14:textId="6E63B979" w:rsidR="00A86D3F" w:rsidRPr="000E2886" w:rsidRDefault="00A86D3F" w:rsidP="00A86D3F">
      <w:pPr>
        <w:numPr>
          <w:ilvl w:val="0"/>
          <w:numId w:val="7"/>
        </w:numPr>
        <w:spacing w:after="0" w:line="252" w:lineRule="auto"/>
        <w:contextualSpacing/>
        <w:rPr>
          <w:rFonts w:eastAsia="Times New Roman"/>
          <w:sz w:val="24"/>
          <w:szCs w:val="24"/>
        </w:rPr>
      </w:pPr>
      <w:r w:rsidRPr="000E2886">
        <w:rPr>
          <w:rFonts w:eastAsia="Times New Roman"/>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7BF90E2D" w14:textId="77777777" w:rsidR="00A86D3F" w:rsidRPr="000E2886" w:rsidRDefault="00A86D3F" w:rsidP="00A86D3F">
      <w:pPr>
        <w:pStyle w:val="ListParagraph"/>
        <w:numPr>
          <w:ilvl w:val="0"/>
          <w:numId w:val="7"/>
        </w:numPr>
        <w:spacing w:after="0"/>
        <w:rPr>
          <w:rFonts w:eastAsia="Calibri" w:cs="Calibri"/>
          <w:b/>
          <w:bCs/>
          <w:sz w:val="24"/>
          <w:szCs w:val="24"/>
        </w:rPr>
      </w:pPr>
      <w:r w:rsidRPr="000E2886">
        <w:rPr>
          <w:rFonts w:eastAsia="Times New Roman"/>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1CA1C15F" w14:textId="77777777" w:rsidR="00A86D3F" w:rsidRPr="000E2886" w:rsidRDefault="00A86D3F" w:rsidP="00441985">
      <w:pPr>
        <w:spacing w:after="0" w:line="240" w:lineRule="auto"/>
        <w:rPr>
          <w:rFonts w:eastAsia="Calibri" w:cstheme="minorHAnsi"/>
          <w:b/>
          <w:bCs/>
          <w:sz w:val="24"/>
          <w:szCs w:val="24"/>
        </w:rPr>
      </w:pPr>
    </w:p>
    <w:p w14:paraId="04841815" w14:textId="3C31C008" w:rsidR="00DD3CC7" w:rsidRPr="000E2886" w:rsidRDefault="00DD3CC7" w:rsidP="00441985">
      <w:pPr>
        <w:spacing w:after="0" w:line="240" w:lineRule="auto"/>
        <w:rPr>
          <w:rFonts w:eastAsia="Calibri" w:cstheme="minorHAnsi"/>
          <w:b/>
          <w:bCs/>
          <w:sz w:val="24"/>
          <w:szCs w:val="24"/>
        </w:rPr>
      </w:pPr>
      <w:r w:rsidRPr="000E2886">
        <w:rPr>
          <w:rFonts w:eastAsia="Calibri" w:cstheme="minorHAnsi"/>
          <w:b/>
          <w:bCs/>
          <w:sz w:val="24"/>
          <w:szCs w:val="24"/>
        </w:rPr>
        <w:t xml:space="preserve">Timeframe: </w:t>
      </w:r>
      <w:r w:rsidR="00C347FB" w:rsidRPr="000E2886">
        <w:rPr>
          <w:rFonts w:eastAsia="Calibri" w:cstheme="minorHAnsi"/>
          <w:bCs/>
          <w:sz w:val="24"/>
          <w:szCs w:val="24"/>
        </w:rPr>
        <w:t>4</w:t>
      </w:r>
      <w:r w:rsidR="001E4111">
        <w:rPr>
          <w:rFonts w:eastAsia="Calibri" w:cstheme="minorHAnsi"/>
          <w:bCs/>
          <w:sz w:val="24"/>
          <w:szCs w:val="24"/>
        </w:rPr>
        <w:t>5</w:t>
      </w:r>
      <w:r w:rsidR="00FC36B0" w:rsidRPr="000E2886">
        <w:rPr>
          <w:rFonts w:eastAsia="Calibri" w:cstheme="minorHAnsi"/>
          <w:bCs/>
          <w:sz w:val="24"/>
          <w:szCs w:val="24"/>
        </w:rPr>
        <w:t xml:space="preserve"> Minutes</w:t>
      </w:r>
    </w:p>
    <w:p w14:paraId="5A9C8471" w14:textId="77777777" w:rsidR="00DD3CC7" w:rsidRPr="000E2886" w:rsidRDefault="00DD3CC7" w:rsidP="00441985">
      <w:pPr>
        <w:spacing w:after="0" w:line="240" w:lineRule="auto"/>
        <w:rPr>
          <w:rFonts w:eastAsia="Calibri" w:cstheme="minorHAnsi"/>
          <w:b/>
          <w:bCs/>
          <w:sz w:val="24"/>
          <w:szCs w:val="24"/>
        </w:rPr>
      </w:pPr>
    </w:p>
    <w:p w14:paraId="4191C056" w14:textId="77777777" w:rsidR="003C621D" w:rsidRPr="000E2886" w:rsidRDefault="00A86D3F" w:rsidP="00441985">
      <w:pPr>
        <w:spacing w:after="0" w:line="240" w:lineRule="auto"/>
        <w:rPr>
          <w:rFonts w:eastAsia="Calibri" w:cstheme="minorHAnsi"/>
          <w:b/>
          <w:bCs/>
          <w:sz w:val="24"/>
          <w:szCs w:val="24"/>
        </w:rPr>
      </w:pPr>
      <w:bookmarkStart w:id="1" w:name="_Hlk30960452"/>
      <w:r w:rsidRPr="000E2886">
        <w:rPr>
          <w:rFonts w:eastAsia="Calibri" w:cstheme="minorHAnsi"/>
          <w:b/>
          <w:bCs/>
          <w:sz w:val="24"/>
          <w:szCs w:val="24"/>
        </w:rPr>
        <w:t xml:space="preserve">Group Sorter Activity (3 min.):  </w:t>
      </w:r>
      <w:r w:rsidR="000114A9" w:rsidRPr="000E2886">
        <w:rPr>
          <w:rFonts w:eastAsia="Calibri" w:cstheme="minorHAnsi"/>
          <w:bCs/>
          <w:i/>
          <w:sz w:val="24"/>
          <w:szCs w:val="24"/>
        </w:rPr>
        <w:t xml:space="preserve">Prior to this activity set aside the appropriate number and colors of </w:t>
      </w:r>
      <w:r w:rsidR="00C22CC3" w:rsidRPr="000E2886">
        <w:rPr>
          <w:rFonts w:eastAsia="Calibri" w:cstheme="minorHAnsi"/>
          <w:bCs/>
          <w:i/>
          <w:sz w:val="24"/>
          <w:szCs w:val="24"/>
        </w:rPr>
        <w:t>pencils</w:t>
      </w:r>
      <w:r w:rsidR="000114A9" w:rsidRPr="000E2886">
        <w:rPr>
          <w:rFonts w:eastAsia="Calibri" w:cstheme="minorHAnsi"/>
          <w:bCs/>
          <w:i/>
          <w:sz w:val="24"/>
          <w:szCs w:val="24"/>
        </w:rPr>
        <w:t xml:space="preserve"> to form groups of 3 or 4 students in each grouping.</w:t>
      </w:r>
    </w:p>
    <w:p w14:paraId="0F8C828E" w14:textId="630862FD" w:rsidR="00DD3CC7" w:rsidRPr="000E2886" w:rsidRDefault="00A86D3F" w:rsidP="003C621D">
      <w:pPr>
        <w:pStyle w:val="ListParagraph"/>
        <w:numPr>
          <w:ilvl w:val="0"/>
          <w:numId w:val="8"/>
        </w:numPr>
        <w:spacing w:after="0" w:line="240" w:lineRule="auto"/>
        <w:rPr>
          <w:rFonts w:eastAsia="Calibri" w:cstheme="minorHAnsi"/>
          <w:bCs/>
          <w:sz w:val="24"/>
          <w:szCs w:val="24"/>
        </w:rPr>
      </w:pPr>
      <w:r w:rsidRPr="000E2886">
        <w:rPr>
          <w:rFonts w:eastAsia="Calibri" w:cstheme="minorHAnsi"/>
          <w:bCs/>
          <w:sz w:val="24"/>
          <w:szCs w:val="24"/>
        </w:rPr>
        <w:t>Hand each student a</w:t>
      </w:r>
      <w:r w:rsidRPr="000E2886">
        <w:rPr>
          <w:rFonts w:eastAsia="Calibri" w:cstheme="minorHAnsi"/>
          <w:b/>
          <w:bCs/>
          <w:sz w:val="24"/>
          <w:szCs w:val="24"/>
        </w:rPr>
        <w:t xml:space="preserve"> </w:t>
      </w:r>
      <w:r w:rsidR="00DC22AB" w:rsidRPr="000E2886">
        <w:rPr>
          <w:rFonts w:eastAsia="Calibri" w:cstheme="minorHAnsi"/>
          <w:bCs/>
          <w:sz w:val="24"/>
          <w:szCs w:val="24"/>
        </w:rPr>
        <w:t xml:space="preserve">Student Grouping Pencil.  Instruct the students to walk around the room and exchange their pencils with another student until the music stops.  </w:t>
      </w:r>
    </w:p>
    <w:p w14:paraId="1C7936DD" w14:textId="77777777" w:rsidR="00DC22AB" w:rsidRPr="000E2886" w:rsidRDefault="00DC22AB" w:rsidP="003C621D">
      <w:pPr>
        <w:pStyle w:val="ListParagraph"/>
        <w:numPr>
          <w:ilvl w:val="0"/>
          <w:numId w:val="8"/>
        </w:numPr>
        <w:spacing w:after="0" w:line="240" w:lineRule="auto"/>
        <w:rPr>
          <w:rFonts w:eastAsia="Calibri" w:cstheme="minorHAnsi"/>
          <w:bCs/>
          <w:sz w:val="24"/>
          <w:szCs w:val="24"/>
        </w:rPr>
      </w:pPr>
      <w:r w:rsidRPr="000E2886">
        <w:rPr>
          <w:rFonts w:eastAsia="Calibri" w:cstheme="minorHAnsi"/>
          <w:bCs/>
          <w:sz w:val="24"/>
          <w:szCs w:val="24"/>
        </w:rPr>
        <w:lastRenderedPageBreak/>
        <w:t>Play the music and guide students to exchange their pencils.  After about 30 seconds, stop the music.  Instruct the students to form a group with other students who have the same color pencil.  Assist students with finding their color group.</w:t>
      </w:r>
    </w:p>
    <w:p w14:paraId="713A7561" w14:textId="171684EF" w:rsidR="000114A9" w:rsidRPr="000E2886" w:rsidRDefault="00DC22AB" w:rsidP="000114A9">
      <w:pPr>
        <w:pStyle w:val="ListParagraph"/>
        <w:numPr>
          <w:ilvl w:val="0"/>
          <w:numId w:val="8"/>
        </w:numPr>
        <w:spacing w:after="0" w:line="240" w:lineRule="auto"/>
        <w:rPr>
          <w:rFonts w:eastAsia="Calibri" w:cstheme="minorHAnsi"/>
          <w:bCs/>
          <w:sz w:val="24"/>
          <w:szCs w:val="24"/>
        </w:rPr>
      </w:pPr>
      <w:r w:rsidRPr="000E2886">
        <w:rPr>
          <w:rFonts w:eastAsia="Calibri" w:cstheme="minorHAnsi"/>
          <w:bCs/>
          <w:sz w:val="24"/>
          <w:szCs w:val="24"/>
        </w:rPr>
        <w:t xml:space="preserve">Instruct the groups to take turns sharing </w:t>
      </w:r>
      <w:r w:rsidR="007A5502">
        <w:rPr>
          <w:rFonts w:eastAsia="Calibri" w:cstheme="minorHAnsi"/>
          <w:bCs/>
          <w:sz w:val="24"/>
          <w:szCs w:val="24"/>
        </w:rPr>
        <w:t>the name of someone at school they trust to tell</w:t>
      </w:r>
      <w:r w:rsidRPr="000E2886">
        <w:rPr>
          <w:rFonts w:eastAsia="Calibri" w:cstheme="minorHAnsi"/>
          <w:bCs/>
          <w:sz w:val="24"/>
          <w:szCs w:val="24"/>
        </w:rPr>
        <w:t xml:space="preserve">.  The </w:t>
      </w:r>
      <w:r w:rsidR="00A948BB">
        <w:rPr>
          <w:rFonts w:eastAsia="Calibri" w:cstheme="minorHAnsi"/>
          <w:bCs/>
          <w:sz w:val="24"/>
          <w:szCs w:val="24"/>
        </w:rPr>
        <w:t>student</w:t>
      </w:r>
      <w:r w:rsidR="00A948BB" w:rsidRPr="000E2886">
        <w:rPr>
          <w:rFonts w:eastAsia="Calibri" w:cstheme="minorHAnsi"/>
          <w:bCs/>
          <w:sz w:val="24"/>
          <w:szCs w:val="24"/>
        </w:rPr>
        <w:t xml:space="preserve"> </w:t>
      </w:r>
      <w:r w:rsidRPr="000E2886">
        <w:rPr>
          <w:rFonts w:eastAsia="Calibri" w:cstheme="minorHAnsi"/>
          <w:bCs/>
          <w:sz w:val="24"/>
          <w:szCs w:val="24"/>
        </w:rPr>
        <w:t xml:space="preserve">holding the pencil with a star can go first then the </w:t>
      </w:r>
      <w:r w:rsidR="00A948BB">
        <w:rPr>
          <w:rFonts w:eastAsia="Calibri" w:cstheme="minorHAnsi"/>
          <w:bCs/>
          <w:sz w:val="24"/>
          <w:szCs w:val="24"/>
        </w:rPr>
        <w:t>student</w:t>
      </w:r>
      <w:r w:rsidR="00A948BB" w:rsidRPr="000E2886">
        <w:rPr>
          <w:rFonts w:eastAsia="Calibri" w:cstheme="minorHAnsi"/>
          <w:bCs/>
          <w:sz w:val="24"/>
          <w:szCs w:val="24"/>
        </w:rPr>
        <w:t xml:space="preserve"> </w:t>
      </w:r>
      <w:r w:rsidRPr="000E2886">
        <w:rPr>
          <w:rFonts w:eastAsia="Calibri" w:cstheme="minorHAnsi"/>
          <w:bCs/>
          <w:sz w:val="24"/>
          <w:szCs w:val="24"/>
        </w:rPr>
        <w:t xml:space="preserve">to their right will go next.  Inform the groups they will only have 1 minute to share and when the music </w:t>
      </w:r>
      <w:r w:rsidR="000114A9" w:rsidRPr="000E2886">
        <w:rPr>
          <w:rFonts w:eastAsia="Calibri" w:cstheme="minorHAnsi"/>
          <w:bCs/>
          <w:sz w:val="24"/>
          <w:szCs w:val="24"/>
        </w:rPr>
        <w:t>starts again,</w:t>
      </w:r>
      <w:r w:rsidRPr="000E2886">
        <w:rPr>
          <w:rFonts w:eastAsia="Calibri" w:cstheme="minorHAnsi"/>
          <w:bCs/>
          <w:sz w:val="24"/>
          <w:szCs w:val="24"/>
        </w:rPr>
        <w:t xml:space="preserve"> </w:t>
      </w:r>
      <w:r w:rsidR="000114A9" w:rsidRPr="000E2886">
        <w:rPr>
          <w:rFonts w:eastAsia="Calibri" w:cstheme="minorHAnsi"/>
          <w:bCs/>
          <w:sz w:val="24"/>
          <w:szCs w:val="24"/>
        </w:rPr>
        <w:t xml:space="preserve">they are to sit with their new group.  Assist groups with finding their group seating.  </w:t>
      </w:r>
    </w:p>
    <w:p w14:paraId="6AB5F3CF" w14:textId="77777777" w:rsidR="00A86D3F" w:rsidRPr="000E2886" w:rsidRDefault="00A86D3F" w:rsidP="00441985">
      <w:pPr>
        <w:spacing w:after="0" w:line="240" w:lineRule="auto"/>
        <w:rPr>
          <w:rFonts w:eastAsia="Calibri" w:cstheme="minorHAnsi"/>
          <w:b/>
          <w:bCs/>
          <w:sz w:val="24"/>
          <w:szCs w:val="24"/>
        </w:rPr>
      </w:pPr>
    </w:p>
    <w:p w14:paraId="615749DA" w14:textId="77777777" w:rsidR="00A86D3F" w:rsidRPr="000E2886" w:rsidRDefault="00A86D3F" w:rsidP="00441985">
      <w:pPr>
        <w:spacing w:after="0" w:line="240" w:lineRule="auto"/>
        <w:rPr>
          <w:rFonts w:eastAsia="Calibri" w:cstheme="minorHAnsi"/>
          <w:b/>
          <w:bCs/>
          <w:sz w:val="24"/>
          <w:szCs w:val="24"/>
        </w:rPr>
      </w:pPr>
      <w:r w:rsidRPr="000E2886">
        <w:rPr>
          <w:rFonts w:eastAsia="Calibri" w:cstheme="minorHAnsi"/>
          <w:b/>
          <w:bCs/>
          <w:sz w:val="24"/>
          <w:szCs w:val="24"/>
        </w:rPr>
        <w:t>Team Building Activity (</w:t>
      </w:r>
      <w:r w:rsidR="000114A9" w:rsidRPr="000E2886">
        <w:rPr>
          <w:rFonts w:eastAsia="Calibri" w:cstheme="minorHAnsi"/>
          <w:b/>
          <w:bCs/>
          <w:sz w:val="24"/>
          <w:szCs w:val="24"/>
        </w:rPr>
        <w:t>2</w:t>
      </w:r>
      <w:r w:rsidRPr="000E2886">
        <w:rPr>
          <w:rFonts w:eastAsia="Calibri" w:cstheme="minorHAnsi"/>
          <w:b/>
          <w:bCs/>
          <w:sz w:val="24"/>
          <w:szCs w:val="24"/>
        </w:rPr>
        <w:t xml:space="preserve"> min.):</w:t>
      </w:r>
    </w:p>
    <w:p w14:paraId="6CB9217C" w14:textId="04DEE59F" w:rsidR="000114A9" w:rsidRPr="000E2886" w:rsidRDefault="000114A9" w:rsidP="00441985">
      <w:pPr>
        <w:pStyle w:val="ListParagraph"/>
        <w:numPr>
          <w:ilvl w:val="0"/>
          <w:numId w:val="9"/>
        </w:numPr>
        <w:spacing w:after="0" w:line="240" w:lineRule="auto"/>
        <w:rPr>
          <w:rFonts w:eastAsia="Calibri" w:cstheme="minorHAnsi"/>
          <w:b/>
          <w:bCs/>
          <w:sz w:val="24"/>
          <w:szCs w:val="24"/>
        </w:rPr>
      </w:pPr>
      <w:r w:rsidRPr="000E2886">
        <w:rPr>
          <w:rFonts w:eastAsia="Calibri" w:cstheme="minorHAnsi"/>
          <w:bCs/>
          <w:sz w:val="24"/>
          <w:szCs w:val="24"/>
        </w:rPr>
        <w:t xml:space="preserve">Instruct the students to take turns </w:t>
      </w:r>
      <w:r w:rsidR="007A5502">
        <w:rPr>
          <w:rFonts w:eastAsia="Calibri" w:cstheme="minorHAnsi"/>
          <w:bCs/>
          <w:sz w:val="24"/>
          <w:szCs w:val="24"/>
        </w:rPr>
        <w:t>sharing the name of someone in their life outside of school that they trust and why.</w:t>
      </w:r>
      <w:r w:rsidRPr="000E2886">
        <w:rPr>
          <w:rFonts w:eastAsia="Calibri" w:cstheme="minorHAnsi"/>
          <w:bCs/>
          <w:sz w:val="24"/>
          <w:szCs w:val="24"/>
        </w:rPr>
        <w:t xml:space="preserve">   </w:t>
      </w:r>
    </w:p>
    <w:p w14:paraId="15468477" w14:textId="77777777" w:rsidR="000114A9" w:rsidRPr="000E2886" w:rsidRDefault="000114A9" w:rsidP="00D04307">
      <w:pPr>
        <w:pStyle w:val="ListParagraph"/>
        <w:spacing w:after="0" w:line="240" w:lineRule="auto"/>
        <w:rPr>
          <w:rFonts w:eastAsia="Calibri" w:cstheme="minorHAnsi"/>
          <w:b/>
          <w:bCs/>
          <w:sz w:val="24"/>
          <w:szCs w:val="24"/>
        </w:rPr>
      </w:pPr>
    </w:p>
    <w:p w14:paraId="7CDB7F3B" w14:textId="7D0C0EBB" w:rsidR="00E14D95" w:rsidRPr="00E14D95" w:rsidRDefault="00A86D3F" w:rsidP="00E14D95">
      <w:pPr>
        <w:spacing w:after="0" w:line="240" w:lineRule="auto"/>
        <w:rPr>
          <w:rFonts w:cstheme="minorHAnsi"/>
          <w:b/>
          <w:i/>
          <w:sz w:val="24"/>
          <w:szCs w:val="24"/>
          <w:u w:val="single"/>
        </w:rPr>
      </w:pPr>
      <w:bookmarkStart w:id="2" w:name="_Hlk30495687"/>
      <w:r w:rsidRPr="000E2886">
        <w:rPr>
          <w:rFonts w:eastAsia="Calibri" w:cstheme="minorHAnsi"/>
          <w:b/>
          <w:bCs/>
          <w:sz w:val="24"/>
          <w:szCs w:val="24"/>
        </w:rPr>
        <w:t>Lesson Vocabulary/Review Activity (</w:t>
      </w:r>
      <w:r w:rsidR="00665C8B">
        <w:rPr>
          <w:rFonts w:eastAsia="Calibri" w:cstheme="minorHAnsi"/>
          <w:b/>
          <w:bCs/>
          <w:sz w:val="24"/>
          <w:szCs w:val="24"/>
        </w:rPr>
        <w:t>10</w:t>
      </w:r>
      <w:r w:rsidR="00665C8B" w:rsidRPr="000E2886">
        <w:rPr>
          <w:rFonts w:eastAsia="Calibri" w:cstheme="minorHAnsi"/>
          <w:b/>
          <w:bCs/>
          <w:sz w:val="24"/>
          <w:szCs w:val="24"/>
        </w:rPr>
        <w:t xml:space="preserve"> </w:t>
      </w:r>
      <w:r w:rsidRPr="000E2886">
        <w:rPr>
          <w:rFonts w:eastAsia="Calibri" w:cstheme="minorHAnsi"/>
          <w:b/>
          <w:bCs/>
          <w:sz w:val="24"/>
          <w:szCs w:val="24"/>
        </w:rPr>
        <w:t>min.):</w:t>
      </w:r>
      <w:r w:rsidR="00D04307" w:rsidRPr="000E2886">
        <w:rPr>
          <w:rFonts w:eastAsia="Calibri" w:cstheme="minorHAnsi"/>
          <w:b/>
          <w:bCs/>
          <w:sz w:val="24"/>
          <w:szCs w:val="24"/>
        </w:rPr>
        <w:t xml:space="preserve">  </w:t>
      </w:r>
    </w:p>
    <w:p w14:paraId="38A9296F" w14:textId="77777777" w:rsidR="004236C0" w:rsidRDefault="004236C0" w:rsidP="004236C0">
      <w:pPr>
        <w:pStyle w:val="ListParagraph"/>
        <w:numPr>
          <w:ilvl w:val="0"/>
          <w:numId w:val="37"/>
        </w:numPr>
        <w:spacing w:after="0" w:line="240" w:lineRule="auto"/>
        <w:rPr>
          <w:rFonts w:eastAsia="Calibri" w:cstheme="minorHAnsi"/>
          <w:bCs/>
          <w:sz w:val="24"/>
          <w:szCs w:val="24"/>
        </w:rPr>
      </w:pPr>
      <w:bookmarkStart w:id="3" w:name="_Hlk29805949"/>
      <w:bookmarkEnd w:id="2"/>
      <w:r w:rsidRPr="004236C0">
        <w:rPr>
          <w:rFonts w:eastAsia="Calibri" w:cstheme="minorHAnsi"/>
          <w:bCs/>
          <w:sz w:val="24"/>
          <w:szCs w:val="24"/>
        </w:rPr>
        <w:t xml:space="preserve">Display the matching vocabulary cards from the previous lessons and review.  Then, add the new ones for this lesson and review. </w:t>
      </w:r>
    </w:p>
    <w:p w14:paraId="2998B8AA" w14:textId="3EC70AEE" w:rsidR="004236C0" w:rsidRPr="004236C0" w:rsidRDefault="004236C0" w:rsidP="004236C0">
      <w:pPr>
        <w:spacing w:after="0" w:line="240" w:lineRule="auto"/>
        <w:rPr>
          <w:rFonts w:eastAsia="Calibri" w:cstheme="minorHAnsi"/>
          <w:b/>
          <w:bCs/>
          <w:sz w:val="24"/>
          <w:szCs w:val="24"/>
        </w:rPr>
      </w:pPr>
      <w:r w:rsidRPr="004236C0">
        <w:rPr>
          <w:rFonts w:eastAsia="Calibri" w:cstheme="minorHAnsi"/>
          <w:b/>
          <w:bCs/>
          <w:sz w:val="24"/>
          <w:szCs w:val="24"/>
        </w:rPr>
        <w:t xml:space="preserve">New Vocabulary:    </w:t>
      </w:r>
    </w:p>
    <w:p w14:paraId="62F117F7" w14:textId="640CF1B8" w:rsidR="004236C0" w:rsidRPr="004236C0" w:rsidRDefault="004236C0" w:rsidP="004236C0">
      <w:pPr>
        <w:pStyle w:val="ListParagraph"/>
        <w:numPr>
          <w:ilvl w:val="0"/>
          <w:numId w:val="38"/>
        </w:numPr>
        <w:spacing w:after="0" w:line="240" w:lineRule="auto"/>
        <w:rPr>
          <w:rFonts w:eastAsia="Calibri" w:cstheme="minorHAnsi"/>
          <w:bCs/>
          <w:sz w:val="24"/>
          <w:szCs w:val="24"/>
        </w:rPr>
      </w:pPr>
      <w:r w:rsidRPr="0070460D">
        <w:rPr>
          <w:rFonts w:eastAsia="Calibri" w:cstheme="minorHAnsi"/>
          <w:b/>
          <w:bCs/>
          <w:sz w:val="24"/>
          <w:szCs w:val="24"/>
        </w:rPr>
        <w:t>Trusted Adult</w:t>
      </w:r>
      <w:r w:rsidRPr="004236C0">
        <w:rPr>
          <w:rFonts w:eastAsia="Calibri" w:cstheme="minorHAnsi"/>
          <w:bCs/>
          <w:sz w:val="24"/>
          <w:szCs w:val="24"/>
        </w:rPr>
        <w:t>-Cares for you, tells the truth, makes you feel safe</w:t>
      </w:r>
    </w:p>
    <w:p w14:paraId="219B48E5" w14:textId="64A0F87C" w:rsidR="004236C0" w:rsidRPr="004236C0" w:rsidRDefault="004236C0" w:rsidP="004236C0">
      <w:pPr>
        <w:pStyle w:val="ListParagraph"/>
        <w:numPr>
          <w:ilvl w:val="0"/>
          <w:numId w:val="38"/>
        </w:numPr>
        <w:spacing w:after="0" w:line="240" w:lineRule="auto"/>
        <w:rPr>
          <w:rFonts w:eastAsia="Calibri" w:cstheme="minorHAnsi"/>
          <w:bCs/>
          <w:sz w:val="24"/>
          <w:szCs w:val="24"/>
        </w:rPr>
      </w:pPr>
      <w:r w:rsidRPr="0070460D">
        <w:rPr>
          <w:rFonts w:eastAsia="Calibri" w:cstheme="minorHAnsi"/>
          <w:b/>
          <w:bCs/>
          <w:sz w:val="24"/>
          <w:szCs w:val="24"/>
        </w:rPr>
        <w:t>Report</w:t>
      </w:r>
      <w:r w:rsidRPr="004236C0">
        <w:rPr>
          <w:rFonts w:eastAsia="Calibri" w:cstheme="minorHAnsi"/>
          <w:bCs/>
          <w:sz w:val="24"/>
          <w:szCs w:val="24"/>
        </w:rPr>
        <w:t xml:space="preserve">-Truthfully tell what you saw, heard or experienced to stop someone from getting hurt </w:t>
      </w:r>
    </w:p>
    <w:p w14:paraId="5D48319C" w14:textId="77777777" w:rsidR="004236C0" w:rsidRPr="004236C0" w:rsidRDefault="004236C0" w:rsidP="004236C0">
      <w:pPr>
        <w:pStyle w:val="ListParagraph"/>
        <w:numPr>
          <w:ilvl w:val="0"/>
          <w:numId w:val="37"/>
        </w:numPr>
        <w:spacing w:after="0" w:line="240" w:lineRule="auto"/>
        <w:rPr>
          <w:rFonts w:eastAsia="Calibri" w:cstheme="minorHAnsi"/>
          <w:bCs/>
          <w:sz w:val="24"/>
          <w:szCs w:val="24"/>
        </w:rPr>
      </w:pPr>
      <w:bookmarkStart w:id="4" w:name="_Hlk30505326"/>
      <w:bookmarkStart w:id="5" w:name="_Hlk30505527"/>
      <w:r w:rsidRPr="004236C0">
        <w:rPr>
          <w:rFonts w:eastAsia="Calibri" w:cstheme="minorHAnsi"/>
          <w:bCs/>
          <w:sz w:val="24"/>
          <w:szCs w:val="24"/>
        </w:rPr>
        <w:t>Choose 1 grade appropriate option below.</w:t>
      </w:r>
      <w:bookmarkEnd w:id="4"/>
    </w:p>
    <w:bookmarkEnd w:id="5"/>
    <w:p w14:paraId="6BA4868E" w14:textId="77777777" w:rsidR="004236C0" w:rsidRDefault="004236C0" w:rsidP="004236C0">
      <w:pPr>
        <w:pStyle w:val="ListParagraph"/>
        <w:spacing w:after="0" w:line="240" w:lineRule="auto"/>
        <w:rPr>
          <w:rFonts w:eastAsia="Calibri" w:cstheme="minorHAnsi"/>
          <w:b/>
          <w:bCs/>
          <w:sz w:val="24"/>
          <w:szCs w:val="24"/>
        </w:rPr>
      </w:pPr>
    </w:p>
    <w:p w14:paraId="750B1286" w14:textId="77777777" w:rsidR="004236C0" w:rsidRPr="005443A7" w:rsidRDefault="004236C0" w:rsidP="004236C0">
      <w:pPr>
        <w:spacing w:after="0" w:line="240" w:lineRule="auto"/>
        <w:ind w:left="360"/>
        <w:jc w:val="center"/>
        <w:rPr>
          <w:rFonts w:eastAsia="Calibri" w:cstheme="minorHAnsi"/>
          <w:b/>
          <w:bCs/>
          <w:sz w:val="24"/>
          <w:szCs w:val="24"/>
        </w:rPr>
      </w:pPr>
      <w:bookmarkStart w:id="6" w:name="_Hlk30496478"/>
      <w:bookmarkStart w:id="7" w:name="_Hlk30505353"/>
      <w:bookmarkEnd w:id="3"/>
      <w:r w:rsidRPr="005443A7">
        <w:rPr>
          <w:rFonts w:eastAsia="Calibri" w:cstheme="minorHAnsi"/>
          <w:b/>
          <w:bCs/>
          <w:sz w:val="24"/>
          <w:szCs w:val="24"/>
        </w:rPr>
        <w:t>Option A: Matching Vocabulary Cards</w:t>
      </w:r>
    </w:p>
    <w:bookmarkEnd w:id="6"/>
    <w:p w14:paraId="44D2834F" w14:textId="77777777" w:rsidR="004236C0" w:rsidRDefault="004236C0" w:rsidP="004236C0">
      <w:pPr>
        <w:pStyle w:val="ListParagraph"/>
        <w:numPr>
          <w:ilvl w:val="0"/>
          <w:numId w:val="40"/>
        </w:numPr>
        <w:spacing w:after="0" w:line="240" w:lineRule="auto"/>
        <w:rPr>
          <w:rFonts w:eastAsia="Calibri" w:cstheme="minorHAnsi"/>
          <w:bCs/>
          <w:sz w:val="24"/>
          <w:szCs w:val="24"/>
        </w:rPr>
      </w:pPr>
      <w:r>
        <w:rPr>
          <w:rFonts w:eastAsia="Calibri" w:cstheme="minorHAnsi"/>
          <w:bCs/>
          <w:sz w:val="24"/>
          <w:szCs w:val="24"/>
        </w:rPr>
        <w:t>Gather</w:t>
      </w:r>
      <w:r w:rsidRPr="00D96C21">
        <w:rPr>
          <w:rFonts w:eastAsia="Calibri" w:cstheme="minorHAnsi"/>
          <w:bCs/>
          <w:sz w:val="24"/>
          <w:szCs w:val="24"/>
        </w:rPr>
        <w:t xml:space="preserve"> </w:t>
      </w:r>
      <w:r>
        <w:rPr>
          <w:rFonts w:eastAsia="Calibri" w:cstheme="minorHAnsi"/>
          <w:bCs/>
          <w:sz w:val="24"/>
          <w:szCs w:val="24"/>
        </w:rPr>
        <w:t xml:space="preserve">all </w:t>
      </w:r>
      <w:r w:rsidRPr="00D96C21">
        <w:rPr>
          <w:rFonts w:eastAsia="Calibri" w:cstheme="minorHAnsi"/>
          <w:bCs/>
          <w:sz w:val="24"/>
          <w:szCs w:val="24"/>
        </w:rPr>
        <w:t xml:space="preserve">the </w:t>
      </w:r>
      <w:r>
        <w:rPr>
          <w:rFonts w:eastAsia="Calibri" w:cstheme="minorHAnsi"/>
          <w:bCs/>
          <w:sz w:val="24"/>
          <w:szCs w:val="24"/>
        </w:rPr>
        <w:t>vocabulary cards from the previous lessons and this lesson.  D</w:t>
      </w:r>
      <w:r w:rsidRPr="00D96C21">
        <w:rPr>
          <w:rFonts w:eastAsia="Calibri" w:cstheme="minorHAnsi"/>
          <w:bCs/>
          <w:sz w:val="24"/>
          <w:szCs w:val="24"/>
        </w:rPr>
        <w:t xml:space="preserve">istribute </w:t>
      </w:r>
      <w:r>
        <w:rPr>
          <w:rFonts w:eastAsia="Calibri" w:cstheme="minorHAnsi"/>
          <w:bCs/>
          <w:sz w:val="24"/>
          <w:szCs w:val="24"/>
        </w:rPr>
        <w:t>each</w:t>
      </w:r>
      <w:r w:rsidRPr="00D96C21">
        <w:rPr>
          <w:rFonts w:eastAsia="Calibri" w:cstheme="minorHAnsi"/>
          <w:bCs/>
          <w:sz w:val="24"/>
          <w:szCs w:val="24"/>
        </w:rPr>
        <w:t xml:space="preserve"> card to student volunteers.</w:t>
      </w:r>
    </w:p>
    <w:p w14:paraId="5B044570" w14:textId="77777777" w:rsidR="004236C0" w:rsidRPr="008C0386" w:rsidRDefault="004236C0" w:rsidP="004236C0">
      <w:pPr>
        <w:pStyle w:val="ListParagraph"/>
        <w:numPr>
          <w:ilvl w:val="0"/>
          <w:numId w:val="41"/>
        </w:numPr>
        <w:spacing w:after="0" w:line="240" w:lineRule="auto"/>
        <w:rPr>
          <w:rFonts w:eastAsia="Calibri" w:cstheme="minorHAnsi"/>
          <w:bCs/>
          <w:sz w:val="24"/>
          <w:szCs w:val="24"/>
        </w:rPr>
      </w:pPr>
      <w:bookmarkStart w:id="8" w:name="_Hlk29806081"/>
      <w:r w:rsidRPr="008C0386">
        <w:rPr>
          <w:rFonts w:eastAsia="Calibri" w:cstheme="minorHAnsi"/>
          <w:bCs/>
          <w:sz w:val="24"/>
          <w:szCs w:val="24"/>
        </w:rPr>
        <w:t xml:space="preserve">Instruct a volunteer to bring their card up to the board to display and ask who has the matching card and to bring that one up to the board.  </w:t>
      </w:r>
    </w:p>
    <w:p w14:paraId="4DE8CE6D" w14:textId="77777777" w:rsidR="004236C0" w:rsidRPr="005443A7" w:rsidRDefault="004236C0" w:rsidP="004236C0">
      <w:pPr>
        <w:pStyle w:val="ListParagraph"/>
        <w:numPr>
          <w:ilvl w:val="0"/>
          <w:numId w:val="42"/>
        </w:numPr>
        <w:spacing w:after="0" w:line="240" w:lineRule="auto"/>
        <w:rPr>
          <w:rFonts w:eastAsia="Calibri" w:cstheme="minorHAnsi"/>
          <w:bCs/>
          <w:sz w:val="24"/>
          <w:szCs w:val="24"/>
        </w:rPr>
      </w:pPr>
      <w:r w:rsidRPr="005443A7">
        <w:rPr>
          <w:rFonts w:eastAsia="Calibri" w:cstheme="minorHAnsi"/>
          <w:bCs/>
          <w:sz w:val="24"/>
          <w:szCs w:val="24"/>
        </w:rPr>
        <w:t>Instruct those volunteers to read the matching vocabulary cards before proceeding with the rest.  Point out the new cards for this lesson.</w:t>
      </w:r>
    </w:p>
    <w:bookmarkEnd w:id="8"/>
    <w:p w14:paraId="77440549" w14:textId="77777777" w:rsidR="004236C0" w:rsidRDefault="004236C0" w:rsidP="004236C0">
      <w:pPr>
        <w:pStyle w:val="ListParagraph"/>
        <w:spacing w:after="0" w:line="240" w:lineRule="auto"/>
        <w:rPr>
          <w:rFonts w:eastAsia="Calibri" w:cstheme="minorHAnsi"/>
          <w:bCs/>
          <w:sz w:val="24"/>
          <w:szCs w:val="24"/>
        </w:rPr>
      </w:pPr>
    </w:p>
    <w:p w14:paraId="078BAB9F" w14:textId="77777777" w:rsidR="004236C0" w:rsidRPr="005443A7" w:rsidRDefault="004236C0" w:rsidP="004236C0">
      <w:pPr>
        <w:pStyle w:val="ListParagraph"/>
        <w:spacing w:after="0" w:line="240" w:lineRule="auto"/>
        <w:jc w:val="center"/>
        <w:rPr>
          <w:rFonts w:eastAsia="Calibri" w:cstheme="minorHAnsi"/>
          <w:b/>
          <w:bCs/>
          <w:sz w:val="24"/>
          <w:szCs w:val="24"/>
        </w:rPr>
      </w:pPr>
      <w:r w:rsidRPr="005443A7">
        <w:rPr>
          <w:rFonts w:eastAsia="Calibri" w:cstheme="minorHAnsi"/>
          <w:b/>
          <w:bCs/>
          <w:sz w:val="24"/>
          <w:szCs w:val="24"/>
        </w:rPr>
        <w:t>Option B: Restate</w:t>
      </w:r>
    </w:p>
    <w:p w14:paraId="1443AE08" w14:textId="77777777" w:rsidR="004236C0" w:rsidRDefault="004236C0" w:rsidP="004236C0">
      <w:pPr>
        <w:pStyle w:val="ListParagraph"/>
        <w:numPr>
          <w:ilvl w:val="0"/>
          <w:numId w:val="43"/>
        </w:numPr>
        <w:spacing w:after="0" w:line="240" w:lineRule="auto"/>
        <w:rPr>
          <w:rFonts w:eastAsia="Calibri" w:cstheme="minorHAnsi"/>
          <w:bCs/>
          <w:sz w:val="24"/>
          <w:szCs w:val="24"/>
        </w:rPr>
      </w:pPr>
      <w:r w:rsidRPr="005443A7">
        <w:rPr>
          <w:rFonts w:eastAsia="Calibri" w:cstheme="minorHAnsi"/>
          <w:bCs/>
          <w:sz w:val="24"/>
          <w:szCs w:val="24"/>
        </w:rPr>
        <w:t xml:space="preserve">Instruct the students to restate the meaning </w:t>
      </w:r>
      <w:r>
        <w:rPr>
          <w:rFonts w:eastAsia="Calibri" w:cstheme="minorHAnsi"/>
          <w:bCs/>
          <w:sz w:val="24"/>
          <w:szCs w:val="24"/>
        </w:rPr>
        <w:t xml:space="preserve">of the new vocabulary words </w:t>
      </w:r>
      <w:r w:rsidRPr="005443A7">
        <w:rPr>
          <w:rFonts w:eastAsia="Calibri" w:cstheme="minorHAnsi"/>
          <w:bCs/>
          <w:sz w:val="24"/>
          <w:szCs w:val="24"/>
        </w:rPr>
        <w:t xml:space="preserve">in their own words by sharing with their group.  </w:t>
      </w:r>
    </w:p>
    <w:p w14:paraId="03783663" w14:textId="77777777" w:rsidR="004236C0" w:rsidRPr="005443A7" w:rsidRDefault="004236C0" w:rsidP="004236C0">
      <w:pPr>
        <w:pStyle w:val="ListParagraph"/>
        <w:numPr>
          <w:ilvl w:val="0"/>
          <w:numId w:val="43"/>
        </w:numPr>
        <w:spacing w:after="0" w:line="240" w:lineRule="auto"/>
        <w:rPr>
          <w:rFonts w:eastAsia="Calibri" w:cstheme="minorHAnsi"/>
          <w:bCs/>
          <w:sz w:val="24"/>
          <w:szCs w:val="24"/>
        </w:rPr>
      </w:pPr>
      <w:r w:rsidRPr="005443A7">
        <w:rPr>
          <w:rFonts w:eastAsia="Calibri" w:cstheme="minorHAnsi"/>
          <w:bCs/>
          <w:sz w:val="24"/>
          <w:szCs w:val="24"/>
        </w:rPr>
        <w:t xml:space="preserve">Ask a couple of groups to share. </w:t>
      </w:r>
    </w:p>
    <w:p w14:paraId="35CB2066" w14:textId="77777777" w:rsidR="004236C0" w:rsidRPr="005443A7" w:rsidRDefault="004236C0" w:rsidP="004236C0">
      <w:pPr>
        <w:pStyle w:val="ListParagraph"/>
        <w:spacing w:after="0" w:line="240" w:lineRule="auto"/>
        <w:jc w:val="center"/>
        <w:rPr>
          <w:rFonts w:eastAsia="Calibri" w:cstheme="minorHAnsi"/>
          <w:bCs/>
          <w:sz w:val="24"/>
          <w:szCs w:val="24"/>
        </w:rPr>
      </w:pPr>
    </w:p>
    <w:p w14:paraId="4CA6B7E1" w14:textId="77777777" w:rsidR="004236C0" w:rsidRPr="005443A7" w:rsidRDefault="004236C0" w:rsidP="004236C0">
      <w:pPr>
        <w:pStyle w:val="ListParagraph"/>
        <w:spacing w:after="0" w:line="240" w:lineRule="auto"/>
        <w:jc w:val="center"/>
        <w:rPr>
          <w:rFonts w:eastAsia="Calibri" w:cstheme="minorHAnsi"/>
          <w:b/>
          <w:bCs/>
          <w:sz w:val="24"/>
          <w:szCs w:val="24"/>
        </w:rPr>
      </w:pPr>
      <w:r w:rsidRPr="005443A7">
        <w:rPr>
          <w:rFonts w:eastAsia="Calibri" w:cstheme="minorHAnsi"/>
          <w:b/>
          <w:bCs/>
          <w:sz w:val="24"/>
          <w:szCs w:val="24"/>
        </w:rPr>
        <w:t>Option C:  Illustrate</w:t>
      </w:r>
    </w:p>
    <w:p w14:paraId="32E90FE0" w14:textId="77777777" w:rsidR="004236C0" w:rsidRDefault="004236C0" w:rsidP="004236C0">
      <w:pPr>
        <w:pStyle w:val="ListParagraph"/>
        <w:numPr>
          <w:ilvl w:val="0"/>
          <w:numId w:val="44"/>
        </w:numPr>
        <w:spacing w:after="0" w:line="240" w:lineRule="auto"/>
        <w:rPr>
          <w:rFonts w:eastAsia="Calibri" w:cstheme="minorHAnsi"/>
          <w:bCs/>
          <w:sz w:val="24"/>
          <w:szCs w:val="24"/>
        </w:rPr>
      </w:pPr>
      <w:r w:rsidRPr="005443A7">
        <w:rPr>
          <w:rFonts w:eastAsia="Calibri" w:cstheme="minorHAnsi"/>
          <w:bCs/>
          <w:sz w:val="24"/>
          <w:szCs w:val="24"/>
        </w:rPr>
        <w:t xml:space="preserve">Draw a non-linguistic representation of the </w:t>
      </w:r>
      <w:r>
        <w:rPr>
          <w:rFonts w:eastAsia="Calibri" w:cstheme="minorHAnsi"/>
          <w:bCs/>
          <w:sz w:val="24"/>
          <w:szCs w:val="24"/>
        </w:rPr>
        <w:t xml:space="preserve">new vocabulary </w:t>
      </w:r>
      <w:r w:rsidRPr="005443A7">
        <w:rPr>
          <w:rFonts w:eastAsia="Calibri" w:cstheme="minorHAnsi"/>
          <w:bCs/>
          <w:sz w:val="24"/>
          <w:szCs w:val="24"/>
        </w:rPr>
        <w:t>word</w:t>
      </w:r>
      <w:r>
        <w:rPr>
          <w:rFonts w:eastAsia="Calibri" w:cstheme="minorHAnsi"/>
          <w:bCs/>
          <w:sz w:val="24"/>
          <w:szCs w:val="24"/>
        </w:rPr>
        <w:t>s</w:t>
      </w:r>
      <w:r w:rsidRPr="005443A7">
        <w:rPr>
          <w:rFonts w:eastAsia="Calibri" w:cstheme="minorHAnsi"/>
          <w:bCs/>
          <w:sz w:val="24"/>
          <w:szCs w:val="24"/>
        </w:rPr>
        <w:t xml:space="preserve"> on the class whiteboard.  </w:t>
      </w:r>
    </w:p>
    <w:p w14:paraId="3212D5C0" w14:textId="77777777" w:rsidR="004236C0" w:rsidRPr="000E2886" w:rsidRDefault="004236C0" w:rsidP="004236C0">
      <w:pPr>
        <w:pStyle w:val="ListParagraph"/>
        <w:numPr>
          <w:ilvl w:val="0"/>
          <w:numId w:val="44"/>
        </w:numPr>
        <w:spacing w:after="0" w:line="240" w:lineRule="auto"/>
        <w:rPr>
          <w:rFonts w:eastAsia="Calibri" w:cstheme="minorHAnsi"/>
          <w:bCs/>
          <w:sz w:val="24"/>
          <w:szCs w:val="24"/>
        </w:rPr>
      </w:pPr>
      <w:r w:rsidRPr="005443A7">
        <w:rPr>
          <w:rFonts w:eastAsia="Calibri" w:cstheme="minorHAnsi"/>
          <w:bCs/>
          <w:sz w:val="24"/>
          <w:szCs w:val="24"/>
        </w:rPr>
        <w:t xml:space="preserve">Instruct students to copy the drawing or draw their own version on their own whiteboards or drawing paper.  </w:t>
      </w:r>
    </w:p>
    <w:bookmarkEnd w:id="7"/>
    <w:p w14:paraId="179EE445" w14:textId="77777777" w:rsidR="004236C0" w:rsidRDefault="004236C0" w:rsidP="004236C0">
      <w:pPr>
        <w:spacing w:after="0" w:line="240" w:lineRule="auto"/>
        <w:rPr>
          <w:rFonts w:eastAsia="Calibri" w:cstheme="minorHAnsi"/>
          <w:b/>
          <w:bCs/>
          <w:sz w:val="24"/>
          <w:szCs w:val="24"/>
        </w:rPr>
      </w:pPr>
    </w:p>
    <w:p w14:paraId="47AC62F6" w14:textId="086C068D" w:rsidR="00A86D3F" w:rsidRPr="000E2886" w:rsidRDefault="00A86D3F" w:rsidP="00441985">
      <w:pPr>
        <w:spacing w:after="0" w:line="240" w:lineRule="auto"/>
        <w:rPr>
          <w:rFonts w:eastAsia="Calibri" w:cstheme="minorHAnsi"/>
          <w:b/>
          <w:bCs/>
          <w:sz w:val="24"/>
          <w:szCs w:val="24"/>
        </w:rPr>
      </w:pPr>
      <w:r w:rsidRPr="000E2886">
        <w:rPr>
          <w:rFonts w:eastAsia="Calibri" w:cstheme="minorHAnsi"/>
          <w:b/>
          <w:bCs/>
          <w:sz w:val="24"/>
          <w:szCs w:val="24"/>
        </w:rPr>
        <w:t xml:space="preserve">Lesson </w:t>
      </w:r>
      <w:r w:rsidR="005A5C2B" w:rsidRPr="000E2886">
        <w:rPr>
          <w:rFonts w:eastAsia="Calibri" w:cstheme="minorHAnsi"/>
          <w:b/>
          <w:bCs/>
          <w:sz w:val="24"/>
          <w:szCs w:val="24"/>
        </w:rPr>
        <w:t>Activit</w:t>
      </w:r>
      <w:r w:rsidR="005A5C2B">
        <w:rPr>
          <w:rFonts w:eastAsia="Calibri" w:cstheme="minorHAnsi"/>
          <w:b/>
          <w:bCs/>
          <w:sz w:val="24"/>
          <w:szCs w:val="24"/>
        </w:rPr>
        <w:t>y</w:t>
      </w:r>
      <w:r w:rsidR="005A5C2B" w:rsidRPr="000E2886">
        <w:rPr>
          <w:rFonts w:eastAsia="Calibri" w:cstheme="minorHAnsi"/>
          <w:b/>
          <w:bCs/>
          <w:sz w:val="24"/>
          <w:szCs w:val="24"/>
        </w:rPr>
        <w:t xml:space="preserve"> </w:t>
      </w:r>
      <w:r w:rsidRPr="000E2886">
        <w:rPr>
          <w:rFonts w:eastAsia="Calibri" w:cstheme="minorHAnsi"/>
          <w:b/>
          <w:bCs/>
          <w:sz w:val="24"/>
          <w:szCs w:val="24"/>
        </w:rPr>
        <w:t>(10 min.):</w:t>
      </w:r>
    </w:p>
    <w:p w14:paraId="3814FC76" w14:textId="3D2C5946" w:rsidR="00247498" w:rsidRPr="0077365E" w:rsidRDefault="00247498" w:rsidP="00247498">
      <w:pPr>
        <w:numPr>
          <w:ilvl w:val="0"/>
          <w:numId w:val="14"/>
        </w:numPr>
        <w:spacing w:after="0" w:line="240" w:lineRule="auto"/>
        <w:rPr>
          <w:rFonts w:cstheme="minorHAnsi"/>
          <w:sz w:val="24"/>
          <w:szCs w:val="24"/>
        </w:rPr>
      </w:pPr>
      <w:r w:rsidRPr="0077365E">
        <w:rPr>
          <w:rFonts w:cstheme="minorHAnsi"/>
          <w:sz w:val="24"/>
          <w:szCs w:val="24"/>
        </w:rPr>
        <w:t xml:space="preserve">Introduce essential question: </w:t>
      </w:r>
      <w:r>
        <w:rPr>
          <w:rFonts w:cstheme="minorHAnsi"/>
          <w:b/>
          <w:i/>
          <w:sz w:val="24"/>
          <w:szCs w:val="24"/>
        </w:rPr>
        <w:t>What makes a trusted adult</w:t>
      </w:r>
      <w:r w:rsidRPr="0077365E">
        <w:rPr>
          <w:rFonts w:cstheme="minorHAnsi"/>
          <w:b/>
          <w:i/>
          <w:sz w:val="24"/>
          <w:szCs w:val="24"/>
        </w:rPr>
        <w:t>?</w:t>
      </w:r>
    </w:p>
    <w:p w14:paraId="33DF5C57" w14:textId="148B3BB6" w:rsidR="00573D4D" w:rsidRPr="00C246AD" w:rsidRDefault="005D488D" w:rsidP="00441985">
      <w:pPr>
        <w:pStyle w:val="ListParagraph"/>
        <w:numPr>
          <w:ilvl w:val="0"/>
          <w:numId w:val="14"/>
        </w:numPr>
        <w:spacing w:after="0" w:line="240" w:lineRule="auto"/>
        <w:rPr>
          <w:rFonts w:eastAsia="Calibri" w:cstheme="minorHAnsi"/>
          <w:b/>
          <w:bCs/>
          <w:sz w:val="24"/>
          <w:szCs w:val="24"/>
        </w:rPr>
      </w:pPr>
      <w:r>
        <w:rPr>
          <w:sz w:val="24"/>
          <w:szCs w:val="24"/>
        </w:rPr>
        <w:t>Create a t-chart on the board with the following headings: “In School” &amp; “Out</w:t>
      </w:r>
      <w:r w:rsidR="007A5502">
        <w:rPr>
          <w:sz w:val="24"/>
          <w:szCs w:val="24"/>
        </w:rPr>
        <w:t xml:space="preserve"> of</w:t>
      </w:r>
      <w:r>
        <w:rPr>
          <w:sz w:val="24"/>
          <w:szCs w:val="24"/>
        </w:rPr>
        <w:t xml:space="preserve"> School”.  </w:t>
      </w:r>
      <w:r w:rsidR="00573D4D">
        <w:rPr>
          <w:sz w:val="24"/>
          <w:szCs w:val="24"/>
        </w:rPr>
        <w:t>Ask the groups to b</w:t>
      </w:r>
      <w:r>
        <w:rPr>
          <w:sz w:val="24"/>
          <w:szCs w:val="24"/>
        </w:rPr>
        <w:t xml:space="preserve">rainstorm possible trusted adults in school that </w:t>
      </w:r>
      <w:r w:rsidR="007A5502">
        <w:rPr>
          <w:sz w:val="24"/>
          <w:szCs w:val="24"/>
        </w:rPr>
        <w:t xml:space="preserve">they </w:t>
      </w:r>
      <w:r w:rsidR="00331C81">
        <w:rPr>
          <w:sz w:val="24"/>
          <w:szCs w:val="24"/>
        </w:rPr>
        <w:t>could report to.</w:t>
      </w:r>
      <w:r>
        <w:rPr>
          <w:sz w:val="24"/>
          <w:szCs w:val="24"/>
        </w:rPr>
        <w:t xml:space="preserve">  Then</w:t>
      </w:r>
      <w:r w:rsidR="00573D4D">
        <w:rPr>
          <w:sz w:val="24"/>
          <w:szCs w:val="24"/>
        </w:rPr>
        <w:t xml:space="preserve">, a volunteer for each group should say one trusted adult for the facilitator to write on the t-chart. </w:t>
      </w:r>
      <w:r>
        <w:rPr>
          <w:sz w:val="24"/>
          <w:szCs w:val="24"/>
        </w:rPr>
        <w:t xml:space="preserve"> </w:t>
      </w:r>
    </w:p>
    <w:p w14:paraId="5FB7FA61" w14:textId="426D894A" w:rsidR="00331C81" w:rsidRPr="00C246AD" w:rsidRDefault="00573D4D" w:rsidP="00441985">
      <w:pPr>
        <w:pStyle w:val="ListParagraph"/>
        <w:numPr>
          <w:ilvl w:val="0"/>
          <w:numId w:val="14"/>
        </w:numPr>
        <w:spacing w:after="0" w:line="240" w:lineRule="auto"/>
        <w:rPr>
          <w:rFonts w:eastAsia="Calibri" w:cstheme="minorHAnsi"/>
          <w:b/>
          <w:bCs/>
          <w:sz w:val="24"/>
          <w:szCs w:val="24"/>
        </w:rPr>
      </w:pPr>
      <w:r>
        <w:rPr>
          <w:sz w:val="24"/>
          <w:szCs w:val="24"/>
        </w:rPr>
        <w:t xml:space="preserve">Next, each group should </w:t>
      </w:r>
      <w:r w:rsidR="005D488D">
        <w:rPr>
          <w:sz w:val="24"/>
          <w:szCs w:val="24"/>
        </w:rPr>
        <w:t xml:space="preserve">brainstorm possible trusted adults </w:t>
      </w:r>
      <w:r w:rsidR="007A5502">
        <w:rPr>
          <w:sz w:val="24"/>
          <w:szCs w:val="24"/>
        </w:rPr>
        <w:t>outside</w:t>
      </w:r>
      <w:r w:rsidR="005D488D">
        <w:rPr>
          <w:sz w:val="24"/>
          <w:szCs w:val="24"/>
        </w:rPr>
        <w:t xml:space="preserve"> of school that they could report to</w:t>
      </w:r>
      <w:r>
        <w:rPr>
          <w:sz w:val="24"/>
          <w:szCs w:val="24"/>
        </w:rPr>
        <w:t xml:space="preserve"> and share with the class in the same manner</w:t>
      </w:r>
      <w:r w:rsidR="005D488D">
        <w:rPr>
          <w:sz w:val="24"/>
          <w:szCs w:val="24"/>
        </w:rPr>
        <w:t xml:space="preserve">.  </w:t>
      </w:r>
    </w:p>
    <w:p w14:paraId="6FB1411D" w14:textId="42AEA3F7" w:rsidR="00573D4D" w:rsidRPr="00C246AD" w:rsidRDefault="00573D4D" w:rsidP="00C246AD">
      <w:pPr>
        <w:spacing w:after="0" w:line="240" w:lineRule="auto"/>
        <w:rPr>
          <w:rFonts w:eastAsia="Calibri" w:cstheme="minorHAnsi"/>
          <w:bCs/>
          <w:i/>
          <w:sz w:val="24"/>
          <w:szCs w:val="24"/>
        </w:rPr>
      </w:pPr>
      <w:r w:rsidRPr="00C246AD">
        <w:rPr>
          <w:rFonts w:eastAsia="Calibri" w:cstheme="minorHAnsi"/>
          <w:bCs/>
          <w:i/>
          <w:sz w:val="24"/>
          <w:szCs w:val="24"/>
        </w:rPr>
        <w:t>K-1 may need to brainstorm with 1 other student instead of a group</w:t>
      </w:r>
      <w:r>
        <w:rPr>
          <w:rFonts w:eastAsia="Calibri" w:cstheme="minorHAnsi"/>
          <w:bCs/>
          <w:i/>
          <w:sz w:val="24"/>
          <w:szCs w:val="24"/>
        </w:rPr>
        <w:t xml:space="preserve"> or brainstorm as a class</w:t>
      </w:r>
      <w:r w:rsidRPr="00C246AD">
        <w:rPr>
          <w:rFonts w:eastAsia="Calibri" w:cstheme="minorHAnsi"/>
          <w:bCs/>
          <w:i/>
          <w:sz w:val="24"/>
          <w:szCs w:val="24"/>
        </w:rPr>
        <w:t>.</w:t>
      </w:r>
    </w:p>
    <w:p w14:paraId="02D06B04" w14:textId="1F0BF63C" w:rsidR="001E2D37" w:rsidRDefault="001E2D37" w:rsidP="001E2D37">
      <w:pPr>
        <w:spacing w:after="0" w:line="240" w:lineRule="auto"/>
        <w:rPr>
          <w:rFonts w:eastAsia="Calibri" w:cstheme="minorHAnsi"/>
          <w:bCs/>
          <w:sz w:val="24"/>
          <w:szCs w:val="24"/>
        </w:rPr>
      </w:pPr>
      <w:r>
        <w:rPr>
          <w:rFonts w:eastAsia="Calibri" w:cstheme="minorHAnsi"/>
          <w:b/>
          <w:bCs/>
          <w:sz w:val="24"/>
          <w:szCs w:val="24"/>
        </w:rPr>
        <w:t xml:space="preserve">In-School:  </w:t>
      </w:r>
      <w:r w:rsidRPr="001E2D37">
        <w:rPr>
          <w:rFonts w:eastAsia="Calibri" w:cstheme="minorHAnsi"/>
          <w:bCs/>
          <w:sz w:val="24"/>
          <w:szCs w:val="24"/>
        </w:rPr>
        <w:t>teachers, coaches, principals, cafeteria workers, School Resource Officer, etc.</w:t>
      </w:r>
    </w:p>
    <w:p w14:paraId="28F21558" w14:textId="250C2AEA" w:rsidR="001E2D37" w:rsidRPr="001E2D37" w:rsidRDefault="001E2D37" w:rsidP="001E2D37">
      <w:pPr>
        <w:spacing w:after="0" w:line="240" w:lineRule="auto"/>
        <w:rPr>
          <w:rFonts w:eastAsia="Calibri" w:cstheme="minorHAnsi"/>
          <w:bCs/>
          <w:sz w:val="24"/>
          <w:szCs w:val="24"/>
        </w:rPr>
      </w:pPr>
      <w:r w:rsidRPr="001E2D37">
        <w:rPr>
          <w:rFonts w:eastAsia="Calibri" w:cstheme="minorHAnsi"/>
          <w:b/>
          <w:bCs/>
          <w:sz w:val="24"/>
          <w:szCs w:val="24"/>
        </w:rPr>
        <w:t>Out of School:</w:t>
      </w:r>
      <w:r>
        <w:rPr>
          <w:rFonts w:eastAsia="Calibri" w:cstheme="minorHAnsi"/>
          <w:bCs/>
          <w:sz w:val="24"/>
          <w:szCs w:val="24"/>
        </w:rPr>
        <w:t xml:space="preserve">  parents, neighbors, relatives, coaches, dance teacher, etc.</w:t>
      </w:r>
    </w:p>
    <w:p w14:paraId="7E1D0655" w14:textId="77777777" w:rsidR="0065570B" w:rsidRDefault="0065570B" w:rsidP="00441985">
      <w:pPr>
        <w:spacing w:after="0" w:line="240" w:lineRule="auto"/>
        <w:rPr>
          <w:rFonts w:eastAsia="Calibri" w:cstheme="minorHAnsi"/>
          <w:b/>
          <w:bCs/>
          <w:sz w:val="24"/>
          <w:szCs w:val="24"/>
        </w:rPr>
      </w:pPr>
    </w:p>
    <w:p w14:paraId="396D4795" w14:textId="1668B372" w:rsidR="00A86D3F" w:rsidRDefault="00A86D3F" w:rsidP="00441985">
      <w:pPr>
        <w:spacing w:after="0" w:line="240" w:lineRule="auto"/>
        <w:rPr>
          <w:rFonts w:eastAsia="Calibri" w:cstheme="minorHAnsi"/>
          <w:b/>
          <w:bCs/>
          <w:sz w:val="24"/>
          <w:szCs w:val="24"/>
        </w:rPr>
      </w:pPr>
      <w:r w:rsidRPr="000E2886">
        <w:rPr>
          <w:rFonts w:eastAsia="Calibri" w:cstheme="minorHAnsi"/>
          <w:b/>
          <w:bCs/>
          <w:sz w:val="24"/>
          <w:szCs w:val="24"/>
        </w:rPr>
        <w:t>Problem-Solving Activity (10 min.):</w:t>
      </w:r>
    </w:p>
    <w:p w14:paraId="6695B0BF" w14:textId="123852D5" w:rsidR="00885CB7" w:rsidRPr="00885CB7" w:rsidRDefault="00885CB7" w:rsidP="00885CB7">
      <w:pPr>
        <w:pStyle w:val="ListParagraph"/>
        <w:numPr>
          <w:ilvl w:val="0"/>
          <w:numId w:val="30"/>
        </w:numPr>
        <w:spacing w:after="0" w:line="240" w:lineRule="auto"/>
        <w:rPr>
          <w:rFonts w:eastAsia="Calibri" w:cstheme="minorHAnsi"/>
          <w:bCs/>
          <w:sz w:val="24"/>
          <w:szCs w:val="24"/>
        </w:rPr>
      </w:pPr>
      <w:r w:rsidRPr="00885CB7">
        <w:rPr>
          <w:rFonts w:eastAsia="Calibri" w:cstheme="minorHAnsi"/>
          <w:bCs/>
          <w:sz w:val="24"/>
          <w:szCs w:val="24"/>
        </w:rPr>
        <w:t>Assign on</w:t>
      </w:r>
      <w:r>
        <w:rPr>
          <w:rFonts w:eastAsia="Calibri" w:cstheme="minorHAnsi"/>
          <w:bCs/>
          <w:sz w:val="24"/>
          <w:szCs w:val="24"/>
        </w:rPr>
        <w:t>e</w:t>
      </w:r>
      <w:r w:rsidRPr="00885CB7">
        <w:rPr>
          <w:rFonts w:eastAsia="Calibri" w:cstheme="minorHAnsi"/>
          <w:bCs/>
          <w:sz w:val="24"/>
          <w:szCs w:val="24"/>
        </w:rPr>
        <w:t xml:space="preserve"> of the following scenarios to each group.  </w:t>
      </w:r>
      <w:r w:rsidR="002D3A97" w:rsidRPr="00885CB7">
        <w:rPr>
          <w:rFonts w:eastAsia="Calibri" w:cstheme="minorHAnsi"/>
          <w:bCs/>
          <w:sz w:val="24"/>
          <w:szCs w:val="24"/>
        </w:rPr>
        <w:t xml:space="preserve">Then, </w:t>
      </w:r>
      <w:r w:rsidR="00EE5309" w:rsidRPr="00885CB7">
        <w:rPr>
          <w:rFonts w:eastAsia="Calibri" w:cstheme="minorHAnsi"/>
          <w:bCs/>
          <w:sz w:val="24"/>
          <w:szCs w:val="24"/>
        </w:rPr>
        <w:t xml:space="preserve">instruct </w:t>
      </w:r>
      <w:r w:rsidR="002D3A97" w:rsidRPr="00885CB7">
        <w:rPr>
          <w:rFonts w:eastAsia="Calibri" w:cstheme="minorHAnsi"/>
          <w:bCs/>
          <w:sz w:val="24"/>
          <w:szCs w:val="24"/>
        </w:rPr>
        <w:t>group members to</w:t>
      </w:r>
      <w:r w:rsidR="00EE5309" w:rsidRPr="00885CB7">
        <w:rPr>
          <w:rFonts w:eastAsia="Calibri" w:cstheme="minorHAnsi"/>
          <w:bCs/>
          <w:sz w:val="24"/>
          <w:szCs w:val="24"/>
        </w:rPr>
        <w:t xml:space="preserve"> </w:t>
      </w:r>
      <w:r>
        <w:rPr>
          <w:rFonts w:eastAsia="Calibri" w:cstheme="minorHAnsi"/>
          <w:bCs/>
          <w:sz w:val="24"/>
          <w:szCs w:val="24"/>
        </w:rPr>
        <w:t xml:space="preserve">take turns </w:t>
      </w:r>
      <w:r w:rsidR="00EE5309" w:rsidRPr="00885CB7">
        <w:rPr>
          <w:rFonts w:eastAsia="Calibri" w:cstheme="minorHAnsi"/>
          <w:bCs/>
          <w:sz w:val="24"/>
          <w:szCs w:val="24"/>
        </w:rPr>
        <w:t xml:space="preserve">reporting </w:t>
      </w:r>
      <w:r w:rsidRPr="00885CB7">
        <w:rPr>
          <w:rFonts w:eastAsia="Calibri" w:cstheme="minorHAnsi"/>
          <w:bCs/>
          <w:sz w:val="24"/>
          <w:szCs w:val="24"/>
        </w:rPr>
        <w:t>the situation mentioned in the scenario to</w:t>
      </w:r>
      <w:r w:rsidR="00EE5309" w:rsidRPr="00885CB7">
        <w:rPr>
          <w:rFonts w:eastAsia="Calibri" w:cstheme="minorHAnsi"/>
          <w:bCs/>
          <w:sz w:val="24"/>
          <w:szCs w:val="24"/>
        </w:rPr>
        <w:t xml:space="preserve"> a group member who will play the part of </w:t>
      </w:r>
      <w:r>
        <w:rPr>
          <w:rFonts w:eastAsia="Calibri" w:cstheme="minorHAnsi"/>
          <w:bCs/>
          <w:sz w:val="24"/>
          <w:szCs w:val="24"/>
        </w:rPr>
        <w:t>a</w:t>
      </w:r>
      <w:r w:rsidRPr="00885CB7">
        <w:rPr>
          <w:rFonts w:eastAsia="Calibri" w:cstheme="minorHAnsi"/>
          <w:bCs/>
          <w:sz w:val="24"/>
          <w:szCs w:val="24"/>
        </w:rPr>
        <w:t xml:space="preserve"> </w:t>
      </w:r>
      <w:r w:rsidR="00EE5309" w:rsidRPr="00885CB7">
        <w:rPr>
          <w:rFonts w:eastAsia="Calibri" w:cstheme="minorHAnsi"/>
          <w:bCs/>
          <w:sz w:val="24"/>
          <w:szCs w:val="24"/>
        </w:rPr>
        <w:t>trusted adult</w:t>
      </w:r>
      <w:r>
        <w:rPr>
          <w:rFonts w:eastAsia="Calibri" w:cstheme="minorHAnsi"/>
          <w:bCs/>
          <w:sz w:val="24"/>
          <w:szCs w:val="24"/>
        </w:rPr>
        <w:t>.</w:t>
      </w:r>
      <w:r w:rsidR="002D3A97" w:rsidRPr="00885CB7">
        <w:rPr>
          <w:rFonts w:eastAsia="Calibri" w:cstheme="minorHAnsi"/>
          <w:bCs/>
          <w:sz w:val="24"/>
          <w:szCs w:val="24"/>
        </w:rPr>
        <w:t xml:space="preserve"> </w:t>
      </w:r>
      <w:r>
        <w:rPr>
          <w:rFonts w:eastAsia="Calibri" w:cstheme="minorHAnsi"/>
          <w:bCs/>
          <w:sz w:val="24"/>
          <w:szCs w:val="24"/>
        </w:rPr>
        <w:t xml:space="preserve"> </w:t>
      </w:r>
    </w:p>
    <w:p w14:paraId="29D65A44" w14:textId="3C74C277" w:rsidR="00EE5309" w:rsidRDefault="00EE5309" w:rsidP="005D488D">
      <w:pPr>
        <w:pStyle w:val="ListParagraph"/>
        <w:numPr>
          <w:ilvl w:val="0"/>
          <w:numId w:val="30"/>
        </w:numPr>
        <w:spacing w:after="0" w:line="240" w:lineRule="auto"/>
        <w:rPr>
          <w:rFonts w:eastAsia="Calibri" w:cstheme="minorHAnsi"/>
          <w:bCs/>
          <w:sz w:val="24"/>
          <w:szCs w:val="24"/>
        </w:rPr>
      </w:pPr>
      <w:r>
        <w:rPr>
          <w:rFonts w:eastAsia="Calibri" w:cstheme="minorHAnsi"/>
          <w:bCs/>
          <w:sz w:val="24"/>
          <w:szCs w:val="24"/>
        </w:rPr>
        <w:t>Rotate to each group</w:t>
      </w:r>
      <w:r w:rsidR="00F13464">
        <w:rPr>
          <w:rFonts w:eastAsia="Calibri" w:cstheme="minorHAnsi"/>
          <w:bCs/>
          <w:sz w:val="24"/>
          <w:szCs w:val="24"/>
        </w:rPr>
        <w:t>,</w:t>
      </w:r>
      <w:r>
        <w:rPr>
          <w:rFonts w:eastAsia="Calibri" w:cstheme="minorHAnsi"/>
          <w:bCs/>
          <w:sz w:val="24"/>
          <w:szCs w:val="24"/>
        </w:rPr>
        <w:t xml:space="preserve"> </w:t>
      </w:r>
      <w:r w:rsidR="00F13464">
        <w:rPr>
          <w:rFonts w:eastAsia="Calibri" w:cstheme="minorHAnsi"/>
          <w:bCs/>
          <w:sz w:val="24"/>
          <w:szCs w:val="24"/>
        </w:rPr>
        <w:t>o</w:t>
      </w:r>
      <w:r>
        <w:rPr>
          <w:rFonts w:eastAsia="Calibri" w:cstheme="minorHAnsi"/>
          <w:bCs/>
          <w:sz w:val="24"/>
          <w:szCs w:val="24"/>
        </w:rPr>
        <w:t xml:space="preserve">bserving their practice and providing prompts. </w:t>
      </w:r>
      <w:r w:rsidR="00BC360E">
        <w:rPr>
          <w:rFonts w:eastAsia="Calibri" w:cstheme="minorHAnsi"/>
          <w:bCs/>
          <w:sz w:val="24"/>
          <w:szCs w:val="24"/>
        </w:rPr>
        <w:t xml:space="preserve"> Ask the group what could result if the situation was not reported?</w:t>
      </w:r>
      <w:r>
        <w:rPr>
          <w:rFonts w:eastAsia="Calibri" w:cstheme="minorHAnsi"/>
          <w:bCs/>
          <w:sz w:val="24"/>
          <w:szCs w:val="24"/>
        </w:rPr>
        <w:t xml:space="preserve"> </w:t>
      </w:r>
    </w:p>
    <w:p w14:paraId="2AE9E79C" w14:textId="772C2E61" w:rsidR="00885CB7" w:rsidRDefault="00885CB7" w:rsidP="00885CB7">
      <w:pPr>
        <w:pStyle w:val="ListParagraph"/>
        <w:numPr>
          <w:ilvl w:val="0"/>
          <w:numId w:val="35"/>
        </w:numPr>
        <w:spacing w:after="0" w:line="240" w:lineRule="auto"/>
        <w:rPr>
          <w:rFonts w:eastAsia="Calibri" w:cstheme="minorHAnsi"/>
          <w:bCs/>
          <w:sz w:val="24"/>
          <w:szCs w:val="24"/>
        </w:rPr>
      </w:pPr>
      <w:r>
        <w:rPr>
          <w:rFonts w:eastAsia="Calibri" w:cstheme="minorHAnsi"/>
          <w:bCs/>
          <w:sz w:val="24"/>
          <w:szCs w:val="24"/>
        </w:rPr>
        <w:t xml:space="preserve">I saw Tommy climb over the school fence to get a ball that was kicked over.  </w:t>
      </w:r>
    </w:p>
    <w:p w14:paraId="74FC2896" w14:textId="7D757B5D" w:rsidR="00885CB7" w:rsidRDefault="00BC360E" w:rsidP="00885CB7">
      <w:pPr>
        <w:pStyle w:val="ListParagraph"/>
        <w:numPr>
          <w:ilvl w:val="0"/>
          <w:numId w:val="35"/>
        </w:numPr>
        <w:spacing w:after="0" w:line="240" w:lineRule="auto"/>
        <w:rPr>
          <w:rFonts w:eastAsia="Calibri" w:cstheme="minorHAnsi"/>
          <w:bCs/>
          <w:sz w:val="24"/>
          <w:szCs w:val="24"/>
        </w:rPr>
      </w:pPr>
      <w:r>
        <w:rPr>
          <w:rFonts w:eastAsia="Calibri" w:cstheme="minorHAnsi"/>
          <w:bCs/>
          <w:sz w:val="24"/>
          <w:szCs w:val="24"/>
        </w:rPr>
        <w:t>I hear these two girls always threatening to hit this new girl on the bus if she looks at them.</w:t>
      </w:r>
    </w:p>
    <w:p w14:paraId="1FBE30C2" w14:textId="691E97BA" w:rsidR="00BC360E" w:rsidRDefault="00BC360E" w:rsidP="00885CB7">
      <w:pPr>
        <w:pStyle w:val="ListParagraph"/>
        <w:numPr>
          <w:ilvl w:val="0"/>
          <w:numId w:val="35"/>
        </w:numPr>
        <w:spacing w:after="0" w:line="240" w:lineRule="auto"/>
        <w:rPr>
          <w:rFonts w:eastAsia="Calibri" w:cstheme="minorHAnsi"/>
          <w:bCs/>
          <w:sz w:val="24"/>
          <w:szCs w:val="24"/>
        </w:rPr>
      </w:pPr>
      <w:r>
        <w:rPr>
          <w:rFonts w:eastAsia="Calibri" w:cstheme="minorHAnsi"/>
          <w:bCs/>
          <w:sz w:val="24"/>
          <w:szCs w:val="24"/>
        </w:rPr>
        <w:t>Sara keeps taking my pencils without asking, I told her to ask first but she keeps doing it and now she is taking my scissors and telling me I better not tell on her.</w:t>
      </w:r>
    </w:p>
    <w:p w14:paraId="71A6276F" w14:textId="64785CC1" w:rsidR="00BC360E" w:rsidRDefault="00BC360E" w:rsidP="00BC360E">
      <w:pPr>
        <w:pStyle w:val="ListParagraph"/>
        <w:numPr>
          <w:ilvl w:val="0"/>
          <w:numId w:val="35"/>
        </w:numPr>
        <w:spacing w:after="0" w:line="240" w:lineRule="auto"/>
        <w:rPr>
          <w:rFonts w:eastAsia="Calibri" w:cstheme="minorHAnsi"/>
          <w:bCs/>
          <w:sz w:val="24"/>
          <w:szCs w:val="24"/>
        </w:rPr>
      </w:pPr>
      <w:r w:rsidRPr="00BC360E">
        <w:rPr>
          <w:rFonts w:eastAsia="Calibri" w:cstheme="minorHAnsi"/>
          <w:bCs/>
          <w:sz w:val="24"/>
          <w:szCs w:val="24"/>
        </w:rPr>
        <w:t xml:space="preserve">My friend and I are arguing about the homework assignment, we decided to ask for the directions again, please. </w:t>
      </w:r>
    </w:p>
    <w:p w14:paraId="28CD2AAD" w14:textId="6DDB94C6" w:rsidR="005B6BB3" w:rsidRDefault="005B6BB3" w:rsidP="005B6BB3">
      <w:pPr>
        <w:pStyle w:val="ListParagraph"/>
        <w:numPr>
          <w:ilvl w:val="0"/>
          <w:numId w:val="30"/>
        </w:numPr>
        <w:spacing w:after="0" w:line="240" w:lineRule="auto"/>
        <w:rPr>
          <w:rFonts w:eastAsia="Calibri" w:cstheme="minorHAnsi"/>
          <w:bCs/>
          <w:sz w:val="24"/>
          <w:szCs w:val="24"/>
        </w:rPr>
      </w:pPr>
      <w:r>
        <w:rPr>
          <w:rFonts w:eastAsia="Calibri" w:cstheme="minorHAnsi"/>
          <w:bCs/>
          <w:sz w:val="24"/>
          <w:szCs w:val="24"/>
        </w:rPr>
        <w:t>Ask for student volunteers from each scenario to share aloud what their reporting sounds like with the class.  Ask the audience to comment on what could happen if the situation was not reported?</w:t>
      </w:r>
    </w:p>
    <w:p w14:paraId="75A5980B" w14:textId="77777777" w:rsidR="005B6BB3" w:rsidRDefault="005B6BB3" w:rsidP="005B6BB3">
      <w:pPr>
        <w:spacing w:after="0" w:line="240" w:lineRule="auto"/>
        <w:rPr>
          <w:rFonts w:eastAsia="Calibri" w:cstheme="minorHAnsi"/>
          <w:bCs/>
          <w:sz w:val="24"/>
          <w:szCs w:val="24"/>
        </w:rPr>
      </w:pPr>
      <w:r w:rsidRPr="005B6BB3">
        <w:rPr>
          <w:rFonts w:eastAsia="Calibri" w:cstheme="minorHAnsi"/>
          <w:b/>
          <w:bCs/>
          <w:sz w:val="24"/>
          <w:szCs w:val="24"/>
        </w:rPr>
        <w:t>Possible Response:</w:t>
      </w:r>
      <w:r w:rsidRPr="005B6BB3">
        <w:rPr>
          <w:rFonts w:eastAsia="Calibri" w:cstheme="minorHAnsi"/>
          <w:bCs/>
          <w:sz w:val="24"/>
          <w:szCs w:val="24"/>
        </w:rPr>
        <w:t xml:space="preserve">  </w:t>
      </w:r>
    </w:p>
    <w:p w14:paraId="4E8B3D29" w14:textId="775A2EFD" w:rsidR="005B6BB3" w:rsidRDefault="005B6BB3" w:rsidP="005B6BB3">
      <w:pPr>
        <w:spacing w:after="0" w:line="240" w:lineRule="auto"/>
        <w:rPr>
          <w:rFonts w:eastAsia="Calibri" w:cstheme="minorHAnsi"/>
          <w:bCs/>
          <w:sz w:val="24"/>
          <w:szCs w:val="24"/>
        </w:rPr>
      </w:pPr>
      <w:r w:rsidRPr="006B6D34">
        <w:rPr>
          <w:rFonts w:eastAsia="Calibri" w:cstheme="minorHAnsi"/>
          <w:b/>
          <w:bCs/>
          <w:sz w:val="24"/>
          <w:szCs w:val="24"/>
        </w:rPr>
        <w:t>A-</w:t>
      </w:r>
      <w:r>
        <w:rPr>
          <w:rFonts w:eastAsia="Calibri" w:cstheme="minorHAnsi"/>
          <w:bCs/>
          <w:sz w:val="24"/>
          <w:szCs w:val="24"/>
        </w:rPr>
        <w:t>Y</w:t>
      </w:r>
      <w:r w:rsidRPr="005B6BB3">
        <w:rPr>
          <w:rFonts w:eastAsia="Calibri" w:cstheme="minorHAnsi"/>
          <w:bCs/>
          <w:sz w:val="24"/>
          <w:szCs w:val="24"/>
        </w:rPr>
        <w:t>ou could fall f</w:t>
      </w:r>
      <w:r>
        <w:rPr>
          <w:rFonts w:eastAsia="Calibri" w:cstheme="minorHAnsi"/>
          <w:bCs/>
          <w:sz w:val="24"/>
          <w:szCs w:val="24"/>
        </w:rPr>
        <w:t>ro</w:t>
      </w:r>
      <w:r w:rsidRPr="005B6BB3">
        <w:rPr>
          <w:rFonts w:eastAsia="Calibri" w:cstheme="minorHAnsi"/>
          <w:bCs/>
          <w:sz w:val="24"/>
          <w:szCs w:val="24"/>
        </w:rPr>
        <w:t xml:space="preserve">m climbing a school fence, </w:t>
      </w:r>
      <w:r w:rsidR="00B22D07">
        <w:rPr>
          <w:rFonts w:eastAsia="Calibri" w:cstheme="minorHAnsi"/>
          <w:bCs/>
          <w:sz w:val="24"/>
          <w:szCs w:val="24"/>
        </w:rPr>
        <w:t>be</w:t>
      </w:r>
      <w:r w:rsidRPr="005B6BB3">
        <w:rPr>
          <w:rFonts w:eastAsia="Calibri" w:cstheme="minorHAnsi"/>
          <w:bCs/>
          <w:sz w:val="24"/>
          <w:szCs w:val="24"/>
        </w:rPr>
        <w:t xml:space="preserve"> hit by a car going after a ball, break school rules for leaving campus without permission, teachers would not know where you were and </w:t>
      </w:r>
      <w:r w:rsidR="00B22D07">
        <w:rPr>
          <w:rFonts w:eastAsia="Calibri" w:cstheme="minorHAnsi"/>
          <w:bCs/>
          <w:sz w:val="24"/>
          <w:szCs w:val="24"/>
        </w:rPr>
        <w:t>would not be able</w:t>
      </w:r>
      <w:r w:rsidRPr="005B6BB3">
        <w:rPr>
          <w:rFonts w:eastAsia="Calibri" w:cstheme="minorHAnsi"/>
          <w:bCs/>
          <w:sz w:val="24"/>
          <w:szCs w:val="24"/>
        </w:rPr>
        <w:t xml:space="preserve"> to keep you safe, etc. </w:t>
      </w:r>
    </w:p>
    <w:p w14:paraId="21C3393F" w14:textId="34B1435B" w:rsidR="005B6BB3" w:rsidRDefault="005B6BB3" w:rsidP="005B6BB3">
      <w:pPr>
        <w:spacing w:after="0" w:line="240" w:lineRule="auto"/>
        <w:rPr>
          <w:rFonts w:eastAsia="Calibri" w:cstheme="minorHAnsi"/>
          <w:bCs/>
          <w:sz w:val="24"/>
          <w:szCs w:val="24"/>
        </w:rPr>
      </w:pPr>
      <w:r w:rsidRPr="006B6D34">
        <w:rPr>
          <w:rFonts w:eastAsia="Calibri" w:cstheme="minorHAnsi"/>
          <w:b/>
          <w:bCs/>
          <w:sz w:val="24"/>
          <w:szCs w:val="24"/>
        </w:rPr>
        <w:t>B-</w:t>
      </w:r>
      <w:r>
        <w:rPr>
          <w:rFonts w:eastAsia="Calibri" w:cstheme="minorHAnsi"/>
          <w:bCs/>
          <w:sz w:val="24"/>
          <w:szCs w:val="24"/>
        </w:rPr>
        <w:t>The new girl is being bullied and this should be reported immediately so she does not suffer more verbal aggression, threats or possible physical aggression</w:t>
      </w:r>
      <w:r w:rsidR="00B22D07">
        <w:rPr>
          <w:rFonts w:eastAsia="Calibri" w:cstheme="minorHAnsi"/>
          <w:bCs/>
          <w:sz w:val="24"/>
          <w:szCs w:val="24"/>
        </w:rPr>
        <w:t>, she should feel safe riding the school bus</w:t>
      </w:r>
    </w:p>
    <w:p w14:paraId="2650E569" w14:textId="4E76B411" w:rsidR="00B22D07" w:rsidRDefault="00B22D07" w:rsidP="005B6BB3">
      <w:pPr>
        <w:spacing w:after="0" w:line="240" w:lineRule="auto"/>
        <w:rPr>
          <w:rFonts w:eastAsia="Calibri" w:cstheme="minorHAnsi"/>
          <w:bCs/>
          <w:sz w:val="24"/>
          <w:szCs w:val="24"/>
        </w:rPr>
      </w:pPr>
      <w:r w:rsidRPr="006B6D34">
        <w:rPr>
          <w:rFonts w:eastAsia="Calibri" w:cstheme="minorHAnsi"/>
          <w:b/>
          <w:bCs/>
          <w:sz w:val="24"/>
          <w:szCs w:val="24"/>
        </w:rPr>
        <w:t>C-</w:t>
      </w:r>
      <w:r>
        <w:rPr>
          <w:rFonts w:eastAsia="Calibri" w:cstheme="minorHAnsi"/>
          <w:bCs/>
          <w:sz w:val="24"/>
          <w:szCs w:val="24"/>
        </w:rPr>
        <w:t>Sara may keep thinking it is okay to take things without permission and that she does not have to respect others</w:t>
      </w:r>
    </w:p>
    <w:p w14:paraId="169E2675" w14:textId="60C59BB3" w:rsidR="00B22D07" w:rsidRPr="005B6BB3" w:rsidRDefault="00B22D07" w:rsidP="005B6BB3">
      <w:pPr>
        <w:spacing w:after="0" w:line="240" w:lineRule="auto"/>
        <w:rPr>
          <w:rFonts w:eastAsia="Calibri" w:cstheme="minorHAnsi"/>
          <w:bCs/>
          <w:sz w:val="24"/>
          <w:szCs w:val="24"/>
        </w:rPr>
      </w:pPr>
      <w:r w:rsidRPr="006B6D34">
        <w:rPr>
          <w:rFonts w:eastAsia="Calibri" w:cstheme="minorHAnsi"/>
          <w:b/>
          <w:bCs/>
          <w:sz w:val="24"/>
          <w:szCs w:val="24"/>
        </w:rPr>
        <w:t>D-</w:t>
      </w:r>
      <w:r>
        <w:rPr>
          <w:rFonts w:eastAsia="Calibri" w:cstheme="minorHAnsi"/>
          <w:bCs/>
          <w:sz w:val="24"/>
          <w:szCs w:val="24"/>
        </w:rPr>
        <w:t>One or both of you may complete the assignment wrong and get a lower grade</w:t>
      </w:r>
    </w:p>
    <w:p w14:paraId="0F45C386" w14:textId="77777777" w:rsidR="005B6BB3" w:rsidRDefault="005B6BB3" w:rsidP="00B32CF2">
      <w:pPr>
        <w:spacing w:after="0" w:line="240" w:lineRule="auto"/>
        <w:rPr>
          <w:rFonts w:eastAsia="Times New Roman" w:cstheme="minorHAnsi"/>
          <w:b/>
          <w:bCs/>
          <w:color w:val="000000"/>
          <w:sz w:val="24"/>
          <w:szCs w:val="24"/>
        </w:rPr>
      </w:pPr>
    </w:p>
    <w:p w14:paraId="7F873E94" w14:textId="1BFD38BE" w:rsidR="00B32CF2" w:rsidRPr="00D96C21" w:rsidRDefault="00B32CF2" w:rsidP="00B32CF2">
      <w:pPr>
        <w:spacing w:after="0" w:line="240" w:lineRule="auto"/>
        <w:rPr>
          <w:rFonts w:cstheme="minorHAnsi"/>
          <w:sz w:val="24"/>
          <w:szCs w:val="24"/>
        </w:rPr>
      </w:pPr>
      <w:r w:rsidRPr="00D96C21">
        <w:rPr>
          <w:rFonts w:eastAsia="Calibri" w:cstheme="minorHAnsi"/>
          <w:b/>
          <w:bCs/>
          <w:sz w:val="24"/>
          <w:szCs w:val="24"/>
        </w:rPr>
        <w:t>Lesson Reflection (</w:t>
      </w:r>
      <w:r w:rsidR="00665C8B">
        <w:rPr>
          <w:rFonts w:eastAsia="Calibri" w:cstheme="minorHAnsi"/>
          <w:b/>
          <w:bCs/>
          <w:sz w:val="24"/>
          <w:szCs w:val="24"/>
        </w:rPr>
        <w:t>5</w:t>
      </w:r>
      <w:r w:rsidR="00665C8B" w:rsidRPr="00D96C21">
        <w:rPr>
          <w:rFonts w:eastAsia="Calibri" w:cstheme="minorHAnsi"/>
          <w:b/>
          <w:bCs/>
          <w:sz w:val="24"/>
          <w:szCs w:val="24"/>
        </w:rPr>
        <w:t xml:space="preserve"> </w:t>
      </w:r>
      <w:r w:rsidRPr="00D96C21">
        <w:rPr>
          <w:rFonts w:eastAsia="Calibri" w:cstheme="minorHAnsi"/>
          <w:b/>
          <w:bCs/>
          <w:sz w:val="24"/>
          <w:szCs w:val="24"/>
        </w:rPr>
        <w:t xml:space="preserve">min.):  </w:t>
      </w:r>
      <w:r w:rsidRPr="00D96C21">
        <w:rPr>
          <w:rFonts w:cstheme="minorHAnsi"/>
          <w:b/>
          <w:bCs/>
          <w:color w:val="000000"/>
          <w:sz w:val="24"/>
          <w:szCs w:val="24"/>
        </w:rPr>
        <w:t>Stand Up, Hand Up, Pair Up</w:t>
      </w:r>
    </w:p>
    <w:p w14:paraId="0278B386" w14:textId="197D34E7" w:rsidR="00B32CF2" w:rsidRPr="00D96C21" w:rsidRDefault="00B32CF2" w:rsidP="00B32CF2">
      <w:pPr>
        <w:pStyle w:val="NormalWeb"/>
        <w:numPr>
          <w:ilvl w:val="0"/>
          <w:numId w:val="31"/>
        </w:numPr>
        <w:spacing w:before="0" w:beforeAutospacing="0" w:after="0" w:afterAutospacing="0"/>
        <w:textAlignment w:val="baseline"/>
        <w:rPr>
          <w:rFonts w:asciiTheme="minorHAnsi" w:hAnsiTheme="minorHAnsi" w:cstheme="minorHAnsi"/>
          <w:color w:val="000000"/>
        </w:rPr>
      </w:pPr>
      <w:r w:rsidRPr="00D96C21">
        <w:rPr>
          <w:rFonts w:asciiTheme="minorHAnsi" w:hAnsiTheme="minorHAnsi" w:cstheme="minorHAnsi"/>
          <w:color w:val="000000"/>
        </w:rPr>
        <w:t xml:space="preserve">Give students some think time on the following prompt: </w:t>
      </w:r>
      <w:r w:rsidR="00573D4D">
        <w:rPr>
          <w:rFonts w:asciiTheme="minorHAnsi" w:hAnsiTheme="minorHAnsi" w:cstheme="minorHAnsi"/>
          <w:color w:val="000000"/>
        </w:rPr>
        <w:t xml:space="preserve"> </w:t>
      </w:r>
      <w:r w:rsidRPr="00D96C21">
        <w:rPr>
          <w:rFonts w:asciiTheme="minorHAnsi" w:hAnsiTheme="minorHAnsi" w:cstheme="minorHAnsi"/>
          <w:b/>
          <w:bCs/>
          <w:color w:val="000000"/>
        </w:rPr>
        <w:t xml:space="preserve">What is the most </w:t>
      </w:r>
      <w:r w:rsidRPr="00D96C21">
        <w:rPr>
          <w:rFonts w:asciiTheme="minorHAnsi" w:hAnsiTheme="minorHAnsi" w:cstheme="minorHAnsi"/>
          <w:b/>
          <w:bCs/>
          <w:color w:val="000000"/>
          <w:u w:val="single"/>
        </w:rPr>
        <w:t>important</w:t>
      </w:r>
      <w:r w:rsidRPr="00D96C21">
        <w:rPr>
          <w:rFonts w:asciiTheme="minorHAnsi" w:hAnsiTheme="minorHAnsi" w:cstheme="minorHAnsi"/>
          <w:b/>
          <w:bCs/>
          <w:color w:val="000000"/>
        </w:rPr>
        <w:t xml:space="preserve"> thing you learned or did in our lesson today?</w:t>
      </w:r>
      <w:r w:rsidRPr="00D96C21">
        <w:rPr>
          <w:rFonts w:asciiTheme="minorHAnsi" w:hAnsiTheme="minorHAnsi" w:cstheme="minorHAnsi"/>
          <w:color w:val="000000"/>
        </w:rPr>
        <w:t xml:space="preserve"> </w:t>
      </w:r>
      <w:r w:rsidR="00573D4D">
        <w:rPr>
          <w:rFonts w:asciiTheme="minorHAnsi" w:hAnsiTheme="minorHAnsi" w:cstheme="minorHAnsi"/>
          <w:color w:val="000000"/>
        </w:rPr>
        <w:t xml:space="preserve"> </w:t>
      </w:r>
      <w:r w:rsidRPr="00D96C21">
        <w:rPr>
          <w:rFonts w:asciiTheme="minorHAnsi" w:hAnsiTheme="minorHAnsi" w:cstheme="minorHAnsi"/>
          <w:color w:val="000000"/>
        </w:rPr>
        <w:t xml:space="preserve">Tell students they know it is important if it is something, they will be able to use the next time they face a situation </w:t>
      </w:r>
      <w:r w:rsidR="0069411C">
        <w:rPr>
          <w:rFonts w:asciiTheme="minorHAnsi" w:hAnsiTheme="minorHAnsi" w:cstheme="minorHAnsi"/>
          <w:color w:val="000000"/>
        </w:rPr>
        <w:t>when they need to report to an adult</w:t>
      </w:r>
      <w:bookmarkStart w:id="9" w:name="_GoBack"/>
      <w:bookmarkEnd w:id="9"/>
      <w:r w:rsidRPr="00D96C21">
        <w:rPr>
          <w:rFonts w:asciiTheme="minorHAnsi" w:hAnsiTheme="minorHAnsi" w:cstheme="minorHAnsi"/>
          <w:color w:val="000000"/>
        </w:rPr>
        <w:t>.</w:t>
      </w:r>
    </w:p>
    <w:p w14:paraId="6B8BC39D" w14:textId="643BF9A0" w:rsidR="00B32CF2" w:rsidRPr="00D96C21" w:rsidRDefault="00B32CF2" w:rsidP="00B32CF2">
      <w:pPr>
        <w:pStyle w:val="NormalWeb"/>
        <w:numPr>
          <w:ilvl w:val="0"/>
          <w:numId w:val="31"/>
        </w:numPr>
        <w:spacing w:before="0" w:beforeAutospacing="0" w:after="0" w:afterAutospacing="0"/>
        <w:textAlignment w:val="baseline"/>
        <w:rPr>
          <w:rFonts w:asciiTheme="minorHAnsi" w:hAnsiTheme="minorHAnsi" w:cstheme="minorHAnsi"/>
          <w:color w:val="000000"/>
        </w:rPr>
      </w:pPr>
      <w:r w:rsidRPr="00D96C21">
        <w:rPr>
          <w:rFonts w:asciiTheme="minorHAnsi" w:hAnsiTheme="minorHAnsi" w:cstheme="minorHAnsi"/>
          <w:color w:val="000000"/>
        </w:rPr>
        <w:t xml:space="preserve">Invite students to stand up and mill about the room with their hand up. </w:t>
      </w:r>
      <w:r w:rsidR="00573D4D">
        <w:rPr>
          <w:rFonts w:asciiTheme="minorHAnsi" w:hAnsiTheme="minorHAnsi" w:cstheme="minorHAnsi"/>
          <w:color w:val="000000"/>
        </w:rPr>
        <w:t xml:space="preserve"> </w:t>
      </w:r>
      <w:r w:rsidRPr="00D96C21">
        <w:rPr>
          <w:rFonts w:asciiTheme="minorHAnsi" w:hAnsiTheme="minorHAnsi" w:cstheme="minorHAnsi"/>
          <w:color w:val="000000"/>
        </w:rPr>
        <w:t xml:space="preserve">At your signal, students will find someone near them, and high five. </w:t>
      </w:r>
      <w:r w:rsidR="00573D4D">
        <w:rPr>
          <w:rFonts w:asciiTheme="minorHAnsi" w:hAnsiTheme="minorHAnsi" w:cstheme="minorHAnsi"/>
          <w:color w:val="000000"/>
        </w:rPr>
        <w:t xml:space="preserve"> </w:t>
      </w:r>
      <w:r w:rsidRPr="00D96C21">
        <w:rPr>
          <w:rFonts w:asciiTheme="minorHAnsi" w:hAnsiTheme="minorHAnsi" w:cstheme="minorHAnsi"/>
          <w:color w:val="000000"/>
        </w:rPr>
        <w:t>This pair is now partners.</w:t>
      </w:r>
    </w:p>
    <w:p w14:paraId="6BDC571F" w14:textId="6BE44969" w:rsidR="00B32CF2" w:rsidRPr="00D96C21" w:rsidRDefault="00B32CF2" w:rsidP="00B32CF2">
      <w:pPr>
        <w:pStyle w:val="NormalWeb"/>
        <w:numPr>
          <w:ilvl w:val="0"/>
          <w:numId w:val="31"/>
        </w:numPr>
        <w:spacing w:before="0" w:beforeAutospacing="0" w:after="0" w:afterAutospacing="0"/>
        <w:textAlignment w:val="baseline"/>
        <w:rPr>
          <w:rFonts w:asciiTheme="minorHAnsi" w:hAnsiTheme="minorHAnsi" w:cstheme="minorHAnsi"/>
          <w:color w:val="000000"/>
        </w:rPr>
      </w:pPr>
      <w:r w:rsidRPr="00D96C21">
        <w:rPr>
          <w:rFonts w:asciiTheme="minorHAnsi" w:hAnsiTheme="minorHAnsi" w:cstheme="minorHAnsi"/>
          <w:color w:val="000000"/>
        </w:rPr>
        <w:t xml:space="preserve">Partners will take turns sharing their most important thing. </w:t>
      </w:r>
      <w:r w:rsidR="00573D4D">
        <w:rPr>
          <w:rFonts w:asciiTheme="minorHAnsi" w:hAnsiTheme="minorHAnsi" w:cstheme="minorHAnsi"/>
          <w:color w:val="000000"/>
        </w:rPr>
        <w:t xml:space="preserve"> </w:t>
      </w:r>
      <w:r w:rsidRPr="00D96C21">
        <w:rPr>
          <w:rFonts w:asciiTheme="minorHAnsi" w:hAnsiTheme="minorHAnsi" w:cstheme="minorHAnsi"/>
          <w:color w:val="000000"/>
        </w:rPr>
        <w:t>Thank each other.</w:t>
      </w:r>
    </w:p>
    <w:p w14:paraId="7F071F31" w14:textId="1F251D52" w:rsidR="00B32CF2" w:rsidRPr="00D96C21" w:rsidRDefault="00B32CF2" w:rsidP="00B32CF2">
      <w:pPr>
        <w:pStyle w:val="NormalWeb"/>
        <w:numPr>
          <w:ilvl w:val="0"/>
          <w:numId w:val="31"/>
        </w:numPr>
        <w:spacing w:before="0" w:beforeAutospacing="0" w:after="0" w:afterAutospacing="0"/>
        <w:textAlignment w:val="baseline"/>
        <w:rPr>
          <w:rFonts w:asciiTheme="minorHAnsi" w:eastAsia="Calibri" w:hAnsiTheme="minorHAnsi" w:cstheme="minorHAnsi"/>
          <w:b/>
          <w:bCs/>
        </w:rPr>
      </w:pPr>
      <w:r w:rsidRPr="00D96C21">
        <w:rPr>
          <w:rFonts w:asciiTheme="minorHAnsi" w:hAnsiTheme="minorHAnsi" w:cstheme="minorHAnsi"/>
          <w:color w:val="000000"/>
        </w:rPr>
        <w:t xml:space="preserve">Repeat 1-2 times. </w:t>
      </w:r>
      <w:r w:rsidR="00247498">
        <w:rPr>
          <w:rFonts w:asciiTheme="minorHAnsi" w:hAnsiTheme="minorHAnsi" w:cstheme="minorHAnsi"/>
          <w:color w:val="000000"/>
        </w:rPr>
        <w:t xml:space="preserve"> </w:t>
      </w:r>
      <w:r w:rsidRPr="00D96C21">
        <w:rPr>
          <w:rFonts w:asciiTheme="minorHAnsi" w:hAnsiTheme="minorHAnsi" w:cstheme="minorHAnsi"/>
          <w:color w:val="000000"/>
        </w:rPr>
        <w:t>(Students will share their same one idea 2-3 times.)</w:t>
      </w:r>
    </w:p>
    <w:p w14:paraId="094CE61C" w14:textId="77777777" w:rsidR="00A86D3F" w:rsidRDefault="00A86D3F" w:rsidP="00441985">
      <w:pPr>
        <w:spacing w:after="0" w:line="240" w:lineRule="auto"/>
        <w:rPr>
          <w:rFonts w:eastAsia="Calibri" w:cstheme="minorHAnsi"/>
          <w:b/>
          <w:bCs/>
          <w:sz w:val="24"/>
          <w:szCs w:val="24"/>
        </w:rPr>
      </w:pPr>
    </w:p>
    <w:p w14:paraId="66246A5B" w14:textId="6DE28391" w:rsidR="00A86D3F" w:rsidRPr="00441985" w:rsidRDefault="00665C8B" w:rsidP="00441985">
      <w:pPr>
        <w:spacing w:after="0" w:line="240" w:lineRule="auto"/>
        <w:rPr>
          <w:rFonts w:eastAsia="Calibri" w:cstheme="minorHAnsi"/>
          <w:b/>
          <w:bCs/>
          <w:sz w:val="24"/>
          <w:szCs w:val="24"/>
        </w:rPr>
      </w:pPr>
      <w:r>
        <w:rPr>
          <w:rFonts w:eastAsia="Calibri" w:cstheme="minorHAnsi"/>
          <w:b/>
          <w:bCs/>
          <w:sz w:val="24"/>
          <w:szCs w:val="24"/>
        </w:rPr>
        <w:t>*As a culminating or extended activity to the 8 lessons in this cohort see Goal Setting Lesson Plan for K-1 or 2-3</w:t>
      </w:r>
      <w:r w:rsidR="00247498">
        <w:rPr>
          <w:rFonts w:eastAsia="Calibri" w:cstheme="minorHAnsi"/>
          <w:b/>
          <w:bCs/>
          <w:sz w:val="24"/>
          <w:szCs w:val="24"/>
        </w:rPr>
        <w:t>.</w:t>
      </w:r>
      <w:bookmarkEnd w:id="1"/>
    </w:p>
    <w:sectPr w:rsidR="00A86D3F" w:rsidRPr="00441985" w:rsidSect="000C2FB9">
      <w:footerReference w:type="default" r:id="rId9"/>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B533F16" w14:textId="77777777" w:rsidR="004C4E8D" w:rsidRDefault="004C4E8D" w:rsidP="00DD3CC7">
      <w:pPr>
        <w:spacing w:after="0" w:line="240" w:lineRule="auto"/>
      </w:pPr>
      <w:r>
        <w:separator/>
      </w:r>
    </w:p>
  </w:endnote>
  <w:endnote w:type="continuationSeparator" w:id="0">
    <w:p w14:paraId="72395019" w14:textId="77777777" w:rsidR="004C4E8D" w:rsidRDefault="004C4E8D"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93590B0" w14:textId="1C2CC028"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C22CC3">
      <w:rPr>
        <w:rFonts w:eastAsiaTheme="majorEastAsia" w:cstheme="minorHAnsi"/>
      </w:rPr>
      <w:t>January</w:t>
    </w:r>
    <w:r w:rsidR="00E14D95">
      <w:rPr>
        <w:rFonts w:eastAsiaTheme="majorEastAsia" w:cstheme="minorHAnsi"/>
      </w:rPr>
      <w:t xml:space="preserve"> </w:t>
    </w:r>
    <w:r w:rsidR="00C22CC3">
      <w:rPr>
        <w:rFonts w:eastAsiaTheme="majorEastAsia" w:cstheme="minorHAnsi"/>
      </w:rPr>
      <w:t>2020</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36FC613E"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B34157A" w14:textId="77777777" w:rsidR="004C4E8D" w:rsidRDefault="004C4E8D" w:rsidP="00DD3CC7">
      <w:pPr>
        <w:spacing w:after="0" w:line="240" w:lineRule="auto"/>
      </w:pPr>
      <w:r>
        <w:separator/>
      </w:r>
    </w:p>
  </w:footnote>
  <w:footnote w:type="continuationSeparator" w:id="0">
    <w:p w14:paraId="1BEE2EEF" w14:textId="77777777" w:rsidR="004C4E8D" w:rsidRDefault="004C4E8D"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5F7B31"/>
    <w:multiLevelType w:val="hybridMultilevel"/>
    <w:tmpl w:val="6DB2E466"/>
    <w:lvl w:ilvl="0" w:tplc="DA4C30C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5B3678"/>
    <w:multiLevelType w:val="hybridMultilevel"/>
    <w:tmpl w:val="C672C16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2DE3ACC"/>
    <w:multiLevelType w:val="hybridMultilevel"/>
    <w:tmpl w:val="B798F26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040313EE"/>
    <w:multiLevelType w:val="hybridMultilevel"/>
    <w:tmpl w:val="E35A82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82D4581"/>
    <w:multiLevelType w:val="hybridMultilevel"/>
    <w:tmpl w:val="E4F412E2"/>
    <w:lvl w:ilvl="0" w:tplc="900E11D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1447F1F"/>
    <w:multiLevelType w:val="hybridMultilevel"/>
    <w:tmpl w:val="171CE44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17583DF9"/>
    <w:multiLevelType w:val="hybridMultilevel"/>
    <w:tmpl w:val="6CEC3BC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1EAD08E6"/>
    <w:multiLevelType w:val="hybridMultilevel"/>
    <w:tmpl w:val="5E3EF1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15:restartNumberingAfterBreak="0">
    <w:nsid w:val="279D79B2"/>
    <w:multiLevelType w:val="hybridMultilevel"/>
    <w:tmpl w:val="233E85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8B4371A"/>
    <w:multiLevelType w:val="hybridMultilevel"/>
    <w:tmpl w:val="2466E39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2B0233A7"/>
    <w:multiLevelType w:val="hybridMultilevel"/>
    <w:tmpl w:val="BC188C4E"/>
    <w:lvl w:ilvl="0" w:tplc="DFD6C004">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C753B52"/>
    <w:multiLevelType w:val="hybridMultilevel"/>
    <w:tmpl w:val="D3FC1310"/>
    <w:lvl w:ilvl="0" w:tplc="900E11D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3613E3F"/>
    <w:multiLevelType w:val="hybridMultilevel"/>
    <w:tmpl w:val="C9C2C3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46B1B15"/>
    <w:multiLevelType w:val="hybridMultilevel"/>
    <w:tmpl w:val="7722E9D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35A37535"/>
    <w:multiLevelType w:val="hybridMultilevel"/>
    <w:tmpl w:val="E4F412E2"/>
    <w:lvl w:ilvl="0" w:tplc="900E11D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7" w15:restartNumberingAfterBreak="0">
    <w:nsid w:val="3D651C76"/>
    <w:multiLevelType w:val="hybridMultilevel"/>
    <w:tmpl w:val="C4487C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49551EB"/>
    <w:multiLevelType w:val="hybridMultilevel"/>
    <w:tmpl w:val="C50AC930"/>
    <w:lvl w:ilvl="0" w:tplc="459CC038">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4F40313"/>
    <w:multiLevelType w:val="hybridMultilevel"/>
    <w:tmpl w:val="D4488742"/>
    <w:lvl w:ilvl="0" w:tplc="DFD6C004">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55355C8"/>
    <w:multiLevelType w:val="hybridMultilevel"/>
    <w:tmpl w:val="C9A67BDE"/>
    <w:lvl w:ilvl="0" w:tplc="654EC9FC">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8C4572D"/>
    <w:multiLevelType w:val="hybridMultilevel"/>
    <w:tmpl w:val="868405DA"/>
    <w:lvl w:ilvl="0" w:tplc="D94819F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B862918"/>
    <w:multiLevelType w:val="hybridMultilevel"/>
    <w:tmpl w:val="59081DD4"/>
    <w:lvl w:ilvl="0" w:tplc="DFD6C004">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1A61BC7"/>
    <w:multiLevelType w:val="hybridMultilevel"/>
    <w:tmpl w:val="BB961920"/>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5" w15:restartNumberingAfterBreak="0">
    <w:nsid w:val="54EB06D3"/>
    <w:multiLevelType w:val="hybridMultilevel"/>
    <w:tmpl w:val="7AAA53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7191551"/>
    <w:multiLevelType w:val="hybridMultilevel"/>
    <w:tmpl w:val="231645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9584AF6"/>
    <w:multiLevelType w:val="hybridMultilevel"/>
    <w:tmpl w:val="0F3E33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B494417"/>
    <w:multiLevelType w:val="hybridMultilevel"/>
    <w:tmpl w:val="A69898D2"/>
    <w:lvl w:ilvl="0" w:tplc="27A6862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DA43805"/>
    <w:multiLevelType w:val="hybridMultilevel"/>
    <w:tmpl w:val="B9FEFAC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15:restartNumberingAfterBreak="0">
    <w:nsid w:val="60D93698"/>
    <w:multiLevelType w:val="hybridMultilevel"/>
    <w:tmpl w:val="0C34A462"/>
    <w:lvl w:ilvl="0" w:tplc="900E11D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25802CB"/>
    <w:multiLevelType w:val="hybridMultilevel"/>
    <w:tmpl w:val="C0981F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46B1832"/>
    <w:multiLevelType w:val="hybridMultilevel"/>
    <w:tmpl w:val="5F022A42"/>
    <w:lvl w:ilvl="0" w:tplc="7CAAE71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B2363F4"/>
    <w:multiLevelType w:val="hybridMultilevel"/>
    <w:tmpl w:val="27DA311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B3E6B62"/>
    <w:multiLevelType w:val="hybridMultilevel"/>
    <w:tmpl w:val="98A0C1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BEB6A6F"/>
    <w:multiLevelType w:val="hybridMultilevel"/>
    <w:tmpl w:val="2E6E997E"/>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7" w15:restartNumberingAfterBreak="0">
    <w:nsid w:val="6C541F5D"/>
    <w:multiLevelType w:val="hybridMultilevel"/>
    <w:tmpl w:val="C11CD47C"/>
    <w:lvl w:ilvl="0" w:tplc="BA2E1AA0">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ECF453C"/>
    <w:multiLevelType w:val="hybridMultilevel"/>
    <w:tmpl w:val="E4F412E2"/>
    <w:lvl w:ilvl="0" w:tplc="900E11D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2E224BB"/>
    <w:multiLevelType w:val="hybridMultilevel"/>
    <w:tmpl w:val="929CE8D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0" w15:restartNumberingAfterBreak="0">
    <w:nsid w:val="75FD4F59"/>
    <w:multiLevelType w:val="hybridMultilevel"/>
    <w:tmpl w:val="87F2EA0A"/>
    <w:lvl w:ilvl="0" w:tplc="1AE4FC1A">
      <w:start w:val="1"/>
      <w:numFmt w:val="upperLetter"/>
      <w:lvlText w:val="%1."/>
      <w:lvlJc w:val="left"/>
      <w:pPr>
        <w:ind w:left="1080" w:hanging="360"/>
      </w:pPr>
      <w:rPr>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2" w15:restartNumberingAfterBreak="0">
    <w:nsid w:val="786B6169"/>
    <w:multiLevelType w:val="hybridMultilevel"/>
    <w:tmpl w:val="8384E66E"/>
    <w:lvl w:ilvl="0" w:tplc="8CE80A28">
      <w:start w:val="2"/>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BB405AC"/>
    <w:multiLevelType w:val="hybridMultilevel"/>
    <w:tmpl w:val="76E475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CE4094E"/>
    <w:multiLevelType w:val="hybridMultilevel"/>
    <w:tmpl w:val="C4487C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FAA6A87"/>
    <w:multiLevelType w:val="hybridMultilevel"/>
    <w:tmpl w:val="EE9EBE8C"/>
    <w:lvl w:ilvl="0" w:tplc="DFD6C004">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4"/>
  </w:num>
  <w:num w:numId="2">
    <w:abstractNumId w:val="16"/>
  </w:num>
  <w:num w:numId="3">
    <w:abstractNumId w:val="41"/>
  </w:num>
  <w:num w:numId="4">
    <w:abstractNumId w:val="4"/>
  </w:num>
  <w:num w:numId="5">
    <w:abstractNumId w:val="31"/>
  </w:num>
  <w:num w:numId="6">
    <w:abstractNumId w:val="22"/>
  </w:num>
  <w:num w:numId="7">
    <w:abstractNumId w:val="8"/>
  </w:num>
  <w:num w:numId="8">
    <w:abstractNumId w:val="20"/>
  </w:num>
  <w:num w:numId="9">
    <w:abstractNumId w:val="5"/>
  </w:num>
  <w:num w:numId="10">
    <w:abstractNumId w:val="12"/>
  </w:num>
  <w:num w:numId="11">
    <w:abstractNumId w:val="21"/>
  </w:num>
  <w:num w:numId="12">
    <w:abstractNumId w:val="1"/>
  </w:num>
  <w:num w:numId="13">
    <w:abstractNumId w:val="14"/>
  </w:num>
  <w:num w:numId="14">
    <w:abstractNumId w:val="23"/>
  </w:num>
  <w:num w:numId="15">
    <w:abstractNumId w:val="40"/>
  </w:num>
  <w:num w:numId="16">
    <w:abstractNumId w:val="2"/>
  </w:num>
  <w:num w:numId="17">
    <w:abstractNumId w:val="18"/>
  </w:num>
  <w:num w:numId="18">
    <w:abstractNumId w:val="32"/>
  </w:num>
  <w:num w:numId="19">
    <w:abstractNumId w:val="10"/>
  </w:num>
  <w:num w:numId="20">
    <w:abstractNumId w:val="34"/>
  </w:num>
  <w:num w:numId="21">
    <w:abstractNumId w:val="19"/>
  </w:num>
  <w:num w:numId="22">
    <w:abstractNumId w:val="0"/>
  </w:num>
  <w:num w:numId="23">
    <w:abstractNumId w:val="11"/>
  </w:num>
  <w:num w:numId="24">
    <w:abstractNumId w:val="45"/>
  </w:num>
  <w:num w:numId="25">
    <w:abstractNumId w:val="39"/>
  </w:num>
  <w:num w:numId="26">
    <w:abstractNumId w:val="30"/>
  </w:num>
  <w:num w:numId="27">
    <w:abstractNumId w:val="6"/>
  </w:num>
  <w:num w:numId="28">
    <w:abstractNumId w:val="29"/>
  </w:num>
  <w:num w:numId="29">
    <w:abstractNumId w:val="28"/>
  </w:num>
  <w:num w:numId="30">
    <w:abstractNumId w:val="9"/>
  </w:num>
  <w:num w:numId="31">
    <w:abstractNumId w:val="33"/>
  </w:num>
  <w:num w:numId="32">
    <w:abstractNumId w:val="13"/>
  </w:num>
  <w:num w:numId="33">
    <w:abstractNumId w:val="25"/>
  </w:num>
  <w:num w:numId="34">
    <w:abstractNumId w:val="27"/>
  </w:num>
  <w:num w:numId="35">
    <w:abstractNumId w:val="36"/>
  </w:num>
  <w:num w:numId="36">
    <w:abstractNumId w:val="35"/>
  </w:num>
  <w:num w:numId="37">
    <w:abstractNumId w:val="15"/>
  </w:num>
  <w:num w:numId="38">
    <w:abstractNumId w:val="7"/>
  </w:num>
  <w:num w:numId="39">
    <w:abstractNumId w:val="38"/>
  </w:num>
  <w:num w:numId="40">
    <w:abstractNumId w:val="26"/>
  </w:num>
  <w:num w:numId="41">
    <w:abstractNumId w:val="42"/>
  </w:num>
  <w:num w:numId="42">
    <w:abstractNumId w:val="37"/>
  </w:num>
  <w:num w:numId="43">
    <w:abstractNumId w:val="44"/>
  </w:num>
  <w:num w:numId="44">
    <w:abstractNumId w:val="17"/>
  </w:num>
  <w:num w:numId="45">
    <w:abstractNumId w:val="3"/>
  </w:num>
  <w:num w:numId="46">
    <w:abstractNumId w:val="4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114A9"/>
    <w:rsid w:val="00062489"/>
    <w:rsid w:val="000C2FB9"/>
    <w:rsid w:val="000E2886"/>
    <w:rsid w:val="000E3898"/>
    <w:rsid w:val="00114009"/>
    <w:rsid w:val="00154CB5"/>
    <w:rsid w:val="00160A11"/>
    <w:rsid w:val="00163F77"/>
    <w:rsid w:val="001B1929"/>
    <w:rsid w:val="001B57D3"/>
    <w:rsid w:val="001C32D9"/>
    <w:rsid w:val="001E2D37"/>
    <w:rsid w:val="001E4111"/>
    <w:rsid w:val="001F2F26"/>
    <w:rsid w:val="00205985"/>
    <w:rsid w:val="00211499"/>
    <w:rsid w:val="002306F9"/>
    <w:rsid w:val="00247498"/>
    <w:rsid w:val="00276D43"/>
    <w:rsid w:val="002D3A97"/>
    <w:rsid w:val="00331C81"/>
    <w:rsid w:val="003A38D1"/>
    <w:rsid w:val="003C621D"/>
    <w:rsid w:val="00412D98"/>
    <w:rsid w:val="004236C0"/>
    <w:rsid w:val="00441985"/>
    <w:rsid w:val="004C4E8D"/>
    <w:rsid w:val="004C78EF"/>
    <w:rsid w:val="00573D4D"/>
    <w:rsid w:val="00580D73"/>
    <w:rsid w:val="0059252A"/>
    <w:rsid w:val="005A5C2B"/>
    <w:rsid w:val="005B6BB3"/>
    <w:rsid w:val="005D488D"/>
    <w:rsid w:val="0065570B"/>
    <w:rsid w:val="00665C8B"/>
    <w:rsid w:val="0067783C"/>
    <w:rsid w:val="0069411C"/>
    <w:rsid w:val="006B6D34"/>
    <w:rsid w:val="0070460D"/>
    <w:rsid w:val="00755554"/>
    <w:rsid w:val="0076181B"/>
    <w:rsid w:val="00774DC0"/>
    <w:rsid w:val="007A5502"/>
    <w:rsid w:val="00885CB7"/>
    <w:rsid w:val="00944B84"/>
    <w:rsid w:val="0096500A"/>
    <w:rsid w:val="0097083E"/>
    <w:rsid w:val="00A003A2"/>
    <w:rsid w:val="00A056BB"/>
    <w:rsid w:val="00A51229"/>
    <w:rsid w:val="00A86D3F"/>
    <w:rsid w:val="00A948BB"/>
    <w:rsid w:val="00AD3B77"/>
    <w:rsid w:val="00B13C43"/>
    <w:rsid w:val="00B22D07"/>
    <w:rsid w:val="00B32CF2"/>
    <w:rsid w:val="00BA1AFE"/>
    <w:rsid w:val="00BB4B77"/>
    <w:rsid w:val="00BC360E"/>
    <w:rsid w:val="00C13FD5"/>
    <w:rsid w:val="00C20885"/>
    <w:rsid w:val="00C22CC3"/>
    <w:rsid w:val="00C246AD"/>
    <w:rsid w:val="00C347FB"/>
    <w:rsid w:val="00C57982"/>
    <w:rsid w:val="00C920DE"/>
    <w:rsid w:val="00CC0513"/>
    <w:rsid w:val="00CF37B1"/>
    <w:rsid w:val="00CF5E35"/>
    <w:rsid w:val="00D04307"/>
    <w:rsid w:val="00DC22AB"/>
    <w:rsid w:val="00DC7F18"/>
    <w:rsid w:val="00DD3CC7"/>
    <w:rsid w:val="00E14D95"/>
    <w:rsid w:val="00E733BD"/>
    <w:rsid w:val="00E83D92"/>
    <w:rsid w:val="00EB0D8E"/>
    <w:rsid w:val="00EC057B"/>
    <w:rsid w:val="00EE5309"/>
    <w:rsid w:val="00EF19DA"/>
    <w:rsid w:val="00F13464"/>
    <w:rsid w:val="00F67B6F"/>
    <w:rsid w:val="00FC36B0"/>
    <w:rsid w:val="00FD115E"/>
    <w:rsid w:val="00FD73B5"/>
    <w:rsid w:val="00FE261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F725AA"/>
  <w15:docId w15:val="{80B4E036-D088-4261-A797-4D6C96CC1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FootnoteText">
    <w:name w:val="footnote text"/>
    <w:basedOn w:val="Normal"/>
    <w:link w:val="FootnoteTextChar"/>
    <w:uiPriority w:val="99"/>
    <w:semiHidden/>
    <w:unhideWhenUsed/>
    <w:rsid w:val="0075555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55554"/>
    <w:rPr>
      <w:sz w:val="20"/>
      <w:szCs w:val="20"/>
    </w:rPr>
  </w:style>
  <w:style w:type="character" w:styleId="FootnoteReference">
    <w:name w:val="footnote reference"/>
    <w:basedOn w:val="DefaultParagraphFont"/>
    <w:uiPriority w:val="99"/>
    <w:semiHidden/>
    <w:unhideWhenUsed/>
    <w:rsid w:val="00755554"/>
    <w:rPr>
      <w:vertAlign w:val="superscript"/>
    </w:rPr>
  </w:style>
  <w:style w:type="character" w:styleId="Hyperlink">
    <w:name w:val="Hyperlink"/>
    <w:basedOn w:val="DefaultParagraphFont"/>
    <w:uiPriority w:val="99"/>
    <w:semiHidden/>
    <w:unhideWhenUsed/>
    <w:rsid w:val="00755554"/>
    <w:rPr>
      <w:color w:val="0000FF"/>
      <w:u w:val="single"/>
    </w:rPr>
  </w:style>
  <w:style w:type="paragraph" w:styleId="CommentSubject">
    <w:name w:val="annotation subject"/>
    <w:basedOn w:val="CommentText"/>
    <w:next w:val="CommentText"/>
    <w:link w:val="CommentSubjectChar"/>
    <w:uiPriority w:val="99"/>
    <w:semiHidden/>
    <w:unhideWhenUsed/>
    <w:rsid w:val="00944B84"/>
    <w:pPr>
      <w:spacing w:after="200"/>
    </w:pPr>
    <w:rPr>
      <w:b/>
      <w:bCs/>
    </w:rPr>
  </w:style>
  <w:style w:type="character" w:customStyle="1" w:styleId="CommentSubjectChar">
    <w:name w:val="Comment Subject Char"/>
    <w:basedOn w:val="CommentTextChar"/>
    <w:link w:val="CommentSubject"/>
    <w:uiPriority w:val="99"/>
    <w:semiHidden/>
    <w:rsid w:val="00944B84"/>
    <w:rPr>
      <w:b/>
      <w:bCs/>
      <w:sz w:val="20"/>
      <w:szCs w:val="20"/>
    </w:rPr>
  </w:style>
  <w:style w:type="paragraph" w:styleId="NormalWeb">
    <w:name w:val="Normal (Web)"/>
    <w:basedOn w:val="Normal"/>
    <w:uiPriority w:val="99"/>
    <w:unhideWhenUsed/>
    <w:rsid w:val="00B32CF2"/>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115C2A7-E642-4D78-B48D-37302D90D9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LRE Lesson Template</Template>
  <TotalTime>176</TotalTime>
  <Pages>3</Pages>
  <Words>1110</Words>
  <Characters>6330</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7426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Diana Strouth</cp:lastModifiedBy>
  <cp:revision>11</cp:revision>
  <dcterms:created xsi:type="dcterms:W3CDTF">2020-01-13T22:13:00Z</dcterms:created>
  <dcterms:modified xsi:type="dcterms:W3CDTF">2020-01-27T03:02:00Z</dcterms:modified>
</cp:coreProperties>
</file>