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208B79F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6B0540C3" wp14:editId="439267A9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791CEA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 w:rsidR="00C001FA"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084CAFE1" w14:textId="77777777" w:rsidR="00CA6DBF" w:rsidRDefault="00CA6DBF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</w:p>
    <w:p w14:paraId="2CEC98D9" w14:textId="77777777" w:rsidR="00DD3CC7" w:rsidRPr="00DC7F18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0374FA">
        <w:rPr>
          <w:rFonts w:eastAsia="Calibri" w:cs="Calibri"/>
          <w:b/>
          <w:bCs/>
          <w:sz w:val="24"/>
          <w:szCs w:val="24"/>
        </w:rPr>
        <w:t>Cyber Decisions</w:t>
      </w:r>
      <w:r>
        <w:rPr>
          <w:rFonts w:eastAsia="Calibri" w:cs="Calibri"/>
          <w:b/>
          <w:bCs/>
          <w:sz w:val="24"/>
          <w:szCs w:val="24"/>
        </w:rPr>
        <w:t>”</w:t>
      </w:r>
      <w:r w:rsidR="00DD3CC7"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0BB076FB" w14:textId="77777777" w:rsidR="00DD3CC7" w:rsidRPr="00DC7F18" w:rsidRDefault="000374FA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 School)</w:t>
      </w:r>
    </w:p>
    <w:p w14:paraId="0BD12CDD" w14:textId="53473C31" w:rsidR="000374FA" w:rsidRDefault="000374FA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To Meet or Not</w:t>
      </w:r>
      <w:r w:rsidR="00DD3CC7" w:rsidRPr="00DC7F18">
        <w:rPr>
          <w:rFonts w:eastAsia="Calibri" w:cs="Tahoma"/>
          <w:b/>
          <w:bCs/>
          <w:sz w:val="24"/>
          <w:szCs w:val="24"/>
        </w:rPr>
        <w:t xml:space="preserve"> </w:t>
      </w:r>
      <w:r w:rsidR="0017100E">
        <w:rPr>
          <w:rFonts w:eastAsia="Calibri" w:cs="Tahoma"/>
          <w:b/>
          <w:bCs/>
          <w:sz w:val="24"/>
          <w:szCs w:val="24"/>
        </w:rPr>
        <w:t>to Meet</w:t>
      </w:r>
    </w:p>
    <w:p w14:paraId="72B2DE2B" w14:textId="77777777" w:rsidR="00DD3CC7" w:rsidRDefault="000374FA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Power Point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14:paraId="0FDAA81D" w14:textId="298A1D9B" w:rsidR="00DD3CC7" w:rsidRPr="00B61A4D" w:rsidRDefault="0065430A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Cs/>
          <w:i/>
          <w:sz w:val="24"/>
          <w:szCs w:val="24"/>
        </w:rPr>
      </w:pPr>
      <w:r w:rsidRPr="00B61A4D">
        <w:rPr>
          <w:rFonts w:eastAsia="Calibri" w:cs="Tahoma"/>
          <w:bCs/>
          <w:i/>
          <w:sz w:val="24"/>
          <w:szCs w:val="24"/>
        </w:rPr>
        <w:t>Administrator written approval must be obtained prior to implementing this lesson.</w:t>
      </w:r>
    </w:p>
    <w:p w14:paraId="329E9009" w14:textId="77777777" w:rsidR="0065430A" w:rsidRPr="00DC7F18" w:rsidRDefault="0065430A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Calibri"/>
          <w:b/>
          <w:bCs/>
          <w:sz w:val="24"/>
          <w:szCs w:val="24"/>
        </w:rPr>
      </w:pPr>
    </w:p>
    <w:p w14:paraId="527014AF" w14:textId="77777777" w:rsidR="00DD3CC7" w:rsidRDefault="00DD3CC7" w:rsidP="000374FA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  <w:r w:rsidR="000374FA">
        <w:rPr>
          <w:rFonts w:eastAsia="Calibri" w:cs="Calibri"/>
          <w:b/>
          <w:bCs/>
          <w:sz w:val="24"/>
          <w:szCs w:val="24"/>
        </w:rPr>
        <w:t>Students will…</w:t>
      </w:r>
    </w:p>
    <w:p w14:paraId="30D66799" w14:textId="77777777" w:rsidR="000374FA" w:rsidRPr="00C001FA" w:rsidRDefault="000374FA" w:rsidP="00CA6DBF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C001FA">
        <w:rPr>
          <w:rFonts w:eastAsia="Calibri" w:cs="Calibri"/>
          <w:bCs/>
          <w:sz w:val="24"/>
          <w:szCs w:val="24"/>
        </w:rPr>
        <w:t>Learn how to protect yourself from cyber predators</w:t>
      </w:r>
    </w:p>
    <w:p w14:paraId="2C51333F" w14:textId="77777777" w:rsidR="000374FA" w:rsidRPr="00C001FA" w:rsidRDefault="000374FA" w:rsidP="00CA6DBF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C001FA">
        <w:rPr>
          <w:rFonts w:eastAsia="Calibri" w:cs="Calibri"/>
          <w:bCs/>
          <w:sz w:val="24"/>
          <w:szCs w:val="24"/>
        </w:rPr>
        <w:t>Recognize suspicious actions of online predators</w:t>
      </w:r>
    </w:p>
    <w:p w14:paraId="4227C97C" w14:textId="7278B330" w:rsidR="000374FA" w:rsidRPr="00C001FA" w:rsidRDefault="0065430A" w:rsidP="00CA6DBF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Develop</w:t>
      </w:r>
      <w:r w:rsidR="000374FA" w:rsidRPr="00C001FA">
        <w:rPr>
          <w:rFonts w:eastAsia="Calibri" w:cs="Calibri"/>
          <w:bCs/>
          <w:sz w:val="24"/>
          <w:szCs w:val="24"/>
        </w:rPr>
        <w:t xml:space="preserve"> online safety </w:t>
      </w:r>
      <w:r w:rsidR="00824127">
        <w:rPr>
          <w:rFonts w:eastAsia="Calibri" w:cs="Calibri"/>
          <w:bCs/>
          <w:sz w:val="24"/>
          <w:szCs w:val="24"/>
        </w:rPr>
        <w:t>tips</w:t>
      </w:r>
    </w:p>
    <w:p w14:paraId="0B696C79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667309F0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66512DED" w14:textId="77777777" w:rsidR="00DD3CC7" w:rsidRDefault="00412D98" w:rsidP="00CF2D7D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paper and markers for each group</w:t>
      </w:r>
    </w:p>
    <w:p w14:paraId="535BD2F6" w14:textId="16A8F0BC" w:rsidR="008C1115" w:rsidRDefault="000374FA" w:rsidP="00CF2D7D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Projector and Screen for Power Point</w:t>
      </w:r>
    </w:p>
    <w:p w14:paraId="04B8F67F" w14:textId="0ED93D80" w:rsidR="000374FA" w:rsidRDefault="008C1115" w:rsidP="00CF2D7D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Suspicious Behavior </w:t>
      </w:r>
      <w:r w:rsidR="00C76A04">
        <w:rPr>
          <w:rFonts w:eastAsia="Calibri" w:cs="Calibri"/>
          <w:sz w:val="24"/>
          <w:szCs w:val="24"/>
        </w:rPr>
        <w:t>H</w:t>
      </w:r>
      <w:r>
        <w:rPr>
          <w:rFonts w:eastAsia="Calibri" w:cs="Calibri"/>
          <w:sz w:val="24"/>
          <w:szCs w:val="24"/>
        </w:rPr>
        <w:t>and</w:t>
      </w:r>
      <w:r w:rsidR="00C001FA">
        <w:rPr>
          <w:rFonts w:eastAsia="Calibri" w:cs="Calibri"/>
          <w:sz w:val="24"/>
          <w:szCs w:val="24"/>
        </w:rPr>
        <w:t xml:space="preserve">out </w:t>
      </w:r>
      <w:r w:rsidR="004A2C76">
        <w:rPr>
          <w:rFonts w:eastAsia="Calibri" w:cs="Calibri"/>
          <w:sz w:val="24"/>
          <w:szCs w:val="24"/>
        </w:rPr>
        <w:t>(see Below lesson)</w:t>
      </w:r>
      <w:r w:rsidR="004830B5">
        <w:rPr>
          <w:rFonts w:eastAsia="Calibri" w:cs="Calibri"/>
          <w:sz w:val="24"/>
          <w:szCs w:val="24"/>
        </w:rPr>
        <w:t xml:space="preserve"> 1 per group</w:t>
      </w:r>
    </w:p>
    <w:p w14:paraId="46D5126B" w14:textId="3F191ED5" w:rsidR="000374FA" w:rsidRDefault="00C76A04" w:rsidP="00CF2D7D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True/False </w:t>
      </w:r>
      <w:r w:rsidR="00C10989">
        <w:rPr>
          <w:rFonts w:eastAsia="Calibri" w:cs="Calibri"/>
          <w:sz w:val="24"/>
          <w:szCs w:val="24"/>
        </w:rPr>
        <w:t xml:space="preserve">Student </w:t>
      </w:r>
      <w:r>
        <w:rPr>
          <w:rFonts w:eastAsia="Calibri" w:cs="Calibri"/>
          <w:sz w:val="24"/>
          <w:szCs w:val="24"/>
        </w:rPr>
        <w:t>H</w:t>
      </w:r>
      <w:r w:rsidR="008C1115">
        <w:rPr>
          <w:rFonts w:eastAsia="Calibri" w:cs="Calibri"/>
          <w:sz w:val="24"/>
          <w:szCs w:val="24"/>
        </w:rPr>
        <w:t>andout</w:t>
      </w:r>
      <w:r w:rsidR="004A2C76">
        <w:rPr>
          <w:rFonts w:eastAsia="Calibri" w:cs="Calibri"/>
          <w:sz w:val="24"/>
          <w:szCs w:val="24"/>
        </w:rPr>
        <w:t xml:space="preserve"> </w:t>
      </w:r>
      <w:r w:rsidR="004A2C76" w:rsidRPr="004A2C76">
        <w:rPr>
          <w:rFonts w:eastAsia="Calibri" w:cs="Calibri"/>
          <w:sz w:val="24"/>
          <w:szCs w:val="24"/>
        </w:rPr>
        <w:t>(see Below lesson)</w:t>
      </w:r>
      <w:r w:rsidR="004830B5">
        <w:rPr>
          <w:rFonts w:eastAsia="Calibri" w:cs="Calibri"/>
          <w:sz w:val="24"/>
          <w:szCs w:val="24"/>
        </w:rPr>
        <w:t xml:space="preserve"> 1 per group</w:t>
      </w:r>
    </w:p>
    <w:p w14:paraId="77307A1F" w14:textId="11C87747" w:rsidR="00C10989" w:rsidRDefault="00C10989" w:rsidP="00CF2D7D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True/False Facilitator Guide</w:t>
      </w:r>
      <w:r w:rsidR="004A2C76">
        <w:rPr>
          <w:rFonts w:eastAsia="Calibri" w:cs="Calibri"/>
          <w:sz w:val="24"/>
          <w:szCs w:val="24"/>
        </w:rPr>
        <w:t xml:space="preserve"> </w:t>
      </w:r>
      <w:r w:rsidR="004A2C76" w:rsidRPr="004A2C76">
        <w:rPr>
          <w:rFonts w:eastAsia="Calibri" w:cs="Calibri"/>
          <w:sz w:val="24"/>
          <w:szCs w:val="24"/>
        </w:rPr>
        <w:t>(see Below lesson)</w:t>
      </w:r>
    </w:p>
    <w:p w14:paraId="70225046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6F6E7F51" w14:textId="1EBAC1DC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CF2D7D">
        <w:rPr>
          <w:rFonts w:eastAsia="Calibri" w:cs="Calibri"/>
          <w:bCs/>
          <w:sz w:val="24"/>
          <w:szCs w:val="24"/>
        </w:rPr>
        <w:t xml:space="preserve">50 </w:t>
      </w:r>
      <w:r w:rsidR="00FC36B0" w:rsidRPr="00FC36B0">
        <w:rPr>
          <w:rFonts w:eastAsia="Calibri" w:cs="Calibri"/>
          <w:bCs/>
          <w:sz w:val="24"/>
          <w:szCs w:val="24"/>
        </w:rPr>
        <w:t>Minutes</w:t>
      </w:r>
    </w:p>
    <w:p w14:paraId="7D174A39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23DA656F" w14:textId="3FEAF5C4" w:rsidR="004A2C76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4A2C76">
        <w:rPr>
          <w:rFonts w:eastAsia="Calibri" w:cs="Calibri"/>
          <w:b/>
          <w:bCs/>
          <w:sz w:val="24"/>
          <w:szCs w:val="24"/>
        </w:rPr>
        <w:t xml:space="preserve">Recognizing Online Suspicious Behavior </w:t>
      </w:r>
    </w:p>
    <w:p w14:paraId="409598FB" w14:textId="77777777" w:rsidR="00580D73" w:rsidRPr="000374FA" w:rsidRDefault="00580D73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837E24">
        <w:rPr>
          <w:rFonts w:eastAsia="Calibri" w:cs="Tahoma"/>
          <w:bCs/>
          <w:sz w:val="24"/>
          <w:szCs w:val="24"/>
        </w:rPr>
        <w:t xml:space="preserve">Begin </w:t>
      </w:r>
      <w:r>
        <w:rPr>
          <w:rFonts w:eastAsia="Calibri" w:cs="Tahoma"/>
          <w:bCs/>
          <w:sz w:val="24"/>
          <w:szCs w:val="24"/>
        </w:rPr>
        <w:t xml:space="preserve">the </w:t>
      </w:r>
      <w:r w:rsidRPr="00837E24">
        <w:rPr>
          <w:rFonts w:eastAsia="Calibri" w:cs="Tahoma"/>
          <w:bCs/>
          <w:sz w:val="24"/>
          <w:szCs w:val="24"/>
        </w:rPr>
        <w:t xml:space="preserve">activity by placing students into small groups of 4 or 5 students </w:t>
      </w:r>
      <w:r>
        <w:rPr>
          <w:rFonts w:eastAsia="Calibri" w:cs="Tahoma"/>
          <w:bCs/>
          <w:sz w:val="24"/>
          <w:szCs w:val="24"/>
        </w:rPr>
        <w:t xml:space="preserve">in </w:t>
      </w:r>
      <w:r w:rsidRPr="00837E24">
        <w:rPr>
          <w:rFonts w:eastAsia="Calibri" w:cs="Tahoma"/>
          <w:bCs/>
          <w:sz w:val="24"/>
          <w:szCs w:val="24"/>
        </w:rPr>
        <w:t>each.</w:t>
      </w:r>
      <w:r w:rsidR="00FC36B0">
        <w:rPr>
          <w:rFonts w:eastAsia="Calibri" w:cs="Tahoma"/>
          <w:bCs/>
          <w:sz w:val="24"/>
          <w:szCs w:val="24"/>
        </w:rPr>
        <w:t xml:space="preserve"> Provide large paper and markers for each group.</w:t>
      </w:r>
    </w:p>
    <w:p w14:paraId="461AB83D" w14:textId="77777777" w:rsidR="000374FA" w:rsidRPr="000374FA" w:rsidRDefault="000374FA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Slide 1:  Review </w:t>
      </w:r>
      <w:r w:rsidR="002B53A7">
        <w:rPr>
          <w:rFonts w:eastAsia="Calibri" w:cs="Tahoma"/>
          <w:bCs/>
          <w:sz w:val="24"/>
          <w:szCs w:val="24"/>
        </w:rPr>
        <w:t xml:space="preserve">the </w:t>
      </w:r>
      <w:r>
        <w:rPr>
          <w:rFonts w:eastAsia="Calibri" w:cs="Tahoma"/>
          <w:bCs/>
          <w:sz w:val="24"/>
          <w:szCs w:val="24"/>
        </w:rPr>
        <w:t xml:space="preserve">lesson topic and objectives with </w:t>
      </w:r>
      <w:r w:rsidR="002B53A7">
        <w:rPr>
          <w:rFonts w:eastAsia="Calibri" w:cs="Tahoma"/>
          <w:bCs/>
          <w:sz w:val="24"/>
          <w:szCs w:val="24"/>
        </w:rPr>
        <w:t xml:space="preserve">the </w:t>
      </w:r>
      <w:r>
        <w:rPr>
          <w:rFonts w:eastAsia="Calibri" w:cs="Tahoma"/>
          <w:bCs/>
          <w:sz w:val="24"/>
          <w:szCs w:val="24"/>
        </w:rPr>
        <w:t>class</w:t>
      </w:r>
      <w:r w:rsidR="002B53A7">
        <w:rPr>
          <w:rFonts w:eastAsia="Calibri" w:cs="Tahoma"/>
          <w:bCs/>
          <w:sz w:val="24"/>
          <w:szCs w:val="24"/>
        </w:rPr>
        <w:t>.</w:t>
      </w:r>
    </w:p>
    <w:p w14:paraId="0A1AE669" w14:textId="77777777" w:rsidR="000374FA" w:rsidRPr="000374FA" w:rsidRDefault="000374FA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Slide 2:  </w:t>
      </w:r>
      <w:r w:rsidR="002B53A7">
        <w:rPr>
          <w:rFonts w:eastAsia="Calibri" w:cs="Tahoma"/>
          <w:bCs/>
          <w:sz w:val="24"/>
          <w:szCs w:val="24"/>
        </w:rPr>
        <w:t xml:space="preserve">Instruct the </w:t>
      </w:r>
      <w:r w:rsidR="004F198D">
        <w:rPr>
          <w:rFonts w:eastAsia="Calibri" w:cs="Tahoma"/>
          <w:bCs/>
          <w:sz w:val="24"/>
          <w:szCs w:val="24"/>
        </w:rPr>
        <w:t xml:space="preserve">small </w:t>
      </w:r>
      <w:r w:rsidR="002B53A7">
        <w:rPr>
          <w:rFonts w:eastAsia="Calibri" w:cs="Tahoma"/>
          <w:bCs/>
          <w:sz w:val="24"/>
          <w:szCs w:val="24"/>
        </w:rPr>
        <w:t>groups collaborate and</w:t>
      </w:r>
      <w:r>
        <w:rPr>
          <w:rFonts w:eastAsia="Calibri" w:cs="Tahoma"/>
          <w:bCs/>
          <w:sz w:val="24"/>
          <w:szCs w:val="24"/>
        </w:rPr>
        <w:t xml:space="preserve"> draft </w:t>
      </w:r>
      <w:r w:rsidR="002B53A7">
        <w:rPr>
          <w:rFonts w:eastAsia="Calibri" w:cs="Tahoma"/>
          <w:bCs/>
          <w:sz w:val="24"/>
          <w:szCs w:val="24"/>
        </w:rPr>
        <w:t xml:space="preserve">a </w:t>
      </w:r>
      <w:r>
        <w:rPr>
          <w:rFonts w:eastAsia="Calibri" w:cs="Tahoma"/>
          <w:bCs/>
          <w:sz w:val="24"/>
          <w:szCs w:val="24"/>
        </w:rPr>
        <w:t xml:space="preserve">definition for ‘Cyber Predator’. </w:t>
      </w:r>
    </w:p>
    <w:p w14:paraId="45061359" w14:textId="77777777" w:rsidR="000374FA" w:rsidRPr="000374FA" w:rsidRDefault="000374FA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Slide 3:  Reveal </w:t>
      </w:r>
      <w:r w:rsidR="004F198D">
        <w:rPr>
          <w:rFonts w:eastAsia="Calibri" w:cs="Tahoma"/>
          <w:bCs/>
          <w:sz w:val="24"/>
          <w:szCs w:val="24"/>
        </w:rPr>
        <w:t xml:space="preserve">the </w:t>
      </w:r>
      <w:r w:rsidR="002B53A7">
        <w:rPr>
          <w:rFonts w:eastAsia="Calibri" w:cs="Tahoma"/>
          <w:bCs/>
          <w:sz w:val="24"/>
          <w:szCs w:val="24"/>
        </w:rPr>
        <w:t xml:space="preserve">facilitator </w:t>
      </w:r>
      <w:r>
        <w:rPr>
          <w:rFonts w:eastAsia="Calibri" w:cs="Tahoma"/>
          <w:bCs/>
          <w:sz w:val="24"/>
          <w:szCs w:val="24"/>
        </w:rPr>
        <w:t>definition and instruct the groups to compare the</w:t>
      </w:r>
      <w:r w:rsidR="002B53A7">
        <w:rPr>
          <w:rFonts w:eastAsia="Calibri" w:cs="Tahoma"/>
          <w:bCs/>
          <w:sz w:val="24"/>
          <w:szCs w:val="24"/>
        </w:rPr>
        <w:t>ir definition with yours</w:t>
      </w:r>
      <w:r>
        <w:rPr>
          <w:rFonts w:eastAsia="Calibri" w:cs="Tahoma"/>
          <w:bCs/>
          <w:sz w:val="24"/>
          <w:szCs w:val="24"/>
        </w:rPr>
        <w:t xml:space="preserve"> and make any necessary changes.</w:t>
      </w:r>
    </w:p>
    <w:p w14:paraId="152128EF" w14:textId="3E603799" w:rsidR="000374FA" w:rsidRDefault="000374FA" w:rsidP="000374FA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“A Cyber Predator is s</w:t>
      </w:r>
      <w:r w:rsidRPr="000374FA">
        <w:rPr>
          <w:rFonts w:eastAsia="Calibri" w:cs="Tahoma"/>
          <w:bCs/>
          <w:sz w:val="24"/>
          <w:szCs w:val="24"/>
        </w:rPr>
        <w:t xml:space="preserve">omeone who uses the internet, cellphone, or other digital device to exploit </w:t>
      </w:r>
      <w:r w:rsidR="004F198D">
        <w:rPr>
          <w:rFonts w:eastAsia="Calibri" w:cs="Tahoma"/>
          <w:bCs/>
          <w:sz w:val="24"/>
          <w:szCs w:val="24"/>
        </w:rPr>
        <w:t>youth</w:t>
      </w:r>
      <w:r w:rsidR="004F198D" w:rsidRPr="000374FA">
        <w:rPr>
          <w:rFonts w:eastAsia="Calibri" w:cs="Tahoma"/>
          <w:bCs/>
          <w:sz w:val="24"/>
          <w:szCs w:val="24"/>
        </w:rPr>
        <w:t xml:space="preserve"> </w:t>
      </w:r>
      <w:r w:rsidRPr="000374FA">
        <w:rPr>
          <w:rFonts w:eastAsia="Calibri" w:cs="Tahoma"/>
          <w:bCs/>
          <w:sz w:val="24"/>
          <w:szCs w:val="24"/>
        </w:rPr>
        <w:t xml:space="preserve">for </w:t>
      </w:r>
      <w:r>
        <w:rPr>
          <w:rFonts w:eastAsia="Calibri" w:cs="Tahoma"/>
          <w:bCs/>
          <w:sz w:val="24"/>
          <w:szCs w:val="24"/>
        </w:rPr>
        <w:t>abusive purposes.”</w:t>
      </w:r>
      <w:r>
        <w:rPr>
          <w:rStyle w:val="FootnoteReference"/>
          <w:rFonts w:eastAsia="Calibri" w:cs="Tahoma"/>
          <w:bCs/>
          <w:sz w:val="24"/>
          <w:szCs w:val="24"/>
        </w:rPr>
        <w:footnoteReference w:id="1"/>
      </w:r>
    </w:p>
    <w:p w14:paraId="342C0602" w14:textId="27CC7F05" w:rsidR="000374FA" w:rsidRDefault="00F1154A" w:rsidP="000374FA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Slide 4:  Instruct </w:t>
      </w:r>
      <w:r w:rsidR="002B53A7">
        <w:rPr>
          <w:rFonts w:eastAsia="Calibri" w:cs="Tahoma"/>
          <w:bCs/>
          <w:sz w:val="24"/>
          <w:szCs w:val="24"/>
        </w:rPr>
        <w:t xml:space="preserve">the students to </w:t>
      </w:r>
      <w:r>
        <w:rPr>
          <w:rFonts w:eastAsia="Calibri" w:cs="Tahoma"/>
          <w:bCs/>
          <w:sz w:val="24"/>
          <w:szCs w:val="24"/>
        </w:rPr>
        <w:t xml:space="preserve">brainstorm </w:t>
      </w:r>
      <w:r w:rsidR="002B53A7">
        <w:rPr>
          <w:rFonts w:eastAsia="Calibri" w:cs="Tahoma"/>
          <w:bCs/>
          <w:sz w:val="24"/>
          <w:szCs w:val="24"/>
        </w:rPr>
        <w:t xml:space="preserve">with their </w:t>
      </w:r>
      <w:r w:rsidR="004B7740">
        <w:rPr>
          <w:rFonts w:eastAsia="Calibri" w:cs="Tahoma"/>
          <w:bCs/>
          <w:sz w:val="24"/>
          <w:szCs w:val="24"/>
        </w:rPr>
        <w:t xml:space="preserve">small </w:t>
      </w:r>
      <w:r w:rsidR="002B53A7">
        <w:rPr>
          <w:rFonts w:eastAsia="Calibri" w:cs="Tahoma"/>
          <w:bCs/>
          <w:sz w:val="24"/>
          <w:szCs w:val="24"/>
        </w:rPr>
        <w:t>group</w:t>
      </w:r>
      <w:r w:rsidR="004B7740">
        <w:rPr>
          <w:rFonts w:eastAsia="Calibri" w:cs="Tahoma"/>
          <w:bCs/>
          <w:sz w:val="24"/>
          <w:szCs w:val="24"/>
        </w:rPr>
        <w:t>,</w:t>
      </w:r>
      <w:r w:rsidR="002B53A7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 xml:space="preserve">5 suspicious behaviors an online predator might </w:t>
      </w:r>
      <w:r w:rsidR="002B53A7">
        <w:rPr>
          <w:rFonts w:eastAsia="Calibri" w:cs="Tahoma"/>
          <w:bCs/>
          <w:sz w:val="24"/>
          <w:szCs w:val="24"/>
        </w:rPr>
        <w:t>exhibit</w:t>
      </w:r>
      <w:r>
        <w:rPr>
          <w:rFonts w:eastAsia="Calibri" w:cs="Tahoma"/>
          <w:bCs/>
          <w:sz w:val="24"/>
          <w:szCs w:val="24"/>
        </w:rPr>
        <w:t xml:space="preserve">.  </w:t>
      </w:r>
      <w:r w:rsidR="00320B30">
        <w:rPr>
          <w:rFonts w:eastAsia="Calibri" w:cs="Tahoma"/>
          <w:bCs/>
          <w:sz w:val="24"/>
          <w:szCs w:val="24"/>
        </w:rPr>
        <w:t>E</w:t>
      </w:r>
      <w:r w:rsidR="002B53A7">
        <w:rPr>
          <w:rFonts w:eastAsia="Calibri" w:cs="Tahoma"/>
          <w:bCs/>
          <w:sz w:val="24"/>
          <w:szCs w:val="24"/>
        </w:rPr>
        <w:t>ach group should choose a re</w:t>
      </w:r>
      <w:r w:rsidR="004B7740">
        <w:rPr>
          <w:rFonts w:eastAsia="Calibri" w:cs="Tahoma"/>
          <w:bCs/>
          <w:sz w:val="24"/>
          <w:szCs w:val="24"/>
        </w:rPr>
        <w:t>c</w:t>
      </w:r>
      <w:r w:rsidR="002B53A7">
        <w:rPr>
          <w:rFonts w:eastAsia="Calibri" w:cs="Tahoma"/>
          <w:bCs/>
          <w:sz w:val="24"/>
          <w:szCs w:val="24"/>
        </w:rPr>
        <w:t xml:space="preserve">order to write the group’s ideas on the large poster paper.  Inform the students that groups </w:t>
      </w:r>
      <w:r>
        <w:rPr>
          <w:rFonts w:eastAsia="Calibri" w:cs="Tahoma"/>
          <w:bCs/>
          <w:sz w:val="24"/>
          <w:szCs w:val="24"/>
        </w:rPr>
        <w:t>will receive points for matching their answers to yours</w:t>
      </w:r>
      <w:r w:rsidR="00ED5E25">
        <w:rPr>
          <w:rFonts w:eastAsia="Calibri" w:cs="Tahoma"/>
          <w:bCs/>
          <w:sz w:val="24"/>
          <w:szCs w:val="24"/>
        </w:rPr>
        <w:t>.</w:t>
      </w:r>
      <w:r>
        <w:rPr>
          <w:rFonts w:eastAsia="Calibri" w:cs="Tahoma"/>
          <w:bCs/>
          <w:sz w:val="24"/>
          <w:szCs w:val="24"/>
        </w:rPr>
        <w:t xml:space="preserve"> </w:t>
      </w:r>
    </w:p>
    <w:p w14:paraId="1A6386C8" w14:textId="6B319CCF" w:rsidR="00ED5E25" w:rsidRDefault="00ED5E25" w:rsidP="00F1154A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lastRenderedPageBreak/>
        <w:t>Next, p</w:t>
      </w:r>
      <w:r w:rsidR="008C1115">
        <w:rPr>
          <w:rFonts w:eastAsia="Calibri" w:cs="Tahoma"/>
          <w:bCs/>
          <w:sz w:val="24"/>
          <w:szCs w:val="24"/>
        </w:rPr>
        <w:t xml:space="preserve">rovide the Suspicious Behavior </w:t>
      </w:r>
      <w:r w:rsidR="00C76A04">
        <w:rPr>
          <w:rFonts w:eastAsia="Calibri" w:cs="Tahoma"/>
          <w:bCs/>
          <w:sz w:val="24"/>
          <w:szCs w:val="24"/>
        </w:rPr>
        <w:t>H</w:t>
      </w:r>
      <w:r w:rsidR="008C1115">
        <w:rPr>
          <w:rFonts w:eastAsia="Calibri" w:cs="Tahoma"/>
          <w:bCs/>
          <w:sz w:val="24"/>
          <w:szCs w:val="24"/>
        </w:rPr>
        <w:t xml:space="preserve">andout for each group. </w:t>
      </w:r>
      <w:r w:rsidR="00F1154A">
        <w:rPr>
          <w:rFonts w:eastAsia="Calibri" w:cs="Tahoma"/>
          <w:bCs/>
          <w:sz w:val="24"/>
          <w:szCs w:val="24"/>
        </w:rPr>
        <w:t xml:space="preserve">Instruct the groups to </w:t>
      </w:r>
      <w:r>
        <w:rPr>
          <w:rFonts w:eastAsia="Calibri" w:cs="Tahoma"/>
          <w:bCs/>
          <w:sz w:val="24"/>
          <w:szCs w:val="24"/>
        </w:rPr>
        <w:t xml:space="preserve">review the list with their group and </w:t>
      </w:r>
      <w:r w:rsidR="00F1154A">
        <w:rPr>
          <w:rFonts w:eastAsia="Calibri" w:cs="Tahoma"/>
          <w:bCs/>
          <w:sz w:val="24"/>
          <w:szCs w:val="24"/>
        </w:rPr>
        <w:t xml:space="preserve">award themselves points for </w:t>
      </w:r>
      <w:r>
        <w:rPr>
          <w:rFonts w:eastAsia="Calibri" w:cs="Tahoma"/>
          <w:bCs/>
          <w:sz w:val="24"/>
          <w:szCs w:val="24"/>
        </w:rPr>
        <w:t xml:space="preserve">each </w:t>
      </w:r>
      <w:r w:rsidR="00F1154A">
        <w:rPr>
          <w:rFonts w:eastAsia="Calibri" w:cs="Tahoma"/>
          <w:bCs/>
          <w:sz w:val="24"/>
          <w:szCs w:val="24"/>
        </w:rPr>
        <w:t xml:space="preserve">similar </w:t>
      </w:r>
      <w:r w:rsidR="00C76A04">
        <w:rPr>
          <w:rFonts w:eastAsia="Calibri" w:cs="Tahoma"/>
          <w:bCs/>
          <w:sz w:val="24"/>
          <w:szCs w:val="24"/>
        </w:rPr>
        <w:t>item</w:t>
      </w:r>
      <w:r>
        <w:rPr>
          <w:rFonts w:eastAsia="Calibri" w:cs="Tahoma"/>
          <w:bCs/>
          <w:sz w:val="24"/>
          <w:szCs w:val="24"/>
        </w:rPr>
        <w:t xml:space="preserve"> they </w:t>
      </w:r>
      <w:r w:rsidR="00C76A04">
        <w:rPr>
          <w:rFonts w:eastAsia="Calibri" w:cs="Tahoma"/>
          <w:bCs/>
          <w:sz w:val="24"/>
          <w:szCs w:val="24"/>
        </w:rPr>
        <w:t>listed</w:t>
      </w:r>
      <w:r w:rsidR="00F1154A">
        <w:rPr>
          <w:rFonts w:eastAsia="Calibri" w:cs="Tahoma"/>
          <w:bCs/>
          <w:sz w:val="24"/>
          <w:szCs w:val="24"/>
        </w:rPr>
        <w:t xml:space="preserve">.  </w:t>
      </w:r>
      <w:r>
        <w:rPr>
          <w:rFonts w:eastAsia="Calibri" w:cs="Tahoma"/>
          <w:bCs/>
          <w:sz w:val="24"/>
          <w:szCs w:val="24"/>
        </w:rPr>
        <w:t>Ask for the groups to share how many points they earned.</w:t>
      </w:r>
    </w:p>
    <w:p w14:paraId="15975B5F" w14:textId="50F5E508" w:rsidR="001024D7" w:rsidRDefault="001024D7" w:rsidP="00F1154A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Allow the students to ask any clarifying questions regarding the Suspicious Behavior. Check for understanding by asking students to volunteer to explain a few of the behaviors and why they should be considered risky.</w:t>
      </w:r>
    </w:p>
    <w:p w14:paraId="7BF0133A" w14:textId="791859AD" w:rsidR="00ED5E25" w:rsidRDefault="00ED5E25" w:rsidP="00F1154A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instruct the groups to share among their group, any experiences they have had with suspicious behavior.  </w:t>
      </w:r>
    </w:p>
    <w:p w14:paraId="17EF4283" w14:textId="0F4078D1" w:rsidR="00F1154A" w:rsidRPr="00ED5E25" w:rsidRDefault="00ED5E25" w:rsidP="00ED5E25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D5E25">
        <w:rPr>
          <w:rFonts w:eastAsia="Calibri" w:cs="Tahoma"/>
          <w:bCs/>
          <w:sz w:val="24"/>
          <w:szCs w:val="24"/>
        </w:rPr>
        <w:t>Ask for class volunteers to share an experience they have had or heard of and point out what the suspicious behavior was.</w:t>
      </w:r>
      <w:r w:rsidR="00C76A04" w:rsidRPr="00ED5E25">
        <w:rPr>
          <w:rFonts w:eastAsia="Calibri" w:cs="Tahoma"/>
          <w:bCs/>
          <w:sz w:val="24"/>
          <w:szCs w:val="24"/>
        </w:rPr>
        <w:t xml:space="preserve"> </w:t>
      </w:r>
    </w:p>
    <w:p w14:paraId="50D74F84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6F125012" w14:textId="48FCC33A" w:rsidR="00DD3CC7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2: </w:t>
      </w:r>
      <w:r w:rsidR="004A2C76">
        <w:rPr>
          <w:rFonts w:eastAsia="Calibri" w:cs="Tahoma"/>
          <w:b/>
          <w:bCs/>
          <w:sz w:val="24"/>
          <w:szCs w:val="24"/>
        </w:rPr>
        <w:t>True/False</w:t>
      </w:r>
    </w:p>
    <w:p w14:paraId="2C96A991" w14:textId="2E9BE953" w:rsidR="008C1115" w:rsidRDefault="008C1115" w:rsidP="008C1115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8C1115">
        <w:rPr>
          <w:rFonts w:eastAsia="Calibri" w:cs="Tahoma"/>
          <w:bCs/>
          <w:sz w:val="24"/>
          <w:szCs w:val="24"/>
        </w:rPr>
        <w:t xml:space="preserve">Slide </w:t>
      </w:r>
      <w:r w:rsidR="00ED5E25">
        <w:rPr>
          <w:rFonts w:eastAsia="Calibri" w:cs="Tahoma"/>
          <w:bCs/>
          <w:sz w:val="24"/>
          <w:szCs w:val="24"/>
        </w:rPr>
        <w:t>5</w:t>
      </w:r>
      <w:r w:rsidRPr="008C1115">
        <w:rPr>
          <w:rFonts w:eastAsia="Calibri" w:cs="Tahoma"/>
          <w:bCs/>
          <w:sz w:val="24"/>
          <w:szCs w:val="24"/>
        </w:rPr>
        <w:t xml:space="preserve">:  </w:t>
      </w:r>
      <w:r>
        <w:rPr>
          <w:rFonts w:eastAsia="Calibri" w:cs="Tahoma"/>
          <w:bCs/>
          <w:sz w:val="24"/>
          <w:szCs w:val="24"/>
        </w:rPr>
        <w:t>Instruct the groups to number their large poster paper from 1-10.  Hand each group the True/False</w:t>
      </w:r>
      <w:r w:rsidR="00C10989">
        <w:rPr>
          <w:rFonts w:eastAsia="Calibri" w:cs="Tahoma"/>
          <w:bCs/>
          <w:sz w:val="24"/>
          <w:szCs w:val="24"/>
        </w:rPr>
        <w:t xml:space="preserve"> Student</w:t>
      </w:r>
      <w:r>
        <w:rPr>
          <w:rFonts w:eastAsia="Calibri" w:cs="Tahoma"/>
          <w:bCs/>
          <w:sz w:val="24"/>
          <w:szCs w:val="24"/>
        </w:rPr>
        <w:t xml:space="preserve"> </w:t>
      </w:r>
      <w:r w:rsidR="00C76A04">
        <w:rPr>
          <w:rFonts w:eastAsia="Calibri" w:cs="Tahoma"/>
          <w:bCs/>
          <w:sz w:val="24"/>
          <w:szCs w:val="24"/>
        </w:rPr>
        <w:t>H</w:t>
      </w:r>
      <w:r>
        <w:rPr>
          <w:rFonts w:eastAsia="Calibri" w:cs="Tahoma"/>
          <w:bCs/>
          <w:sz w:val="24"/>
          <w:szCs w:val="24"/>
        </w:rPr>
        <w:t>andout. Instruct the groups to collaborate to read each statement and determine if they think the statement is true or false.  A recorder from each group should record their group’s response on their large poster paper but try to keep it a secret from other groups.</w:t>
      </w:r>
      <w:r w:rsidR="00C001FA">
        <w:rPr>
          <w:rFonts w:eastAsia="Calibri" w:cs="Tahoma"/>
          <w:bCs/>
          <w:sz w:val="24"/>
          <w:szCs w:val="24"/>
        </w:rPr>
        <w:t xml:space="preserve"> Inform the groups that they will be award points for each correct answer.</w:t>
      </w:r>
      <w:r>
        <w:rPr>
          <w:rFonts w:eastAsia="Calibri" w:cs="Tahoma"/>
          <w:bCs/>
          <w:sz w:val="24"/>
          <w:szCs w:val="24"/>
        </w:rPr>
        <w:t xml:space="preserve"> </w:t>
      </w:r>
    </w:p>
    <w:p w14:paraId="2AF3F03A" w14:textId="292FFC1C" w:rsidR="008C1115" w:rsidRPr="008C1115" w:rsidRDefault="007A608F" w:rsidP="008C1115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Slides </w:t>
      </w:r>
      <w:r w:rsidR="00ED5E25">
        <w:rPr>
          <w:rFonts w:eastAsia="Calibri" w:cs="Tahoma"/>
          <w:bCs/>
          <w:sz w:val="24"/>
          <w:szCs w:val="24"/>
        </w:rPr>
        <w:t>6</w:t>
      </w:r>
      <w:r w:rsidR="004A2C76">
        <w:rPr>
          <w:rFonts w:eastAsia="Calibri" w:cs="Tahoma"/>
          <w:bCs/>
          <w:sz w:val="24"/>
          <w:szCs w:val="24"/>
        </w:rPr>
        <w:t>-</w:t>
      </w:r>
      <w:r w:rsidR="00CF2D7D">
        <w:rPr>
          <w:rFonts w:eastAsia="Calibri" w:cs="Tahoma"/>
          <w:bCs/>
          <w:sz w:val="24"/>
          <w:szCs w:val="24"/>
        </w:rPr>
        <w:t>15</w:t>
      </w:r>
      <w:r>
        <w:rPr>
          <w:rFonts w:eastAsia="Calibri" w:cs="Tahoma"/>
          <w:bCs/>
          <w:sz w:val="24"/>
          <w:szCs w:val="24"/>
        </w:rPr>
        <w:t xml:space="preserve">:  </w:t>
      </w:r>
      <w:r w:rsidR="00C001FA">
        <w:rPr>
          <w:rFonts w:eastAsia="Calibri" w:cs="Tahoma"/>
          <w:bCs/>
          <w:sz w:val="24"/>
          <w:szCs w:val="24"/>
        </w:rPr>
        <w:t>Ask for a different volunteer</w:t>
      </w:r>
      <w:r w:rsidR="008C1115">
        <w:rPr>
          <w:rFonts w:eastAsia="Calibri" w:cs="Tahoma"/>
          <w:bCs/>
          <w:sz w:val="24"/>
          <w:szCs w:val="24"/>
        </w:rPr>
        <w:t xml:space="preserve"> from </w:t>
      </w:r>
      <w:r w:rsidR="00C001FA">
        <w:rPr>
          <w:rFonts w:eastAsia="Calibri" w:cs="Tahoma"/>
          <w:bCs/>
          <w:sz w:val="24"/>
          <w:szCs w:val="24"/>
        </w:rPr>
        <w:t xml:space="preserve">each </w:t>
      </w:r>
      <w:r w:rsidR="008C1115">
        <w:rPr>
          <w:rFonts w:eastAsia="Calibri" w:cs="Tahoma"/>
          <w:bCs/>
          <w:sz w:val="24"/>
          <w:szCs w:val="24"/>
        </w:rPr>
        <w:t xml:space="preserve">group to read a statement and give their group’s response.  </w:t>
      </w:r>
      <w:r w:rsidR="00C76A04">
        <w:rPr>
          <w:rFonts w:eastAsia="Calibri" w:cs="Tahoma"/>
          <w:bCs/>
          <w:sz w:val="24"/>
          <w:szCs w:val="24"/>
        </w:rPr>
        <w:t>Reveal each slide</w:t>
      </w:r>
      <w:r w:rsidR="00C001FA">
        <w:rPr>
          <w:rFonts w:eastAsia="Calibri" w:cs="Tahoma"/>
          <w:bCs/>
          <w:sz w:val="24"/>
          <w:szCs w:val="24"/>
        </w:rPr>
        <w:t xml:space="preserve"> and award points to eac</w:t>
      </w:r>
      <w:r w:rsidR="00C10989">
        <w:rPr>
          <w:rFonts w:eastAsia="Calibri" w:cs="Tahoma"/>
          <w:bCs/>
          <w:sz w:val="24"/>
          <w:szCs w:val="24"/>
        </w:rPr>
        <w:t>h group with the correct answer or see the Facilitator’s Guide.</w:t>
      </w:r>
    </w:p>
    <w:p w14:paraId="6B539EA9" w14:textId="77777777" w:rsid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01FA9F14" w14:textId="4CCBB899" w:rsidR="00DC7F18" w:rsidRP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Activity 3</w:t>
      </w:r>
      <w:r w:rsidR="004A2C76">
        <w:rPr>
          <w:rFonts w:eastAsia="Calibri" w:cs="Tahoma"/>
          <w:b/>
          <w:bCs/>
          <w:sz w:val="24"/>
          <w:szCs w:val="24"/>
        </w:rPr>
        <w:t xml:space="preserve"> </w:t>
      </w:r>
      <w:r w:rsidR="006F6E42">
        <w:rPr>
          <w:rFonts w:eastAsia="Calibri" w:cs="Tahoma"/>
          <w:b/>
          <w:bCs/>
          <w:sz w:val="24"/>
          <w:szCs w:val="24"/>
        </w:rPr>
        <w:t>Preventing Possible Dangers</w:t>
      </w:r>
    </w:p>
    <w:p w14:paraId="06B5621D" w14:textId="447E67EC" w:rsidR="00DD3CC7" w:rsidRDefault="00B52909" w:rsidP="00591D11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Instruct the groups to </w:t>
      </w:r>
      <w:r w:rsidR="00591D11">
        <w:rPr>
          <w:rFonts w:eastAsia="Calibri" w:cs="Tahoma"/>
          <w:bCs/>
          <w:sz w:val="24"/>
          <w:szCs w:val="24"/>
        </w:rPr>
        <w:t xml:space="preserve">collaborate </w:t>
      </w:r>
      <w:r>
        <w:rPr>
          <w:rFonts w:eastAsia="Calibri" w:cs="Tahoma"/>
          <w:bCs/>
          <w:sz w:val="24"/>
          <w:szCs w:val="24"/>
        </w:rPr>
        <w:t xml:space="preserve">and </w:t>
      </w:r>
      <w:r w:rsidR="00591D11">
        <w:rPr>
          <w:rFonts w:eastAsia="Calibri" w:cs="Tahoma"/>
          <w:bCs/>
          <w:sz w:val="24"/>
          <w:szCs w:val="24"/>
        </w:rPr>
        <w:t xml:space="preserve">list on their large poster paper the possible dangers </w:t>
      </w:r>
      <w:r>
        <w:rPr>
          <w:rFonts w:eastAsia="Calibri" w:cs="Tahoma"/>
          <w:bCs/>
          <w:sz w:val="24"/>
          <w:szCs w:val="24"/>
        </w:rPr>
        <w:t xml:space="preserve">you could put yourself and other members of your family in </w:t>
      </w:r>
      <w:r w:rsidR="00591D11">
        <w:rPr>
          <w:rFonts w:eastAsia="Calibri" w:cs="Tahoma"/>
          <w:bCs/>
          <w:sz w:val="24"/>
          <w:szCs w:val="24"/>
        </w:rPr>
        <w:t xml:space="preserve">agreeing to meet someone they </w:t>
      </w:r>
      <w:r>
        <w:rPr>
          <w:rFonts w:eastAsia="Calibri" w:cs="Tahoma"/>
          <w:bCs/>
          <w:sz w:val="24"/>
          <w:szCs w:val="24"/>
        </w:rPr>
        <w:t xml:space="preserve">only met online. </w:t>
      </w:r>
    </w:p>
    <w:p w14:paraId="44ECFCB2" w14:textId="31C7FBBA" w:rsidR="00516A07" w:rsidRDefault="007A608F" w:rsidP="007A608F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Rotate around to each group asking for one possible danger</w:t>
      </w:r>
      <w:r w:rsidR="00B52909">
        <w:rPr>
          <w:rFonts w:eastAsia="Calibri" w:cs="Tahoma"/>
          <w:bCs/>
          <w:sz w:val="24"/>
          <w:szCs w:val="24"/>
        </w:rPr>
        <w:t>.</w:t>
      </w:r>
      <w:r>
        <w:rPr>
          <w:rFonts w:eastAsia="Calibri" w:cs="Tahoma"/>
          <w:bCs/>
          <w:sz w:val="24"/>
          <w:szCs w:val="24"/>
        </w:rPr>
        <w:t xml:space="preserve"> </w:t>
      </w:r>
    </w:p>
    <w:p w14:paraId="52A6FF9F" w14:textId="00C29793" w:rsidR="00A222FD" w:rsidRPr="00591D11" w:rsidRDefault="00A222FD" w:rsidP="00A222FD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591D11">
        <w:rPr>
          <w:rFonts w:eastAsia="Calibri" w:cs="Tahoma"/>
          <w:b/>
          <w:bCs/>
          <w:sz w:val="24"/>
          <w:szCs w:val="24"/>
        </w:rPr>
        <w:t xml:space="preserve">Possible Dangers:  </w:t>
      </w:r>
      <w:r w:rsidR="00B52909">
        <w:rPr>
          <w:rFonts w:eastAsia="Calibri" w:cs="Tahoma"/>
          <w:b/>
          <w:bCs/>
          <w:sz w:val="24"/>
          <w:szCs w:val="24"/>
        </w:rPr>
        <w:t>(see slide 16</w:t>
      </w:r>
      <w:r>
        <w:rPr>
          <w:rFonts w:eastAsia="Calibri" w:cs="Tahoma"/>
          <w:b/>
          <w:bCs/>
          <w:sz w:val="24"/>
          <w:szCs w:val="24"/>
        </w:rPr>
        <w:t>)</w:t>
      </w:r>
    </w:p>
    <w:p w14:paraId="6BA9511F" w14:textId="77777777" w:rsidR="00A222FD" w:rsidRPr="00591D11" w:rsidRDefault="00A222FD" w:rsidP="00A222FD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591D11">
        <w:rPr>
          <w:rFonts w:eastAsia="Calibri" w:cs="Tahoma"/>
          <w:bCs/>
          <w:sz w:val="24"/>
          <w:szCs w:val="24"/>
        </w:rPr>
        <w:t>Abducted or kidnapped</w:t>
      </w:r>
    </w:p>
    <w:p w14:paraId="599A14B6" w14:textId="77777777" w:rsidR="00A222FD" w:rsidRPr="00591D11" w:rsidRDefault="00A222FD" w:rsidP="00A222FD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591D11">
        <w:rPr>
          <w:rFonts w:eastAsia="Calibri" w:cs="Tahoma"/>
          <w:bCs/>
          <w:sz w:val="24"/>
          <w:szCs w:val="24"/>
        </w:rPr>
        <w:t>Harmed/abused</w:t>
      </w:r>
    </w:p>
    <w:p w14:paraId="07196D1A" w14:textId="77777777" w:rsidR="00A222FD" w:rsidRPr="00591D11" w:rsidRDefault="002B53A7" w:rsidP="00A222FD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Other family members </w:t>
      </w:r>
      <w:r w:rsidR="00A222FD" w:rsidRPr="00591D11">
        <w:rPr>
          <w:rFonts w:eastAsia="Calibri" w:cs="Tahoma"/>
          <w:bCs/>
          <w:sz w:val="24"/>
          <w:szCs w:val="24"/>
        </w:rPr>
        <w:t>in danger of being targeted</w:t>
      </w:r>
    </w:p>
    <w:p w14:paraId="757B2FE5" w14:textId="77777777" w:rsidR="00A222FD" w:rsidRPr="00591D11" w:rsidRDefault="00A222FD" w:rsidP="00A222FD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591D11">
        <w:rPr>
          <w:rFonts w:eastAsia="Calibri" w:cs="Tahoma"/>
          <w:bCs/>
          <w:sz w:val="24"/>
          <w:szCs w:val="24"/>
        </w:rPr>
        <w:t>Household in danger of theft/harm</w:t>
      </w:r>
    </w:p>
    <w:p w14:paraId="11E95FE7" w14:textId="77777777" w:rsidR="007A608F" w:rsidRPr="007A608F" w:rsidRDefault="007A608F" w:rsidP="007A608F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5420F4AC" w14:textId="1AEAE084" w:rsidR="00CF2D7D" w:rsidRDefault="00CF2D7D" w:rsidP="00CF2D7D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instruct the groups to brainstorm a list of safety </w:t>
      </w:r>
      <w:r w:rsidR="00E71F39">
        <w:rPr>
          <w:rFonts w:eastAsia="Calibri" w:cs="Tahoma"/>
          <w:bCs/>
          <w:sz w:val="24"/>
          <w:szCs w:val="24"/>
        </w:rPr>
        <w:t xml:space="preserve">tips </w:t>
      </w:r>
      <w:r>
        <w:rPr>
          <w:rFonts w:eastAsia="Calibri" w:cs="Tahoma"/>
          <w:bCs/>
          <w:sz w:val="24"/>
          <w:szCs w:val="24"/>
        </w:rPr>
        <w:t>they should follow if anyone they met online wants to meet</w:t>
      </w:r>
      <w:r w:rsidR="00E71F39">
        <w:rPr>
          <w:rFonts w:eastAsia="Calibri" w:cs="Tahoma"/>
          <w:bCs/>
          <w:sz w:val="24"/>
          <w:szCs w:val="24"/>
        </w:rPr>
        <w:t xml:space="preserve"> them in person or exhibits suspicious behavior.  </w:t>
      </w:r>
    </w:p>
    <w:p w14:paraId="3FE0B5DF" w14:textId="1559D19B" w:rsidR="00E71F39" w:rsidRDefault="00E71F39" w:rsidP="00CF2D7D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Ask each groups to share a safety tip and instruct the other groups to check any similar item on their list.  Continue rotating until all ideas have been shared.</w:t>
      </w:r>
    </w:p>
    <w:p w14:paraId="641B0C3B" w14:textId="58DA2BEC" w:rsidR="00E71F39" w:rsidRPr="00E71F39" w:rsidRDefault="00E71F39" w:rsidP="00E71F39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E71F39">
        <w:rPr>
          <w:rFonts w:eastAsia="Calibri" w:cs="Tahoma"/>
          <w:b/>
          <w:bCs/>
          <w:sz w:val="24"/>
          <w:szCs w:val="24"/>
        </w:rPr>
        <w:t xml:space="preserve">Possible Safety Tips:  </w:t>
      </w:r>
    </w:p>
    <w:p w14:paraId="7ED7465D" w14:textId="77777777" w:rsidR="00BC75FF" w:rsidRPr="00E71F39" w:rsidRDefault="00DB7863" w:rsidP="00E71F39">
      <w:pPr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71F39">
        <w:rPr>
          <w:rFonts w:eastAsia="Calibri" w:cs="Tahoma"/>
          <w:bCs/>
          <w:sz w:val="24"/>
          <w:szCs w:val="24"/>
        </w:rPr>
        <w:t>Block and report suspicious behavior</w:t>
      </w:r>
    </w:p>
    <w:p w14:paraId="49302592" w14:textId="77777777" w:rsidR="00E71F39" w:rsidRDefault="00DB7863" w:rsidP="00E71F39">
      <w:pPr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71F39">
        <w:rPr>
          <w:rFonts w:eastAsia="Calibri" w:cs="Tahoma"/>
          <w:bCs/>
          <w:sz w:val="24"/>
          <w:szCs w:val="24"/>
        </w:rPr>
        <w:t>Talk to a</w:t>
      </w:r>
      <w:r w:rsidR="00E71F39">
        <w:rPr>
          <w:rFonts w:eastAsia="Calibri" w:cs="Tahoma"/>
          <w:bCs/>
          <w:sz w:val="24"/>
          <w:szCs w:val="24"/>
        </w:rPr>
        <w:t xml:space="preserve"> trusted</w:t>
      </w:r>
      <w:r w:rsidRPr="00E71F39">
        <w:rPr>
          <w:rFonts w:eastAsia="Calibri" w:cs="Tahoma"/>
          <w:bCs/>
          <w:sz w:val="24"/>
          <w:szCs w:val="24"/>
        </w:rPr>
        <w:t xml:space="preserve"> adult</w:t>
      </w:r>
    </w:p>
    <w:p w14:paraId="115A6236" w14:textId="73A56CCA" w:rsidR="00E71F39" w:rsidRDefault="00E71F39" w:rsidP="00E71F39">
      <w:pPr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U</w:t>
      </w:r>
      <w:r w:rsidR="00DB7863" w:rsidRPr="00E71F39">
        <w:rPr>
          <w:rFonts w:eastAsia="Calibri" w:cs="Tahoma"/>
          <w:bCs/>
          <w:sz w:val="24"/>
          <w:szCs w:val="24"/>
        </w:rPr>
        <w:t>se safe judgment before accepting a friend request</w:t>
      </w:r>
    </w:p>
    <w:p w14:paraId="23B35EBD" w14:textId="651F2709" w:rsidR="00BC75FF" w:rsidRPr="00E71F39" w:rsidRDefault="00E71F39" w:rsidP="00E71F39">
      <w:pPr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C</w:t>
      </w:r>
      <w:r w:rsidR="00DB7863" w:rsidRPr="00E71F39">
        <w:rPr>
          <w:rFonts w:eastAsia="Calibri" w:cs="Tahoma"/>
          <w:bCs/>
          <w:sz w:val="24"/>
          <w:szCs w:val="24"/>
        </w:rPr>
        <w:t>onsider the consequences</w:t>
      </w:r>
    </w:p>
    <w:p w14:paraId="3346435D" w14:textId="77777777" w:rsidR="00BC75FF" w:rsidRPr="00E71F39" w:rsidRDefault="00DB7863" w:rsidP="00E71F39">
      <w:pPr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71F39">
        <w:rPr>
          <w:rFonts w:eastAsia="Calibri" w:cs="Tahoma"/>
          <w:bCs/>
          <w:sz w:val="24"/>
          <w:szCs w:val="24"/>
        </w:rPr>
        <w:t>Unfriend anyone that seems suspicious or makes you uncomfortable; tell an adult why</w:t>
      </w:r>
    </w:p>
    <w:p w14:paraId="141D0DAE" w14:textId="77777777" w:rsidR="00BC75FF" w:rsidRPr="00E71F39" w:rsidRDefault="00DB7863" w:rsidP="00E71F39">
      <w:pPr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71F39">
        <w:rPr>
          <w:rFonts w:eastAsia="Calibri" w:cs="Tahoma"/>
          <w:bCs/>
          <w:sz w:val="24"/>
          <w:szCs w:val="24"/>
        </w:rPr>
        <w:t>Only meet  people from online with parent permission; report suspicious requests</w:t>
      </w:r>
    </w:p>
    <w:p w14:paraId="39A286CE" w14:textId="77777777" w:rsidR="00BC75FF" w:rsidRPr="00E71F39" w:rsidRDefault="00DB7863" w:rsidP="00E71F39">
      <w:pPr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71F39">
        <w:rPr>
          <w:rFonts w:eastAsia="Calibri" w:cs="Tahoma"/>
          <w:bCs/>
          <w:sz w:val="24"/>
          <w:szCs w:val="24"/>
        </w:rPr>
        <w:t>Talk to a trusted adult anytime you see suspicious behavior online or feel uncomfortable with an online encounter</w:t>
      </w:r>
    </w:p>
    <w:p w14:paraId="2B1A6853" w14:textId="77777777" w:rsidR="00BC75FF" w:rsidRPr="00E71F39" w:rsidRDefault="00DB7863" w:rsidP="00E71F39">
      <w:pPr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71F39">
        <w:rPr>
          <w:rFonts w:eastAsia="Calibri" w:cs="Tahoma"/>
          <w:bCs/>
          <w:sz w:val="24"/>
          <w:szCs w:val="24"/>
        </w:rPr>
        <w:t>Save evidence of suspicious behavior to show a trusted adult</w:t>
      </w:r>
    </w:p>
    <w:p w14:paraId="677CABFD" w14:textId="72518C98" w:rsidR="00BC75FF" w:rsidRDefault="00DB7863" w:rsidP="00E71F39">
      <w:pPr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71F39">
        <w:rPr>
          <w:rFonts w:eastAsia="Calibri" w:cs="Tahoma"/>
          <w:bCs/>
          <w:sz w:val="24"/>
          <w:szCs w:val="24"/>
        </w:rPr>
        <w:t>Ask your parents before downloading anything on your computer</w:t>
      </w:r>
    </w:p>
    <w:p w14:paraId="34DEFA94" w14:textId="77777777" w:rsidR="00BC75FF" w:rsidRPr="00E71F39" w:rsidRDefault="00DB7863" w:rsidP="00E71F39">
      <w:pPr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71F39">
        <w:rPr>
          <w:rFonts w:eastAsia="Calibri" w:cs="Tahoma"/>
          <w:bCs/>
          <w:sz w:val="24"/>
          <w:szCs w:val="24"/>
        </w:rPr>
        <w:lastRenderedPageBreak/>
        <w:t>Follow computer safety features to prevent spyware; update as directed by your firewalls</w:t>
      </w:r>
    </w:p>
    <w:p w14:paraId="44D3DD2B" w14:textId="77777777" w:rsidR="00E71F39" w:rsidRPr="00E71F39" w:rsidRDefault="00E71F39" w:rsidP="00E71F39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53FDBE38" w14:textId="1559D19B" w:rsidR="00516A07" w:rsidRDefault="00E71F39" w:rsidP="00CF2D7D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E</w:t>
      </w:r>
      <w:r w:rsidR="00516A07">
        <w:rPr>
          <w:rFonts w:eastAsia="Calibri" w:cs="Tahoma"/>
          <w:bCs/>
          <w:sz w:val="24"/>
          <w:szCs w:val="24"/>
        </w:rPr>
        <w:t xml:space="preserve">xplain that child predators face serious legal consequences including being registered as a sex offender.  </w:t>
      </w:r>
      <w:r w:rsidR="00A86547">
        <w:rPr>
          <w:rFonts w:eastAsia="Calibri" w:cs="Tahoma"/>
          <w:bCs/>
          <w:sz w:val="24"/>
          <w:szCs w:val="24"/>
        </w:rPr>
        <w:t>Community</w:t>
      </w:r>
      <w:r w:rsidR="00516A07">
        <w:rPr>
          <w:rFonts w:eastAsia="Calibri" w:cs="Tahoma"/>
          <w:bCs/>
          <w:sz w:val="24"/>
          <w:szCs w:val="24"/>
        </w:rPr>
        <w:t xml:space="preserve"> crime reports help alert citizens of registered sex offenders living in their neighborhoods.</w:t>
      </w:r>
    </w:p>
    <w:p w14:paraId="48773B7E" w14:textId="77777777" w:rsidR="00516A07" w:rsidRPr="00516A07" w:rsidRDefault="00516A07" w:rsidP="00516A07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eastAsia="Calibri" w:cs="Tahoma"/>
          <w:bCs/>
          <w:sz w:val="24"/>
          <w:szCs w:val="24"/>
        </w:rPr>
      </w:pPr>
    </w:p>
    <w:p w14:paraId="21321FC0" w14:textId="09D108BC" w:rsidR="00DD3CC7" w:rsidRDefault="00DC7F18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DC7F18">
        <w:rPr>
          <w:rFonts w:eastAsia="Calibri" w:cs="Tahoma"/>
          <w:b/>
          <w:bCs/>
          <w:sz w:val="24"/>
          <w:szCs w:val="24"/>
        </w:rPr>
        <w:t>Debrief</w:t>
      </w:r>
      <w:r w:rsidR="00A222FD">
        <w:rPr>
          <w:rFonts w:eastAsia="Calibri" w:cs="Tahoma"/>
          <w:b/>
          <w:bCs/>
          <w:sz w:val="24"/>
          <w:szCs w:val="24"/>
        </w:rPr>
        <w:t xml:space="preserve"> Slide </w:t>
      </w:r>
      <w:r w:rsidR="00B52909">
        <w:rPr>
          <w:rFonts w:eastAsia="Calibri" w:cs="Tahoma"/>
          <w:b/>
          <w:bCs/>
          <w:sz w:val="24"/>
          <w:szCs w:val="24"/>
        </w:rPr>
        <w:t>17</w:t>
      </w:r>
      <w:r w:rsidRPr="00DC7F18">
        <w:rPr>
          <w:rFonts w:eastAsia="Calibri" w:cs="Tahoma"/>
          <w:b/>
          <w:bCs/>
          <w:sz w:val="24"/>
          <w:szCs w:val="24"/>
        </w:rPr>
        <w:t>:</w:t>
      </w:r>
      <w:r w:rsidR="00516A07">
        <w:rPr>
          <w:rFonts w:eastAsia="Calibri" w:cs="Tahoma"/>
          <w:b/>
          <w:bCs/>
          <w:sz w:val="24"/>
          <w:szCs w:val="24"/>
        </w:rPr>
        <w:t xml:space="preserve"> </w:t>
      </w:r>
      <w:r w:rsidR="00A86547" w:rsidRPr="00A86547">
        <w:rPr>
          <w:rFonts w:eastAsia="Calibri" w:cs="Tahoma"/>
          <w:bCs/>
          <w:sz w:val="24"/>
          <w:szCs w:val="24"/>
        </w:rPr>
        <w:t xml:space="preserve">Ask the following questions and allow for several </w:t>
      </w:r>
      <w:r w:rsidR="00C10989">
        <w:rPr>
          <w:rFonts w:eastAsia="Calibri" w:cs="Tahoma"/>
          <w:bCs/>
          <w:sz w:val="24"/>
          <w:szCs w:val="24"/>
        </w:rPr>
        <w:t>student responses</w:t>
      </w:r>
      <w:r w:rsidR="00A86547" w:rsidRPr="00A86547">
        <w:rPr>
          <w:rFonts w:eastAsia="Calibri" w:cs="Tahoma"/>
          <w:bCs/>
          <w:sz w:val="24"/>
          <w:szCs w:val="24"/>
        </w:rPr>
        <w:t xml:space="preserve"> for each question</w:t>
      </w:r>
      <w:r w:rsidR="00A86547">
        <w:rPr>
          <w:rFonts w:eastAsia="Calibri" w:cs="Tahoma"/>
          <w:bCs/>
          <w:sz w:val="24"/>
          <w:szCs w:val="24"/>
        </w:rPr>
        <w:t>.</w:t>
      </w:r>
    </w:p>
    <w:p w14:paraId="1AF8CD76" w14:textId="77777777" w:rsidR="00A86547" w:rsidRPr="00A86547" w:rsidRDefault="00A86547" w:rsidP="00A86547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1080"/>
        <w:rPr>
          <w:rFonts w:eastAsia="Calibri" w:cs="Tahoma"/>
          <w:bCs/>
          <w:sz w:val="24"/>
          <w:szCs w:val="24"/>
        </w:rPr>
      </w:pPr>
      <w:r w:rsidRPr="00A86547">
        <w:rPr>
          <w:rFonts w:eastAsia="Calibri" w:cs="Tahoma"/>
          <w:bCs/>
          <w:sz w:val="24"/>
          <w:szCs w:val="24"/>
        </w:rPr>
        <w:t>Give an example of suspicious online behavior.</w:t>
      </w:r>
    </w:p>
    <w:p w14:paraId="55EEF0FF" w14:textId="77777777" w:rsidR="00A86547" w:rsidRPr="00A86547" w:rsidRDefault="00A86547" w:rsidP="00A86547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1080"/>
        <w:rPr>
          <w:rFonts w:eastAsia="Calibri" w:cs="Tahoma"/>
          <w:bCs/>
          <w:sz w:val="24"/>
          <w:szCs w:val="24"/>
        </w:rPr>
      </w:pPr>
      <w:r w:rsidRPr="00A86547">
        <w:rPr>
          <w:rFonts w:eastAsia="Calibri" w:cs="Tahoma"/>
          <w:bCs/>
          <w:sz w:val="24"/>
          <w:szCs w:val="24"/>
        </w:rPr>
        <w:t>Explain a strategy you can use to protect yourself from online predators</w:t>
      </w:r>
    </w:p>
    <w:p w14:paraId="4AA04B44" w14:textId="77777777" w:rsidR="00A86547" w:rsidRPr="00A86547" w:rsidRDefault="00A86547" w:rsidP="00A86547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1080"/>
        <w:rPr>
          <w:rFonts w:eastAsia="Calibri" w:cs="Tahoma"/>
          <w:bCs/>
          <w:sz w:val="24"/>
          <w:szCs w:val="24"/>
        </w:rPr>
      </w:pPr>
      <w:r w:rsidRPr="00A86547">
        <w:rPr>
          <w:rFonts w:eastAsia="Calibri" w:cs="Tahoma"/>
          <w:bCs/>
          <w:sz w:val="24"/>
          <w:szCs w:val="24"/>
        </w:rPr>
        <w:t>Name someone you can report suspicious behavior to or talk to about online situations that make you feel uncomfortable</w:t>
      </w:r>
    </w:p>
    <w:p w14:paraId="02744760" w14:textId="77777777" w:rsidR="00A86547" w:rsidRDefault="00A86547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41E2CEEB" w14:textId="77777777" w:rsidR="00154CB5" w:rsidRDefault="00154CB5" w:rsidP="00DC7F18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Sources:  </w:t>
      </w:r>
    </w:p>
    <w:p w14:paraId="3528EB2F" w14:textId="77777777" w:rsidR="00A86547" w:rsidRPr="00A86547" w:rsidRDefault="00622ECE" w:rsidP="00A86547">
      <w:pPr>
        <w:pStyle w:val="ListParagraph"/>
        <w:numPr>
          <w:ilvl w:val="0"/>
          <w:numId w:val="15"/>
        </w:numPr>
        <w:rPr>
          <w:sz w:val="24"/>
          <w:szCs w:val="24"/>
        </w:rPr>
      </w:pPr>
      <w:hyperlink r:id="rId9" w:history="1">
        <w:r w:rsidR="00A86547" w:rsidRPr="00A86547">
          <w:rPr>
            <w:rStyle w:val="Hyperlink"/>
            <w:sz w:val="24"/>
            <w:szCs w:val="24"/>
          </w:rPr>
          <w:t>http://dev5.sendit.nodak.edu/digitalcitizenship2/cyber-predator/</w:t>
        </w:r>
      </w:hyperlink>
      <w:r w:rsidR="00A86547" w:rsidRPr="00A86547">
        <w:rPr>
          <w:sz w:val="24"/>
          <w:szCs w:val="24"/>
        </w:rPr>
        <w:t xml:space="preserve"> </w:t>
      </w:r>
    </w:p>
    <w:p w14:paraId="7DD3446F" w14:textId="77777777" w:rsidR="00A86547" w:rsidRPr="00A86547" w:rsidRDefault="00622ECE" w:rsidP="00A86547">
      <w:pPr>
        <w:pStyle w:val="ListParagraph"/>
        <w:numPr>
          <w:ilvl w:val="0"/>
          <w:numId w:val="15"/>
        </w:numPr>
        <w:rPr>
          <w:sz w:val="24"/>
          <w:szCs w:val="24"/>
        </w:rPr>
      </w:pPr>
      <w:hyperlink r:id="rId10" w:history="1">
        <w:r w:rsidR="00A86547" w:rsidRPr="00A86547">
          <w:rPr>
            <w:rStyle w:val="Hyperlink"/>
            <w:sz w:val="24"/>
            <w:szCs w:val="24"/>
          </w:rPr>
          <w:t>http</w:t>
        </w:r>
      </w:hyperlink>
      <w:hyperlink r:id="rId11" w:history="1">
        <w:r w:rsidR="00A86547" w:rsidRPr="00A86547">
          <w:rPr>
            <w:rStyle w:val="Hyperlink"/>
            <w:sz w:val="24"/>
            <w:szCs w:val="24"/>
          </w:rPr>
          <w:t>://onlinesense.org/signs-online-predators</w:t>
        </w:r>
      </w:hyperlink>
      <w:hyperlink r:id="rId12" w:history="1">
        <w:r w:rsidR="00A86547" w:rsidRPr="00A86547">
          <w:rPr>
            <w:rStyle w:val="Hyperlink"/>
            <w:sz w:val="24"/>
            <w:szCs w:val="24"/>
          </w:rPr>
          <w:t>/</w:t>
        </w:r>
      </w:hyperlink>
      <w:r w:rsidR="00A86547" w:rsidRPr="00A86547">
        <w:rPr>
          <w:sz w:val="24"/>
          <w:szCs w:val="24"/>
        </w:rPr>
        <w:t xml:space="preserve">  </w:t>
      </w:r>
    </w:p>
    <w:p w14:paraId="2CF558C7" w14:textId="77777777" w:rsidR="00480E10" w:rsidRPr="00A86547" w:rsidRDefault="00622ECE" w:rsidP="00A86547">
      <w:pPr>
        <w:pStyle w:val="ListParagraph"/>
        <w:numPr>
          <w:ilvl w:val="0"/>
          <w:numId w:val="15"/>
        </w:numPr>
        <w:rPr>
          <w:sz w:val="24"/>
          <w:szCs w:val="24"/>
        </w:rPr>
      </w:pPr>
      <w:hyperlink r:id="rId13" w:history="1">
        <w:r w:rsidR="002555E2" w:rsidRPr="00A86547">
          <w:rPr>
            <w:rStyle w:val="Hyperlink"/>
            <w:sz w:val="24"/>
            <w:szCs w:val="24"/>
          </w:rPr>
          <w:t>http://www.puresight.com/Pedophiles/Online-Predators/online-predators-statistics.html</w:t>
        </w:r>
      </w:hyperlink>
      <w:r w:rsidR="002555E2" w:rsidRPr="00A86547">
        <w:rPr>
          <w:sz w:val="24"/>
          <w:szCs w:val="24"/>
        </w:rPr>
        <w:t xml:space="preserve"> </w:t>
      </w:r>
    </w:p>
    <w:p w14:paraId="5B5B86E9" w14:textId="77777777" w:rsidR="00480E10" w:rsidRPr="00A86547" w:rsidRDefault="00622ECE" w:rsidP="00A86547">
      <w:pPr>
        <w:pStyle w:val="ListParagraph"/>
        <w:numPr>
          <w:ilvl w:val="0"/>
          <w:numId w:val="15"/>
        </w:numPr>
        <w:rPr>
          <w:sz w:val="24"/>
          <w:szCs w:val="24"/>
        </w:rPr>
      </w:pPr>
      <w:hyperlink r:id="rId14" w:history="1">
        <w:r w:rsidR="002555E2" w:rsidRPr="00A86547">
          <w:rPr>
            <w:rStyle w:val="Hyperlink"/>
            <w:sz w:val="24"/>
            <w:szCs w:val="24"/>
          </w:rPr>
          <w:t>http://www.pewinternet.org/files/2013/05/PIP_TeensSocialMediaandPrivacy_PDF.pdf</w:t>
        </w:r>
      </w:hyperlink>
      <w:r w:rsidR="002555E2" w:rsidRPr="00A86547">
        <w:rPr>
          <w:sz w:val="24"/>
          <w:szCs w:val="24"/>
        </w:rPr>
        <w:t xml:space="preserve"> </w:t>
      </w:r>
    </w:p>
    <w:p w14:paraId="590E3436" w14:textId="77777777" w:rsidR="00A86547" w:rsidRPr="00A86547" w:rsidRDefault="00A86547" w:rsidP="00A86547">
      <w:pPr>
        <w:pStyle w:val="ListParagraph"/>
        <w:numPr>
          <w:ilvl w:val="0"/>
          <w:numId w:val="15"/>
        </w:numPr>
        <w:rPr>
          <w:sz w:val="24"/>
          <w:szCs w:val="24"/>
        </w:rPr>
      </w:pPr>
      <w:r w:rsidRPr="00A86547">
        <w:rPr>
          <w:i/>
          <w:iCs/>
          <w:sz w:val="24"/>
          <w:szCs w:val="24"/>
        </w:rPr>
        <w:t>Crimes Against Children Research Center</w:t>
      </w:r>
    </w:p>
    <w:p w14:paraId="10F5D130" w14:textId="77777777" w:rsidR="00A86547" w:rsidRPr="00A86547" w:rsidRDefault="00A86547" w:rsidP="00A86547">
      <w:pPr>
        <w:pStyle w:val="ListParagraph"/>
        <w:numPr>
          <w:ilvl w:val="0"/>
          <w:numId w:val="15"/>
        </w:numPr>
        <w:rPr>
          <w:sz w:val="24"/>
          <w:szCs w:val="24"/>
        </w:rPr>
      </w:pPr>
      <w:r w:rsidRPr="00A86547">
        <w:rPr>
          <w:i/>
          <w:iCs/>
          <w:sz w:val="24"/>
          <w:szCs w:val="24"/>
        </w:rPr>
        <w:t>Center for Missing and Exploited Children</w:t>
      </w:r>
    </w:p>
    <w:p w14:paraId="4166E28C" w14:textId="77777777" w:rsidR="00A86547" w:rsidRPr="00A86547" w:rsidRDefault="00A86547" w:rsidP="00A86547">
      <w:pPr>
        <w:pStyle w:val="ListParagraph"/>
        <w:numPr>
          <w:ilvl w:val="0"/>
          <w:numId w:val="15"/>
        </w:numPr>
        <w:rPr>
          <w:sz w:val="24"/>
          <w:szCs w:val="24"/>
        </w:rPr>
      </w:pPr>
      <w:proofErr w:type="spellStart"/>
      <w:r w:rsidRPr="00A86547">
        <w:rPr>
          <w:i/>
          <w:iCs/>
          <w:sz w:val="24"/>
          <w:szCs w:val="24"/>
        </w:rPr>
        <w:t>i</w:t>
      </w:r>
      <w:proofErr w:type="spellEnd"/>
      <w:r w:rsidRPr="00A86547">
        <w:rPr>
          <w:i/>
          <w:iCs/>
          <w:sz w:val="24"/>
          <w:szCs w:val="24"/>
        </w:rPr>
        <w:t>-SAFE Foundation</w:t>
      </w:r>
    </w:p>
    <w:p w14:paraId="230DF2F9" w14:textId="77777777" w:rsidR="00A86547" w:rsidRDefault="00A86547" w:rsidP="00A86547">
      <w:pPr>
        <w:rPr>
          <w:sz w:val="24"/>
          <w:szCs w:val="24"/>
        </w:rPr>
      </w:pPr>
    </w:p>
    <w:p w14:paraId="692EF353" w14:textId="680DF10A" w:rsidR="00622ECE" w:rsidRDefault="00622ECE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76F361D0" w14:textId="77777777" w:rsidR="00622ECE" w:rsidRPr="00DC7F18" w:rsidRDefault="00622ECE" w:rsidP="00622ECE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29E4B6E1" wp14:editId="4648A34A">
            <wp:extent cx="2051685" cy="954405"/>
            <wp:effectExtent l="0" t="0" r="5715" b="0"/>
            <wp:docPr id="4" name="Picture 4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FC4E16" w14:textId="77777777" w:rsidR="00622ECE" w:rsidRPr="00FC36B0" w:rsidRDefault="00622ECE" w:rsidP="00622ECE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774CA6FD" w14:textId="77777777" w:rsidR="00622ECE" w:rsidRDefault="00622ECE" w:rsidP="00622ECE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</w:p>
    <w:p w14:paraId="52AF21A2" w14:textId="77777777" w:rsidR="00622ECE" w:rsidRPr="00DC7F18" w:rsidRDefault="00622ECE" w:rsidP="00622ECE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“Cyber Decisions”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23AA2915" w14:textId="77777777" w:rsidR="00622ECE" w:rsidRPr="00DC7F18" w:rsidRDefault="00622ECE" w:rsidP="00622ECE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 School)</w:t>
      </w:r>
    </w:p>
    <w:p w14:paraId="51F6CD50" w14:textId="77777777" w:rsidR="00622ECE" w:rsidRDefault="00622ECE" w:rsidP="00622EC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To Meet or Not</w:t>
      </w:r>
      <w:r w:rsidRPr="00DC7F18">
        <w:rPr>
          <w:rFonts w:eastAsia="Calibri" w:cs="Tahoma"/>
          <w:b/>
          <w:bCs/>
          <w:sz w:val="24"/>
          <w:szCs w:val="24"/>
        </w:rPr>
        <w:t xml:space="preserve"> </w:t>
      </w:r>
      <w:r>
        <w:rPr>
          <w:rFonts w:eastAsia="Calibri" w:cs="Tahoma"/>
          <w:b/>
          <w:bCs/>
          <w:sz w:val="24"/>
          <w:szCs w:val="24"/>
        </w:rPr>
        <w:t>to Meet</w:t>
      </w:r>
    </w:p>
    <w:p w14:paraId="042F693B" w14:textId="6BAD27A5" w:rsidR="00622ECE" w:rsidRDefault="00622ECE" w:rsidP="00622EC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Power Point </w:t>
      </w:r>
    </w:p>
    <w:p w14:paraId="6CD6D601" w14:textId="1DC919F5" w:rsidR="00622ECE" w:rsidRDefault="00622ECE" w:rsidP="00622EC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Correlations</w:t>
      </w:r>
    </w:p>
    <w:p w14:paraId="08DCE851" w14:textId="77777777" w:rsidR="00622ECE" w:rsidRDefault="00622ECE" w:rsidP="00622EC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</w:p>
    <w:p w14:paraId="60DA1A0E" w14:textId="77777777" w:rsidR="00622ECE" w:rsidRPr="005B188F" w:rsidRDefault="00622ECE" w:rsidP="00622ECE">
      <w:pPr>
        <w:spacing w:after="0" w:line="240" w:lineRule="auto"/>
        <w:rPr>
          <w:sz w:val="24"/>
          <w:szCs w:val="24"/>
        </w:rPr>
      </w:pPr>
      <w:r w:rsidRPr="005B188F">
        <w:rPr>
          <w:b/>
          <w:sz w:val="24"/>
          <w:szCs w:val="24"/>
        </w:rPr>
        <w:t>Civics and Government</w:t>
      </w:r>
    </w:p>
    <w:p w14:paraId="2A26696C" w14:textId="77777777" w:rsidR="00622ECE" w:rsidRPr="005B188F" w:rsidRDefault="00622ECE" w:rsidP="00622ECE">
      <w:pPr>
        <w:spacing w:after="0" w:line="240" w:lineRule="auto"/>
        <w:rPr>
          <w:sz w:val="24"/>
          <w:szCs w:val="24"/>
        </w:rPr>
      </w:pPr>
      <w:r w:rsidRPr="005B188F">
        <w:rPr>
          <w:sz w:val="24"/>
          <w:szCs w:val="24"/>
        </w:rPr>
        <w:t>Explain the obligations and responsibilities of citizenship: obeying the law and voting.</w:t>
      </w:r>
      <w:r w:rsidRPr="005B188F">
        <w:rPr>
          <w:sz w:val="24"/>
          <w:szCs w:val="24"/>
        </w:rPr>
        <w:br/>
        <w:t>(7-12 S3C4 PO4b-c)</w:t>
      </w:r>
    </w:p>
    <w:p w14:paraId="1EA72203" w14:textId="77777777" w:rsidR="00622ECE" w:rsidRPr="005B188F" w:rsidRDefault="00622ECE" w:rsidP="00622EC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p w14:paraId="0CD09566" w14:textId="77777777" w:rsidR="00622ECE" w:rsidRDefault="00622ECE" w:rsidP="00622ECE">
      <w:pPr>
        <w:spacing w:after="0"/>
        <w:rPr>
          <w:b/>
          <w:sz w:val="24"/>
          <w:szCs w:val="24"/>
        </w:rPr>
      </w:pPr>
      <w:r w:rsidRPr="00487C96">
        <w:rPr>
          <w:b/>
          <w:sz w:val="24"/>
          <w:szCs w:val="24"/>
        </w:rPr>
        <w:t>Health</w:t>
      </w:r>
    </w:p>
    <w:p w14:paraId="20E3F51D" w14:textId="77777777" w:rsidR="00622ECE" w:rsidRPr="00A23057" w:rsidRDefault="00622ECE" w:rsidP="00622ECE">
      <w:pPr>
        <w:spacing w:after="0" w:line="240" w:lineRule="auto"/>
        <w:rPr>
          <w:sz w:val="24"/>
          <w:szCs w:val="24"/>
        </w:rPr>
      </w:pPr>
      <w:r w:rsidRPr="00A23057">
        <w:rPr>
          <w:sz w:val="24"/>
          <w:szCs w:val="24"/>
        </w:rPr>
        <w:t>Apply effective verbal and nonverbal communication skills to enhance health.</w:t>
      </w:r>
    </w:p>
    <w:p w14:paraId="643F127B" w14:textId="77777777" w:rsidR="00622ECE" w:rsidRPr="00A23057" w:rsidRDefault="00622ECE" w:rsidP="00622ECE">
      <w:pPr>
        <w:spacing w:after="0" w:line="240" w:lineRule="auto"/>
        <w:rPr>
          <w:sz w:val="24"/>
          <w:szCs w:val="24"/>
        </w:rPr>
      </w:pPr>
      <w:r w:rsidRPr="00A23057">
        <w:rPr>
          <w:sz w:val="24"/>
          <w:szCs w:val="24"/>
        </w:rPr>
        <w:t>(6-12 S4C1 PO1)</w:t>
      </w:r>
    </w:p>
    <w:p w14:paraId="39002865" w14:textId="77777777" w:rsidR="00622ECE" w:rsidRPr="00A23057" w:rsidRDefault="00622ECE" w:rsidP="00622ECE">
      <w:pPr>
        <w:spacing w:after="0" w:line="240" w:lineRule="auto"/>
        <w:rPr>
          <w:sz w:val="24"/>
          <w:szCs w:val="24"/>
        </w:rPr>
      </w:pPr>
      <w:r w:rsidRPr="00A23057">
        <w:rPr>
          <w:sz w:val="24"/>
          <w:szCs w:val="24"/>
        </w:rPr>
        <w:t>Demonstrate refusal and negotiation skills that avoid or reduce health risks.</w:t>
      </w:r>
    </w:p>
    <w:p w14:paraId="561A8953" w14:textId="77777777" w:rsidR="00622ECE" w:rsidRPr="00A23057" w:rsidRDefault="00622ECE" w:rsidP="00622ECE">
      <w:pPr>
        <w:spacing w:after="0" w:line="240" w:lineRule="auto"/>
        <w:rPr>
          <w:sz w:val="24"/>
          <w:szCs w:val="24"/>
        </w:rPr>
      </w:pPr>
      <w:r w:rsidRPr="00A23057">
        <w:rPr>
          <w:sz w:val="24"/>
          <w:szCs w:val="24"/>
        </w:rPr>
        <w:t>(6-12 S4C1 PO2)</w:t>
      </w:r>
    </w:p>
    <w:p w14:paraId="53131ECD" w14:textId="77777777" w:rsidR="00622ECE" w:rsidRPr="00A23057" w:rsidRDefault="00622ECE" w:rsidP="00622ECE">
      <w:pPr>
        <w:spacing w:after="0" w:line="240" w:lineRule="auto"/>
        <w:rPr>
          <w:sz w:val="24"/>
          <w:szCs w:val="24"/>
        </w:rPr>
      </w:pPr>
      <w:r w:rsidRPr="00A23057">
        <w:rPr>
          <w:sz w:val="24"/>
          <w:szCs w:val="24"/>
        </w:rPr>
        <w:t>Determine when health related situations require the application of a thoughtful decision-making process.</w:t>
      </w:r>
    </w:p>
    <w:p w14:paraId="1F917CA9" w14:textId="77777777" w:rsidR="00622ECE" w:rsidRPr="00A23057" w:rsidRDefault="00622ECE" w:rsidP="00622ECE">
      <w:pPr>
        <w:spacing w:after="0" w:line="240" w:lineRule="auto"/>
        <w:rPr>
          <w:sz w:val="24"/>
          <w:szCs w:val="24"/>
        </w:rPr>
      </w:pPr>
      <w:r w:rsidRPr="00A23057">
        <w:rPr>
          <w:sz w:val="24"/>
          <w:szCs w:val="24"/>
        </w:rPr>
        <w:t>(6-8 S5C2 PO1)</w:t>
      </w:r>
    </w:p>
    <w:p w14:paraId="700788D0" w14:textId="77777777" w:rsidR="00622ECE" w:rsidRPr="00A23057" w:rsidRDefault="00622ECE" w:rsidP="00622ECE">
      <w:pPr>
        <w:spacing w:after="0" w:line="240" w:lineRule="auto"/>
        <w:rPr>
          <w:sz w:val="24"/>
          <w:szCs w:val="24"/>
        </w:rPr>
      </w:pPr>
      <w:r w:rsidRPr="00A23057">
        <w:rPr>
          <w:sz w:val="24"/>
          <w:szCs w:val="24"/>
        </w:rPr>
        <w:t>Analyze the outcomes of a health-related decision.</w:t>
      </w:r>
    </w:p>
    <w:p w14:paraId="6C187B09" w14:textId="77777777" w:rsidR="00622ECE" w:rsidRPr="00A23057" w:rsidRDefault="00622ECE" w:rsidP="00622ECE">
      <w:pPr>
        <w:spacing w:after="0" w:line="240" w:lineRule="auto"/>
        <w:rPr>
          <w:sz w:val="24"/>
          <w:szCs w:val="24"/>
        </w:rPr>
      </w:pPr>
      <w:r w:rsidRPr="00A23057">
        <w:rPr>
          <w:sz w:val="24"/>
          <w:szCs w:val="24"/>
        </w:rPr>
        <w:t>(6-8 S5C2 PO6)</w:t>
      </w:r>
    </w:p>
    <w:p w14:paraId="46B2A5CB" w14:textId="77777777" w:rsidR="00622ECE" w:rsidRPr="00A23057" w:rsidRDefault="00622ECE" w:rsidP="00622ECE">
      <w:pPr>
        <w:spacing w:after="0" w:line="240" w:lineRule="auto"/>
        <w:rPr>
          <w:sz w:val="24"/>
          <w:szCs w:val="24"/>
        </w:rPr>
      </w:pPr>
      <w:r w:rsidRPr="00A23057">
        <w:rPr>
          <w:sz w:val="24"/>
          <w:szCs w:val="24"/>
        </w:rPr>
        <w:t>Demonstrate how to influence and support others to make positive health choices.</w:t>
      </w:r>
    </w:p>
    <w:p w14:paraId="4E8F2547" w14:textId="77777777" w:rsidR="00622ECE" w:rsidRDefault="00622ECE" w:rsidP="00622ECE">
      <w:pPr>
        <w:spacing w:after="0" w:line="240" w:lineRule="auto"/>
        <w:rPr>
          <w:sz w:val="24"/>
          <w:szCs w:val="24"/>
        </w:rPr>
      </w:pPr>
      <w:r w:rsidRPr="00A23057">
        <w:rPr>
          <w:sz w:val="24"/>
          <w:szCs w:val="24"/>
        </w:rPr>
        <w:t>(6-12 S8C1 PO2)</w:t>
      </w:r>
    </w:p>
    <w:p w14:paraId="2B681F3C" w14:textId="77777777" w:rsidR="00622ECE" w:rsidRDefault="00622ECE" w:rsidP="00622ECE">
      <w:pPr>
        <w:spacing w:after="0" w:line="240" w:lineRule="auto"/>
        <w:rPr>
          <w:sz w:val="24"/>
          <w:szCs w:val="24"/>
        </w:rPr>
      </w:pPr>
    </w:p>
    <w:p w14:paraId="54831158" w14:textId="77777777" w:rsidR="00622ECE" w:rsidRPr="005B188F" w:rsidRDefault="00622ECE" w:rsidP="00622ECE">
      <w:pPr>
        <w:spacing w:after="0" w:line="240" w:lineRule="auto"/>
        <w:rPr>
          <w:rFonts w:eastAsia="Calibri" w:cs="Calibri"/>
          <w:b/>
          <w:sz w:val="24"/>
          <w:szCs w:val="24"/>
        </w:rPr>
      </w:pPr>
      <w:r w:rsidRPr="005B188F">
        <w:rPr>
          <w:rFonts w:eastAsia="Calibri" w:cs="Calibri"/>
          <w:b/>
          <w:sz w:val="24"/>
          <w:szCs w:val="24"/>
        </w:rPr>
        <w:t>Technology</w:t>
      </w:r>
    </w:p>
    <w:p w14:paraId="433D40EC" w14:textId="77777777" w:rsidR="00622ECE" w:rsidRPr="005B188F" w:rsidRDefault="00622ECE" w:rsidP="00622ECE">
      <w:pPr>
        <w:spacing w:after="0" w:line="240" w:lineRule="auto"/>
        <w:rPr>
          <w:sz w:val="24"/>
          <w:szCs w:val="24"/>
        </w:rPr>
      </w:pPr>
      <w:r w:rsidRPr="005B188F">
        <w:rPr>
          <w:sz w:val="24"/>
          <w:szCs w:val="24"/>
        </w:rPr>
        <w:t xml:space="preserve">Assess situations in which it is appropriate and safe to use a personal digital device in the home, school, community, and in the work place. </w:t>
      </w:r>
    </w:p>
    <w:p w14:paraId="1FF0836A" w14:textId="77777777" w:rsidR="00622ECE" w:rsidRPr="005B188F" w:rsidRDefault="00622ECE" w:rsidP="00622ECE">
      <w:pPr>
        <w:spacing w:after="0" w:line="240" w:lineRule="auto"/>
        <w:rPr>
          <w:sz w:val="24"/>
          <w:szCs w:val="24"/>
        </w:rPr>
      </w:pPr>
      <w:r w:rsidRPr="005B188F">
        <w:rPr>
          <w:sz w:val="24"/>
          <w:szCs w:val="24"/>
        </w:rPr>
        <w:t>(7-12 S5C1 PO1)</w:t>
      </w:r>
    </w:p>
    <w:p w14:paraId="68EE3FA3" w14:textId="77777777" w:rsidR="00622ECE" w:rsidRPr="005B188F" w:rsidRDefault="00622ECE" w:rsidP="00622ECE">
      <w:pPr>
        <w:spacing w:after="0" w:line="240" w:lineRule="auto"/>
        <w:rPr>
          <w:sz w:val="24"/>
          <w:szCs w:val="24"/>
        </w:rPr>
      </w:pPr>
      <w:r w:rsidRPr="005B188F">
        <w:rPr>
          <w:sz w:val="24"/>
          <w:szCs w:val="24"/>
        </w:rPr>
        <w:t>Describe strategies to deal with cyber-bullying situations.</w:t>
      </w:r>
    </w:p>
    <w:p w14:paraId="170C5105" w14:textId="5B00157E" w:rsidR="00622ECE" w:rsidRDefault="00622ECE" w:rsidP="00622ECE">
      <w:pPr>
        <w:spacing w:after="0" w:line="240" w:lineRule="auto"/>
        <w:rPr>
          <w:sz w:val="24"/>
          <w:szCs w:val="24"/>
        </w:rPr>
      </w:pPr>
      <w:r w:rsidRPr="005B188F">
        <w:rPr>
          <w:sz w:val="24"/>
          <w:szCs w:val="24"/>
        </w:rPr>
        <w:t>(6-12.S5C1 PO2)</w:t>
      </w:r>
    </w:p>
    <w:p w14:paraId="0958112C" w14:textId="77777777" w:rsidR="00622ECE" w:rsidRPr="00487C96" w:rsidRDefault="00622ECE" w:rsidP="00622ECE">
      <w:pPr>
        <w:spacing w:after="0" w:line="240" w:lineRule="auto"/>
        <w:rPr>
          <w:sz w:val="24"/>
          <w:szCs w:val="24"/>
        </w:rPr>
      </w:pPr>
      <w:r w:rsidRPr="00487C96">
        <w:rPr>
          <w:sz w:val="24"/>
          <w:szCs w:val="24"/>
        </w:rPr>
        <w:t>Demonstrate safe online communication practices regarding personal information.</w:t>
      </w:r>
    </w:p>
    <w:p w14:paraId="12978CC5" w14:textId="77777777" w:rsidR="00622ECE" w:rsidRPr="00487C96" w:rsidRDefault="00622ECE" w:rsidP="00622ECE">
      <w:pPr>
        <w:spacing w:after="0" w:line="240" w:lineRule="auto"/>
        <w:rPr>
          <w:sz w:val="24"/>
          <w:szCs w:val="24"/>
        </w:rPr>
      </w:pPr>
      <w:r w:rsidRPr="00487C96">
        <w:rPr>
          <w:sz w:val="24"/>
          <w:szCs w:val="24"/>
        </w:rPr>
        <w:t>(7-12 S5C1 PO 4)</w:t>
      </w:r>
    </w:p>
    <w:p w14:paraId="55BD1350" w14:textId="77777777" w:rsidR="00622ECE" w:rsidRPr="005B188F" w:rsidRDefault="00622ECE" w:rsidP="00622ECE">
      <w:pPr>
        <w:spacing w:after="0" w:line="240" w:lineRule="auto"/>
        <w:rPr>
          <w:sz w:val="24"/>
          <w:szCs w:val="24"/>
        </w:rPr>
      </w:pPr>
      <w:bookmarkStart w:id="0" w:name="_GoBack"/>
      <w:bookmarkEnd w:id="0"/>
      <w:r w:rsidRPr="005B188F">
        <w:rPr>
          <w:sz w:val="24"/>
          <w:szCs w:val="24"/>
        </w:rPr>
        <w:t xml:space="preserve">Promote </w:t>
      </w:r>
      <w:r w:rsidRPr="005B188F">
        <w:rPr>
          <w:i/>
          <w:sz w:val="24"/>
          <w:szCs w:val="24"/>
        </w:rPr>
        <w:t>and exhibit digital</w:t>
      </w:r>
      <w:r w:rsidRPr="005B188F">
        <w:rPr>
          <w:sz w:val="24"/>
          <w:szCs w:val="24"/>
        </w:rPr>
        <w:t xml:space="preserve"> citizenship by consistently leading by example and advocating social and civic responsibility to others.</w:t>
      </w:r>
      <w:r w:rsidRPr="005B188F">
        <w:rPr>
          <w:sz w:val="24"/>
          <w:szCs w:val="24"/>
        </w:rPr>
        <w:br/>
        <w:t>(7-12 S5C2PO 1)</w:t>
      </w:r>
    </w:p>
    <w:p w14:paraId="519AD3EE" w14:textId="77777777" w:rsidR="00622ECE" w:rsidRPr="005B188F" w:rsidRDefault="00622ECE" w:rsidP="00622ECE">
      <w:pPr>
        <w:spacing w:after="0" w:line="240" w:lineRule="auto"/>
        <w:rPr>
          <w:b/>
          <w:sz w:val="24"/>
          <w:szCs w:val="24"/>
        </w:rPr>
      </w:pPr>
    </w:p>
    <w:p w14:paraId="3BC13292" w14:textId="77777777" w:rsidR="00622ECE" w:rsidRPr="005B188F" w:rsidRDefault="00622ECE" w:rsidP="00622ECE">
      <w:pPr>
        <w:spacing w:after="0" w:line="240" w:lineRule="auto"/>
        <w:rPr>
          <w:b/>
          <w:sz w:val="24"/>
          <w:szCs w:val="24"/>
        </w:rPr>
      </w:pPr>
      <w:r w:rsidRPr="005B188F">
        <w:rPr>
          <w:b/>
          <w:sz w:val="24"/>
          <w:szCs w:val="24"/>
        </w:rPr>
        <w:t>Key Ideas and Details</w:t>
      </w:r>
    </w:p>
    <w:p w14:paraId="7DBDCE19" w14:textId="77777777" w:rsidR="00622ECE" w:rsidRPr="005B188F" w:rsidRDefault="00622ECE" w:rsidP="00622ECE">
      <w:pPr>
        <w:spacing w:after="0" w:line="240" w:lineRule="auto"/>
        <w:rPr>
          <w:sz w:val="24"/>
          <w:szCs w:val="24"/>
        </w:rPr>
      </w:pPr>
      <w:r w:rsidRPr="005B188F">
        <w:rPr>
          <w:sz w:val="24"/>
          <w:szCs w:val="24"/>
        </w:rPr>
        <w:t>R.1 Read carefully to determine what the text says explicitly and to make logical inferences from it.</w:t>
      </w:r>
    </w:p>
    <w:p w14:paraId="759884B9" w14:textId="77777777" w:rsidR="00622ECE" w:rsidRPr="005B188F" w:rsidRDefault="00622ECE" w:rsidP="00622ECE">
      <w:pPr>
        <w:spacing w:after="0" w:line="240" w:lineRule="auto"/>
        <w:rPr>
          <w:b/>
          <w:sz w:val="24"/>
          <w:szCs w:val="24"/>
        </w:rPr>
      </w:pPr>
    </w:p>
    <w:p w14:paraId="77289FEB" w14:textId="77777777" w:rsidR="00622ECE" w:rsidRPr="005B188F" w:rsidRDefault="00622ECE" w:rsidP="00622ECE">
      <w:pPr>
        <w:spacing w:after="0" w:line="240" w:lineRule="auto"/>
        <w:rPr>
          <w:b/>
          <w:sz w:val="24"/>
          <w:szCs w:val="24"/>
        </w:rPr>
      </w:pPr>
      <w:r w:rsidRPr="005B188F">
        <w:rPr>
          <w:b/>
          <w:sz w:val="24"/>
          <w:szCs w:val="24"/>
        </w:rPr>
        <w:t>Integration of Knowledge and Ideas</w:t>
      </w:r>
    </w:p>
    <w:p w14:paraId="6C8BFE2B" w14:textId="77777777" w:rsidR="00622ECE" w:rsidRPr="005B188F" w:rsidRDefault="00622ECE" w:rsidP="00622ECE">
      <w:pPr>
        <w:spacing w:after="0" w:line="240" w:lineRule="auto"/>
        <w:rPr>
          <w:sz w:val="24"/>
          <w:szCs w:val="24"/>
        </w:rPr>
      </w:pPr>
      <w:r w:rsidRPr="005B188F">
        <w:rPr>
          <w:sz w:val="24"/>
          <w:szCs w:val="24"/>
        </w:rPr>
        <w:lastRenderedPageBreak/>
        <w:t>R.7 Integrate and evaluate content presented in diverse media and formats, including visually and quantitatively, as well as in words.</w:t>
      </w:r>
    </w:p>
    <w:p w14:paraId="51A2A4F1" w14:textId="77777777" w:rsidR="00622ECE" w:rsidRPr="005B188F" w:rsidRDefault="00622ECE" w:rsidP="00622ECE">
      <w:pPr>
        <w:spacing w:after="0" w:line="240" w:lineRule="auto"/>
        <w:rPr>
          <w:b/>
          <w:sz w:val="24"/>
          <w:szCs w:val="24"/>
        </w:rPr>
      </w:pPr>
    </w:p>
    <w:p w14:paraId="679E8BFD" w14:textId="77777777" w:rsidR="00622ECE" w:rsidRPr="005B188F" w:rsidRDefault="00622ECE" w:rsidP="00622ECE">
      <w:pPr>
        <w:spacing w:after="0" w:line="240" w:lineRule="auto"/>
        <w:rPr>
          <w:b/>
          <w:sz w:val="24"/>
          <w:szCs w:val="24"/>
        </w:rPr>
      </w:pPr>
      <w:r w:rsidRPr="005B188F">
        <w:rPr>
          <w:b/>
          <w:sz w:val="24"/>
          <w:szCs w:val="24"/>
        </w:rPr>
        <w:t>Comprehension and Collaboration</w:t>
      </w:r>
    </w:p>
    <w:p w14:paraId="486D4BF7" w14:textId="77777777" w:rsidR="00622ECE" w:rsidRPr="005B188F" w:rsidRDefault="00622ECE" w:rsidP="00622ECE">
      <w:pPr>
        <w:spacing w:after="0" w:line="240" w:lineRule="auto"/>
        <w:rPr>
          <w:sz w:val="24"/>
          <w:szCs w:val="24"/>
        </w:rPr>
      </w:pPr>
      <w:r w:rsidRPr="005B188F">
        <w:rPr>
          <w:sz w:val="24"/>
          <w:szCs w:val="24"/>
        </w:rPr>
        <w:t>SL.1 Prepare for and participate effectively in a range of conversations and collaborations with diverse partners, building on others’ ideas and expressing their own clearly and persuasively.</w:t>
      </w:r>
    </w:p>
    <w:p w14:paraId="24082184" w14:textId="77777777" w:rsidR="00622ECE" w:rsidRPr="005B188F" w:rsidRDefault="00622ECE" w:rsidP="00622ECE">
      <w:pPr>
        <w:spacing w:after="0" w:line="240" w:lineRule="auto"/>
        <w:rPr>
          <w:b/>
          <w:sz w:val="24"/>
          <w:szCs w:val="24"/>
        </w:rPr>
      </w:pPr>
    </w:p>
    <w:p w14:paraId="66FA962C" w14:textId="77777777" w:rsidR="00622ECE" w:rsidRPr="005B188F" w:rsidRDefault="00622ECE" w:rsidP="00622ECE">
      <w:pPr>
        <w:spacing w:after="0" w:line="240" w:lineRule="auto"/>
        <w:rPr>
          <w:b/>
          <w:sz w:val="24"/>
          <w:szCs w:val="24"/>
        </w:rPr>
      </w:pPr>
      <w:r w:rsidRPr="005B188F">
        <w:rPr>
          <w:b/>
          <w:sz w:val="24"/>
          <w:szCs w:val="24"/>
        </w:rPr>
        <w:t>Presentation of Knowledge and Ideas</w:t>
      </w:r>
    </w:p>
    <w:p w14:paraId="3660124B" w14:textId="77777777" w:rsidR="00622ECE" w:rsidRPr="005B188F" w:rsidRDefault="00622ECE" w:rsidP="00622ECE">
      <w:pPr>
        <w:spacing w:after="0" w:line="240" w:lineRule="auto"/>
        <w:rPr>
          <w:sz w:val="24"/>
          <w:szCs w:val="24"/>
        </w:rPr>
      </w:pPr>
      <w:r w:rsidRPr="005B188F">
        <w:rPr>
          <w:sz w:val="24"/>
          <w:szCs w:val="24"/>
        </w:rPr>
        <w:t>SL.4 Present information, findings, and supporting evidence such that listeners can follow the line of reasoning and the organization, development, and style are appropriate to task, purpose, and audience.</w:t>
      </w:r>
    </w:p>
    <w:p w14:paraId="79E4FD66" w14:textId="77777777" w:rsidR="00A86547" w:rsidRPr="00A86547" w:rsidRDefault="00A86547" w:rsidP="00A86547">
      <w:pPr>
        <w:rPr>
          <w:sz w:val="24"/>
          <w:szCs w:val="24"/>
        </w:rPr>
      </w:pPr>
    </w:p>
    <w:p w14:paraId="4939B22F" w14:textId="77777777" w:rsidR="00DC7F18" w:rsidRDefault="00DC7F18" w:rsidP="00A86547">
      <w:pPr>
        <w:rPr>
          <w:sz w:val="24"/>
          <w:szCs w:val="24"/>
        </w:rPr>
      </w:pPr>
    </w:p>
    <w:p w14:paraId="457598A7" w14:textId="77777777" w:rsidR="00FC36B0" w:rsidRDefault="00FC36B0" w:rsidP="00DD3CC7">
      <w:pPr>
        <w:jc w:val="center"/>
        <w:rPr>
          <w:sz w:val="24"/>
          <w:szCs w:val="24"/>
        </w:rPr>
      </w:pPr>
    </w:p>
    <w:p w14:paraId="4B6E27DE" w14:textId="77777777" w:rsidR="00A86547" w:rsidRDefault="00A86547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5BFC4A63" w14:textId="77777777" w:rsidR="00A86547" w:rsidRPr="00DC7F18" w:rsidRDefault="00A86547" w:rsidP="00A8654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629F8ABF" wp14:editId="1D9A9EC0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BE9087" w14:textId="77777777" w:rsidR="00A86547" w:rsidRPr="00FC36B0" w:rsidRDefault="00A86547" w:rsidP="00A8654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 w:rsidR="00C001FA"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41BB7FB5" w14:textId="77777777" w:rsidR="00A86547" w:rsidRPr="00DC7F18" w:rsidRDefault="00A86547" w:rsidP="00A8654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511F158D" w14:textId="77777777" w:rsidR="00A86547" w:rsidRPr="00DC7F18" w:rsidRDefault="00A86547" w:rsidP="00A8654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“Cyber Decisions”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308A910C" w14:textId="77777777" w:rsidR="00A86547" w:rsidRPr="00DC7F18" w:rsidRDefault="00A86547" w:rsidP="00A8654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 School)</w:t>
      </w:r>
    </w:p>
    <w:p w14:paraId="7D26AB5A" w14:textId="77777777" w:rsidR="004830B5" w:rsidRDefault="004830B5" w:rsidP="00A8654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 w:rsidRPr="004830B5">
        <w:rPr>
          <w:rFonts w:eastAsia="Calibri" w:cs="Tahoma"/>
          <w:b/>
          <w:bCs/>
          <w:sz w:val="24"/>
          <w:szCs w:val="24"/>
        </w:rPr>
        <w:t>To Meet or Not to Meet</w:t>
      </w:r>
    </w:p>
    <w:p w14:paraId="27CAEB47" w14:textId="6C764956" w:rsidR="004830B5" w:rsidRPr="004830B5" w:rsidRDefault="004830B5" w:rsidP="00A8654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Cs/>
          <w:sz w:val="24"/>
          <w:szCs w:val="24"/>
        </w:rPr>
      </w:pPr>
      <w:r w:rsidRPr="004830B5">
        <w:rPr>
          <w:rFonts w:eastAsia="Calibri" w:cs="Tahoma"/>
          <w:bCs/>
          <w:sz w:val="24"/>
          <w:szCs w:val="24"/>
        </w:rPr>
        <w:t>Administrator written approval must be obtained prior to implementing this lesson.</w:t>
      </w:r>
    </w:p>
    <w:p w14:paraId="35621783" w14:textId="4F88862B" w:rsidR="00A86547" w:rsidRDefault="00A86547" w:rsidP="00A8654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Suspicious Behavior Handout</w:t>
      </w:r>
    </w:p>
    <w:p w14:paraId="0F2CBA1C" w14:textId="77777777" w:rsidR="00A86547" w:rsidRPr="00DC7F18" w:rsidRDefault="00622ECE" w:rsidP="00A86547">
      <w:pPr>
        <w:jc w:val="center"/>
        <w:rPr>
          <w:sz w:val="24"/>
          <w:szCs w:val="24"/>
        </w:rPr>
      </w:pPr>
      <w:hyperlink r:id="rId15" w:history="1">
        <w:r w:rsidR="00A86547" w:rsidRPr="008E0239">
          <w:rPr>
            <w:rStyle w:val="Hyperlink"/>
            <w:sz w:val="24"/>
            <w:szCs w:val="24"/>
          </w:rPr>
          <w:t>http://onlinesense.org/signs-online-predators/</w:t>
        </w:r>
      </w:hyperlink>
    </w:p>
    <w:p w14:paraId="41EC7C85" w14:textId="77777777" w:rsidR="00A86547" w:rsidRPr="00DC7F18" w:rsidRDefault="00A86547" w:rsidP="00A8654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</w:p>
    <w:p w14:paraId="2871C492" w14:textId="77777777" w:rsidR="00A86547" w:rsidRPr="00A86547" w:rsidRDefault="00A86547" w:rsidP="00A86547">
      <w:pPr>
        <w:pStyle w:val="ListParagraph"/>
        <w:numPr>
          <w:ilvl w:val="0"/>
          <w:numId w:val="17"/>
        </w:numPr>
        <w:spacing w:line="480" w:lineRule="auto"/>
        <w:rPr>
          <w:sz w:val="24"/>
          <w:szCs w:val="24"/>
        </w:rPr>
      </w:pPr>
      <w:r w:rsidRPr="00A86547">
        <w:rPr>
          <w:sz w:val="24"/>
          <w:szCs w:val="24"/>
        </w:rPr>
        <w:t>An unknown adult interested in getting to know you</w:t>
      </w:r>
    </w:p>
    <w:p w14:paraId="2F8EEF1B" w14:textId="77777777" w:rsidR="00A86547" w:rsidRPr="00A86547" w:rsidRDefault="00A86547" w:rsidP="00A86547">
      <w:pPr>
        <w:pStyle w:val="ListParagraph"/>
        <w:numPr>
          <w:ilvl w:val="0"/>
          <w:numId w:val="17"/>
        </w:numPr>
        <w:spacing w:line="480" w:lineRule="auto"/>
        <w:rPr>
          <w:sz w:val="24"/>
          <w:szCs w:val="24"/>
        </w:rPr>
      </w:pPr>
      <w:r w:rsidRPr="00A86547">
        <w:rPr>
          <w:sz w:val="24"/>
          <w:szCs w:val="24"/>
        </w:rPr>
        <w:t>Someone wanting your conversations with them to be private</w:t>
      </w:r>
    </w:p>
    <w:p w14:paraId="19779F06" w14:textId="77777777" w:rsidR="00A86547" w:rsidRPr="00A86547" w:rsidRDefault="00A86547" w:rsidP="00A86547">
      <w:pPr>
        <w:pStyle w:val="ListParagraph"/>
        <w:numPr>
          <w:ilvl w:val="0"/>
          <w:numId w:val="17"/>
        </w:numPr>
        <w:spacing w:line="480" w:lineRule="auto"/>
        <w:rPr>
          <w:sz w:val="24"/>
          <w:szCs w:val="24"/>
        </w:rPr>
      </w:pPr>
      <w:r w:rsidRPr="00A86547">
        <w:rPr>
          <w:sz w:val="24"/>
          <w:szCs w:val="24"/>
        </w:rPr>
        <w:t>Asking for personal information about you or tries to trick you into sharing it</w:t>
      </w:r>
    </w:p>
    <w:p w14:paraId="1D1C7635" w14:textId="77777777" w:rsidR="00A86547" w:rsidRPr="00A86547" w:rsidRDefault="00A86547" w:rsidP="00A86547">
      <w:pPr>
        <w:pStyle w:val="ListParagraph"/>
        <w:numPr>
          <w:ilvl w:val="0"/>
          <w:numId w:val="17"/>
        </w:numPr>
        <w:spacing w:line="480" w:lineRule="auto"/>
        <w:rPr>
          <w:sz w:val="24"/>
          <w:szCs w:val="24"/>
        </w:rPr>
      </w:pPr>
      <w:r w:rsidRPr="00A86547">
        <w:rPr>
          <w:sz w:val="24"/>
          <w:szCs w:val="24"/>
        </w:rPr>
        <w:t>Unknown person who seems to know things about you that you didn’t tell them</w:t>
      </w:r>
    </w:p>
    <w:p w14:paraId="67EF9E9A" w14:textId="77777777" w:rsidR="00A86547" w:rsidRPr="00A86547" w:rsidRDefault="00A86547" w:rsidP="00A86547">
      <w:pPr>
        <w:pStyle w:val="ListParagraph"/>
        <w:numPr>
          <w:ilvl w:val="0"/>
          <w:numId w:val="17"/>
        </w:numPr>
        <w:spacing w:line="480" w:lineRule="auto"/>
        <w:rPr>
          <w:sz w:val="24"/>
          <w:szCs w:val="24"/>
        </w:rPr>
      </w:pPr>
      <w:r w:rsidRPr="00A86547">
        <w:rPr>
          <w:sz w:val="24"/>
          <w:szCs w:val="24"/>
        </w:rPr>
        <w:t>Someone who tries to earn your trust and confidence, while turning you away from your real friends and family that care about you</w:t>
      </w:r>
    </w:p>
    <w:p w14:paraId="6EA4617E" w14:textId="77777777" w:rsidR="00DC7F18" w:rsidRPr="00A86547" w:rsidRDefault="00A86547" w:rsidP="00A86547">
      <w:pPr>
        <w:pStyle w:val="ListParagraph"/>
        <w:numPr>
          <w:ilvl w:val="0"/>
          <w:numId w:val="17"/>
        </w:numPr>
        <w:spacing w:line="480" w:lineRule="auto"/>
        <w:rPr>
          <w:sz w:val="24"/>
          <w:szCs w:val="24"/>
        </w:rPr>
      </w:pPr>
      <w:r w:rsidRPr="00A86547">
        <w:rPr>
          <w:sz w:val="24"/>
          <w:szCs w:val="24"/>
        </w:rPr>
        <w:t>Things they say don’t always seem true or make sense such as telling you they are a teenager but seem like an adult</w:t>
      </w:r>
    </w:p>
    <w:p w14:paraId="333D2007" w14:textId="77777777" w:rsidR="00A86547" w:rsidRPr="00A86547" w:rsidRDefault="00A86547" w:rsidP="00A86547">
      <w:pPr>
        <w:pStyle w:val="ListParagraph"/>
        <w:numPr>
          <w:ilvl w:val="0"/>
          <w:numId w:val="17"/>
        </w:numPr>
        <w:spacing w:line="480" w:lineRule="auto"/>
        <w:rPr>
          <w:sz w:val="24"/>
          <w:szCs w:val="24"/>
        </w:rPr>
      </w:pPr>
      <w:r w:rsidRPr="00A86547">
        <w:rPr>
          <w:sz w:val="24"/>
          <w:szCs w:val="24"/>
        </w:rPr>
        <w:t>Offering you gifts even though you have never met them in person</w:t>
      </w:r>
    </w:p>
    <w:p w14:paraId="4B026CC2" w14:textId="77777777" w:rsidR="00A86547" w:rsidRPr="00A86547" w:rsidRDefault="00A86547" w:rsidP="00A86547">
      <w:pPr>
        <w:pStyle w:val="ListParagraph"/>
        <w:numPr>
          <w:ilvl w:val="0"/>
          <w:numId w:val="17"/>
        </w:numPr>
        <w:spacing w:line="480" w:lineRule="auto"/>
        <w:rPr>
          <w:sz w:val="24"/>
          <w:szCs w:val="24"/>
        </w:rPr>
      </w:pPr>
      <w:r w:rsidRPr="00A86547">
        <w:rPr>
          <w:sz w:val="24"/>
          <w:szCs w:val="24"/>
        </w:rPr>
        <w:t>Receiving a friend request from someone you don’t know</w:t>
      </w:r>
    </w:p>
    <w:p w14:paraId="37131B81" w14:textId="77777777" w:rsidR="00A86547" w:rsidRPr="00A86547" w:rsidRDefault="00A86547" w:rsidP="00A86547">
      <w:pPr>
        <w:pStyle w:val="ListParagraph"/>
        <w:numPr>
          <w:ilvl w:val="0"/>
          <w:numId w:val="17"/>
        </w:numPr>
        <w:spacing w:line="480" w:lineRule="auto"/>
        <w:rPr>
          <w:sz w:val="24"/>
          <w:szCs w:val="24"/>
        </w:rPr>
      </w:pPr>
      <w:r w:rsidRPr="00A86547">
        <w:rPr>
          <w:sz w:val="24"/>
          <w:szCs w:val="24"/>
        </w:rPr>
        <w:t>Requests from someone you never met in person to send them a picture or video chat with them</w:t>
      </w:r>
    </w:p>
    <w:p w14:paraId="7312F336" w14:textId="77777777" w:rsidR="00A86547" w:rsidRPr="00A86547" w:rsidRDefault="00A86547" w:rsidP="00A86547">
      <w:pPr>
        <w:pStyle w:val="ListParagraph"/>
        <w:numPr>
          <w:ilvl w:val="0"/>
          <w:numId w:val="17"/>
        </w:numPr>
        <w:spacing w:line="480" w:lineRule="auto"/>
        <w:rPr>
          <w:sz w:val="24"/>
          <w:szCs w:val="24"/>
        </w:rPr>
      </w:pPr>
      <w:r w:rsidRPr="00A86547">
        <w:rPr>
          <w:sz w:val="24"/>
          <w:szCs w:val="24"/>
        </w:rPr>
        <w:t>Asking you to lie to keep their relationship with you a secret</w:t>
      </w:r>
    </w:p>
    <w:p w14:paraId="3909462B" w14:textId="77777777" w:rsidR="00A86547" w:rsidRPr="00A86547" w:rsidRDefault="00A86547" w:rsidP="00A86547">
      <w:pPr>
        <w:pStyle w:val="ListParagraph"/>
        <w:numPr>
          <w:ilvl w:val="0"/>
          <w:numId w:val="17"/>
        </w:numPr>
        <w:spacing w:line="480" w:lineRule="auto"/>
        <w:rPr>
          <w:sz w:val="24"/>
          <w:szCs w:val="24"/>
        </w:rPr>
      </w:pPr>
      <w:r w:rsidRPr="00A86547">
        <w:rPr>
          <w:sz w:val="24"/>
          <w:szCs w:val="24"/>
        </w:rPr>
        <w:t>Pressuring you into meeting with them in secret</w:t>
      </w:r>
    </w:p>
    <w:p w14:paraId="33D5BAA9" w14:textId="77777777" w:rsidR="00A86547" w:rsidRPr="00A86547" w:rsidRDefault="00A86547" w:rsidP="00A86547">
      <w:pPr>
        <w:pStyle w:val="ListParagraph"/>
        <w:numPr>
          <w:ilvl w:val="0"/>
          <w:numId w:val="17"/>
        </w:numPr>
        <w:spacing w:line="480" w:lineRule="auto"/>
        <w:rPr>
          <w:sz w:val="24"/>
          <w:szCs w:val="24"/>
        </w:rPr>
      </w:pPr>
      <w:r w:rsidRPr="00A86547">
        <w:rPr>
          <w:sz w:val="24"/>
          <w:szCs w:val="24"/>
        </w:rPr>
        <w:t>Threatening you if you do not comply to their requests to send or posts their requests</w:t>
      </w:r>
    </w:p>
    <w:p w14:paraId="2966B379" w14:textId="77777777" w:rsidR="00C10989" w:rsidRPr="00DC7F18" w:rsidRDefault="00C001FA" w:rsidP="00C10989">
      <w:pPr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="00C10989" w:rsidRPr="00DC7F18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4FC8EBAA" wp14:editId="6A05B046">
            <wp:extent cx="2051685" cy="954405"/>
            <wp:effectExtent l="0" t="0" r="5715" b="0"/>
            <wp:docPr id="5" name="Picture 5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FFE6C5" w14:textId="77777777" w:rsidR="00C10989" w:rsidRPr="00FC36B0" w:rsidRDefault="00C10989" w:rsidP="00C10989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6B450E26" w14:textId="77777777" w:rsidR="00C10989" w:rsidRPr="00DC7F18" w:rsidRDefault="00C10989" w:rsidP="00C10989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533CA7F0" w14:textId="77777777" w:rsidR="00C10989" w:rsidRPr="00DC7F18" w:rsidRDefault="00C10989" w:rsidP="00C10989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“Cyber Decisions”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59037DD3" w14:textId="77777777" w:rsidR="00C10989" w:rsidRPr="00DC7F18" w:rsidRDefault="00C10989" w:rsidP="00C10989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 School)</w:t>
      </w:r>
    </w:p>
    <w:p w14:paraId="3589F961" w14:textId="77777777" w:rsidR="004830B5" w:rsidRDefault="004830B5" w:rsidP="00C1098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 w:rsidRPr="004830B5">
        <w:rPr>
          <w:rFonts w:eastAsia="Calibri" w:cs="Tahoma"/>
          <w:b/>
          <w:bCs/>
          <w:sz w:val="24"/>
          <w:szCs w:val="24"/>
        </w:rPr>
        <w:t>To Meet or Not to Meet</w:t>
      </w:r>
    </w:p>
    <w:p w14:paraId="10E846BB" w14:textId="36564F0B" w:rsidR="004830B5" w:rsidRPr="004830B5" w:rsidRDefault="004830B5" w:rsidP="00C1098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Cs/>
          <w:sz w:val="24"/>
          <w:szCs w:val="24"/>
        </w:rPr>
      </w:pPr>
      <w:r w:rsidRPr="004830B5">
        <w:rPr>
          <w:rFonts w:eastAsia="Calibri" w:cs="Tahoma"/>
          <w:bCs/>
          <w:sz w:val="24"/>
          <w:szCs w:val="24"/>
        </w:rPr>
        <w:t>Administrator written approval must be obtained prior to implementing this lesson.</w:t>
      </w:r>
    </w:p>
    <w:p w14:paraId="4EF506BF" w14:textId="0930DBD4" w:rsidR="00C10989" w:rsidRDefault="00C10989" w:rsidP="00C1098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True/False </w:t>
      </w:r>
      <w:r w:rsidR="0046747E">
        <w:rPr>
          <w:rFonts w:eastAsia="Calibri" w:cs="Tahoma"/>
          <w:b/>
          <w:bCs/>
          <w:sz w:val="24"/>
          <w:szCs w:val="24"/>
        </w:rPr>
        <w:t>Student Handout</w:t>
      </w:r>
    </w:p>
    <w:p w14:paraId="2910A4AE" w14:textId="77777777" w:rsidR="0046747E" w:rsidRDefault="0046747E" w:rsidP="00C1098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</w:p>
    <w:p w14:paraId="7E8A7223" w14:textId="77777777" w:rsidR="0046747E" w:rsidRDefault="0046747E" w:rsidP="0046747E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before="240" w:line="240" w:lineRule="auto"/>
        <w:rPr>
          <w:rFonts w:eastAsia="Calibri" w:cs="Tahoma"/>
          <w:bCs/>
          <w:sz w:val="24"/>
          <w:szCs w:val="24"/>
        </w:rPr>
      </w:pPr>
      <w:r w:rsidRPr="0046747E">
        <w:rPr>
          <w:rFonts w:eastAsia="Calibri" w:cs="Tahoma"/>
          <w:bCs/>
          <w:sz w:val="24"/>
          <w:szCs w:val="24"/>
        </w:rPr>
        <w:t xml:space="preserve">Over 90% of all Americans between 12 and 17 years old are internet users. </w:t>
      </w:r>
    </w:p>
    <w:p w14:paraId="20499B22" w14:textId="77777777" w:rsidR="0046747E" w:rsidRPr="0046747E" w:rsidRDefault="0046747E" w:rsidP="0046747E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before="240" w:line="240" w:lineRule="auto"/>
        <w:rPr>
          <w:rFonts w:eastAsia="Calibri" w:cs="Tahoma"/>
          <w:bCs/>
          <w:sz w:val="24"/>
          <w:szCs w:val="24"/>
        </w:rPr>
      </w:pPr>
      <w:r w:rsidRPr="0046747E">
        <w:rPr>
          <w:rFonts w:eastAsia="Calibri" w:cs="Tahoma"/>
          <w:bCs/>
          <w:sz w:val="24"/>
          <w:szCs w:val="24"/>
        </w:rPr>
        <w:t xml:space="preserve">80% of U.S. teens who regularly log on to internet say they have </w:t>
      </w:r>
      <w:r w:rsidRPr="0046747E">
        <w:rPr>
          <w:rFonts w:eastAsia="Calibri" w:cs="Tahoma"/>
          <w:bCs/>
          <w:sz w:val="24"/>
          <w:szCs w:val="24"/>
          <w:u w:val="single"/>
        </w:rPr>
        <w:t>never</w:t>
      </w:r>
      <w:r w:rsidRPr="0046747E">
        <w:rPr>
          <w:rFonts w:eastAsia="Calibri" w:cs="Tahoma"/>
          <w:bCs/>
          <w:sz w:val="24"/>
          <w:szCs w:val="24"/>
        </w:rPr>
        <w:t xml:space="preserve"> received an unwanted sexual solicitation via the web.</w:t>
      </w:r>
      <w:r w:rsidRPr="0046747E">
        <w:rPr>
          <w:rFonts w:eastAsia="Calibri" w:cs="Tahoma"/>
          <w:bCs/>
          <w:i/>
          <w:iCs/>
          <w:sz w:val="24"/>
          <w:szCs w:val="24"/>
        </w:rPr>
        <w:t xml:space="preserve"> </w:t>
      </w:r>
    </w:p>
    <w:p w14:paraId="20AE6906" w14:textId="0ED07D72" w:rsidR="0094680A" w:rsidRDefault="0094680A" w:rsidP="0094680A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before="240" w:line="240" w:lineRule="auto"/>
        <w:rPr>
          <w:rFonts w:eastAsia="Calibri" w:cs="Tahoma"/>
          <w:bCs/>
          <w:sz w:val="24"/>
          <w:szCs w:val="24"/>
        </w:rPr>
      </w:pPr>
      <w:r w:rsidRPr="0094680A">
        <w:rPr>
          <w:rFonts w:eastAsia="Calibri" w:cs="Tahoma"/>
          <w:bCs/>
          <w:sz w:val="24"/>
          <w:szCs w:val="24"/>
        </w:rPr>
        <w:t>In 50% of the cases</w:t>
      </w:r>
      <w:r w:rsidR="006667EC">
        <w:rPr>
          <w:rFonts w:eastAsia="Calibri" w:cs="Tahoma"/>
          <w:bCs/>
          <w:sz w:val="24"/>
          <w:szCs w:val="24"/>
        </w:rPr>
        <w:t xml:space="preserve"> where</w:t>
      </w:r>
      <w:r w:rsidRPr="0094680A">
        <w:rPr>
          <w:rFonts w:eastAsia="Calibri" w:cs="Tahoma"/>
          <w:bCs/>
          <w:sz w:val="24"/>
          <w:szCs w:val="24"/>
        </w:rPr>
        <w:t xml:space="preserve"> teens are the victims of online predators</w:t>
      </w:r>
      <w:r w:rsidR="006667EC">
        <w:rPr>
          <w:rFonts w:eastAsia="Calibri" w:cs="Tahoma"/>
          <w:bCs/>
          <w:sz w:val="24"/>
          <w:szCs w:val="24"/>
        </w:rPr>
        <w:t>, they</w:t>
      </w:r>
      <w:r w:rsidRPr="0094680A">
        <w:rPr>
          <w:rFonts w:eastAsia="Calibri" w:cs="Tahoma"/>
          <w:bCs/>
          <w:sz w:val="24"/>
          <w:szCs w:val="24"/>
        </w:rPr>
        <w:t xml:space="preserve"> have willingly met them in person. </w:t>
      </w:r>
    </w:p>
    <w:p w14:paraId="6D1B705F" w14:textId="5DFFC6E5" w:rsidR="0046747E" w:rsidRPr="00C001FA" w:rsidRDefault="0046747E" w:rsidP="0094680A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before="240" w:line="240" w:lineRule="auto"/>
        <w:rPr>
          <w:rFonts w:eastAsia="Calibri" w:cs="Tahoma"/>
          <w:bCs/>
          <w:sz w:val="24"/>
          <w:szCs w:val="24"/>
        </w:rPr>
      </w:pPr>
      <w:r w:rsidRPr="00C001FA">
        <w:rPr>
          <w:rFonts w:eastAsia="Calibri" w:cs="Tahoma"/>
          <w:bCs/>
          <w:sz w:val="24"/>
          <w:szCs w:val="24"/>
        </w:rPr>
        <w:t xml:space="preserve">Only 33% of homes use filtering or blocking software. </w:t>
      </w:r>
    </w:p>
    <w:p w14:paraId="79FF47EF" w14:textId="6F694525" w:rsidR="0046747E" w:rsidRPr="0046747E" w:rsidRDefault="00CE47CD" w:rsidP="00CE47CD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before="240" w:line="240" w:lineRule="auto"/>
        <w:rPr>
          <w:rFonts w:eastAsia="Calibri" w:cs="Tahoma"/>
          <w:bCs/>
          <w:sz w:val="24"/>
          <w:szCs w:val="24"/>
        </w:rPr>
      </w:pPr>
      <w:r w:rsidRPr="00CE47CD">
        <w:rPr>
          <w:rFonts w:eastAsia="Calibri" w:cs="Tahoma"/>
          <w:bCs/>
          <w:sz w:val="24"/>
          <w:szCs w:val="24"/>
        </w:rPr>
        <w:t>82%</w:t>
      </w:r>
      <w:r w:rsidR="006667EC">
        <w:rPr>
          <w:rFonts w:eastAsia="Calibri" w:cs="Tahoma"/>
          <w:bCs/>
          <w:sz w:val="24"/>
          <w:szCs w:val="24"/>
        </w:rPr>
        <w:t xml:space="preserve"> </w:t>
      </w:r>
      <w:r w:rsidRPr="00CE47CD">
        <w:rPr>
          <w:rFonts w:eastAsia="Calibri" w:cs="Tahoma"/>
          <w:bCs/>
          <w:sz w:val="24"/>
          <w:szCs w:val="24"/>
        </w:rPr>
        <w:t xml:space="preserve">of online predators utilize social networking sites to prey on their victims.  </w:t>
      </w:r>
    </w:p>
    <w:p w14:paraId="51778B04" w14:textId="77777777" w:rsidR="0046747E" w:rsidRPr="00C001FA" w:rsidRDefault="0046747E" w:rsidP="0046747E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before="240" w:line="240" w:lineRule="auto"/>
        <w:rPr>
          <w:rFonts w:eastAsia="Calibri" w:cs="Tahoma"/>
          <w:bCs/>
          <w:sz w:val="24"/>
          <w:szCs w:val="24"/>
        </w:rPr>
      </w:pPr>
      <w:r w:rsidRPr="00C001FA">
        <w:rPr>
          <w:rFonts w:eastAsia="Calibri" w:cs="Tahoma"/>
          <w:bCs/>
          <w:sz w:val="24"/>
          <w:szCs w:val="24"/>
        </w:rPr>
        <w:t xml:space="preserve">Sexual Predators only target girls.  </w:t>
      </w:r>
    </w:p>
    <w:p w14:paraId="721D0792" w14:textId="348E8844" w:rsidR="0046747E" w:rsidRPr="00C001FA" w:rsidRDefault="0046747E" w:rsidP="0046747E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before="240" w:line="240" w:lineRule="auto"/>
        <w:rPr>
          <w:rFonts w:eastAsia="Calibri" w:cs="Tahoma"/>
          <w:bCs/>
          <w:sz w:val="24"/>
          <w:szCs w:val="24"/>
        </w:rPr>
      </w:pPr>
      <w:r w:rsidRPr="00C001FA">
        <w:rPr>
          <w:rFonts w:eastAsia="Calibri" w:cs="Tahoma"/>
          <w:bCs/>
          <w:sz w:val="24"/>
          <w:szCs w:val="24"/>
        </w:rPr>
        <w:t xml:space="preserve">63% of </w:t>
      </w:r>
      <w:proofErr w:type="gramStart"/>
      <w:r w:rsidRPr="00C001FA">
        <w:rPr>
          <w:rFonts w:eastAsia="Calibri" w:cs="Tahoma"/>
          <w:bCs/>
          <w:sz w:val="24"/>
          <w:szCs w:val="24"/>
        </w:rPr>
        <w:t>teens</w:t>
      </w:r>
      <w:proofErr w:type="gramEnd"/>
      <w:r w:rsidRPr="00C001FA">
        <w:rPr>
          <w:rFonts w:eastAsia="Calibri" w:cs="Tahoma"/>
          <w:bCs/>
          <w:sz w:val="24"/>
          <w:szCs w:val="24"/>
        </w:rPr>
        <w:t xml:space="preserve"> friend people on Facebook that they have never met in person. </w:t>
      </w:r>
    </w:p>
    <w:p w14:paraId="5EB85430" w14:textId="77777777" w:rsidR="0046747E" w:rsidRPr="00C001FA" w:rsidRDefault="0046747E" w:rsidP="0046747E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before="240" w:line="240" w:lineRule="auto"/>
        <w:rPr>
          <w:rFonts w:eastAsia="Calibri" w:cs="Tahoma"/>
          <w:bCs/>
          <w:sz w:val="24"/>
          <w:szCs w:val="24"/>
        </w:rPr>
      </w:pPr>
      <w:r w:rsidRPr="00C001FA">
        <w:rPr>
          <w:rFonts w:eastAsia="Calibri" w:cs="Tahoma"/>
          <w:bCs/>
          <w:sz w:val="24"/>
          <w:szCs w:val="24"/>
        </w:rPr>
        <w:t xml:space="preserve">You should always report any suspicious online behavior or content that makes you feel uncomfortable to a trusted adult.  </w:t>
      </w:r>
    </w:p>
    <w:p w14:paraId="6082A1DB" w14:textId="77777777" w:rsidR="0046747E" w:rsidRPr="00C001FA" w:rsidRDefault="0046747E" w:rsidP="0046747E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before="240" w:line="240" w:lineRule="auto"/>
        <w:rPr>
          <w:rFonts w:eastAsia="Calibri" w:cs="Tahoma"/>
          <w:bCs/>
          <w:sz w:val="24"/>
          <w:szCs w:val="24"/>
        </w:rPr>
      </w:pPr>
      <w:r w:rsidRPr="00C001FA">
        <w:rPr>
          <w:rFonts w:eastAsia="Calibri" w:cs="Tahoma"/>
          <w:bCs/>
          <w:sz w:val="24"/>
          <w:szCs w:val="24"/>
        </w:rPr>
        <w:t xml:space="preserve">It is never your fault if a predator targets you but you can take steps to protect yourself. </w:t>
      </w:r>
    </w:p>
    <w:p w14:paraId="0E884865" w14:textId="77777777" w:rsidR="0046747E" w:rsidRDefault="0046747E" w:rsidP="0046747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p w14:paraId="1D4E0B82" w14:textId="77777777" w:rsidR="0046747E" w:rsidRPr="00C001FA" w:rsidRDefault="0046747E" w:rsidP="0046747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  <w:r w:rsidRPr="00C001FA">
        <w:rPr>
          <w:rFonts w:eastAsia="Calibri" w:cs="Tahoma"/>
          <w:b/>
          <w:bCs/>
          <w:sz w:val="24"/>
          <w:szCs w:val="24"/>
        </w:rPr>
        <w:t>Sources:</w:t>
      </w:r>
    </w:p>
    <w:p w14:paraId="561C3246" w14:textId="77777777" w:rsidR="0046747E" w:rsidRPr="00C001FA" w:rsidRDefault="0046747E" w:rsidP="0046747E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C001FA">
        <w:rPr>
          <w:rFonts w:eastAsia="Calibri" w:cs="Tahoma"/>
          <w:bCs/>
          <w:i/>
          <w:iCs/>
          <w:sz w:val="24"/>
          <w:szCs w:val="24"/>
        </w:rPr>
        <w:t>Crimes Against Children Research Center</w:t>
      </w:r>
    </w:p>
    <w:p w14:paraId="12C17C2D" w14:textId="77777777" w:rsidR="0046747E" w:rsidRPr="00C001FA" w:rsidRDefault="0046747E" w:rsidP="0046747E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C001FA">
        <w:rPr>
          <w:rFonts w:eastAsia="Calibri" w:cs="Tahoma"/>
          <w:bCs/>
          <w:i/>
          <w:iCs/>
          <w:sz w:val="24"/>
          <w:szCs w:val="24"/>
        </w:rPr>
        <w:t>Center for Missing and Exploited Children</w:t>
      </w:r>
    </w:p>
    <w:p w14:paraId="23C58E89" w14:textId="77777777" w:rsidR="0046747E" w:rsidRPr="00C001FA" w:rsidRDefault="0046747E" w:rsidP="0046747E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proofErr w:type="spellStart"/>
      <w:r w:rsidRPr="00C001FA">
        <w:rPr>
          <w:rFonts w:eastAsia="Calibri" w:cs="Tahoma"/>
          <w:bCs/>
          <w:i/>
          <w:iCs/>
          <w:sz w:val="24"/>
          <w:szCs w:val="24"/>
        </w:rPr>
        <w:t>i</w:t>
      </w:r>
      <w:proofErr w:type="spellEnd"/>
      <w:r w:rsidRPr="00C001FA">
        <w:rPr>
          <w:rFonts w:eastAsia="Calibri" w:cs="Tahoma"/>
          <w:bCs/>
          <w:i/>
          <w:iCs/>
          <w:sz w:val="24"/>
          <w:szCs w:val="24"/>
        </w:rPr>
        <w:t>-SAFE Foundation</w:t>
      </w:r>
    </w:p>
    <w:p w14:paraId="6CF9DC7B" w14:textId="77777777" w:rsidR="0046747E" w:rsidRPr="00C001FA" w:rsidRDefault="00622ECE" w:rsidP="0046747E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hyperlink r:id="rId16" w:history="1">
        <w:r w:rsidR="0046747E" w:rsidRPr="00C001FA">
          <w:rPr>
            <w:rStyle w:val="Hyperlink"/>
            <w:rFonts w:eastAsia="Calibri" w:cs="Tahoma"/>
            <w:bCs/>
            <w:sz w:val="24"/>
            <w:szCs w:val="24"/>
          </w:rPr>
          <w:t>http://www.puresight.com/Pedophiles/Online-Predators/online-predators-statistics.html</w:t>
        </w:r>
      </w:hyperlink>
      <w:r w:rsidR="0046747E" w:rsidRPr="00C001FA">
        <w:rPr>
          <w:rFonts w:eastAsia="Calibri" w:cs="Tahoma"/>
          <w:bCs/>
          <w:sz w:val="24"/>
          <w:szCs w:val="24"/>
        </w:rPr>
        <w:t xml:space="preserve"> </w:t>
      </w:r>
    </w:p>
    <w:p w14:paraId="488C5C29" w14:textId="77777777" w:rsidR="0046747E" w:rsidRDefault="00622ECE" w:rsidP="0046747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hyperlink r:id="rId17" w:history="1">
        <w:r w:rsidR="0046747E" w:rsidRPr="00C001FA">
          <w:rPr>
            <w:rStyle w:val="Hyperlink"/>
            <w:rFonts w:eastAsia="Calibri" w:cs="Tahoma"/>
            <w:bCs/>
            <w:sz w:val="24"/>
            <w:szCs w:val="24"/>
          </w:rPr>
          <w:t>http://www.pewinternet.org/files/2013/05/PIP_TeensSocialMediaandPrivacy_PDF.pdf</w:t>
        </w:r>
      </w:hyperlink>
    </w:p>
    <w:p w14:paraId="4BB865F0" w14:textId="77777777" w:rsidR="00C10989" w:rsidRDefault="00C10989" w:rsidP="00C1098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</w:p>
    <w:p w14:paraId="7C2B883E" w14:textId="77777777" w:rsidR="00C10989" w:rsidRPr="00C001FA" w:rsidRDefault="00C10989" w:rsidP="00C1098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</w:p>
    <w:p w14:paraId="2D16AD7B" w14:textId="77777777" w:rsidR="00C10989" w:rsidRPr="00C001FA" w:rsidRDefault="00C10989" w:rsidP="00C10989">
      <w:pPr>
        <w:jc w:val="center"/>
        <w:rPr>
          <w:rFonts w:eastAsia="Calibri" w:cs="Tahoma"/>
          <w:b/>
          <w:bCs/>
          <w:sz w:val="24"/>
          <w:szCs w:val="24"/>
        </w:rPr>
      </w:pPr>
      <w:r>
        <w:rPr>
          <w:sz w:val="24"/>
          <w:szCs w:val="24"/>
        </w:rPr>
        <w:br w:type="page"/>
      </w:r>
    </w:p>
    <w:p w14:paraId="5A0A245E" w14:textId="77777777" w:rsidR="00C001FA" w:rsidRPr="00DC7F18" w:rsidRDefault="00C001FA" w:rsidP="00C001FA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77484D43" wp14:editId="2BC8E965">
            <wp:extent cx="2051685" cy="954405"/>
            <wp:effectExtent l="0" t="0" r="5715" b="0"/>
            <wp:docPr id="3" name="Picture 3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221E70" w14:textId="77777777" w:rsidR="00C001FA" w:rsidRPr="00FC36B0" w:rsidRDefault="00C001FA" w:rsidP="00C001FA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01F684EF" w14:textId="77777777" w:rsidR="00C001FA" w:rsidRPr="00DC7F18" w:rsidRDefault="00C001FA" w:rsidP="00C001FA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9567AEC" w14:textId="77777777" w:rsidR="00C001FA" w:rsidRPr="00DC7F18" w:rsidRDefault="00C001FA" w:rsidP="00C001FA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“Cyber Decisions”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35B68F1F" w14:textId="77777777" w:rsidR="00C001FA" w:rsidRPr="00DC7F18" w:rsidRDefault="00C001FA" w:rsidP="00C001FA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 School)</w:t>
      </w:r>
    </w:p>
    <w:p w14:paraId="5E1CEE50" w14:textId="77777777" w:rsidR="004830B5" w:rsidRDefault="004830B5" w:rsidP="00C001FA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 w:rsidRPr="004830B5">
        <w:rPr>
          <w:rFonts w:eastAsia="Calibri" w:cs="Tahoma"/>
          <w:b/>
          <w:bCs/>
          <w:sz w:val="24"/>
          <w:szCs w:val="24"/>
        </w:rPr>
        <w:t>To Meet or Not to Meet</w:t>
      </w:r>
    </w:p>
    <w:p w14:paraId="282333A9" w14:textId="01762CDE" w:rsidR="004830B5" w:rsidRPr="004830B5" w:rsidRDefault="004830B5" w:rsidP="00C001FA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Cs/>
          <w:sz w:val="24"/>
          <w:szCs w:val="24"/>
        </w:rPr>
      </w:pPr>
      <w:r w:rsidRPr="004830B5">
        <w:rPr>
          <w:rFonts w:eastAsia="Calibri" w:cs="Tahoma"/>
          <w:bCs/>
          <w:sz w:val="24"/>
          <w:szCs w:val="24"/>
        </w:rPr>
        <w:t>Administrator written approval must be obtained prior to implementing this lesson.</w:t>
      </w:r>
    </w:p>
    <w:p w14:paraId="2D322C80" w14:textId="16EF4E41" w:rsidR="00480E10" w:rsidRPr="00C001FA" w:rsidRDefault="00C001FA" w:rsidP="00C001FA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True/False </w:t>
      </w:r>
      <w:r w:rsidR="0046747E">
        <w:rPr>
          <w:rFonts w:eastAsia="Calibri" w:cs="Tahoma"/>
          <w:b/>
          <w:bCs/>
          <w:sz w:val="24"/>
          <w:szCs w:val="24"/>
        </w:rPr>
        <w:t>Facilitator Guide</w:t>
      </w:r>
    </w:p>
    <w:p w14:paraId="78E1EEE8" w14:textId="77777777" w:rsidR="00C001FA" w:rsidRDefault="00C001FA" w:rsidP="00C001FA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p w14:paraId="0E973445" w14:textId="77777777" w:rsidR="00C001FA" w:rsidRDefault="00C001FA" w:rsidP="00C001FA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</w:p>
    <w:p w14:paraId="59BCE374" w14:textId="77777777" w:rsidR="00480E10" w:rsidRPr="00C001FA" w:rsidRDefault="002555E2" w:rsidP="0046747E">
      <w:pPr>
        <w:widowControl w:val="0"/>
        <w:numPr>
          <w:ilvl w:val="0"/>
          <w:numId w:val="22"/>
        </w:numPr>
        <w:autoSpaceDE w:val="0"/>
        <w:autoSpaceDN w:val="0"/>
        <w:adjustRightInd w:val="0"/>
        <w:spacing w:line="240" w:lineRule="auto"/>
        <w:rPr>
          <w:rFonts w:eastAsia="Calibri" w:cs="Tahoma"/>
          <w:bCs/>
          <w:sz w:val="24"/>
          <w:szCs w:val="24"/>
        </w:rPr>
      </w:pPr>
      <w:r w:rsidRPr="00C001FA">
        <w:rPr>
          <w:rFonts w:eastAsia="Calibri" w:cs="Tahoma"/>
          <w:bCs/>
          <w:sz w:val="24"/>
          <w:szCs w:val="24"/>
        </w:rPr>
        <w:t xml:space="preserve">Over 90% of all Americans between 12 and 17 years old are internet users. </w:t>
      </w:r>
      <w:r w:rsidRPr="0046747E">
        <w:rPr>
          <w:rFonts w:eastAsia="Calibri" w:cs="Tahoma"/>
          <w:bCs/>
          <w:color w:val="FF0000"/>
          <w:sz w:val="24"/>
          <w:szCs w:val="24"/>
        </w:rPr>
        <w:t>True</w:t>
      </w:r>
      <w:r w:rsidRPr="00C001FA">
        <w:rPr>
          <w:rFonts w:eastAsia="Calibri" w:cs="Tahoma"/>
          <w:bCs/>
          <w:sz w:val="24"/>
          <w:szCs w:val="24"/>
        </w:rPr>
        <w:t xml:space="preserve"> </w:t>
      </w:r>
      <w:hyperlink r:id="rId18" w:history="1">
        <w:r w:rsidRPr="00C001FA">
          <w:rPr>
            <w:rStyle w:val="Hyperlink"/>
            <w:rFonts w:eastAsia="Calibri" w:cs="Tahoma"/>
            <w:bCs/>
            <w:sz w:val="24"/>
            <w:szCs w:val="24"/>
          </w:rPr>
          <w:t>http://www.pewinternet.org/data-trend/teens/internet-user-demographics/</w:t>
        </w:r>
      </w:hyperlink>
      <w:r w:rsidRPr="00C001FA">
        <w:rPr>
          <w:rFonts w:eastAsia="Calibri" w:cs="Tahoma"/>
          <w:bCs/>
          <w:sz w:val="24"/>
          <w:szCs w:val="24"/>
        </w:rPr>
        <w:t xml:space="preserve"> </w:t>
      </w:r>
    </w:p>
    <w:p w14:paraId="3E6EAF4F" w14:textId="63264A36" w:rsidR="00480E10" w:rsidRPr="00C001FA" w:rsidRDefault="002555E2" w:rsidP="0046747E">
      <w:pPr>
        <w:widowControl w:val="0"/>
        <w:numPr>
          <w:ilvl w:val="0"/>
          <w:numId w:val="22"/>
        </w:numPr>
        <w:autoSpaceDE w:val="0"/>
        <w:autoSpaceDN w:val="0"/>
        <w:adjustRightInd w:val="0"/>
        <w:spacing w:line="240" w:lineRule="auto"/>
        <w:rPr>
          <w:rFonts w:eastAsia="Calibri" w:cs="Tahoma"/>
          <w:bCs/>
          <w:sz w:val="24"/>
          <w:szCs w:val="24"/>
        </w:rPr>
      </w:pPr>
      <w:r w:rsidRPr="00C001FA">
        <w:rPr>
          <w:rFonts w:eastAsia="Calibri" w:cs="Tahoma"/>
          <w:bCs/>
          <w:sz w:val="24"/>
          <w:szCs w:val="24"/>
        </w:rPr>
        <w:t xml:space="preserve">80% of U.S. teens who regularly log on to internet say they have </w:t>
      </w:r>
      <w:r w:rsidRPr="00C001FA">
        <w:rPr>
          <w:rFonts w:eastAsia="Calibri" w:cs="Tahoma"/>
          <w:bCs/>
          <w:sz w:val="24"/>
          <w:szCs w:val="24"/>
          <w:u w:val="single"/>
        </w:rPr>
        <w:t>never</w:t>
      </w:r>
      <w:r w:rsidRPr="00C001FA">
        <w:rPr>
          <w:rFonts w:eastAsia="Calibri" w:cs="Tahoma"/>
          <w:bCs/>
          <w:sz w:val="24"/>
          <w:szCs w:val="24"/>
        </w:rPr>
        <w:t xml:space="preserve"> received an unwanted sexual solicitation via the web</w:t>
      </w:r>
      <w:r w:rsidRPr="0046747E">
        <w:rPr>
          <w:rFonts w:eastAsia="Calibri" w:cs="Tahoma"/>
          <w:bCs/>
          <w:color w:val="FF0000"/>
          <w:sz w:val="24"/>
          <w:szCs w:val="24"/>
        </w:rPr>
        <w:t>.</w:t>
      </w:r>
      <w:r w:rsidRPr="0046747E">
        <w:rPr>
          <w:rFonts w:eastAsia="Calibri" w:cs="Tahoma"/>
          <w:bCs/>
          <w:i/>
          <w:iCs/>
          <w:color w:val="FF0000"/>
          <w:sz w:val="24"/>
          <w:szCs w:val="24"/>
        </w:rPr>
        <w:t xml:space="preserve"> True</w:t>
      </w:r>
      <w:r w:rsidR="000D377A">
        <w:rPr>
          <w:rFonts w:eastAsia="Calibri" w:cs="Tahoma"/>
          <w:bCs/>
          <w:i/>
          <w:iCs/>
          <w:sz w:val="24"/>
          <w:szCs w:val="24"/>
        </w:rPr>
        <w:t xml:space="preserve"> </w:t>
      </w:r>
      <w:r w:rsidRPr="00C001FA">
        <w:rPr>
          <w:rFonts w:eastAsia="Calibri" w:cs="Tahoma"/>
          <w:bCs/>
          <w:i/>
          <w:iCs/>
          <w:sz w:val="24"/>
          <w:szCs w:val="24"/>
        </w:rPr>
        <w:t xml:space="preserve"> Crimes Against Children Research Center</w:t>
      </w:r>
    </w:p>
    <w:p w14:paraId="74961C25" w14:textId="50C0B909" w:rsidR="0094680A" w:rsidRDefault="00ED5E25" w:rsidP="0094680A">
      <w:pPr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D5E25">
        <w:rPr>
          <w:rFonts w:eastAsia="Calibri" w:cs="Tahoma"/>
          <w:bCs/>
          <w:sz w:val="24"/>
          <w:szCs w:val="24"/>
        </w:rPr>
        <w:t>In 50% of the cases</w:t>
      </w:r>
      <w:r w:rsidR="006667EC">
        <w:rPr>
          <w:rFonts w:eastAsia="Calibri" w:cs="Tahoma"/>
          <w:bCs/>
          <w:sz w:val="24"/>
          <w:szCs w:val="24"/>
        </w:rPr>
        <w:t xml:space="preserve"> where</w:t>
      </w:r>
      <w:r w:rsidRPr="00ED5E25">
        <w:rPr>
          <w:rFonts w:eastAsia="Calibri" w:cs="Tahoma"/>
          <w:bCs/>
          <w:sz w:val="24"/>
          <w:szCs w:val="24"/>
        </w:rPr>
        <w:t xml:space="preserve"> teens are the victims of online predators</w:t>
      </w:r>
      <w:r w:rsidR="006667EC">
        <w:rPr>
          <w:rFonts w:eastAsia="Calibri" w:cs="Tahoma"/>
          <w:bCs/>
          <w:sz w:val="24"/>
          <w:szCs w:val="24"/>
        </w:rPr>
        <w:t>, they</w:t>
      </w:r>
      <w:r w:rsidRPr="00ED5E25">
        <w:rPr>
          <w:rFonts w:eastAsia="Calibri" w:cs="Tahoma"/>
          <w:bCs/>
          <w:sz w:val="24"/>
          <w:szCs w:val="24"/>
        </w:rPr>
        <w:t xml:space="preserve"> have willingly met them in person. </w:t>
      </w:r>
      <w:r w:rsidRPr="0094680A">
        <w:rPr>
          <w:rFonts w:eastAsia="Calibri" w:cs="Tahoma"/>
          <w:bCs/>
          <w:color w:val="FF0000"/>
          <w:sz w:val="24"/>
          <w:szCs w:val="24"/>
        </w:rPr>
        <w:t>False</w:t>
      </w:r>
      <w:r w:rsidRPr="00ED5E25">
        <w:rPr>
          <w:rFonts w:eastAsia="Calibri" w:cs="Tahoma"/>
          <w:bCs/>
          <w:sz w:val="24"/>
          <w:szCs w:val="24"/>
        </w:rPr>
        <w:t xml:space="preserve"> 100% of the cases, teen victims have willingly met their predator in person.</w:t>
      </w:r>
    </w:p>
    <w:p w14:paraId="37483F31" w14:textId="3DC2ABBB" w:rsidR="00480E10" w:rsidRPr="00C001FA" w:rsidRDefault="00622ECE" w:rsidP="0094680A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eastAsia="Calibri" w:cs="Tahoma"/>
          <w:bCs/>
          <w:sz w:val="24"/>
          <w:szCs w:val="24"/>
        </w:rPr>
      </w:pPr>
      <w:hyperlink r:id="rId19" w:history="1">
        <w:r w:rsidR="002555E2" w:rsidRPr="00C001FA">
          <w:rPr>
            <w:rStyle w:val="Hyperlink"/>
            <w:rFonts w:eastAsia="Calibri" w:cs="Tahoma"/>
            <w:bCs/>
            <w:sz w:val="24"/>
            <w:szCs w:val="24"/>
          </w:rPr>
          <w:t>http://lmk.girlscouts.org/Online-Safety-Topics/Online-Sexual--Predators/The-Facts/The-Real-Statistics-on-Predators.aspx </w:t>
        </w:r>
      </w:hyperlink>
      <w:r w:rsidR="002555E2" w:rsidRPr="00C001FA">
        <w:rPr>
          <w:rFonts w:eastAsia="Calibri" w:cs="Tahoma"/>
          <w:bCs/>
          <w:sz w:val="24"/>
          <w:szCs w:val="24"/>
          <w:u w:val="single"/>
        </w:rPr>
        <w:t xml:space="preserve"> </w:t>
      </w:r>
    </w:p>
    <w:p w14:paraId="69AD1E4E" w14:textId="62F26D00" w:rsidR="00480E10" w:rsidRPr="00C001FA" w:rsidRDefault="002555E2" w:rsidP="0046747E">
      <w:pPr>
        <w:widowControl w:val="0"/>
        <w:numPr>
          <w:ilvl w:val="0"/>
          <w:numId w:val="22"/>
        </w:numPr>
        <w:autoSpaceDE w:val="0"/>
        <w:autoSpaceDN w:val="0"/>
        <w:adjustRightInd w:val="0"/>
        <w:spacing w:line="240" w:lineRule="auto"/>
        <w:rPr>
          <w:rFonts w:eastAsia="Calibri" w:cs="Tahoma"/>
          <w:bCs/>
          <w:sz w:val="24"/>
          <w:szCs w:val="24"/>
        </w:rPr>
      </w:pPr>
      <w:r w:rsidRPr="00C001FA">
        <w:rPr>
          <w:rFonts w:eastAsia="Calibri" w:cs="Tahoma"/>
          <w:bCs/>
          <w:sz w:val="24"/>
          <w:szCs w:val="24"/>
        </w:rPr>
        <w:t xml:space="preserve">Only 33% of homes use filtering or blocking software. </w:t>
      </w:r>
      <w:r w:rsidRPr="0046747E">
        <w:rPr>
          <w:rFonts w:eastAsia="Calibri" w:cs="Tahoma"/>
          <w:bCs/>
          <w:i/>
          <w:iCs/>
          <w:color w:val="FF0000"/>
          <w:sz w:val="24"/>
          <w:szCs w:val="24"/>
        </w:rPr>
        <w:t>True</w:t>
      </w:r>
      <w:r w:rsidR="000D377A">
        <w:rPr>
          <w:rFonts w:eastAsia="Calibri" w:cs="Tahoma"/>
          <w:bCs/>
          <w:i/>
          <w:iCs/>
          <w:sz w:val="24"/>
          <w:szCs w:val="24"/>
        </w:rPr>
        <w:t xml:space="preserve">  </w:t>
      </w:r>
      <w:r w:rsidRPr="00C001FA">
        <w:rPr>
          <w:rFonts w:eastAsia="Calibri" w:cs="Tahoma"/>
          <w:bCs/>
          <w:i/>
          <w:iCs/>
          <w:sz w:val="24"/>
          <w:szCs w:val="24"/>
        </w:rPr>
        <w:t>Crimes Against Children Research Center</w:t>
      </w:r>
    </w:p>
    <w:p w14:paraId="42CE3189" w14:textId="5631A484" w:rsidR="00480E10" w:rsidRPr="00C001FA" w:rsidRDefault="00CE47CD" w:rsidP="009346C2">
      <w:pPr>
        <w:widowControl w:val="0"/>
        <w:numPr>
          <w:ilvl w:val="0"/>
          <w:numId w:val="22"/>
        </w:numPr>
        <w:autoSpaceDE w:val="0"/>
        <w:autoSpaceDN w:val="0"/>
        <w:adjustRightInd w:val="0"/>
        <w:spacing w:line="240" w:lineRule="auto"/>
        <w:rPr>
          <w:rFonts w:eastAsia="Calibri" w:cs="Tahoma"/>
          <w:bCs/>
          <w:sz w:val="24"/>
          <w:szCs w:val="24"/>
        </w:rPr>
      </w:pPr>
      <w:r w:rsidRPr="00CE47CD">
        <w:rPr>
          <w:rFonts w:eastAsia="Calibri" w:cs="Tahoma"/>
          <w:bCs/>
          <w:sz w:val="24"/>
          <w:szCs w:val="24"/>
        </w:rPr>
        <w:t>82%</w:t>
      </w:r>
      <w:r w:rsidR="006667EC">
        <w:rPr>
          <w:rFonts w:eastAsia="Calibri" w:cs="Tahoma"/>
          <w:bCs/>
          <w:sz w:val="24"/>
          <w:szCs w:val="24"/>
        </w:rPr>
        <w:t xml:space="preserve"> </w:t>
      </w:r>
      <w:r w:rsidRPr="00CE47CD">
        <w:rPr>
          <w:rFonts w:eastAsia="Calibri" w:cs="Tahoma"/>
          <w:bCs/>
          <w:sz w:val="24"/>
          <w:szCs w:val="24"/>
        </w:rPr>
        <w:t xml:space="preserve">of online predators utilize social </w:t>
      </w:r>
      <w:r w:rsidR="006667EC">
        <w:rPr>
          <w:rFonts w:eastAsia="Calibri" w:cs="Tahoma"/>
          <w:bCs/>
          <w:sz w:val="24"/>
          <w:szCs w:val="24"/>
        </w:rPr>
        <w:t>media</w:t>
      </w:r>
      <w:r w:rsidR="006667EC" w:rsidRPr="00CE47CD">
        <w:rPr>
          <w:rFonts w:eastAsia="Calibri" w:cs="Tahoma"/>
          <w:bCs/>
          <w:sz w:val="24"/>
          <w:szCs w:val="24"/>
        </w:rPr>
        <w:t xml:space="preserve"> </w:t>
      </w:r>
      <w:r w:rsidRPr="00CE47CD">
        <w:rPr>
          <w:rFonts w:eastAsia="Calibri" w:cs="Tahoma"/>
          <w:bCs/>
          <w:sz w:val="24"/>
          <w:szCs w:val="24"/>
        </w:rPr>
        <w:t xml:space="preserve">sites to prey on their victims.  </w:t>
      </w:r>
      <w:r w:rsidR="000D377A">
        <w:rPr>
          <w:rFonts w:eastAsia="Calibri" w:cs="Tahoma"/>
          <w:bCs/>
          <w:color w:val="FF0000"/>
          <w:sz w:val="24"/>
          <w:szCs w:val="24"/>
        </w:rPr>
        <w:t xml:space="preserve">True  </w:t>
      </w:r>
      <w:hyperlink r:id="rId20" w:history="1">
        <w:r w:rsidR="009346C2" w:rsidRPr="009346C2">
          <w:rPr>
            <w:rStyle w:val="Hyperlink"/>
            <w:rFonts w:eastAsia="Calibri" w:cs="Tahoma"/>
            <w:bCs/>
            <w:sz w:val="24"/>
            <w:szCs w:val="24"/>
          </w:rPr>
          <w:t>http://www.kidslivesafe.com/child-safety/online-predators-and-cyberbullying-statistics</w:t>
        </w:r>
      </w:hyperlink>
      <w:r w:rsidR="009346C2">
        <w:rPr>
          <w:rFonts w:eastAsia="Calibri" w:cs="Tahoma"/>
          <w:bCs/>
          <w:sz w:val="24"/>
          <w:szCs w:val="24"/>
        </w:rPr>
        <w:t xml:space="preserve"> </w:t>
      </w:r>
    </w:p>
    <w:p w14:paraId="7B4F2CF5" w14:textId="7EC569B9" w:rsidR="00480E10" w:rsidRPr="00C001FA" w:rsidRDefault="002555E2" w:rsidP="0046747E">
      <w:pPr>
        <w:widowControl w:val="0"/>
        <w:numPr>
          <w:ilvl w:val="0"/>
          <w:numId w:val="22"/>
        </w:numPr>
        <w:autoSpaceDE w:val="0"/>
        <w:autoSpaceDN w:val="0"/>
        <w:adjustRightInd w:val="0"/>
        <w:spacing w:line="240" w:lineRule="auto"/>
        <w:rPr>
          <w:rFonts w:eastAsia="Calibri" w:cs="Tahoma"/>
          <w:bCs/>
          <w:sz w:val="24"/>
          <w:szCs w:val="24"/>
        </w:rPr>
      </w:pPr>
      <w:r w:rsidRPr="00C001FA">
        <w:rPr>
          <w:rFonts w:eastAsia="Calibri" w:cs="Tahoma"/>
          <w:bCs/>
          <w:sz w:val="24"/>
          <w:szCs w:val="24"/>
        </w:rPr>
        <w:t xml:space="preserve">Sexual Predators only target girls.  </w:t>
      </w:r>
      <w:r w:rsidRPr="0046747E">
        <w:rPr>
          <w:rFonts w:eastAsia="Calibri" w:cs="Tahoma"/>
          <w:bCs/>
          <w:color w:val="FF0000"/>
          <w:sz w:val="24"/>
          <w:szCs w:val="24"/>
        </w:rPr>
        <w:t>False 30% are boys</w:t>
      </w:r>
      <w:r w:rsidR="000D377A">
        <w:rPr>
          <w:rFonts w:eastAsia="Calibri" w:cs="Tahoma"/>
          <w:bCs/>
          <w:sz w:val="24"/>
          <w:szCs w:val="24"/>
        </w:rPr>
        <w:t xml:space="preserve">  </w:t>
      </w:r>
      <w:r w:rsidR="0046747E" w:rsidRPr="00C001FA">
        <w:rPr>
          <w:rFonts w:eastAsia="Calibri" w:cs="Tahoma"/>
          <w:bCs/>
          <w:sz w:val="24"/>
          <w:szCs w:val="24"/>
        </w:rPr>
        <w:t>Crimes Against Children Research</w:t>
      </w:r>
    </w:p>
    <w:p w14:paraId="277CAB31" w14:textId="21BD0116" w:rsidR="00480E10" w:rsidRPr="00C001FA" w:rsidRDefault="002555E2" w:rsidP="0046747E">
      <w:pPr>
        <w:widowControl w:val="0"/>
        <w:numPr>
          <w:ilvl w:val="0"/>
          <w:numId w:val="22"/>
        </w:numPr>
        <w:autoSpaceDE w:val="0"/>
        <w:autoSpaceDN w:val="0"/>
        <w:adjustRightInd w:val="0"/>
        <w:spacing w:line="240" w:lineRule="auto"/>
        <w:rPr>
          <w:rFonts w:eastAsia="Calibri" w:cs="Tahoma"/>
          <w:bCs/>
          <w:sz w:val="24"/>
          <w:szCs w:val="24"/>
        </w:rPr>
      </w:pPr>
      <w:r w:rsidRPr="00C001FA">
        <w:rPr>
          <w:rFonts w:eastAsia="Calibri" w:cs="Tahoma"/>
          <w:bCs/>
          <w:sz w:val="24"/>
          <w:szCs w:val="24"/>
        </w:rPr>
        <w:t xml:space="preserve">63% of </w:t>
      </w:r>
      <w:proofErr w:type="gramStart"/>
      <w:r w:rsidRPr="00C001FA">
        <w:rPr>
          <w:rFonts w:eastAsia="Calibri" w:cs="Tahoma"/>
          <w:bCs/>
          <w:sz w:val="24"/>
          <w:szCs w:val="24"/>
        </w:rPr>
        <w:t>teens</w:t>
      </w:r>
      <w:proofErr w:type="gramEnd"/>
      <w:r w:rsidR="0046747E">
        <w:rPr>
          <w:rFonts w:eastAsia="Calibri" w:cs="Tahoma"/>
          <w:bCs/>
          <w:sz w:val="24"/>
          <w:szCs w:val="24"/>
        </w:rPr>
        <w:t xml:space="preserve"> </w:t>
      </w:r>
      <w:r w:rsidRPr="00C001FA">
        <w:rPr>
          <w:rFonts w:eastAsia="Calibri" w:cs="Tahoma"/>
          <w:bCs/>
          <w:sz w:val="24"/>
          <w:szCs w:val="24"/>
        </w:rPr>
        <w:t xml:space="preserve">friend people on Facebook that they have never met in person. </w:t>
      </w:r>
      <w:r w:rsidRPr="0046747E">
        <w:rPr>
          <w:rFonts w:eastAsia="Calibri" w:cs="Tahoma"/>
          <w:bCs/>
          <w:color w:val="FF0000"/>
          <w:sz w:val="24"/>
          <w:szCs w:val="24"/>
        </w:rPr>
        <w:t>False 33%</w:t>
      </w:r>
      <w:r w:rsidR="000D377A">
        <w:rPr>
          <w:rFonts w:eastAsia="Calibri" w:cs="Tahoma"/>
          <w:bCs/>
          <w:color w:val="FF0000"/>
          <w:sz w:val="24"/>
          <w:szCs w:val="24"/>
        </w:rPr>
        <w:t xml:space="preserve">  </w:t>
      </w:r>
      <w:r w:rsidR="0046747E" w:rsidRPr="00C001FA">
        <w:rPr>
          <w:rFonts w:eastAsia="Calibri" w:cs="Tahoma"/>
          <w:bCs/>
          <w:sz w:val="24"/>
          <w:szCs w:val="24"/>
        </w:rPr>
        <w:t>Crimes Against Children Research</w:t>
      </w:r>
    </w:p>
    <w:p w14:paraId="74C037C3" w14:textId="77777777" w:rsidR="00480E10" w:rsidRPr="00C001FA" w:rsidRDefault="002555E2" w:rsidP="0046747E">
      <w:pPr>
        <w:widowControl w:val="0"/>
        <w:numPr>
          <w:ilvl w:val="0"/>
          <w:numId w:val="22"/>
        </w:numPr>
        <w:autoSpaceDE w:val="0"/>
        <w:autoSpaceDN w:val="0"/>
        <w:adjustRightInd w:val="0"/>
        <w:spacing w:line="240" w:lineRule="auto"/>
        <w:rPr>
          <w:rFonts w:eastAsia="Calibri" w:cs="Tahoma"/>
          <w:bCs/>
          <w:sz w:val="24"/>
          <w:szCs w:val="24"/>
        </w:rPr>
      </w:pPr>
      <w:r w:rsidRPr="00C001FA">
        <w:rPr>
          <w:rFonts w:eastAsia="Calibri" w:cs="Tahoma"/>
          <w:bCs/>
          <w:sz w:val="24"/>
          <w:szCs w:val="24"/>
        </w:rPr>
        <w:t xml:space="preserve">You should always report any suspicious online behavior or content that makes you feel uncomfortable to a trusted adult.  </w:t>
      </w:r>
      <w:r w:rsidRPr="0046747E">
        <w:rPr>
          <w:rFonts w:eastAsia="Calibri" w:cs="Tahoma"/>
          <w:bCs/>
          <w:color w:val="FF0000"/>
          <w:sz w:val="24"/>
          <w:szCs w:val="24"/>
        </w:rPr>
        <w:t>True</w:t>
      </w:r>
    </w:p>
    <w:p w14:paraId="0D282031" w14:textId="77777777" w:rsidR="00480E10" w:rsidRPr="00C001FA" w:rsidRDefault="002555E2" w:rsidP="0046747E">
      <w:pPr>
        <w:widowControl w:val="0"/>
        <w:numPr>
          <w:ilvl w:val="0"/>
          <w:numId w:val="22"/>
        </w:numPr>
        <w:autoSpaceDE w:val="0"/>
        <w:autoSpaceDN w:val="0"/>
        <w:adjustRightInd w:val="0"/>
        <w:spacing w:line="240" w:lineRule="auto"/>
        <w:rPr>
          <w:rFonts w:eastAsia="Calibri" w:cs="Tahoma"/>
          <w:bCs/>
          <w:sz w:val="24"/>
          <w:szCs w:val="24"/>
        </w:rPr>
      </w:pPr>
      <w:r w:rsidRPr="00C001FA">
        <w:rPr>
          <w:rFonts w:eastAsia="Calibri" w:cs="Tahoma"/>
          <w:bCs/>
          <w:sz w:val="24"/>
          <w:szCs w:val="24"/>
        </w:rPr>
        <w:t xml:space="preserve">It is never your fault if a predator targets you but you can take steps to protect yourself. </w:t>
      </w:r>
      <w:r w:rsidRPr="0046747E">
        <w:rPr>
          <w:rFonts w:eastAsia="Calibri" w:cs="Tahoma"/>
          <w:bCs/>
          <w:color w:val="FF0000"/>
          <w:sz w:val="24"/>
          <w:szCs w:val="24"/>
        </w:rPr>
        <w:t>True</w:t>
      </w:r>
    </w:p>
    <w:p w14:paraId="57679E17" w14:textId="77777777" w:rsidR="00C001FA" w:rsidRDefault="00C001FA" w:rsidP="00C001FA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p w14:paraId="3D28AB3A" w14:textId="77777777" w:rsidR="00C001FA" w:rsidRPr="00C001FA" w:rsidRDefault="00C001FA" w:rsidP="00C001FA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  <w:r w:rsidRPr="00C001FA">
        <w:rPr>
          <w:rFonts w:eastAsia="Calibri" w:cs="Tahoma"/>
          <w:b/>
          <w:bCs/>
          <w:sz w:val="24"/>
          <w:szCs w:val="24"/>
        </w:rPr>
        <w:t>Sources:</w:t>
      </w:r>
    </w:p>
    <w:p w14:paraId="5C3DA5DD" w14:textId="77777777" w:rsidR="00C001FA" w:rsidRPr="00C001FA" w:rsidRDefault="00C001FA" w:rsidP="00C001FA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C001FA">
        <w:rPr>
          <w:rFonts w:eastAsia="Calibri" w:cs="Tahoma"/>
          <w:bCs/>
          <w:i/>
          <w:iCs/>
          <w:sz w:val="24"/>
          <w:szCs w:val="24"/>
        </w:rPr>
        <w:t>Crimes Against Children Research Center</w:t>
      </w:r>
    </w:p>
    <w:p w14:paraId="4410E84D" w14:textId="77777777" w:rsidR="00C001FA" w:rsidRPr="00C001FA" w:rsidRDefault="00C001FA" w:rsidP="00C001FA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C001FA">
        <w:rPr>
          <w:rFonts w:eastAsia="Calibri" w:cs="Tahoma"/>
          <w:bCs/>
          <w:i/>
          <w:iCs/>
          <w:sz w:val="24"/>
          <w:szCs w:val="24"/>
        </w:rPr>
        <w:t>Center for Missing and Exploited Children</w:t>
      </w:r>
    </w:p>
    <w:p w14:paraId="57ACA3B8" w14:textId="77777777" w:rsidR="00C001FA" w:rsidRPr="00C001FA" w:rsidRDefault="00C001FA" w:rsidP="00C001FA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proofErr w:type="spellStart"/>
      <w:r w:rsidRPr="00C001FA">
        <w:rPr>
          <w:rFonts w:eastAsia="Calibri" w:cs="Tahoma"/>
          <w:bCs/>
          <w:i/>
          <w:iCs/>
          <w:sz w:val="24"/>
          <w:szCs w:val="24"/>
        </w:rPr>
        <w:t>i</w:t>
      </w:r>
      <w:proofErr w:type="spellEnd"/>
      <w:r w:rsidRPr="00C001FA">
        <w:rPr>
          <w:rFonts w:eastAsia="Calibri" w:cs="Tahoma"/>
          <w:bCs/>
          <w:i/>
          <w:iCs/>
          <w:sz w:val="24"/>
          <w:szCs w:val="24"/>
        </w:rPr>
        <w:t>-SAFE Foundation</w:t>
      </w:r>
    </w:p>
    <w:p w14:paraId="1511AA34" w14:textId="77777777" w:rsidR="00C001FA" w:rsidRPr="00C001FA" w:rsidRDefault="00622ECE" w:rsidP="00C001FA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hyperlink r:id="rId21" w:history="1">
        <w:r w:rsidR="00C001FA" w:rsidRPr="00C001FA">
          <w:rPr>
            <w:rStyle w:val="Hyperlink"/>
            <w:rFonts w:eastAsia="Calibri" w:cs="Tahoma"/>
            <w:bCs/>
            <w:sz w:val="24"/>
            <w:szCs w:val="24"/>
          </w:rPr>
          <w:t>http://www.puresight.com/Pedophiles/Online-Predators/online-predators-statistics.html</w:t>
        </w:r>
      </w:hyperlink>
      <w:r w:rsidR="00C001FA" w:rsidRPr="00C001FA">
        <w:rPr>
          <w:rFonts w:eastAsia="Calibri" w:cs="Tahoma"/>
          <w:bCs/>
          <w:sz w:val="24"/>
          <w:szCs w:val="24"/>
        </w:rPr>
        <w:t xml:space="preserve"> </w:t>
      </w:r>
    </w:p>
    <w:p w14:paraId="61BB56FE" w14:textId="77777777" w:rsidR="00A86547" w:rsidRPr="00C001FA" w:rsidRDefault="00622ECE" w:rsidP="00C001FA">
      <w:pPr>
        <w:pStyle w:val="ListParagraph"/>
        <w:numPr>
          <w:ilvl w:val="0"/>
          <w:numId w:val="20"/>
        </w:numPr>
        <w:spacing w:line="480" w:lineRule="auto"/>
        <w:rPr>
          <w:sz w:val="24"/>
          <w:szCs w:val="24"/>
        </w:rPr>
      </w:pPr>
      <w:hyperlink r:id="rId22" w:history="1">
        <w:r w:rsidR="00C001FA" w:rsidRPr="00C001FA">
          <w:rPr>
            <w:rStyle w:val="Hyperlink"/>
            <w:rFonts w:eastAsia="Calibri" w:cs="Tahoma"/>
            <w:bCs/>
            <w:sz w:val="24"/>
            <w:szCs w:val="24"/>
          </w:rPr>
          <w:t>http://www.pewinternet.org/files/2013/05/PIP_TeensSocialMediaandPrivacy_PDF.pdf</w:t>
        </w:r>
      </w:hyperlink>
    </w:p>
    <w:sectPr w:rsidR="00A86547" w:rsidRPr="00C001FA" w:rsidSect="00412D98">
      <w:footerReference w:type="default" r:id="rId23"/>
      <w:pgSz w:w="12240" w:h="15840"/>
      <w:pgMar w:top="720" w:right="720" w:bottom="720" w:left="720" w:header="720" w:footer="720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31B86C" w14:textId="77777777" w:rsidR="000374FA" w:rsidRDefault="000374FA" w:rsidP="00DD3CC7">
      <w:pPr>
        <w:spacing w:after="0" w:line="240" w:lineRule="auto"/>
      </w:pPr>
      <w:r>
        <w:separator/>
      </w:r>
    </w:p>
  </w:endnote>
  <w:endnote w:type="continuationSeparator" w:id="0">
    <w:p w14:paraId="7FA81E00" w14:textId="77777777" w:rsidR="000374FA" w:rsidRDefault="000374FA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2CA80E" w14:textId="183D2A31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</w:t>
    </w:r>
    <w:r w:rsidR="001277D5">
      <w:rPr>
        <w:rFonts w:asciiTheme="majorHAnsi" w:eastAsiaTheme="majorEastAsia" w:hAnsiTheme="majorHAnsi" w:cstheme="majorBidi"/>
      </w:rPr>
      <w:t>December 2017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622ECE" w:rsidRPr="00622ECE">
      <w:rPr>
        <w:rFonts w:asciiTheme="majorHAnsi" w:eastAsiaTheme="majorEastAsia" w:hAnsiTheme="majorHAnsi" w:cstheme="majorBidi"/>
        <w:noProof/>
      </w:rPr>
      <w:t>5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0437D577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827152" w14:textId="77777777" w:rsidR="000374FA" w:rsidRDefault="000374FA" w:rsidP="00DD3CC7">
      <w:pPr>
        <w:spacing w:after="0" w:line="240" w:lineRule="auto"/>
      </w:pPr>
      <w:r>
        <w:separator/>
      </w:r>
    </w:p>
  </w:footnote>
  <w:footnote w:type="continuationSeparator" w:id="0">
    <w:p w14:paraId="4A10A27A" w14:textId="77777777" w:rsidR="000374FA" w:rsidRDefault="000374FA" w:rsidP="00DD3CC7">
      <w:pPr>
        <w:spacing w:after="0" w:line="240" w:lineRule="auto"/>
      </w:pPr>
      <w:r>
        <w:continuationSeparator/>
      </w:r>
    </w:p>
  </w:footnote>
  <w:footnote w:id="1">
    <w:p w14:paraId="2398A4EC" w14:textId="77777777" w:rsidR="000374FA" w:rsidRPr="00837E24" w:rsidRDefault="000374FA" w:rsidP="000374FA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Style w:val="FootnoteReference"/>
        </w:rPr>
        <w:footnoteRef/>
      </w:r>
      <w:r>
        <w:t xml:space="preserve"> </w:t>
      </w:r>
      <w:hyperlink r:id="rId1" w:history="1">
        <w:r w:rsidRPr="008E0239">
          <w:rPr>
            <w:rStyle w:val="Hyperlink"/>
            <w:rFonts w:eastAsia="Calibri" w:cs="Tahoma"/>
            <w:bCs/>
            <w:sz w:val="24"/>
            <w:szCs w:val="24"/>
          </w:rPr>
          <w:t>http://dev5.sendit.nodak.edu/digitalcitizenship2/cyber-predator/</w:t>
        </w:r>
      </w:hyperlink>
      <w:r>
        <w:rPr>
          <w:rFonts w:eastAsia="Calibri" w:cs="Tahoma"/>
          <w:bCs/>
          <w:sz w:val="24"/>
          <w:szCs w:val="24"/>
        </w:rPr>
        <w:t xml:space="preserve"> </w:t>
      </w:r>
    </w:p>
    <w:p w14:paraId="31FBC0A3" w14:textId="77777777" w:rsidR="000374FA" w:rsidRPr="00DC7F18" w:rsidRDefault="000374FA" w:rsidP="000374FA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2219EAF5" w14:textId="77777777" w:rsidR="000374FA" w:rsidRDefault="000374FA">
      <w:pPr>
        <w:pStyle w:val="FootnoteText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916EED"/>
    <w:multiLevelType w:val="hybridMultilevel"/>
    <w:tmpl w:val="8FB833A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B264A1"/>
    <w:multiLevelType w:val="hybridMultilevel"/>
    <w:tmpl w:val="7D3ABDAE"/>
    <w:lvl w:ilvl="0" w:tplc="6D06FE3C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DACEA408" w:tentative="1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71D8DCFE" w:tentative="1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938035AA" w:tentative="1">
      <w:start w:val="1"/>
      <w:numFmt w:val="bullet"/>
      <w:lvlText w:val="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22FC969A" w:tentative="1">
      <w:start w:val="1"/>
      <w:numFmt w:val="bullet"/>
      <w:lvlText w:val="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279C095E" w:tentative="1">
      <w:start w:val="1"/>
      <w:numFmt w:val="bullet"/>
      <w:lvlText w:val="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B7CEC782" w:tentative="1">
      <w:start w:val="1"/>
      <w:numFmt w:val="bullet"/>
      <w:lvlText w:val="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5872A628" w:tentative="1">
      <w:start w:val="1"/>
      <w:numFmt w:val="bullet"/>
      <w:lvlText w:val="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FA2853E6" w:tentative="1">
      <w:start w:val="1"/>
      <w:numFmt w:val="bullet"/>
      <w:lvlText w:val="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" w15:restartNumberingAfterBreak="0">
    <w:nsid w:val="126A2FB5"/>
    <w:multiLevelType w:val="hybridMultilevel"/>
    <w:tmpl w:val="00DAE58C"/>
    <w:lvl w:ilvl="0" w:tplc="D2A47E0C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D9687F8" w:tentative="1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A702A736" w:tentative="1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351A936A" w:tentative="1">
      <w:start w:val="1"/>
      <w:numFmt w:val="bullet"/>
      <w:lvlText w:val="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F1027EE" w:tentative="1">
      <w:start w:val="1"/>
      <w:numFmt w:val="bullet"/>
      <w:lvlText w:val="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4DC4D208" w:tentative="1">
      <w:start w:val="1"/>
      <w:numFmt w:val="bullet"/>
      <w:lvlText w:val="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1CDEF972" w:tentative="1">
      <w:start w:val="1"/>
      <w:numFmt w:val="bullet"/>
      <w:lvlText w:val="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3E686E4C" w:tentative="1">
      <w:start w:val="1"/>
      <w:numFmt w:val="bullet"/>
      <w:lvlText w:val="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E8B4D0EE" w:tentative="1">
      <w:start w:val="1"/>
      <w:numFmt w:val="bullet"/>
      <w:lvlText w:val="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3" w15:restartNumberingAfterBreak="0">
    <w:nsid w:val="17B95296"/>
    <w:multiLevelType w:val="hybridMultilevel"/>
    <w:tmpl w:val="2E501F90"/>
    <w:lvl w:ilvl="0" w:tplc="3536D0DA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F9D85594" w:tentative="1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7180C9DE" w:tentative="1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0DE2814" w:tentative="1">
      <w:start w:val="1"/>
      <w:numFmt w:val="bullet"/>
      <w:lvlText w:val="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0C0A3D3C" w:tentative="1">
      <w:start w:val="1"/>
      <w:numFmt w:val="bullet"/>
      <w:lvlText w:val="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78A00376" w:tentative="1">
      <w:start w:val="1"/>
      <w:numFmt w:val="bullet"/>
      <w:lvlText w:val="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469C1CBA" w:tentative="1">
      <w:start w:val="1"/>
      <w:numFmt w:val="bullet"/>
      <w:lvlText w:val="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87D8E094" w:tentative="1">
      <w:start w:val="1"/>
      <w:numFmt w:val="bullet"/>
      <w:lvlText w:val="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4156CC12" w:tentative="1">
      <w:start w:val="1"/>
      <w:numFmt w:val="bullet"/>
      <w:lvlText w:val="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4" w15:restartNumberingAfterBreak="0">
    <w:nsid w:val="17E3241F"/>
    <w:multiLevelType w:val="hybridMultilevel"/>
    <w:tmpl w:val="3710E38A"/>
    <w:lvl w:ilvl="0" w:tplc="9CF255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9B0292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1C8A9C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5F0D37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AA6A34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5DE4A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98884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6EAB22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8E2D4B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183A1C9C"/>
    <w:multiLevelType w:val="hybridMultilevel"/>
    <w:tmpl w:val="60CC04D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C7C07A2"/>
    <w:multiLevelType w:val="hybridMultilevel"/>
    <w:tmpl w:val="1ACED814"/>
    <w:lvl w:ilvl="0" w:tplc="341EADA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4A08AC52" w:tentative="1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48D6C6DA" w:tentative="1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B8E7330" w:tentative="1">
      <w:start w:val="1"/>
      <w:numFmt w:val="bullet"/>
      <w:lvlText w:val="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7C44DDC0" w:tentative="1">
      <w:start w:val="1"/>
      <w:numFmt w:val="bullet"/>
      <w:lvlText w:val="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C3C85ABA" w:tentative="1">
      <w:start w:val="1"/>
      <w:numFmt w:val="bullet"/>
      <w:lvlText w:val="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F43EA5E4" w:tentative="1">
      <w:start w:val="1"/>
      <w:numFmt w:val="bullet"/>
      <w:lvlText w:val="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C70A6CEA" w:tentative="1">
      <w:start w:val="1"/>
      <w:numFmt w:val="bullet"/>
      <w:lvlText w:val="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D5E5A86" w:tentative="1">
      <w:start w:val="1"/>
      <w:numFmt w:val="bullet"/>
      <w:lvlText w:val="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7" w15:restartNumberingAfterBreak="0">
    <w:nsid w:val="35EA0773"/>
    <w:multiLevelType w:val="hybridMultilevel"/>
    <w:tmpl w:val="05D4E3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DE64F49"/>
    <w:multiLevelType w:val="hybridMultilevel"/>
    <w:tmpl w:val="DA26899C"/>
    <w:lvl w:ilvl="0" w:tplc="BBB825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BCECA9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DE4416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108519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7A8DA6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5CEEDB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A48F9B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5C35E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354B3F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F777177"/>
    <w:multiLevelType w:val="hybridMultilevel"/>
    <w:tmpl w:val="5552B1D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19112C8"/>
    <w:multiLevelType w:val="hybridMultilevel"/>
    <w:tmpl w:val="6CDCC8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5B631D34"/>
    <w:multiLevelType w:val="hybridMultilevel"/>
    <w:tmpl w:val="5E8EE5EC"/>
    <w:lvl w:ilvl="0" w:tplc="09D8DF1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877EBD"/>
    <w:multiLevelType w:val="hybridMultilevel"/>
    <w:tmpl w:val="B64C37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6DC618E"/>
    <w:multiLevelType w:val="hybridMultilevel"/>
    <w:tmpl w:val="AD32DA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85373BD"/>
    <w:multiLevelType w:val="hybridMultilevel"/>
    <w:tmpl w:val="E49273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A72728"/>
    <w:multiLevelType w:val="hybridMultilevel"/>
    <w:tmpl w:val="A1C2FD98"/>
    <w:lvl w:ilvl="0" w:tplc="4008FC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BB00D5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D023D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2B023D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35AD30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6364A7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3428E7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15E85F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63456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 w15:restartNumberingAfterBreak="0">
    <w:nsid w:val="6D1E6CA0"/>
    <w:multiLevelType w:val="hybridMultilevel"/>
    <w:tmpl w:val="DA26899C"/>
    <w:lvl w:ilvl="0" w:tplc="BBB825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BCECA9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DE4416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108519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7A8DA6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5CEEDB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A48F9B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5C35E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354B3F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E5628B9"/>
    <w:multiLevelType w:val="hybridMultilevel"/>
    <w:tmpl w:val="6938F8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DB0D3E"/>
    <w:multiLevelType w:val="hybridMultilevel"/>
    <w:tmpl w:val="6832C8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6417D8D"/>
    <w:multiLevelType w:val="hybridMultilevel"/>
    <w:tmpl w:val="B12684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8005949"/>
    <w:multiLevelType w:val="hybridMultilevel"/>
    <w:tmpl w:val="E20466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CBB6D02"/>
    <w:multiLevelType w:val="hybridMultilevel"/>
    <w:tmpl w:val="7892E87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F3B612C"/>
    <w:multiLevelType w:val="hybridMultilevel"/>
    <w:tmpl w:val="4DCCFB78"/>
    <w:lvl w:ilvl="0" w:tplc="E2F4587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87A35D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668023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2AEF2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9C6B92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F0650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61428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0BC87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420AE5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7F4005EA"/>
    <w:multiLevelType w:val="hybridMultilevel"/>
    <w:tmpl w:val="1ACA3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8"/>
  </w:num>
  <w:num w:numId="3">
    <w:abstractNumId w:val="22"/>
  </w:num>
  <w:num w:numId="4">
    <w:abstractNumId w:val="11"/>
  </w:num>
  <w:num w:numId="5">
    <w:abstractNumId w:val="24"/>
  </w:num>
  <w:num w:numId="6">
    <w:abstractNumId w:val="5"/>
  </w:num>
  <w:num w:numId="7">
    <w:abstractNumId w:val="23"/>
  </w:num>
  <w:num w:numId="8">
    <w:abstractNumId w:val="13"/>
  </w:num>
  <w:num w:numId="9">
    <w:abstractNumId w:val="19"/>
  </w:num>
  <w:num w:numId="10">
    <w:abstractNumId w:val="10"/>
  </w:num>
  <w:num w:numId="11">
    <w:abstractNumId w:val="7"/>
  </w:num>
  <w:num w:numId="12">
    <w:abstractNumId w:val="20"/>
  </w:num>
  <w:num w:numId="13">
    <w:abstractNumId w:val="0"/>
  </w:num>
  <w:num w:numId="14">
    <w:abstractNumId w:val="17"/>
  </w:num>
  <w:num w:numId="15">
    <w:abstractNumId w:val="15"/>
  </w:num>
  <w:num w:numId="16">
    <w:abstractNumId w:val="14"/>
  </w:num>
  <w:num w:numId="17">
    <w:abstractNumId w:val="16"/>
  </w:num>
  <w:num w:numId="18">
    <w:abstractNumId w:val="9"/>
  </w:num>
  <w:num w:numId="19">
    <w:abstractNumId w:val="3"/>
  </w:num>
  <w:num w:numId="20">
    <w:abstractNumId w:val="4"/>
  </w:num>
  <w:num w:numId="21">
    <w:abstractNumId w:val="21"/>
  </w:num>
  <w:num w:numId="22">
    <w:abstractNumId w:val="18"/>
  </w:num>
  <w:num w:numId="23">
    <w:abstractNumId w:val="1"/>
  </w:num>
  <w:num w:numId="24">
    <w:abstractNumId w:val="2"/>
  </w:num>
  <w:num w:numId="25">
    <w:abstractNumId w:val="6"/>
  </w:num>
  <w:num w:numId="2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74FA"/>
    <w:rsid w:val="000374FA"/>
    <w:rsid w:val="000D377A"/>
    <w:rsid w:val="001024D7"/>
    <w:rsid w:val="001277D5"/>
    <w:rsid w:val="00154CB5"/>
    <w:rsid w:val="0017100E"/>
    <w:rsid w:val="001B57D3"/>
    <w:rsid w:val="001C3A28"/>
    <w:rsid w:val="00211499"/>
    <w:rsid w:val="002555E2"/>
    <w:rsid w:val="00267B58"/>
    <w:rsid w:val="002B53A7"/>
    <w:rsid w:val="00320B30"/>
    <w:rsid w:val="00412D98"/>
    <w:rsid w:val="0046747E"/>
    <w:rsid w:val="00480E10"/>
    <w:rsid w:val="004830B5"/>
    <w:rsid w:val="004A2C76"/>
    <w:rsid w:val="004B7740"/>
    <w:rsid w:val="004C78EF"/>
    <w:rsid w:val="004F198D"/>
    <w:rsid w:val="00516A07"/>
    <w:rsid w:val="00580D73"/>
    <w:rsid w:val="00591D11"/>
    <w:rsid w:val="00622ECE"/>
    <w:rsid w:val="0065430A"/>
    <w:rsid w:val="006667EC"/>
    <w:rsid w:val="006C7B70"/>
    <w:rsid w:val="006E787B"/>
    <w:rsid w:val="006F6E42"/>
    <w:rsid w:val="007A608F"/>
    <w:rsid w:val="00824127"/>
    <w:rsid w:val="008B0CFE"/>
    <w:rsid w:val="008C1115"/>
    <w:rsid w:val="009346C2"/>
    <w:rsid w:val="0094680A"/>
    <w:rsid w:val="00A222FD"/>
    <w:rsid w:val="00A86547"/>
    <w:rsid w:val="00B52909"/>
    <w:rsid w:val="00B61A4D"/>
    <w:rsid w:val="00BA1AFE"/>
    <w:rsid w:val="00BC75FF"/>
    <w:rsid w:val="00C001FA"/>
    <w:rsid w:val="00C10989"/>
    <w:rsid w:val="00C76A04"/>
    <w:rsid w:val="00CA6DBF"/>
    <w:rsid w:val="00CE47CD"/>
    <w:rsid w:val="00CF2D7D"/>
    <w:rsid w:val="00DB7863"/>
    <w:rsid w:val="00DC7F18"/>
    <w:rsid w:val="00DD3CC7"/>
    <w:rsid w:val="00E71F39"/>
    <w:rsid w:val="00ED5E25"/>
    <w:rsid w:val="00EF4499"/>
    <w:rsid w:val="00F1154A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5AC30D"/>
  <w15:docId w15:val="{4AA748A0-370C-4675-BEC9-00B6D071F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374FA"/>
    <w:rPr>
      <w:color w:val="0000FF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74FA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374FA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374FA"/>
    <w:rPr>
      <w:vertAlign w:val="superscript"/>
    </w:rPr>
  </w:style>
  <w:style w:type="paragraph" w:styleId="ListParagraph">
    <w:name w:val="List Paragraph"/>
    <w:basedOn w:val="Normal"/>
    <w:uiPriority w:val="34"/>
    <w:qFormat/>
    <w:rsid w:val="000374FA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B0CF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B0CF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B0CF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0CF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0CFE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267B5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0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262082">
          <w:marLeft w:val="864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07160">
          <w:marLeft w:val="864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867214">
          <w:marLeft w:val="864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27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08972">
          <w:marLeft w:val="864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89828">
          <w:marLeft w:val="864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301019">
          <w:marLeft w:val="864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681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974414">
          <w:marLeft w:val="86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320490">
          <w:marLeft w:val="86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37906">
          <w:marLeft w:val="86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87973">
          <w:marLeft w:val="86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918202">
          <w:marLeft w:val="86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48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91490">
          <w:marLeft w:val="864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003384">
          <w:marLeft w:val="864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174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936206">
          <w:marLeft w:val="864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803232">
          <w:marLeft w:val="864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639483">
          <w:marLeft w:val="864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059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3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4316980">
          <w:marLeft w:val="86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818270">
          <w:marLeft w:val="86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927674">
          <w:marLeft w:val="86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512447">
          <w:marLeft w:val="86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165626">
          <w:marLeft w:val="86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00493">
          <w:marLeft w:val="86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964293">
          <w:marLeft w:val="86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223505">
          <w:marLeft w:val="86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134314">
          <w:marLeft w:val="86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262454">
          <w:marLeft w:val="86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81142">
          <w:marLeft w:val="86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06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22037">
          <w:marLeft w:val="86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603344">
          <w:marLeft w:val="86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952248">
          <w:marLeft w:val="86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387447">
          <w:marLeft w:val="86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492081">
          <w:marLeft w:val="86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369407">
          <w:marLeft w:val="86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92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277295">
          <w:marLeft w:val="86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80539">
          <w:marLeft w:val="86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427056">
          <w:marLeft w:val="86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771275">
          <w:marLeft w:val="86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128059">
          <w:marLeft w:val="86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13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907302">
          <w:marLeft w:val="864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0110">
          <w:marLeft w:val="864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4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1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207428">
          <w:marLeft w:val="86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63801">
          <w:marLeft w:val="86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115789">
          <w:marLeft w:val="86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492744">
          <w:marLeft w:val="86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067685">
          <w:marLeft w:val="86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429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4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478857">
          <w:marLeft w:val="86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11917">
          <w:marLeft w:val="86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695079">
          <w:marLeft w:val="86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118247">
          <w:marLeft w:val="86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380711">
          <w:marLeft w:val="86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www.puresight.com/Pedophiles/Online-Predators/online-predators-statistics.html" TargetMode="External"/><Relationship Id="rId18" Type="http://schemas.openxmlformats.org/officeDocument/2006/relationships/hyperlink" Target="http://www.pewinternet.org/data-trend/teens/internet-user-demographics/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puresight.com/Pedophiles/Online-Predators/online-predators-statistics.html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onlinesense.org/signs-online-predators/" TargetMode="External"/><Relationship Id="rId17" Type="http://schemas.openxmlformats.org/officeDocument/2006/relationships/hyperlink" Target="http://www.pewinternet.org/files/2013/05/PIP_TeensSocialMediaandPrivacy_PDF.pdf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www.puresight.com/Pedophiles/Online-Predators/online-predators-statistics.html" TargetMode="External"/><Relationship Id="rId20" Type="http://schemas.openxmlformats.org/officeDocument/2006/relationships/hyperlink" Target="http://www.kidslivesafe.com/child-safety/online-predators-and-cyberbullying-statistics%20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onlinesense.org/signs-online-predators/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onlinesense.org/signs-online-predators/" TargetMode="External"/><Relationship Id="rId23" Type="http://schemas.openxmlformats.org/officeDocument/2006/relationships/footer" Target="footer1.xml"/><Relationship Id="rId10" Type="http://schemas.openxmlformats.org/officeDocument/2006/relationships/hyperlink" Target="http://onlinesense.org/signs-online-predators/" TargetMode="External"/><Relationship Id="rId19" Type="http://schemas.openxmlformats.org/officeDocument/2006/relationships/hyperlink" Target="http://lmk.girlscouts.org/Online-Safety-Topics/Online-Sexual--Predators/The-Facts/The-Real-Statistics-on-Predators.aspx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ev5.sendit.nodak.edu/digitalcitizenship2/cyber-predator/" TargetMode="External"/><Relationship Id="rId14" Type="http://schemas.openxmlformats.org/officeDocument/2006/relationships/hyperlink" Target="http://www.pewinternet.org/files/2013/05/PIP_TeensSocialMediaandPrivacy_PDF.pdf" TargetMode="External"/><Relationship Id="rId22" Type="http://schemas.openxmlformats.org/officeDocument/2006/relationships/hyperlink" Target="http://www.pewinternet.org/files/2013/05/PIP_TeensSocialMediaandPrivacy_PDF.pdf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dev5.sendit.nodak.edu/digitalcitizenship2/cyber-predator/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LAW%20RELATED%20EDUCATION%20DIVISIONS\FOUNDATION%20PROGRAMS\Academy\2017-2018\Handouts%20and%20Materials\Academy%20Lesson%20Templates\2017-2018%20Lesson%20Pla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A204CB-A006-49A8-BEEA-964B7F2F9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2017-2018 Lesson Plan Template</Template>
  <TotalTime>565</TotalTime>
  <Pages>8</Pages>
  <Words>2050</Words>
  <Characters>11689</Characters>
  <Application>Microsoft Office Word</Application>
  <DocSecurity>0</DocSecurity>
  <Lines>97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13712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22</cp:revision>
  <cp:lastPrinted>2017-12-12T04:07:00Z</cp:lastPrinted>
  <dcterms:created xsi:type="dcterms:W3CDTF">2017-11-30T02:47:00Z</dcterms:created>
  <dcterms:modified xsi:type="dcterms:W3CDTF">2018-02-20T17:27:00Z</dcterms:modified>
</cp:coreProperties>
</file>