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35179B03" w:rsidR="002A566F" w:rsidRDefault="00C70FFB"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From Risk to Resilience: Preventing Gang Involvement</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054D8ECC" w:rsidR="002A566F" w:rsidRDefault="0061312A"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Social Media and Gangs</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5E2EAEA8" w:rsidR="00B25894" w:rsidRPr="00EC1199" w:rsidRDefault="00E7236D" w:rsidP="006442A0">
      <w:pPr>
        <w:pStyle w:val="ListParagraph"/>
        <w:numPr>
          <w:ilvl w:val="0"/>
          <w:numId w:val="5"/>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944065">
        <w:rPr>
          <w:rFonts w:eastAsia="Calibri" w:cstheme="minorHAnsi"/>
          <w:sz w:val="24"/>
          <w:szCs w:val="24"/>
        </w:rPr>
        <w:t>how gangs use social media for recruitment</w:t>
      </w:r>
      <w:r w:rsidR="007E574B">
        <w:rPr>
          <w:rFonts w:eastAsia="Calibri" w:cstheme="minorHAnsi"/>
          <w:sz w:val="24"/>
          <w:szCs w:val="24"/>
        </w:rPr>
        <w:t>.</w:t>
      </w:r>
    </w:p>
    <w:p w14:paraId="09181083" w14:textId="45D51F02"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A96F06">
        <w:rPr>
          <w:rFonts w:eastAsia="Calibri" w:cstheme="minorHAnsi"/>
          <w:sz w:val="24"/>
          <w:szCs w:val="24"/>
        </w:rPr>
        <w:t xml:space="preserve"> </w:t>
      </w:r>
      <w:r w:rsidR="00944065">
        <w:rPr>
          <w:rFonts w:eastAsia="Calibri" w:cstheme="minorHAnsi"/>
          <w:sz w:val="24"/>
          <w:szCs w:val="24"/>
        </w:rPr>
        <w:t>how to recognize gang related posts</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0BA065B"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44065">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CE063B5" w14:textId="77777777" w:rsidR="006F1F70" w:rsidRDefault="006F1F70" w:rsidP="006F1F70">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153979FC" w14:textId="7A38433B" w:rsidR="009C78B0" w:rsidRPr="00C769FF" w:rsidRDefault="004E294B"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Example posts, 1 set for whole group</w:t>
      </w:r>
    </w:p>
    <w:p w14:paraId="59096B32" w14:textId="16DE9C66" w:rsidR="009C78B0" w:rsidRDefault="004E294B"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Example posts handout, </w:t>
      </w:r>
      <w:r w:rsidR="00C72179">
        <w:rPr>
          <w:rFonts w:eastAsia="Calibri" w:cstheme="minorHAnsi"/>
          <w:sz w:val="24"/>
          <w:szCs w:val="24"/>
        </w:rPr>
        <w:t>1 set per group</w:t>
      </w:r>
    </w:p>
    <w:p w14:paraId="2DBF0A6D" w14:textId="37A9C442" w:rsidR="00524758" w:rsidRDefault="00524758"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Social media safety checklist, 1 per student</w:t>
      </w:r>
    </w:p>
    <w:p w14:paraId="455752F8" w14:textId="165E1798" w:rsidR="00D55F75" w:rsidRDefault="004E294B"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Buzzer, 1</w:t>
      </w:r>
      <w:r w:rsidR="00ED2707">
        <w:rPr>
          <w:rFonts w:eastAsia="Calibri" w:cstheme="minorHAnsi"/>
          <w:sz w:val="24"/>
          <w:szCs w:val="24"/>
        </w:rPr>
        <w:t xml:space="preserve"> for whole</w:t>
      </w:r>
      <w:r w:rsidR="007E3521">
        <w:rPr>
          <w:rFonts w:eastAsia="Calibri" w:cstheme="minorHAnsi"/>
          <w:sz w:val="24"/>
          <w:szCs w:val="24"/>
        </w:rPr>
        <w:t xml:space="preserve"> group</w:t>
      </w:r>
    </w:p>
    <w:p w14:paraId="4AE48933" w14:textId="4748AAED" w:rsidR="009C78B0" w:rsidRPr="009C78B0" w:rsidRDefault="009C78B0" w:rsidP="009C78B0">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1AE6E578" w14:textId="5286BAA0" w:rsidR="009C78B0" w:rsidRDefault="00285581" w:rsidP="009C78B0">
      <w:pPr>
        <w:numPr>
          <w:ilvl w:val="0"/>
          <w:numId w:val="1"/>
        </w:numPr>
        <w:spacing w:after="0" w:line="240" w:lineRule="auto"/>
        <w:rPr>
          <w:rFonts w:eastAsia="Calibri" w:cstheme="minorHAnsi"/>
          <w:sz w:val="24"/>
          <w:szCs w:val="24"/>
        </w:rPr>
      </w:pPr>
      <w:r>
        <w:rPr>
          <w:rFonts w:eastAsia="Calibri" w:cstheme="minorHAnsi"/>
          <w:sz w:val="24"/>
          <w:szCs w:val="24"/>
        </w:rPr>
        <w:t>Post example posts around the classroom</w:t>
      </w:r>
    </w:p>
    <w:p w14:paraId="6FDF04D5" w14:textId="3E74594B" w:rsidR="00285581" w:rsidRPr="00441985" w:rsidRDefault="00285581"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8B1EBC4" w14:textId="471FCB42" w:rsidR="007E574B" w:rsidRPr="0064490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6CCDE45B" w14:textId="77777777" w:rsidR="00285581" w:rsidRDefault="00285581" w:rsidP="00C8231F">
      <w:pPr>
        <w:spacing w:after="0" w:line="240" w:lineRule="auto"/>
        <w:rPr>
          <w:rFonts w:eastAsia="Calibri" w:cstheme="minorHAnsi"/>
          <w:b/>
          <w:bCs/>
          <w:sz w:val="24"/>
          <w:szCs w:val="24"/>
        </w:rPr>
      </w:pPr>
    </w:p>
    <w:p w14:paraId="5953EB9F" w14:textId="77777777" w:rsidR="00285581" w:rsidRDefault="00285581" w:rsidP="00C8231F">
      <w:pPr>
        <w:spacing w:after="0" w:line="240" w:lineRule="auto"/>
        <w:rPr>
          <w:rFonts w:eastAsia="Calibri" w:cstheme="minorHAnsi"/>
          <w:b/>
          <w:bCs/>
          <w:sz w:val="24"/>
          <w:szCs w:val="24"/>
        </w:rPr>
      </w:pPr>
    </w:p>
    <w:p w14:paraId="59C2F0DC" w14:textId="77777777" w:rsidR="00285581" w:rsidRDefault="00285581" w:rsidP="00C8231F">
      <w:pPr>
        <w:spacing w:after="0" w:line="240" w:lineRule="auto"/>
        <w:rPr>
          <w:rFonts w:eastAsia="Calibri" w:cstheme="minorHAnsi"/>
          <w:b/>
          <w:bCs/>
          <w:sz w:val="24"/>
          <w:szCs w:val="24"/>
        </w:rPr>
      </w:pPr>
    </w:p>
    <w:p w14:paraId="2A77B9C9" w14:textId="11FE88AC"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1462EC5" w14:textId="7868995E" w:rsidR="009901E5" w:rsidRPr="00C73C73" w:rsidRDefault="005C1E4E" w:rsidP="001E20CC">
      <w:pPr>
        <w:pStyle w:val="ListParagraph"/>
        <w:numPr>
          <w:ilvl w:val="0"/>
          <w:numId w:val="3"/>
        </w:numPr>
        <w:spacing w:after="0" w:line="240" w:lineRule="auto"/>
        <w:rPr>
          <w:rFonts w:eastAsia="Calibri" w:cstheme="minorHAnsi"/>
          <w:b/>
          <w:bCs/>
          <w:sz w:val="24"/>
          <w:szCs w:val="24"/>
        </w:rPr>
      </w:pPr>
      <w:r w:rsidRPr="00C73C73">
        <w:rPr>
          <w:rFonts w:eastAsia="Calibri" w:cstheme="minorHAnsi"/>
          <w:sz w:val="24"/>
          <w:szCs w:val="24"/>
        </w:rPr>
        <w:t xml:space="preserve">Divide </w:t>
      </w:r>
      <w:r w:rsidR="00C43363" w:rsidRPr="00C73C73">
        <w:rPr>
          <w:rFonts w:eastAsia="Calibri" w:cstheme="minorHAnsi"/>
          <w:sz w:val="24"/>
          <w:szCs w:val="24"/>
        </w:rPr>
        <w:t>the class</w:t>
      </w:r>
      <w:r w:rsidRPr="00C73C73">
        <w:rPr>
          <w:rFonts w:eastAsia="Calibri" w:cstheme="minorHAnsi"/>
          <w:sz w:val="24"/>
          <w:szCs w:val="24"/>
        </w:rPr>
        <w:t xml:space="preserve"> int</w:t>
      </w:r>
      <w:r w:rsidR="00E7236D" w:rsidRPr="00C73C73">
        <w:rPr>
          <w:rFonts w:eastAsia="Calibri" w:cstheme="minorHAnsi"/>
          <w:sz w:val="24"/>
          <w:szCs w:val="24"/>
        </w:rPr>
        <w:t>o</w:t>
      </w:r>
      <w:r w:rsidRPr="00C73C73">
        <w:rPr>
          <w:rFonts w:eastAsia="Calibri" w:cstheme="minorHAnsi"/>
          <w:sz w:val="24"/>
          <w:szCs w:val="24"/>
        </w:rPr>
        <w:t xml:space="preserve"> small groups of </w:t>
      </w:r>
      <w:r w:rsidR="00E7236D" w:rsidRPr="00C73C73">
        <w:rPr>
          <w:rFonts w:eastAsia="Calibri" w:cstheme="minorHAnsi"/>
          <w:sz w:val="24"/>
          <w:szCs w:val="24"/>
        </w:rPr>
        <w:t>3</w:t>
      </w:r>
      <w:r w:rsidR="002E3FC0" w:rsidRPr="00C73C73">
        <w:rPr>
          <w:rFonts w:eastAsia="Calibri" w:cstheme="minorHAnsi"/>
          <w:sz w:val="24"/>
          <w:szCs w:val="24"/>
        </w:rPr>
        <w:t>-</w:t>
      </w:r>
      <w:r w:rsidR="001E007D" w:rsidRPr="00C73C73">
        <w:rPr>
          <w:rFonts w:eastAsia="Calibri" w:cstheme="minorHAnsi"/>
          <w:sz w:val="24"/>
          <w:szCs w:val="24"/>
        </w:rPr>
        <w:t>4</w:t>
      </w:r>
      <w:r w:rsidRPr="00C73C73">
        <w:rPr>
          <w:rFonts w:eastAsia="Calibri" w:cstheme="minorHAnsi"/>
          <w:sz w:val="24"/>
          <w:szCs w:val="24"/>
        </w:rPr>
        <w:t xml:space="preserve"> students each. </w:t>
      </w:r>
      <w:bookmarkEnd w:id="4"/>
      <w:r w:rsidRPr="00C73C73">
        <w:rPr>
          <w:rFonts w:eastAsia="Calibri" w:cstheme="minorHAnsi"/>
          <w:sz w:val="24"/>
          <w:szCs w:val="24"/>
        </w:rPr>
        <w:t xml:space="preserve">Provide each group </w:t>
      </w:r>
      <w:r w:rsidR="009E3356" w:rsidRPr="00C73C73">
        <w:rPr>
          <w:rFonts w:eastAsia="Calibri" w:cstheme="minorHAnsi"/>
          <w:sz w:val="24"/>
          <w:szCs w:val="24"/>
        </w:rPr>
        <w:t>with</w:t>
      </w:r>
      <w:r w:rsidRPr="00C73C73">
        <w:rPr>
          <w:rFonts w:eastAsia="Calibri" w:cstheme="minorHAnsi"/>
          <w:b/>
          <w:bCs/>
          <w:sz w:val="24"/>
          <w:szCs w:val="24"/>
        </w:rPr>
        <w:t xml:space="preserve"> </w:t>
      </w:r>
      <w:r w:rsidR="006F1F70" w:rsidRPr="00C73C73">
        <w:rPr>
          <w:rFonts w:eastAsia="Calibri" w:cstheme="minorHAnsi"/>
          <w:b/>
          <w:bCs/>
          <w:sz w:val="24"/>
          <w:szCs w:val="24"/>
        </w:rPr>
        <w:t>large poster paper</w:t>
      </w:r>
      <w:r w:rsidR="009C78B0" w:rsidRPr="00C73C73">
        <w:rPr>
          <w:rFonts w:eastAsia="Calibri" w:cstheme="minorHAnsi"/>
          <w:b/>
          <w:bCs/>
          <w:sz w:val="24"/>
          <w:szCs w:val="24"/>
        </w:rPr>
        <w:t xml:space="preserve"> </w:t>
      </w:r>
      <w:r w:rsidRPr="00C73C73">
        <w:rPr>
          <w:rFonts w:eastAsia="Calibri" w:cstheme="minorHAnsi"/>
          <w:b/>
          <w:bCs/>
          <w:sz w:val="24"/>
          <w:szCs w:val="24"/>
        </w:rPr>
        <w:t>and markers.</w:t>
      </w:r>
    </w:p>
    <w:p w14:paraId="7CA47AB4" w14:textId="55A156E9" w:rsidR="006C110D" w:rsidRPr="00C73C73" w:rsidRDefault="006C110D" w:rsidP="001E20CC">
      <w:pPr>
        <w:pStyle w:val="ListParagraph"/>
        <w:numPr>
          <w:ilvl w:val="0"/>
          <w:numId w:val="3"/>
        </w:numPr>
        <w:spacing w:after="0" w:line="240" w:lineRule="auto"/>
        <w:rPr>
          <w:rFonts w:eastAsia="Calibri" w:cstheme="minorHAnsi"/>
          <w:sz w:val="24"/>
          <w:szCs w:val="24"/>
        </w:rPr>
      </w:pPr>
      <w:r w:rsidRPr="00C73C73">
        <w:rPr>
          <w:rFonts w:eastAsia="Calibri" w:cstheme="minorHAnsi"/>
          <w:sz w:val="24"/>
          <w:szCs w:val="24"/>
        </w:rPr>
        <w:t xml:space="preserve">Ask </w:t>
      </w:r>
      <w:r w:rsidR="004E294B" w:rsidRPr="00C73C73">
        <w:rPr>
          <w:rFonts w:eastAsia="Calibri" w:cstheme="minorHAnsi"/>
          <w:sz w:val="24"/>
          <w:szCs w:val="24"/>
        </w:rPr>
        <w:t>students</w:t>
      </w:r>
      <w:r w:rsidRPr="00C73C73">
        <w:rPr>
          <w:rFonts w:eastAsia="Calibri" w:cstheme="minorHAnsi"/>
          <w:sz w:val="24"/>
          <w:szCs w:val="24"/>
        </w:rPr>
        <w:t xml:space="preserve"> what might be some dangers of using social media? Facilitator Note- Possible responses: scams, misinformation, addiction, explicit content</w:t>
      </w:r>
    </w:p>
    <w:p w14:paraId="0DA5DF18" w14:textId="48B4058E" w:rsidR="006C110D" w:rsidRPr="00C73C73" w:rsidRDefault="006C110D" w:rsidP="001E20CC">
      <w:pPr>
        <w:pStyle w:val="ListParagraph"/>
        <w:numPr>
          <w:ilvl w:val="0"/>
          <w:numId w:val="3"/>
        </w:numPr>
        <w:spacing w:after="0" w:line="240" w:lineRule="auto"/>
        <w:rPr>
          <w:rFonts w:eastAsia="Calibri" w:cstheme="minorHAnsi"/>
          <w:sz w:val="24"/>
          <w:szCs w:val="24"/>
        </w:rPr>
      </w:pPr>
      <w:r w:rsidRPr="00C73C73">
        <w:rPr>
          <w:rFonts w:eastAsia="Calibri" w:cstheme="minorHAnsi"/>
          <w:sz w:val="24"/>
          <w:szCs w:val="24"/>
        </w:rPr>
        <w:t xml:space="preserve">Explain that gangs are using </w:t>
      </w:r>
      <w:r w:rsidR="00F63BB0" w:rsidRPr="00C73C73">
        <w:rPr>
          <w:rFonts w:eastAsia="Calibri" w:cstheme="minorHAnsi"/>
          <w:sz w:val="24"/>
          <w:szCs w:val="24"/>
        </w:rPr>
        <w:t>social media</w:t>
      </w:r>
      <w:r w:rsidRPr="00C73C73">
        <w:rPr>
          <w:rFonts w:eastAsia="Calibri" w:cstheme="minorHAnsi"/>
          <w:sz w:val="24"/>
          <w:szCs w:val="24"/>
        </w:rPr>
        <w:t xml:space="preserve"> to recruit people by making their lifestyle look attractive.</w:t>
      </w:r>
      <w:r w:rsidR="0030542F" w:rsidRPr="00C73C73">
        <w:rPr>
          <w:rFonts w:eastAsia="Calibri" w:cstheme="minorHAnsi"/>
          <w:sz w:val="24"/>
          <w:szCs w:val="24"/>
        </w:rPr>
        <w:t xml:space="preserve"> Posts often show off wealth, weapons, and an exciting lifestyle. </w:t>
      </w:r>
    </w:p>
    <w:p w14:paraId="4AF7E78B" w14:textId="7C0F86D7" w:rsidR="00F63BB0" w:rsidRPr="00C73C73" w:rsidRDefault="00F63BB0" w:rsidP="00F63BB0">
      <w:pPr>
        <w:pStyle w:val="ListParagraph"/>
        <w:numPr>
          <w:ilvl w:val="0"/>
          <w:numId w:val="3"/>
        </w:numPr>
        <w:spacing w:after="0" w:line="256" w:lineRule="auto"/>
        <w:rPr>
          <w:rFonts w:cstheme="minorHAnsi"/>
          <w:sz w:val="24"/>
          <w:szCs w:val="24"/>
        </w:rPr>
      </w:pPr>
      <w:r w:rsidRPr="00C73C73">
        <w:rPr>
          <w:rFonts w:cstheme="minorHAnsi"/>
          <w:sz w:val="24"/>
          <w:szCs w:val="24"/>
        </w:rPr>
        <w:t xml:space="preserve">Explain that students will determine if the </w:t>
      </w:r>
      <w:r w:rsidRPr="00C73C73">
        <w:rPr>
          <w:rFonts w:cstheme="minorHAnsi"/>
          <w:b/>
          <w:bCs/>
          <w:sz w:val="24"/>
          <w:szCs w:val="24"/>
        </w:rPr>
        <w:t xml:space="preserve">examples </w:t>
      </w:r>
      <w:proofErr w:type="gramStart"/>
      <w:r w:rsidRPr="00C73C73">
        <w:rPr>
          <w:rFonts w:cstheme="minorHAnsi"/>
          <w:b/>
          <w:bCs/>
          <w:sz w:val="24"/>
          <w:szCs w:val="24"/>
        </w:rPr>
        <w:t>posts</w:t>
      </w:r>
      <w:proofErr w:type="gramEnd"/>
      <w:r w:rsidRPr="00C73C73">
        <w:rPr>
          <w:rFonts w:cstheme="minorHAnsi"/>
          <w:sz w:val="24"/>
          <w:szCs w:val="24"/>
        </w:rPr>
        <w:t xml:space="preserve"> around the room are gang related or not. They will </w:t>
      </w:r>
      <w:r w:rsidRPr="00C73C73">
        <w:rPr>
          <w:rFonts w:eastAsia="Calibri" w:cstheme="minorHAnsi"/>
          <w:sz w:val="24"/>
          <w:szCs w:val="24"/>
        </w:rPr>
        <w:t xml:space="preserve">discuss </w:t>
      </w:r>
      <w:r w:rsidR="004E294B" w:rsidRPr="00C73C73">
        <w:rPr>
          <w:rFonts w:eastAsia="Calibri" w:cstheme="minorHAnsi"/>
          <w:sz w:val="24"/>
          <w:szCs w:val="24"/>
        </w:rPr>
        <w:t>any</w:t>
      </w:r>
      <w:r w:rsidRPr="00C73C73">
        <w:rPr>
          <w:rFonts w:eastAsia="Calibri" w:cstheme="minorHAnsi"/>
          <w:sz w:val="24"/>
          <w:szCs w:val="24"/>
        </w:rPr>
        <w:t xml:space="preserve"> red flags they noticed and </w:t>
      </w:r>
      <w:r w:rsidR="004E294B" w:rsidRPr="00C73C73">
        <w:rPr>
          <w:rFonts w:eastAsia="Calibri" w:cstheme="minorHAnsi"/>
          <w:sz w:val="24"/>
          <w:szCs w:val="24"/>
        </w:rPr>
        <w:t>if they</w:t>
      </w:r>
      <w:r w:rsidRPr="00C73C73">
        <w:rPr>
          <w:rFonts w:eastAsia="Calibri" w:cstheme="minorHAnsi"/>
          <w:sz w:val="24"/>
          <w:szCs w:val="24"/>
        </w:rPr>
        <w:t xml:space="preserve"> consider the post to be gang related.</w:t>
      </w:r>
    </w:p>
    <w:p w14:paraId="237AADA5" w14:textId="28955D26" w:rsidR="00F63BB0" w:rsidRPr="00C73C73" w:rsidRDefault="00F63BB0" w:rsidP="00F63BB0">
      <w:pPr>
        <w:pStyle w:val="ListParagraph"/>
        <w:numPr>
          <w:ilvl w:val="0"/>
          <w:numId w:val="3"/>
        </w:numPr>
        <w:spacing w:after="0" w:line="256" w:lineRule="auto"/>
        <w:rPr>
          <w:rFonts w:cstheme="minorHAnsi"/>
          <w:sz w:val="24"/>
          <w:szCs w:val="24"/>
        </w:rPr>
      </w:pPr>
      <w:r w:rsidRPr="00C73C73">
        <w:rPr>
          <w:rFonts w:cstheme="minorHAnsi"/>
          <w:sz w:val="24"/>
          <w:szCs w:val="24"/>
        </w:rPr>
        <w:t xml:space="preserve">Distribute an </w:t>
      </w:r>
      <w:r w:rsidRPr="00C73C73">
        <w:rPr>
          <w:rFonts w:cstheme="minorHAnsi"/>
          <w:b/>
          <w:bCs/>
          <w:sz w:val="24"/>
          <w:szCs w:val="24"/>
        </w:rPr>
        <w:t>example post handout</w:t>
      </w:r>
      <w:r w:rsidRPr="00C73C73">
        <w:rPr>
          <w:rFonts w:cstheme="minorHAnsi"/>
          <w:sz w:val="24"/>
          <w:szCs w:val="24"/>
        </w:rPr>
        <w:t xml:space="preserve"> to each group.</w:t>
      </w:r>
    </w:p>
    <w:p w14:paraId="346446DE" w14:textId="4C9B6A85" w:rsidR="00F63BB0" w:rsidRPr="00C73C73" w:rsidRDefault="00F63BB0" w:rsidP="00F63BB0">
      <w:pPr>
        <w:pStyle w:val="ListParagraph"/>
        <w:numPr>
          <w:ilvl w:val="0"/>
          <w:numId w:val="3"/>
        </w:numPr>
        <w:spacing w:after="0" w:line="256" w:lineRule="auto"/>
        <w:rPr>
          <w:rFonts w:cstheme="minorHAnsi"/>
          <w:sz w:val="24"/>
          <w:szCs w:val="24"/>
        </w:rPr>
      </w:pPr>
      <w:r w:rsidRPr="00C73C73">
        <w:rPr>
          <w:rFonts w:cstheme="minorHAnsi"/>
          <w:sz w:val="24"/>
          <w:szCs w:val="24"/>
        </w:rPr>
        <w:t xml:space="preserve">Have each group start at a different post on the wall. Each group should bring their </w:t>
      </w:r>
      <w:r w:rsidRPr="00C73C73">
        <w:rPr>
          <w:rFonts w:cstheme="minorHAnsi"/>
          <w:b/>
          <w:bCs/>
          <w:sz w:val="24"/>
          <w:szCs w:val="24"/>
        </w:rPr>
        <w:t xml:space="preserve">example </w:t>
      </w:r>
      <w:proofErr w:type="gramStart"/>
      <w:r w:rsidRPr="00C73C73">
        <w:rPr>
          <w:rFonts w:cstheme="minorHAnsi"/>
          <w:b/>
          <w:bCs/>
          <w:sz w:val="24"/>
          <w:szCs w:val="24"/>
        </w:rPr>
        <w:t>post handout</w:t>
      </w:r>
      <w:proofErr w:type="gramEnd"/>
      <w:r w:rsidRPr="00C73C73">
        <w:rPr>
          <w:rFonts w:cstheme="minorHAnsi"/>
          <w:sz w:val="24"/>
          <w:szCs w:val="24"/>
        </w:rPr>
        <w:t xml:space="preserve"> and a writing utensil with them.</w:t>
      </w:r>
    </w:p>
    <w:p w14:paraId="05FF87C5" w14:textId="54230A8A" w:rsidR="00F63BB0" w:rsidRPr="00C73C73" w:rsidRDefault="00F63BB0" w:rsidP="00F63BB0">
      <w:pPr>
        <w:pStyle w:val="ListParagraph"/>
        <w:numPr>
          <w:ilvl w:val="0"/>
          <w:numId w:val="3"/>
        </w:numPr>
        <w:spacing w:after="0" w:line="256" w:lineRule="auto"/>
        <w:rPr>
          <w:rFonts w:cstheme="minorHAnsi"/>
          <w:sz w:val="24"/>
          <w:szCs w:val="24"/>
        </w:rPr>
      </w:pPr>
      <w:r w:rsidRPr="00C73C73">
        <w:rPr>
          <w:rFonts w:cstheme="minorHAnsi"/>
          <w:sz w:val="24"/>
          <w:szCs w:val="24"/>
        </w:rPr>
        <w:t xml:space="preserve">Instruct </w:t>
      </w:r>
      <w:r w:rsidR="004E294B" w:rsidRPr="00C73C73">
        <w:rPr>
          <w:rFonts w:cstheme="minorHAnsi"/>
          <w:sz w:val="24"/>
          <w:szCs w:val="24"/>
        </w:rPr>
        <w:t>groups</w:t>
      </w:r>
      <w:r w:rsidRPr="00C73C73">
        <w:rPr>
          <w:rFonts w:cstheme="minorHAnsi"/>
          <w:sz w:val="24"/>
          <w:szCs w:val="24"/>
        </w:rPr>
        <w:t xml:space="preserve"> to read the post aloud, discuss the post with their group and answer the questions on their handout. Allow </w:t>
      </w:r>
      <w:proofErr w:type="gramStart"/>
      <w:r w:rsidRPr="00C73C73">
        <w:rPr>
          <w:rFonts w:cstheme="minorHAnsi"/>
          <w:sz w:val="24"/>
          <w:szCs w:val="24"/>
        </w:rPr>
        <w:t>groups</w:t>
      </w:r>
      <w:proofErr w:type="gramEnd"/>
      <w:r w:rsidRPr="00C73C73">
        <w:rPr>
          <w:rFonts w:cstheme="minorHAnsi"/>
          <w:sz w:val="24"/>
          <w:szCs w:val="24"/>
        </w:rPr>
        <w:t xml:space="preserve"> </w:t>
      </w:r>
      <w:r w:rsidR="00B130A8" w:rsidRPr="00C73C73">
        <w:rPr>
          <w:rFonts w:cstheme="minorHAnsi"/>
          <w:sz w:val="24"/>
          <w:szCs w:val="24"/>
        </w:rPr>
        <w:t>1</w:t>
      </w:r>
      <w:r w:rsidRPr="00C73C73">
        <w:rPr>
          <w:rFonts w:cstheme="minorHAnsi"/>
          <w:sz w:val="24"/>
          <w:szCs w:val="24"/>
        </w:rPr>
        <w:t>-</w:t>
      </w:r>
      <w:r w:rsidR="00B130A8" w:rsidRPr="00C73C73">
        <w:rPr>
          <w:rFonts w:cstheme="minorHAnsi"/>
          <w:sz w:val="24"/>
          <w:szCs w:val="24"/>
        </w:rPr>
        <w:t>2</w:t>
      </w:r>
      <w:r w:rsidRPr="00C73C73">
        <w:rPr>
          <w:rFonts w:cstheme="minorHAnsi"/>
          <w:sz w:val="24"/>
          <w:szCs w:val="24"/>
        </w:rPr>
        <w:t xml:space="preserve"> minutes at each station. They should not rotate to the next post until they hear the </w:t>
      </w:r>
      <w:r w:rsidRPr="00C73C73">
        <w:rPr>
          <w:rFonts w:cstheme="minorHAnsi"/>
          <w:b/>
          <w:bCs/>
          <w:sz w:val="24"/>
          <w:szCs w:val="24"/>
        </w:rPr>
        <w:t>buzzer</w:t>
      </w:r>
      <w:r w:rsidRPr="00C73C73">
        <w:rPr>
          <w:rFonts w:cstheme="minorHAnsi"/>
          <w:sz w:val="24"/>
          <w:szCs w:val="24"/>
        </w:rPr>
        <w:t>.</w:t>
      </w:r>
      <w:r w:rsidR="004E294B" w:rsidRPr="00C73C73">
        <w:rPr>
          <w:rFonts w:cstheme="minorHAnsi"/>
          <w:sz w:val="24"/>
          <w:szCs w:val="24"/>
        </w:rPr>
        <w:t xml:space="preserve"> Each time the groups rotate, they will change who is responsible for </w:t>
      </w:r>
      <w:proofErr w:type="gramStart"/>
      <w:r w:rsidR="004E294B" w:rsidRPr="00C73C73">
        <w:rPr>
          <w:rFonts w:cstheme="minorHAnsi"/>
          <w:sz w:val="24"/>
          <w:szCs w:val="24"/>
        </w:rPr>
        <w:t>writing on</w:t>
      </w:r>
      <w:proofErr w:type="gramEnd"/>
      <w:r w:rsidR="004E294B" w:rsidRPr="00C73C73">
        <w:rPr>
          <w:rFonts w:cstheme="minorHAnsi"/>
          <w:sz w:val="24"/>
          <w:szCs w:val="24"/>
        </w:rPr>
        <w:t xml:space="preserve"> their handout.</w:t>
      </w:r>
    </w:p>
    <w:p w14:paraId="4D05056B" w14:textId="2C1C5C38" w:rsidR="004E294B" w:rsidRPr="00C73C73" w:rsidRDefault="004E294B" w:rsidP="004E294B">
      <w:pPr>
        <w:pStyle w:val="NormalWeb"/>
        <w:spacing w:before="0" w:beforeAutospacing="0" w:after="0" w:afterAutospacing="0"/>
        <w:rPr>
          <w:rFonts w:asciiTheme="minorHAnsi" w:hAnsiTheme="minorHAnsi" w:cstheme="minorHAnsi"/>
        </w:rPr>
      </w:pPr>
      <w:proofErr w:type="gramStart"/>
      <w:r w:rsidRPr="00C73C73">
        <w:rPr>
          <w:rStyle w:val="Emphasis"/>
          <w:rFonts w:asciiTheme="minorHAnsi" w:hAnsiTheme="minorHAnsi" w:cstheme="minorHAnsi"/>
          <w:i w:val="0"/>
          <w:iCs w:val="0"/>
        </w:rPr>
        <w:t>Facilitator</w:t>
      </w:r>
      <w:proofErr w:type="gramEnd"/>
      <w:r w:rsidRPr="00C73C73">
        <w:rPr>
          <w:rStyle w:val="Emphasis"/>
          <w:rFonts w:asciiTheme="minorHAnsi" w:hAnsiTheme="minorHAnsi" w:cstheme="minorHAnsi"/>
          <w:i w:val="0"/>
          <w:iCs w:val="0"/>
        </w:rPr>
        <w:t xml:space="preserve"> Note: Guiding Questions to ask groups during the activity:</w:t>
      </w:r>
    </w:p>
    <w:p w14:paraId="54ADC8FD" w14:textId="77777777" w:rsidR="004E294B" w:rsidRPr="00C73C73" w:rsidRDefault="004E294B" w:rsidP="004E294B">
      <w:pPr>
        <w:pStyle w:val="NormalWeb"/>
        <w:numPr>
          <w:ilvl w:val="0"/>
          <w:numId w:val="46"/>
        </w:numPr>
        <w:spacing w:before="0" w:beforeAutospacing="0" w:after="0" w:afterAutospacing="0"/>
        <w:rPr>
          <w:rFonts w:asciiTheme="minorHAnsi" w:hAnsiTheme="minorHAnsi" w:cstheme="minorHAnsi"/>
        </w:rPr>
      </w:pPr>
      <w:r w:rsidRPr="00C73C73">
        <w:rPr>
          <w:rFonts w:asciiTheme="minorHAnsi" w:hAnsiTheme="minorHAnsi" w:cstheme="minorHAnsi"/>
        </w:rPr>
        <w:t>What symbols or codes did you see?</w:t>
      </w:r>
    </w:p>
    <w:p w14:paraId="2A047A10" w14:textId="61A12D14" w:rsidR="004E294B" w:rsidRPr="00C73C73" w:rsidRDefault="004E294B" w:rsidP="004E294B">
      <w:pPr>
        <w:pStyle w:val="NormalWeb"/>
        <w:numPr>
          <w:ilvl w:val="0"/>
          <w:numId w:val="46"/>
        </w:numPr>
        <w:spacing w:before="0" w:beforeAutospacing="0" w:after="0" w:afterAutospacing="0"/>
        <w:rPr>
          <w:rFonts w:asciiTheme="minorHAnsi" w:hAnsiTheme="minorHAnsi" w:cstheme="minorHAnsi"/>
        </w:rPr>
      </w:pPr>
      <w:r w:rsidRPr="00C73C73">
        <w:rPr>
          <w:rFonts w:asciiTheme="minorHAnsi" w:hAnsiTheme="minorHAnsi" w:cstheme="minorHAnsi"/>
        </w:rPr>
        <w:t>Did the post include any references to violence or illegal activities?</w:t>
      </w:r>
    </w:p>
    <w:p w14:paraId="57392095" w14:textId="03878A38" w:rsidR="004E294B" w:rsidRPr="00C73C73" w:rsidRDefault="004E294B" w:rsidP="004E294B">
      <w:pPr>
        <w:pStyle w:val="NormalWeb"/>
        <w:numPr>
          <w:ilvl w:val="0"/>
          <w:numId w:val="46"/>
        </w:numPr>
        <w:spacing w:before="0" w:beforeAutospacing="0" w:after="0" w:afterAutospacing="0"/>
        <w:rPr>
          <w:rFonts w:asciiTheme="minorHAnsi" w:hAnsiTheme="minorHAnsi" w:cstheme="minorHAnsi"/>
        </w:rPr>
      </w:pPr>
      <w:r w:rsidRPr="00C73C73">
        <w:rPr>
          <w:rFonts w:asciiTheme="minorHAnsi" w:hAnsiTheme="minorHAnsi" w:cstheme="minorHAnsi"/>
        </w:rPr>
        <w:t>What language or slang was used in the post?</w:t>
      </w:r>
    </w:p>
    <w:p w14:paraId="3708513B" w14:textId="362AE203" w:rsidR="00F63BB0" w:rsidRPr="00C73C73" w:rsidRDefault="00F63BB0" w:rsidP="00F63BB0">
      <w:pPr>
        <w:pStyle w:val="ListParagraph"/>
        <w:numPr>
          <w:ilvl w:val="0"/>
          <w:numId w:val="3"/>
        </w:numPr>
        <w:spacing w:after="0" w:line="256" w:lineRule="auto"/>
        <w:rPr>
          <w:rFonts w:cstheme="minorHAnsi"/>
          <w:sz w:val="24"/>
          <w:szCs w:val="24"/>
        </w:rPr>
      </w:pPr>
      <w:r w:rsidRPr="00C73C73">
        <w:rPr>
          <w:rFonts w:cstheme="minorHAnsi"/>
          <w:sz w:val="24"/>
          <w:szCs w:val="24"/>
        </w:rPr>
        <w:t>Continue until groups have visited all posts.</w:t>
      </w:r>
    </w:p>
    <w:p w14:paraId="6F293C3E" w14:textId="5328A1AB" w:rsidR="00F63BB0" w:rsidRPr="00C73C73" w:rsidRDefault="00F63BB0" w:rsidP="00F63BB0">
      <w:pPr>
        <w:pStyle w:val="ListParagraph"/>
        <w:numPr>
          <w:ilvl w:val="0"/>
          <w:numId w:val="3"/>
        </w:numPr>
        <w:spacing w:after="0" w:line="256" w:lineRule="auto"/>
        <w:rPr>
          <w:rFonts w:cstheme="minorHAnsi"/>
          <w:sz w:val="24"/>
          <w:szCs w:val="24"/>
        </w:rPr>
      </w:pPr>
      <w:r w:rsidRPr="00C73C73">
        <w:rPr>
          <w:rFonts w:cstheme="minorHAnsi"/>
          <w:sz w:val="24"/>
          <w:szCs w:val="24"/>
        </w:rPr>
        <w:t xml:space="preserve">After groups have visited the last post, instruct them to choose a reporter for their group. The reporter should stay at the post while the rest of the group returns to their seat. Have each reporter summarize the post they are at and share their answer to the questions from the handout. </w:t>
      </w:r>
    </w:p>
    <w:p w14:paraId="1FD03FFA" w14:textId="5511A06A" w:rsidR="00672AD3" w:rsidRPr="00C73C73" w:rsidRDefault="00672AD3" w:rsidP="00672AD3">
      <w:pPr>
        <w:spacing w:after="0" w:line="256" w:lineRule="auto"/>
        <w:rPr>
          <w:rFonts w:cstheme="minorHAnsi"/>
          <w:sz w:val="24"/>
          <w:szCs w:val="24"/>
        </w:rPr>
      </w:pPr>
      <w:proofErr w:type="gramStart"/>
      <w:r w:rsidRPr="00C73C73">
        <w:rPr>
          <w:rFonts w:cstheme="minorHAnsi"/>
          <w:sz w:val="24"/>
          <w:szCs w:val="24"/>
        </w:rPr>
        <w:t>Facilitator</w:t>
      </w:r>
      <w:proofErr w:type="gramEnd"/>
      <w:r w:rsidRPr="00C73C73">
        <w:rPr>
          <w:rFonts w:cstheme="minorHAnsi"/>
          <w:sz w:val="24"/>
          <w:szCs w:val="24"/>
        </w:rPr>
        <w:t xml:space="preserve"> Note: Possible Responses:</w:t>
      </w:r>
    </w:p>
    <w:p w14:paraId="03A700F0" w14:textId="77777777" w:rsidR="00672AD3" w:rsidRPr="00C73C73" w:rsidRDefault="00672AD3" w:rsidP="00672AD3">
      <w:pPr>
        <w:pStyle w:val="NormalWeb"/>
        <w:spacing w:before="0" w:beforeAutospacing="0" w:after="0" w:afterAutospacing="0"/>
        <w:ind w:left="720"/>
        <w:rPr>
          <w:rFonts w:asciiTheme="minorHAnsi" w:hAnsiTheme="minorHAnsi" w:cstheme="minorHAnsi"/>
          <w:color w:val="000000"/>
        </w:rPr>
      </w:pPr>
      <w:r w:rsidRPr="00C73C73">
        <w:rPr>
          <w:rFonts w:asciiTheme="minorHAnsi" w:hAnsiTheme="minorHAnsi" w:cstheme="minorHAnsi"/>
          <w:b/>
          <w:bCs/>
          <w:color w:val="000000"/>
        </w:rPr>
        <w:t>Post 1:</w:t>
      </w:r>
      <w:r w:rsidRPr="00C73C73">
        <w:rPr>
          <w:rFonts w:asciiTheme="minorHAnsi" w:hAnsiTheme="minorHAnsi" w:cstheme="minorHAnsi"/>
          <w:color w:val="000000"/>
        </w:rPr>
        <w:t xml:space="preserve"> Get </w:t>
      </w:r>
      <w:proofErr w:type="gramStart"/>
      <w:r w:rsidRPr="00C73C73">
        <w:rPr>
          <w:rFonts w:asciiTheme="minorHAnsi" w:hAnsiTheme="minorHAnsi" w:cstheme="minorHAnsi"/>
          <w:color w:val="000000"/>
        </w:rPr>
        <w:t>yours #StreetHustle #</w:t>
      </w:r>
      <w:proofErr w:type="gramEnd"/>
      <w:r w:rsidRPr="00C73C73">
        <w:rPr>
          <w:rFonts w:asciiTheme="minorHAnsi" w:hAnsiTheme="minorHAnsi" w:cstheme="minorHAnsi"/>
          <w:color w:val="000000"/>
        </w:rPr>
        <w:t>MoneyOverEverything</w:t>
      </w:r>
    </w:p>
    <w:p w14:paraId="417BA0AF" w14:textId="4AC15FE8" w:rsidR="00672AD3" w:rsidRPr="00C73C73" w:rsidRDefault="00672AD3" w:rsidP="00672AD3">
      <w:pPr>
        <w:pStyle w:val="NormalWeb"/>
        <w:numPr>
          <w:ilvl w:val="0"/>
          <w:numId w:val="47"/>
        </w:numPr>
        <w:spacing w:before="0" w:beforeAutospacing="0" w:after="0" w:afterAutospacing="0"/>
        <w:rPr>
          <w:rFonts w:asciiTheme="minorHAnsi" w:hAnsiTheme="minorHAnsi" w:cstheme="minorHAnsi"/>
          <w:color w:val="000000"/>
        </w:rPr>
      </w:pPr>
      <w:r w:rsidRPr="00C73C73">
        <w:rPr>
          <w:rFonts w:asciiTheme="minorHAnsi" w:hAnsiTheme="minorHAnsi" w:cstheme="minorHAnsi"/>
          <w:b/>
          <w:bCs/>
          <w:color w:val="000000"/>
        </w:rPr>
        <w:t>Red Flags:</w:t>
      </w:r>
      <w:r w:rsidRPr="00C73C73">
        <w:rPr>
          <w:rFonts w:asciiTheme="minorHAnsi" w:hAnsiTheme="minorHAnsi" w:cstheme="minorHAnsi"/>
          <w:color w:val="000000"/>
        </w:rPr>
        <w:t xml:space="preserve"> The gun and money suggest illegal activities</w:t>
      </w:r>
      <w:r w:rsidR="00917C85" w:rsidRPr="00C73C73">
        <w:rPr>
          <w:rFonts w:asciiTheme="minorHAnsi" w:hAnsiTheme="minorHAnsi" w:cstheme="minorHAnsi"/>
          <w:color w:val="000000"/>
        </w:rPr>
        <w:t>. The hashtag #StreetHustle might imply involvement in illegal street activities.</w:t>
      </w:r>
    </w:p>
    <w:p w14:paraId="7339992F" w14:textId="3CA18251" w:rsidR="00672AD3" w:rsidRPr="00C73C73" w:rsidRDefault="00672AD3" w:rsidP="00672AD3">
      <w:pPr>
        <w:pStyle w:val="NormalWeb"/>
        <w:spacing w:before="0" w:beforeAutospacing="0" w:after="0" w:afterAutospacing="0"/>
        <w:ind w:firstLine="720"/>
        <w:rPr>
          <w:rFonts w:asciiTheme="minorHAnsi" w:hAnsiTheme="minorHAnsi" w:cstheme="minorHAnsi"/>
          <w:color w:val="000000"/>
        </w:rPr>
      </w:pPr>
      <w:r w:rsidRPr="00C73C73">
        <w:rPr>
          <w:rFonts w:asciiTheme="minorHAnsi" w:hAnsiTheme="minorHAnsi" w:cstheme="minorHAnsi"/>
          <w:b/>
          <w:bCs/>
          <w:color w:val="000000"/>
        </w:rPr>
        <w:t>Post 2:</w:t>
      </w:r>
      <w:r w:rsidRPr="00C73C73">
        <w:rPr>
          <w:rFonts w:asciiTheme="minorHAnsi" w:hAnsiTheme="minorHAnsi" w:cstheme="minorHAnsi"/>
          <w:color w:val="000000"/>
        </w:rPr>
        <w:t xml:space="preserve"> Good vibes tonight! #Friends #PartyTime</w:t>
      </w:r>
    </w:p>
    <w:p w14:paraId="3CFB783E" w14:textId="2056C811" w:rsidR="00672AD3" w:rsidRPr="00C73C73" w:rsidRDefault="00672AD3" w:rsidP="00672AD3">
      <w:pPr>
        <w:pStyle w:val="ListParagraph"/>
        <w:numPr>
          <w:ilvl w:val="0"/>
          <w:numId w:val="48"/>
        </w:numPr>
        <w:spacing w:after="0" w:line="256" w:lineRule="auto"/>
        <w:rPr>
          <w:rFonts w:cstheme="minorHAnsi"/>
          <w:sz w:val="24"/>
          <w:szCs w:val="24"/>
        </w:rPr>
      </w:pPr>
      <w:r w:rsidRPr="00C73C73">
        <w:rPr>
          <w:rFonts w:cstheme="minorHAnsi"/>
          <w:b/>
          <w:bCs/>
          <w:sz w:val="24"/>
          <w:szCs w:val="24"/>
        </w:rPr>
        <w:t>Red Flags:</w:t>
      </w:r>
      <w:r w:rsidRPr="00C73C73">
        <w:rPr>
          <w:rFonts w:cstheme="minorHAnsi"/>
          <w:sz w:val="24"/>
          <w:szCs w:val="24"/>
        </w:rPr>
        <w:t xml:space="preserve"> None. </w:t>
      </w:r>
      <w:r w:rsidR="00917C85" w:rsidRPr="00C73C73">
        <w:rPr>
          <w:rFonts w:cstheme="minorHAnsi"/>
          <w:sz w:val="24"/>
          <w:szCs w:val="24"/>
        </w:rPr>
        <w:t>The hashtags #Friends and #PartyTime are neutral. This</w:t>
      </w:r>
      <w:r w:rsidRPr="00C73C73">
        <w:rPr>
          <w:rFonts w:cstheme="minorHAnsi"/>
          <w:sz w:val="24"/>
          <w:szCs w:val="24"/>
        </w:rPr>
        <w:t xml:space="preserve"> post is harmless.</w:t>
      </w:r>
    </w:p>
    <w:p w14:paraId="2DD5773E" w14:textId="77777777" w:rsidR="00672AD3" w:rsidRPr="00C73C73" w:rsidRDefault="00672AD3" w:rsidP="00672AD3">
      <w:pPr>
        <w:spacing w:after="0" w:line="256" w:lineRule="auto"/>
        <w:ind w:firstLine="720"/>
        <w:rPr>
          <w:rFonts w:cstheme="minorHAnsi"/>
          <w:sz w:val="24"/>
          <w:szCs w:val="24"/>
        </w:rPr>
      </w:pPr>
      <w:r w:rsidRPr="00C73C73">
        <w:rPr>
          <w:rFonts w:eastAsia="Times New Roman" w:cstheme="minorHAnsi"/>
          <w:b/>
          <w:bCs/>
          <w:sz w:val="24"/>
          <w:szCs w:val="24"/>
        </w:rPr>
        <w:t>Post 3:</w:t>
      </w:r>
      <w:r w:rsidRPr="00C73C73">
        <w:rPr>
          <w:rFonts w:eastAsia="Times New Roman" w:cstheme="minorHAnsi"/>
          <w:sz w:val="24"/>
          <w:szCs w:val="24"/>
        </w:rPr>
        <w:t xml:space="preserve"> Westside family, always partying. #WestsideTillIDie #Loyalty</w:t>
      </w:r>
    </w:p>
    <w:p w14:paraId="6A2928CF" w14:textId="6F9F70D1" w:rsidR="00672AD3" w:rsidRPr="00C73C73" w:rsidRDefault="00672AD3" w:rsidP="0069353D">
      <w:pPr>
        <w:pStyle w:val="ListParagraph"/>
        <w:numPr>
          <w:ilvl w:val="0"/>
          <w:numId w:val="49"/>
        </w:numPr>
        <w:spacing w:after="0" w:line="256" w:lineRule="auto"/>
        <w:rPr>
          <w:rFonts w:cstheme="minorHAnsi"/>
          <w:sz w:val="24"/>
          <w:szCs w:val="24"/>
        </w:rPr>
      </w:pPr>
      <w:r w:rsidRPr="00C73C73">
        <w:rPr>
          <w:rFonts w:eastAsia="Times New Roman" w:cstheme="minorHAnsi"/>
          <w:b/>
          <w:bCs/>
          <w:sz w:val="24"/>
          <w:szCs w:val="24"/>
        </w:rPr>
        <w:t>Red Flags:</w:t>
      </w:r>
      <w:r w:rsidRPr="00C73C73">
        <w:rPr>
          <w:rFonts w:eastAsia="Times New Roman" w:cstheme="minorHAnsi"/>
          <w:sz w:val="24"/>
          <w:szCs w:val="24"/>
        </w:rPr>
        <w:t xml:space="preserve"> </w:t>
      </w:r>
      <w:r w:rsidR="00917C85" w:rsidRPr="00C73C73">
        <w:rPr>
          <w:rFonts w:eastAsia="Times New Roman" w:cstheme="minorHAnsi"/>
          <w:sz w:val="24"/>
          <w:szCs w:val="24"/>
        </w:rPr>
        <w:t>The phrase “Westside” can be associated with certain gangs in some regions (Westside Crips). #WestsideTillIDie and #Loyalty can signify allegiance to a specific neighborhood or gang.</w:t>
      </w:r>
    </w:p>
    <w:p w14:paraId="6478EB15" w14:textId="12882A58" w:rsidR="00917C85" w:rsidRPr="00C73C73" w:rsidRDefault="00917C85" w:rsidP="00917C85">
      <w:pPr>
        <w:pStyle w:val="NormalWeb"/>
        <w:spacing w:before="0" w:beforeAutospacing="0" w:after="0" w:afterAutospacing="0"/>
        <w:ind w:firstLine="720"/>
        <w:rPr>
          <w:rFonts w:asciiTheme="minorHAnsi" w:hAnsiTheme="minorHAnsi" w:cstheme="minorHAnsi"/>
          <w:color w:val="000000"/>
        </w:rPr>
      </w:pPr>
      <w:r w:rsidRPr="00C73C73">
        <w:rPr>
          <w:rFonts w:asciiTheme="minorHAnsi" w:hAnsiTheme="minorHAnsi" w:cstheme="minorHAnsi"/>
          <w:b/>
          <w:bCs/>
          <w:color w:val="000000"/>
        </w:rPr>
        <w:t>Post 4:</w:t>
      </w:r>
      <w:r w:rsidRPr="00C73C73">
        <w:rPr>
          <w:rFonts w:asciiTheme="minorHAnsi" w:hAnsiTheme="minorHAnsi" w:cstheme="minorHAnsi"/>
          <w:color w:val="000000"/>
        </w:rPr>
        <w:t xml:space="preserve"> </w:t>
      </w:r>
      <w:r w:rsidR="00F153B2">
        <w:rPr>
          <w:rFonts w:asciiTheme="minorHAnsi" w:hAnsiTheme="minorHAnsi" w:cstheme="minorHAnsi"/>
          <w:color w:val="000000"/>
        </w:rPr>
        <w:t>My fav color</w:t>
      </w:r>
      <w:r w:rsidRPr="00C73C73">
        <w:rPr>
          <w:rFonts w:asciiTheme="minorHAnsi" w:hAnsiTheme="minorHAnsi" w:cstheme="minorHAnsi"/>
          <w:color w:val="000000"/>
        </w:rPr>
        <w:t xml:space="preserve"> #RedNation #FamilyOverEverything</w:t>
      </w:r>
    </w:p>
    <w:p w14:paraId="0DDF67EA" w14:textId="0CCD1B68" w:rsidR="00917C85" w:rsidRPr="00C73C73" w:rsidRDefault="00917C85" w:rsidP="00917C85">
      <w:pPr>
        <w:pStyle w:val="NormalWeb"/>
        <w:numPr>
          <w:ilvl w:val="0"/>
          <w:numId w:val="49"/>
        </w:numPr>
        <w:spacing w:before="0" w:beforeAutospacing="0" w:after="0" w:afterAutospacing="0"/>
        <w:rPr>
          <w:rFonts w:asciiTheme="minorHAnsi" w:hAnsiTheme="minorHAnsi" w:cstheme="minorHAnsi"/>
          <w:color w:val="000000"/>
        </w:rPr>
      </w:pPr>
      <w:r w:rsidRPr="00C73C73">
        <w:rPr>
          <w:rFonts w:asciiTheme="minorHAnsi" w:hAnsiTheme="minorHAnsi" w:cstheme="minorHAnsi"/>
          <w:b/>
          <w:bCs/>
          <w:color w:val="000000"/>
        </w:rPr>
        <w:t>Red Flags:</w:t>
      </w:r>
      <w:r w:rsidRPr="00C73C73">
        <w:rPr>
          <w:rFonts w:asciiTheme="minorHAnsi" w:hAnsiTheme="minorHAnsi" w:cstheme="minorHAnsi"/>
          <w:color w:val="000000"/>
        </w:rPr>
        <w:t xml:space="preserve"> The post directly references a gang and its colors. The hashtag #RedNation also suggests gang affiliation.</w:t>
      </w:r>
      <w:r w:rsidRPr="00C73C73">
        <w:rPr>
          <w:rFonts w:asciiTheme="minorHAnsi" w:hAnsiTheme="minorHAnsi" w:cstheme="minorHAnsi"/>
        </w:rPr>
        <w:t xml:space="preserve"> </w:t>
      </w:r>
    </w:p>
    <w:p w14:paraId="212FFFA6" w14:textId="77777777" w:rsidR="00917C85" w:rsidRPr="00C73C73" w:rsidRDefault="00917C85" w:rsidP="00917C85">
      <w:pPr>
        <w:pStyle w:val="NormalWeb"/>
        <w:spacing w:before="0" w:beforeAutospacing="0" w:after="0" w:afterAutospacing="0"/>
        <w:ind w:left="720"/>
        <w:rPr>
          <w:rFonts w:asciiTheme="minorHAnsi" w:hAnsiTheme="minorHAnsi" w:cstheme="minorHAnsi"/>
          <w:color w:val="000000"/>
        </w:rPr>
      </w:pPr>
      <w:r w:rsidRPr="00C73C73">
        <w:rPr>
          <w:rFonts w:asciiTheme="minorHAnsi" w:hAnsiTheme="minorHAnsi" w:cstheme="minorHAnsi"/>
          <w:b/>
          <w:bCs/>
          <w:color w:val="000000"/>
        </w:rPr>
        <w:t>Post 5:</w:t>
      </w:r>
      <w:r w:rsidRPr="00C73C73">
        <w:rPr>
          <w:rFonts w:asciiTheme="minorHAnsi" w:hAnsiTheme="minorHAnsi" w:cstheme="minorHAnsi"/>
          <w:color w:val="000000"/>
        </w:rPr>
        <w:t xml:space="preserve"> Just chilling. #SkateLife </w:t>
      </w:r>
    </w:p>
    <w:p w14:paraId="1FEE17FC" w14:textId="77777777" w:rsidR="00D551C6" w:rsidRPr="00C73C73" w:rsidRDefault="00917C85" w:rsidP="00D551C6">
      <w:pPr>
        <w:pStyle w:val="NormalWeb"/>
        <w:numPr>
          <w:ilvl w:val="0"/>
          <w:numId w:val="49"/>
        </w:numPr>
        <w:spacing w:before="0" w:beforeAutospacing="0" w:after="0" w:afterAutospacing="0"/>
        <w:rPr>
          <w:rFonts w:asciiTheme="minorHAnsi" w:hAnsiTheme="minorHAnsi" w:cstheme="minorHAnsi"/>
          <w:color w:val="000000"/>
        </w:rPr>
      </w:pPr>
      <w:r w:rsidRPr="00C73C73">
        <w:rPr>
          <w:rFonts w:asciiTheme="minorHAnsi" w:hAnsiTheme="minorHAnsi" w:cstheme="minorHAnsi"/>
          <w:b/>
          <w:bCs/>
          <w:color w:val="000000"/>
        </w:rPr>
        <w:t>Red Flags:</w:t>
      </w:r>
      <w:r w:rsidRPr="00C73C73">
        <w:rPr>
          <w:rFonts w:asciiTheme="minorHAnsi" w:hAnsiTheme="minorHAnsi" w:cstheme="minorHAnsi"/>
          <w:color w:val="000000"/>
        </w:rPr>
        <w:t xml:space="preserve"> None. #SkateLife is neutral and common on social media. This post is harmless.</w:t>
      </w:r>
    </w:p>
    <w:p w14:paraId="420D5B63" w14:textId="77777777" w:rsidR="00D551C6" w:rsidRPr="00C73C73" w:rsidRDefault="00917C85" w:rsidP="00D551C6">
      <w:pPr>
        <w:pStyle w:val="NormalWeb"/>
        <w:spacing w:before="0" w:beforeAutospacing="0" w:after="0" w:afterAutospacing="0"/>
        <w:ind w:firstLine="720"/>
        <w:rPr>
          <w:rFonts w:asciiTheme="minorHAnsi" w:hAnsiTheme="minorHAnsi" w:cstheme="minorHAnsi"/>
          <w:color w:val="000000"/>
        </w:rPr>
      </w:pPr>
      <w:r w:rsidRPr="00C73C73">
        <w:rPr>
          <w:rFonts w:asciiTheme="minorHAnsi" w:hAnsiTheme="minorHAnsi" w:cstheme="minorHAnsi"/>
          <w:b/>
          <w:bCs/>
        </w:rPr>
        <w:t>Post 6:</w:t>
      </w:r>
      <w:r w:rsidRPr="00C73C73">
        <w:rPr>
          <w:rFonts w:asciiTheme="minorHAnsi" w:hAnsiTheme="minorHAnsi" w:cstheme="minorHAnsi"/>
        </w:rPr>
        <w:t xml:space="preserve"> We ride or die. #NoSnitching #CripLife </w:t>
      </w:r>
    </w:p>
    <w:p w14:paraId="548614EC" w14:textId="4C3E48CF" w:rsidR="00917C85" w:rsidRPr="00C73C73" w:rsidRDefault="00917C85" w:rsidP="00D551C6">
      <w:pPr>
        <w:pStyle w:val="NormalWeb"/>
        <w:numPr>
          <w:ilvl w:val="0"/>
          <w:numId w:val="49"/>
        </w:numPr>
        <w:spacing w:before="0" w:beforeAutospacing="0" w:after="0" w:afterAutospacing="0"/>
        <w:rPr>
          <w:rFonts w:asciiTheme="minorHAnsi" w:hAnsiTheme="minorHAnsi" w:cstheme="minorHAnsi"/>
          <w:color w:val="000000"/>
        </w:rPr>
      </w:pPr>
      <w:r w:rsidRPr="00C73C73">
        <w:rPr>
          <w:rFonts w:asciiTheme="minorHAnsi" w:hAnsiTheme="minorHAnsi" w:cstheme="minorHAnsi"/>
          <w:b/>
          <w:bCs/>
        </w:rPr>
        <w:t>Red Flags:</w:t>
      </w:r>
      <w:r w:rsidRPr="00C73C73">
        <w:rPr>
          <w:rFonts w:asciiTheme="minorHAnsi" w:hAnsiTheme="minorHAnsi" w:cstheme="minorHAnsi"/>
        </w:rPr>
        <w:t xml:space="preserve"> #CripLife is a direct reference to the Crips, one of the most well-known gangs in the U.S. The phrase "ride or die" can imply loyalty even in dangerous situations.</w:t>
      </w:r>
    </w:p>
    <w:p w14:paraId="6F449AFD" w14:textId="77777777" w:rsidR="0017174D" w:rsidRPr="00C73C73" w:rsidRDefault="004E294B" w:rsidP="0017174D">
      <w:pPr>
        <w:pStyle w:val="ListParagraph"/>
        <w:numPr>
          <w:ilvl w:val="0"/>
          <w:numId w:val="3"/>
        </w:numPr>
        <w:spacing w:after="0" w:line="240" w:lineRule="auto"/>
        <w:rPr>
          <w:rFonts w:eastAsia="Calibri" w:cstheme="minorHAnsi"/>
          <w:sz w:val="24"/>
          <w:szCs w:val="24"/>
        </w:rPr>
      </w:pPr>
      <w:r w:rsidRPr="00C73C73">
        <w:rPr>
          <w:rFonts w:eastAsia="Calibri" w:cstheme="minorHAnsi"/>
          <w:sz w:val="24"/>
          <w:szCs w:val="24"/>
        </w:rPr>
        <w:t>Once report</w:t>
      </w:r>
      <w:r w:rsidR="0017174D" w:rsidRPr="00C73C73">
        <w:rPr>
          <w:rFonts w:eastAsia="Calibri" w:cstheme="minorHAnsi"/>
          <w:sz w:val="24"/>
          <w:szCs w:val="24"/>
        </w:rPr>
        <w:t>er</w:t>
      </w:r>
      <w:r w:rsidRPr="00C73C73">
        <w:rPr>
          <w:rFonts w:eastAsia="Calibri" w:cstheme="minorHAnsi"/>
          <w:sz w:val="24"/>
          <w:szCs w:val="24"/>
        </w:rPr>
        <w:t xml:space="preserve">s </w:t>
      </w:r>
      <w:r w:rsidR="0017174D" w:rsidRPr="00C73C73">
        <w:rPr>
          <w:rFonts w:eastAsia="Calibri" w:cstheme="minorHAnsi"/>
          <w:sz w:val="24"/>
          <w:szCs w:val="24"/>
        </w:rPr>
        <w:t>return</w:t>
      </w:r>
      <w:r w:rsidRPr="00C73C73">
        <w:rPr>
          <w:rFonts w:eastAsia="Calibri" w:cstheme="minorHAnsi"/>
          <w:sz w:val="24"/>
          <w:szCs w:val="24"/>
        </w:rPr>
        <w:t xml:space="preserve"> to their seats,</w:t>
      </w:r>
      <w:r w:rsidR="0017174D" w:rsidRPr="00C73C73">
        <w:rPr>
          <w:rFonts w:eastAsia="Calibri" w:cstheme="minorHAnsi"/>
          <w:sz w:val="24"/>
          <w:szCs w:val="24"/>
        </w:rPr>
        <w:t xml:space="preserve"> pass out the </w:t>
      </w:r>
      <w:r w:rsidR="0017174D" w:rsidRPr="00C73C73">
        <w:rPr>
          <w:rFonts w:eastAsia="Calibri" w:cstheme="minorHAnsi"/>
          <w:b/>
          <w:bCs/>
          <w:sz w:val="24"/>
          <w:szCs w:val="24"/>
        </w:rPr>
        <w:t>social media safety checklist</w:t>
      </w:r>
      <w:r w:rsidR="0017174D" w:rsidRPr="00C73C73">
        <w:rPr>
          <w:rFonts w:eastAsia="Calibri" w:cstheme="minorHAnsi"/>
          <w:sz w:val="24"/>
          <w:szCs w:val="24"/>
        </w:rPr>
        <w:t xml:space="preserve"> to each student.</w:t>
      </w:r>
    </w:p>
    <w:p w14:paraId="1F56856D" w14:textId="0EE4435F" w:rsidR="0030542F" w:rsidRPr="00C73C73" w:rsidRDefault="0017174D" w:rsidP="0017174D">
      <w:pPr>
        <w:pStyle w:val="ListParagraph"/>
        <w:numPr>
          <w:ilvl w:val="0"/>
          <w:numId w:val="3"/>
        </w:numPr>
        <w:spacing w:after="0" w:line="240" w:lineRule="auto"/>
        <w:rPr>
          <w:rFonts w:eastAsia="Calibri" w:cstheme="minorHAnsi"/>
          <w:sz w:val="24"/>
          <w:szCs w:val="24"/>
        </w:rPr>
      </w:pPr>
      <w:r w:rsidRPr="00C73C73">
        <w:rPr>
          <w:rFonts w:eastAsia="Calibri" w:cstheme="minorHAnsi"/>
          <w:sz w:val="24"/>
          <w:szCs w:val="24"/>
        </w:rPr>
        <w:t>Instruct them to mark</w:t>
      </w:r>
      <w:r w:rsidR="0030542F" w:rsidRPr="00C73C73">
        <w:rPr>
          <w:rFonts w:eastAsia="Calibri" w:cstheme="minorHAnsi"/>
          <w:sz w:val="24"/>
          <w:szCs w:val="24"/>
        </w:rPr>
        <w:t xml:space="preserve"> “Yes” or “No” next to each question</w:t>
      </w:r>
      <w:r w:rsidRPr="00C73C73">
        <w:rPr>
          <w:rFonts w:eastAsia="Calibri" w:cstheme="minorHAnsi"/>
          <w:sz w:val="24"/>
          <w:szCs w:val="24"/>
        </w:rPr>
        <w:t xml:space="preserve"> based on </w:t>
      </w:r>
      <w:r w:rsidR="0030542F" w:rsidRPr="00C73C73">
        <w:rPr>
          <w:rFonts w:eastAsia="Calibri" w:cstheme="minorHAnsi"/>
          <w:sz w:val="24"/>
          <w:szCs w:val="24"/>
        </w:rPr>
        <w:t xml:space="preserve">their current social media settings. </w:t>
      </w:r>
    </w:p>
    <w:p w14:paraId="79297B26" w14:textId="056BE1F8" w:rsidR="0017174D" w:rsidRPr="00C73C73" w:rsidRDefault="0017174D" w:rsidP="0017174D">
      <w:pPr>
        <w:pStyle w:val="ListParagraph"/>
        <w:numPr>
          <w:ilvl w:val="0"/>
          <w:numId w:val="3"/>
        </w:numPr>
        <w:spacing w:after="0" w:line="240" w:lineRule="auto"/>
        <w:rPr>
          <w:rFonts w:eastAsia="Calibri" w:cstheme="minorHAnsi"/>
          <w:sz w:val="24"/>
          <w:szCs w:val="24"/>
        </w:rPr>
      </w:pPr>
      <w:r w:rsidRPr="00C73C73">
        <w:rPr>
          <w:rFonts w:eastAsia="Calibri" w:cstheme="minorHAnsi"/>
          <w:sz w:val="24"/>
          <w:szCs w:val="24"/>
        </w:rPr>
        <w:t>Once finished, have them set the checklist aside to revisit it at the end of the lesson.</w:t>
      </w:r>
    </w:p>
    <w:p w14:paraId="2E6CB63F" w14:textId="77777777" w:rsidR="00285581" w:rsidRPr="00C73C73" w:rsidRDefault="00285581" w:rsidP="00285581">
      <w:pPr>
        <w:numPr>
          <w:ilvl w:val="0"/>
          <w:numId w:val="3"/>
        </w:numPr>
        <w:spacing w:after="0" w:line="240" w:lineRule="auto"/>
        <w:textAlignment w:val="baseline"/>
        <w:rPr>
          <w:rFonts w:cstheme="minorHAnsi"/>
          <w:sz w:val="24"/>
          <w:szCs w:val="24"/>
        </w:rPr>
      </w:pPr>
      <w:r w:rsidRPr="00C73C73">
        <w:rPr>
          <w:rFonts w:cstheme="minorHAnsi"/>
          <w:sz w:val="24"/>
          <w:szCs w:val="24"/>
        </w:rPr>
        <w:lastRenderedPageBreak/>
        <w:t>Tell the students that everyone in the small group should contribute to the answers for the next activity. However, each person will serve a specific role. Instruct each small group to pick one group member for each small group role:</w:t>
      </w:r>
    </w:p>
    <w:p w14:paraId="1B986941" w14:textId="77777777" w:rsidR="00285581" w:rsidRPr="00C73C73" w:rsidRDefault="00285581" w:rsidP="00285581">
      <w:pPr>
        <w:numPr>
          <w:ilvl w:val="1"/>
          <w:numId w:val="3"/>
        </w:numPr>
        <w:spacing w:after="0" w:line="240" w:lineRule="auto"/>
        <w:textAlignment w:val="baseline"/>
        <w:rPr>
          <w:rFonts w:cstheme="minorHAnsi"/>
          <w:sz w:val="24"/>
          <w:szCs w:val="24"/>
        </w:rPr>
      </w:pPr>
      <w:r w:rsidRPr="00C73C73">
        <w:rPr>
          <w:rFonts w:cstheme="minorHAnsi"/>
          <w:sz w:val="24"/>
          <w:szCs w:val="24"/>
        </w:rPr>
        <w:t>Recorder: this person will be the writer and will write the group’s responses</w:t>
      </w:r>
    </w:p>
    <w:p w14:paraId="410A9856" w14:textId="77777777" w:rsidR="00285581" w:rsidRPr="00C73C73" w:rsidRDefault="00285581" w:rsidP="00285581">
      <w:pPr>
        <w:numPr>
          <w:ilvl w:val="1"/>
          <w:numId w:val="3"/>
        </w:numPr>
        <w:spacing w:after="0" w:line="240" w:lineRule="auto"/>
        <w:textAlignment w:val="baseline"/>
        <w:rPr>
          <w:rFonts w:cstheme="minorHAnsi"/>
          <w:sz w:val="24"/>
          <w:szCs w:val="24"/>
        </w:rPr>
      </w:pPr>
      <w:r w:rsidRPr="00C73C73">
        <w:rPr>
          <w:rFonts w:cstheme="minorHAnsi"/>
          <w:sz w:val="24"/>
          <w:szCs w:val="24"/>
        </w:rPr>
        <w:t>Reporter: this person will be the one who shares the group’s answers with the whole class</w:t>
      </w:r>
    </w:p>
    <w:p w14:paraId="4E82FE26" w14:textId="77777777" w:rsidR="00285581" w:rsidRPr="00C73C73" w:rsidRDefault="00285581" w:rsidP="00285581">
      <w:pPr>
        <w:numPr>
          <w:ilvl w:val="1"/>
          <w:numId w:val="3"/>
        </w:numPr>
        <w:spacing w:after="0" w:line="240" w:lineRule="auto"/>
        <w:textAlignment w:val="baseline"/>
        <w:rPr>
          <w:rFonts w:cstheme="minorHAnsi"/>
          <w:sz w:val="24"/>
          <w:szCs w:val="24"/>
        </w:rPr>
      </w:pPr>
      <w:r w:rsidRPr="00C73C73">
        <w:rPr>
          <w:rFonts w:cstheme="minorHAnsi"/>
          <w:sz w:val="24"/>
          <w:szCs w:val="24"/>
        </w:rPr>
        <w:t xml:space="preserve">Timekeeper: this person will watch the clock and ensure the group finishes </w:t>
      </w:r>
      <w:proofErr w:type="gramStart"/>
      <w:r w:rsidRPr="00C73C73">
        <w:rPr>
          <w:rFonts w:cstheme="minorHAnsi"/>
          <w:sz w:val="24"/>
          <w:szCs w:val="24"/>
        </w:rPr>
        <w:t>in</w:t>
      </w:r>
      <w:proofErr w:type="gramEnd"/>
      <w:r w:rsidRPr="00C73C73">
        <w:rPr>
          <w:rFonts w:cstheme="minorHAnsi"/>
          <w:sz w:val="24"/>
          <w:szCs w:val="24"/>
        </w:rPr>
        <w:t xml:space="preserve"> time</w:t>
      </w:r>
    </w:p>
    <w:p w14:paraId="125CC8A8" w14:textId="77777777" w:rsidR="00285581" w:rsidRPr="00C73C73" w:rsidRDefault="00285581" w:rsidP="00285581">
      <w:pPr>
        <w:numPr>
          <w:ilvl w:val="1"/>
          <w:numId w:val="3"/>
        </w:numPr>
        <w:spacing w:after="0" w:line="240" w:lineRule="auto"/>
        <w:textAlignment w:val="baseline"/>
        <w:rPr>
          <w:rFonts w:cstheme="minorHAnsi"/>
          <w:sz w:val="24"/>
          <w:szCs w:val="24"/>
        </w:rPr>
      </w:pPr>
      <w:r w:rsidRPr="00C73C73">
        <w:rPr>
          <w:rFonts w:cstheme="minorHAnsi"/>
          <w:sz w:val="24"/>
          <w:szCs w:val="24"/>
        </w:rPr>
        <w:t>Task keeper: this person will ensure they stay on task and complete the project</w:t>
      </w:r>
    </w:p>
    <w:p w14:paraId="706F555B" w14:textId="755326A5" w:rsidR="00285581" w:rsidRPr="00C73C73" w:rsidRDefault="00285581" w:rsidP="00285581">
      <w:pPr>
        <w:spacing w:after="0" w:line="240" w:lineRule="auto"/>
        <w:ind w:left="720" w:firstLine="720"/>
        <w:textAlignment w:val="baseline"/>
        <w:rPr>
          <w:rFonts w:cstheme="minorHAnsi"/>
          <w:i/>
          <w:iCs/>
          <w:sz w:val="24"/>
          <w:szCs w:val="24"/>
        </w:rPr>
      </w:pPr>
      <w:r w:rsidRPr="00C73C73">
        <w:rPr>
          <w:rFonts w:cstheme="minorHAnsi"/>
          <w:i/>
          <w:iCs/>
          <w:sz w:val="24"/>
          <w:szCs w:val="24"/>
        </w:rPr>
        <w:t>If only 3 in a group, the timekeeper and task keeper can be the same person</w:t>
      </w:r>
    </w:p>
    <w:p w14:paraId="03CB1397" w14:textId="5FD0A56E" w:rsidR="0017174D" w:rsidRPr="00C73C73" w:rsidRDefault="0017174D" w:rsidP="0030542F">
      <w:pPr>
        <w:pStyle w:val="ListParagraph"/>
        <w:numPr>
          <w:ilvl w:val="0"/>
          <w:numId w:val="3"/>
        </w:numPr>
        <w:spacing w:after="0"/>
        <w:rPr>
          <w:rFonts w:eastAsia="Calibri" w:cstheme="minorHAnsi"/>
          <w:sz w:val="24"/>
          <w:szCs w:val="24"/>
        </w:rPr>
      </w:pPr>
      <w:r w:rsidRPr="00C73C73">
        <w:rPr>
          <w:rFonts w:eastAsia="Calibri" w:cstheme="minorHAnsi"/>
          <w:sz w:val="24"/>
          <w:szCs w:val="24"/>
        </w:rPr>
        <w:t xml:space="preserve">Ask the groups to create a poster </w:t>
      </w:r>
      <w:r w:rsidR="00285581" w:rsidRPr="00C73C73">
        <w:rPr>
          <w:rFonts w:eastAsia="Calibri" w:cstheme="minorHAnsi"/>
          <w:sz w:val="24"/>
          <w:szCs w:val="24"/>
        </w:rPr>
        <w:t xml:space="preserve">on their </w:t>
      </w:r>
      <w:r w:rsidR="00285581" w:rsidRPr="00C73C73">
        <w:rPr>
          <w:rFonts w:eastAsia="Calibri" w:cstheme="minorHAnsi"/>
          <w:b/>
          <w:bCs/>
          <w:sz w:val="24"/>
          <w:szCs w:val="24"/>
        </w:rPr>
        <w:t>large poster paper</w:t>
      </w:r>
      <w:r w:rsidR="00285581" w:rsidRPr="00C73C73">
        <w:rPr>
          <w:rFonts w:eastAsia="Calibri" w:cstheme="minorHAnsi"/>
          <w:sz w:val="24"/>
          <w:szCs w:val="24"/>
        </w:rPr>
        <w:t xml:space="preserve"> </w:t>
      </w:r>
      <w:r w:rsidRPr="00C73C73">
        <w:rPr>
          <w:rFonts w:eastAsia="Calibri" w:cstheme="minorHAnsi"/>
          <w:sz w:val="24"/>
          <w:szCs w:val="24"/>
        </w:rPr>
        <w:t xml:space="preserve">that highlights the warning signs of gang-related content on social media, along with safety tips for protecting oneself online. </w:t>
      </w:r>
    </w:p>
    <w:p w14:paraId="3197DB2D" w14:textId="1AFF5B54" w:rsidR="00285581" w:rsidRPr="00C73C73" w:rsidRDefault="00285581" w:rsidP="0030542F">
      <w:pPr>
        <w:pStyle w:val="ListParagraph"/>
        <w:numPr>
          <w:ilvl w:val="0"/>
          <w:numId w:val="3"/>
        </w:numPr>
        <w:spacing w:after="0"/>
        <w:rPr>
          <w:rFonts w:eastAsia="Calibri" w:cstheme="minorHAnsi"/>
          <w:sz w:val="24"/>
          <w:szCs w:val="24"/>
        </w:rPr>
      </w:pPr>
      <w:r w:rsidRPr="00C73C73">
        <w:rPr>
          <w:rFonts w:eastAsia="Calibri" w:cstheme="minorHAnsi"/>
          <w:sz w:val="24"/>
          <w:szCs w:val="24"/>
        </w:rPr>
        <w:t>Once the posters are complete, have groups present their posters.</w:t>
      </w:r>
    </w:p>
    <w:p w14:paraId="55497B7E" w14:textId="36F197D2" w:rsidR="0030542F" w:rsidRPr="00C73C73" w:rsidRDefault="00285581" w:rsidP="0030542F">
      <w:pPr>
        <w:pStyle w:val="ListParagraph"/>
        <w:numPr>
          <w:ilvl w:val="0"/>
          <w:numId w:val="3"/>
        </w:numPr>
        <w:spacing w:after="0"/>
        <w:rPr>
          <w:rFonts w:eastAsia="Calibri" w:cstheme="minorHAnsi"/>
          <w:sz w:val="24"/>
          <w:szCs w:val="24"/>
        </w:rPr>
      </w:pPr>
      <w:r w:rsidRPr="00C73C73">
        <w:rPr>
          <w:rFonts w:eastAsia="Calibri" w:cstheme="minorHAnsi"/>
          <w:sz w:val="24"/>
          <w:szCs w:val="24"/>
        </w:rPr>
        <w:t>Debrief the lesson by</w:t>
      </w:r>
      <w:r w:rsidR="0030542F" w:rsidRPr="00C73C73">
        <w:rPr>
          <w:rFonts w:eastAsia="Calibri" w:cstheme="minorHAnsi"/>
          <w:sz w:val="24"/>
          <w:szCs w:val="24"/>
        </w:rPr>
        <w:t xml:space="preserve"> ask</w:t>
      </w:r>
      <w:r w:rsidRPr="00C73C73">
        <w:rPr>
          <w:rFonts w:eastAsia="Calibri" w:cstheme="minorHAnsi"/>
          <w:sz w:val="24"/>
          <w:szCs w:val="24"/>
        </w:rPr>
        <w:t>ing</w:t>
      </w:r>
      <w:r w:rsidR="0030542F" w:rsidRPr="00C73C73">
        <w:rPr>
          <w:rFonts w:eastAsia="Calibri" w:cstheme="minorHAnsi"/>
          <w:sz w:val="24"/>
          <w:szCs w:val="24"/>
        </w:rPr>
        <w:t xml:space="preserve"> students to </w:t>
      </w:r>
      <w:r w:rsidRPr="00C73C73">
        <w:rPr>
          <w:rFonts w:eastAsia="Calibri" w:cstheme="minorHAnsi"/>
          <w:sz w:val="24"/>
          <w:szCs w:val="24"/>
        </w:rPr>
        <w:t>write</w:t>
      </w:r>
      <w:r w:rsidR="0030542F" w:rsidRPr="00C73C73">
        <w:rPr>
          <w:rFonts w:eastAsia="Calibri" w:cstheme="minorHAnsi"/>
          <w:sz w:val="24"/>
          <w:szCs w:val="24"/>
        </w:rPr>
        <w:t xml:space="preserve"> on </w:t>
      </w:r>
      <w:r w:rsidRPr="00C73C73">
        <w:rPr>
          <w:rFonts w:eastAsia="Calibri" w:cstheme="minorHAnsi"/>
          <w:sz w:val="24"/>
          <w:szCs w:val="24"/>
        </w:rPr>
        <w:t xml:space="preserve">their </w:t>
      </w:r>
      <w:r w:rsidRPr="00C73C73">
        <w:rPr>
          <w:rFonts w:eastAsia="Calibri" w:cstheme="minorHAnsi"/>
          <w:b/>
          <w:bCs/>
          <w:sz w:val="24"/>
          <w:szCs w:val="24"/>
        </w:rPr>
        <w:t>social media safety checklist</w:t>
      </w:r>
      <w:r w:rsidRPr="00C73C73">
        <w:rPr>
          <w:rFonts w:eastAsia="Calibri" w:cstheme="minorHAnsi"/>
          <w:sz w:val="24"/>
          <w:szCs w:val="24"/>
        </w:rPr>
        <w:t xml:space="preserve">, </w:t>
      </w:r>
      <w:r w:rsidR="0030542F" w:rsidRPr="00C73C73">
        <w:rPr>
          <w:rFonts w:eastAsia="Calibri" w:cstheme="minorHAnsi"/>
          <w:sz w:val="24"/>
          <w:szCs w:val="24"/>
        </w:rPr>
        <w:t>one action they’ll take immediately to improve their social media safety. For example:</w:t>
      </w:r>
    </w:p>
    <w:p w14:paraId="7F1362E4" w14:textId="77777777" w:rsidR="0030542F" w:rsidRPr="00C73C73" w:rsidRDefault="0030542F" w:rsidP="0030542F">
      <w:pPr>
        <w:pStyle w:val="ListParagraph"/>
        <w:spacing w:after="0"/>
        <w:rPr>
          <w:rFonts w:eastAsia="Calibri" w:cstheme="minorHAnsi"/>
          <w:sz w:val="24"/>
          <w:szCs w:val="24"/>
        </w:rPr>
      </w:pPr>
      <w:r w:rsidRPr="00C73C73">
        <w:rPr>
          <w:rFonts w:eastAsia="Calibri" w:cstheme="minorHAnsi"/>
          <w:sz w:val="24"/>
          <w:szCs w:val="24"/>
        </w:rPr>
        <w:t>Changing privacy settings on Instagram to “private.”</w:t>
      </w:r>
    </w:p>
    <w:p w14:paraId="25C5C808" w14:textId="77777777" w:rsidR="0030542F" w:rsidRPr="00C73C73" w:rsidRDefault="0030542F" w:rsidP="0030542F">
      <w:pPr>
        <w:pStyle w:val="ListParagraph"/>
        <w:spacing w:after="0"/>
        <w:rPr>
          <w:rFonts w:eastAsia="Calibri" w:cstheme="minorHAnsi"/>
          <w:sz w:val="24"/>
          <w:szCs w:val="24"/>
        </w:rPr>
      </w:pPr>
      <w:r w:rsidRPr="00C73C73">
        <w:rPr>
          <w:rFonts w:eastAsia="Calibri" w:cstheme="minorHAnsi"/>
          <w:sz w:val="24"/>
          <w:szCs w:val="24"/>
        </w:rPr>
        <w:t>Reporting a suspicious account or post they’ve seen recently.</w:t>
      </w:r>
    </w:p>
    <w:p w14:paraId="648E93A6" w14:textId="77777777" w:rsidR="0030542F" w:rsidRPr="00C73C73" w:rsidRDefault="0030542F" w:rsidP="0030542F">
      <w:pPr>
        <w:pStyle w:val="ListParagraph"/>
        <w:spacing w:after="0"/>
        <w:rPr>
          <w:rFonts w:eastAsia="Calibri" w:cstheme="minorHAnsi"/>
          <w:sz w:val="24"/>
          <w:szCs w:val="24"/>
        </w:rPr>
      </w:pPr>
      <w:r w:rsidRPr="00C73C73">
        <w:rPr>
          <w:rFonts w:eastAsia="Calibri" w:cstheme="minorHAnsi"/>
          <w:sz w:val="24"/>
          <w:szCs w:val="24"/>
        </w:rPr>
        <w:t>Unfriending someone they don’t know in real life.</w:t>
      </w:r>
    </w:p>
    <w:p w14:paraId="03E37641" w14:textId="5B9C665D" w:rsidR="007E3521" w:rsidRPr="00C73C73" w:rsidRDefault="007E3521" w:rsidP="007E3521">
      <w:pPr>
        <w:numPr>
          <w:ilvl w:val="0"/>
          <w:numId w:val="3"/>
        </w:numPr>
        <w:pBdr>
          <w:top w:val="nil"/>
          <w:left w:val="nil"/>
          <w:bottom w:val="nil"/>
          <w:right w:val="nil"/>
          <w:between w:val="nil"/>
        </w:pBdr>
        <w:spacing w:after="0" w:line="240" w:lineRule="auto"/>
        <w:rPr>
          <w:rFonts w:cstheme="minorHAnsi"/>
          <w:sz w:val="24"/>
          <w:szCs w:val="24"/>
        </w:rPr>
      </w:pPr>
      <w:r w:rsidRPr="00C73C73">
        <w:rPr>
          <w:rFonts w:cstheme="minorHAnsi"/>
          <w:sz w:val="24"/>
          <w:szCs w:val="24"/>
        </w:rPr>
        <w:t xml:space="preserve">Collect </w:t>
      </w:r>
      <w:r w:rsidR="00285581" w:rsidRPr="00C73C73">
        <w:rPr>
          <w:rFonts w:cstheme="minorHAnsi"/>
          <w:sz w:val="24"/>
          <w:szCs w:val="24"/>
        </w:rPr>
        <w:t>checklists</w:t>
      </w:r>
      <w:r w:rsidRPr="00C73C73">
        <w:rPr>
          <w:rFonts w:cstheme="minorHAnsi"/>
          <w:sz w:val="24"/>
          <w:szCs w:val="24"/>
        </w:rPr>
        <w:t xml:space="preserve"> as students exit the class and review to ensure they understand the content.</w:t>
      </w:r>
    </w:p>
    <w:p w14:paraId="11CBBD40" w14:textId="0C7C0864" w:rsidR="003640D2" w:rsidRDefault="003640D2" w:rsidP="003640D2">
      <w:pPr>
        <w:spacing w:after="0" w:line="240" w:lineRule="auto"/>
        <w:rPr>
          <w:rFonts w:eastAsia="Times New Roman" w:cstheme="minorHAnsi"/>
          <w:b/>
          <w:bCs/>
          <w:sz w:val="24"/>
          <w:szCs w:val="24"/>
        </w:rPr>
      </w:pPr>
    </w:p>
    <w:p w14:paraId="6AB38EEF" w14:textId="77777777" w:rsidR="00D551C6" w:rsidRDefault="00D551C6" w:rsidP="003640D2">
      <w:pPr>
        <w:spacing w:after="0" w:line="240" w:lineRule="auto"/>
        <w:rPr>
          <w:rFonts w:eastAsia="Times New Roman" w:cstheme="minorHAnsi"/>
          <w:b/>
          <w:bCs/>
          <w:sz w:val="24"/>
          <w:szCs w:val="24"/>
        </w:rPr>
      </w:pPr>
    </w:p>
    <w:p w14:paraId="007E4D4D" w14:textId="77777777" w:rsidR="00D551C6" w:rsidRDefault="00D551C6" w:rsidP="003640D2">
      <w:pPr>
        <w:spacing w:after="0" w:line="240" w:lineRule="auto"/>
        <w:rPr>
          <w:rFonts w:eastAsia="Times New Roman" w:cstheme="minorHAnsi"/>
          <w:b/>
          <w:bCs/>
          <w:sz w:val="24"/>
          <w:szCs w:val="24"/>
        </w:rPr>
      </w:pPr>
    </w:p>
    <w:p w14:paraId="20C14E2B" w14:textId="77777777" w:rsidR="00D551C6" w:rsidRDefault="00D551C6" w:rsidP="003640D2">
      <w:pPr>
        <w:spacing w:after="0" w:line="240" w:lineRule="auto"/>
        <w:rPr>
          <w:rFonts w:eastAsia="Times New Roman" w:cstheme="minorHAnsi"/>
          <w:b/>
          <w:bCs/>
          <w:sz w:val="24"/>
          <w:szCs w:val="24"/>
        </w:rPr>
      </w:pPr>
    </w:p>
    <w:p w14:paraId="6BFFCBBC" w14:textId="77777777" w:rsidR="00D551C6" w:rsidRDefault="00D551C6" w:rsidP="003640D2">
      <w:pPr>
        <w:spacing w:after="0" w:line="240" w:lineRule="auto"/>
        <w:rPr>
          <w:rFonts w:eastAsia="Times New Roman" w:cstheme="minorHAnsi"/>
          <w:b/>
          <w:bCs/>
          <w:sz w:val="24"/>
          <w:szCs w:val="24"/>
        </w:rPr>
      </w:pPr>
    </w:p>
    <w:p w14:paraId="2CDB6B99" w14:textId="77777777" w:rsidR="00D551C6" w:rsidRDefault="00D551C6" w:rsidP="003640D2">
      <w:pPr>
        <w:spacing w:after="0" w:line="240" w:lineRule="auto"/>
        <w:rPr>
          <w:rFonts w:eastAsia="Times New Roman" w:cstheme="minorHAnsi"/>
          <w:b/>
          <w:bCs/>
          <w:sz w:val="24"/>
          <w:szCs w:val="24"/>
        </w:rPr>
      </w:pPr>
    </w:p>
    <w:p w14:paraId="4FF5458A" w14:textId="77777777" w:rsidR="00D551C6" w:rsidRDefault="00D551C6" w:rsidP="003640D2">
      <w:pPr>
        <w:spacing w:after="0" w:line="240" w:lineRule="auto"/>
        <w:rPr>
          <w:rFonts w:eastAsia="Times New Roman" w:cstheme="minorHAnsi"/>
          <w:b/>
          <w:bCs/>
          <w:sz w:val="24"/>
          <w:szCs w:val="24"/>
        </w:rPr>
      </w:pPr>
    </w:p>
    <w:p w14:paraId="45B7E819" w14:textId="77777777" w:rsidR="00D551C6" w:rsidRDefault="00D551C6" w:rsidP="003640D2">
      <w:pPr>
        <w:spacing w:after="0" w:line="240" w:lineRule="auto"/>
        <w:rPr>
          <w:rFonts w:eastAsia="Times New Roman" w:cstheme="minorHAnsi"/>
          <w:b/>
          <w:bCs/>
          <w:sz w:val="24"/>
          <w:szCs w:val="24"/>
        </w:rPr>
      </w:pPr>
    </w:p>
    <w:p w14:paraId="0018EA92" w14:textId="77777777" w:rsidR="00D551C6" w:rsidRDefault="00D551C6" w:rsidP="003640D2">
      <w:pPr>
        <w:spacing w:after="0" w:line="240" w:lineRule="auto"/>
        <w:rPr>
          <w:rFonts w:eastAsia="Times New Roman" w:cstheme="minorHAnsi"/>
          <w:b/>
          <w:bCs/>
          <w:sz w:val="24"/>
          <w:szCs w:val="24"/>
        </w:rPr>
      </w:pPr>
    </w:p>
    <w:p w14:paraId="245F35A2" w14:textId="77777777" w:rsidR="00D551C6" w:rsidRDefault="00D551C6" w:rsidP="003640D2">
      <w:pPr>
        <w:spacing w:after="0" w:line="240" w:lineRule="auto"/>
        <w:rPr>
          <w:rFonts w:eastAsia="Times New Roman" w:cstheme="minorHAnsi"/>
          <w:b/>
          <w:bCs/>
          <w:sz w:val="24"/>
          <w:szCs w:val="24"/>
        </w:rPr>
      </w:pPr>
    </w:p>
    <w:p w14:paraId="5A0CC599" w14:textId="77777777" w:rsidR="00D551C6" w:rsidRPr="003640D2" w:rsidRDefault="00D551C6" w:rsidP="003640D2">
      <w:pPr>
        <w:spacing w:after="0" w:line="240" w:lineRule="auto"/>
        <w:rPr>
          <w:rFonts w:ascii="Times New Roman" w:eastAsia="Times New Roman" w:hAnsi="Times New Roman" w:cs="Times New Roman"/>
          <w:sz w:val="24"/>
          <w:szCs w:val="24"/>
        </w:rPr>
      </w:pPr>
    </w:p>
    <w:p w14:paraId="570A52E5" w14:textId="383F4AF3" w:rsidR="003640D2" w:rsidRPr="003640D2" w:rsidRDefault="003640D2" w:rsidP="003640D2">
      <w:pPr>
        <w:spacing w:after="0" w:line="240" w:lineRule="auto"/>
        <w:rPr>
          <w:rFonts w:ascii="Times New Roman" w:eastAsia="Times New Roman" w:hAnsi="Times New Roman" w:cs="Times New Roman"/>
          <w:sz w:val="24"/>
          <w:szCs w:val="24"/>
        </w:rPr>
      </w:pPr>
    </w:p>
    <w:p w14:paraId="2ADDE7AE" w14:textId="10014238" w:rsidR="003640D2" w:rsidRPr="003640D2" w:rsidRDefault="003640D2" w:rsidP="003640D2">
      <w:pPr>
        <w:spacing w:after="0" w:line="240" w:lineRule="auto"/>
        <w:rPr>
          <w:rFonts w:ascii="Times New Roman" w:eastAsia="Times New Roman" w:hAnsi="Times New Roman" w:cs="Times New Roman"/>
          <w:sz w:val="24"/>
          <w:szCs w:val="24"/>
        </w:rPr>
      </w:pPr>
    </w:p>
    <w:p w14:paraId="79EF6DB1" w14:textId="1F7CBC3B" w:rsidR="0030542F" w:rsidRPr="0030542F" w:rsidRDefault="0030542F" w:rsidP="009A5F9A">
      <w:pPr>
        <w:tabs>
          <w:tab w:val="left" w:pos="7563"/>
        </w:tabs>
        <w:spacing w:after="0" w:line="256" w:lineRule="auto"/>
        <w:rPr>
          <w:sz w:val="24"/>
          <w:szCs w:val="24"/>
        </w:rPr>
      </w:pPr>
      <w:bookmarkStart w:id="5" w:name="_Hlk191542916"/>
    </w:p>
    <w:bookmarkEnd w:id="5"/>
    <w:p w14:paraId="6314FEEE" w14:textId="77777777" w:rsidR="000A6533" w:rsidRDefault="000A6533" w:rsidP="00ED2707">
      <w:pPr>
        <w:tabs>
          <w:tab w:val="left" w:pos="7563"/>
        </w:tabs>
        <w:spacing w:after="0" w:line="256" w:lineRule="auto"/>
        <w:rPr>
          <w:sz w:val="24"/>
          <w:szCs w:val="24"/>
        </w:rPr>
      </w:pPr>
    </w:p>
    <w:p w14:paraId="00C6EA4E" w14:textId="15B6CD19" w:rsidR="000A6533" w:rsidRDefault="000A6533" w:rsidP="00ED2707">
      <w:pPr>
        <w:tabs>
          <w:tab w:val="left" w:pos="7563"/>
        </w:tabs>
        <w:spacing w:after="0" w:line="256" w:lineRule="auto"/>
        <w:rPr>
          <w:sz w:val="24"/>
          <w:szCs w:val="24"/>
        </w:rPr>
      </w:pPr>
    </w:p>
    <w:p w14:paraId="67EFC6ED" w14:textId="77777777" w:rsidR="00CA5853" w:rsidRDefault="00CA5853" w:rsidP="00ED2707">
      <w:pPr>
        <w:tabs>
          <w:tab w:val="left" w:pos="7563"/>
        </w:tabs>
        <w:spacing w:after="0" w:line="256" w:lineRule="auto"/>
        <w:rPr>
          <w:sz w:val="24"/>
          <w:szCs w:val="24"/>
        </w:rPr>
      </w:pPr>
    </w:p>
    <w:p w14:paraId="65515F8E" w14:textId="77777777" w:rsidR="00D551C6" w:rsidRDefault="00D551C6" w:rsidP="00ED2707">
      <w:pPr>
        <w:tabs>
          <w:tab w:val="left" w:pos="7563"/>
        </w:tabs>
        <w:spacing w:after="0" w:line="256" w:lineRule="auto"/>
        <w:rPr>
          <w:sz w:val="24"/>
          <w:szCs w:val="24"/>
        </w:rPr>
      </w:pPr>
    </w:p>
    <w:p w14:paraId="0DCDBD75" w14:textId="77777777" w:rsidR="00D551C6" w:rsidRDefault="00D551C6" w:rsidP="00ED2707">
      <w:pPr>
        <w:tabs>
          <w:tab w:val="left" w:pos="7563"/>
        </w:tabs>
        <w:spacing w:after="0" w:line="256" w:lineRule="auto"/>
        <w:rPr>
          <w:sz w:val="24"/>
          <w:szCs w:val="24"/>
        </w:rPr>
      </w:pPr>
    </w:p>
    <w:p w14:paraId="2DF15AA7" w14:textId="77777777" w:rsidR="00D551C6" w:rsidRDefault="00D551C6" w:rsidP="00ED2707">
      <w:pPr>
        <w:tabs>
          <w:tab w:val="left" w:pos="7563"/>
        </w:tabs>
        <w:spacing w:after="0" w:line="256" w:lineRule="auto"/>
        <w:rPr>
          <w:sz w:val="24"/>
          <w:szCs w:val="24"/>
        </w:rPr>
      </w:pPr>
    </w:p>
    <w:p w14:paraId="7DAA2731" w14:textId="77777777" w:rsidR="00D551C6" w:rsidRDefault="00D551C6" w:rsidP="00ED2707">
      <w:pPr>
        <w:tabs>
          <w:tab w:val="left" w:pos="7563"/>
        </w:tabs>
        <w:spacing w:after="0" w:line="256" w:lineRule="auto"/>
        <w:rPr>
          <w:sz w:val="24"/>
          <w:szCs w:val="24"/>
        </w:rPr>
      </w:pPr>
    </w:p>
    <w:p w14:paraId="56272EAA" w14:textId="77777777" w:rsidR="00D551C6" w:rsidRDefault="00D551C6" w:rsidP="00ED2707">
      <w:pPr>
        <w:tabs>
          <w:tab w:val="left" w:pos="7563"/>
        </w:tabs>
        <w:spacing w:after="0" w:line="256" w:lineRule="auto"/>
        <w:rPr>
          <w:sz w:val="24"/>
          <w:szCs w:val="24"/>
        </w:rPr>
      </w:pPr>
    </w:p>
    <w:p w14:paraId="0E4B8B0A" w14:textId="77777777" w:rsidR="00D551C6" w:rsidRDefault="00D551C6" w:rsidP="00ED2707">
      <w:pPr>
        <w:tabs>
          <w:tab w:val="left" w:pos="7563"/>
        </w:tabs>
        <w:spacing w:after="0" w:line="256" w:lineRule="auto"/>
        <w:rPr>
          <w:sz w:val="24"/>
          <w:szCs w:val="24"/>
        </w:rPr>
      </w:pPr>
    </w:p>
    <w:p w14:paraId="3EF70B21" w14:textId="77777777" w:rsidR="00D551C6" w:rsidRDefault="00D551C6" w:rsidP="00ED2707">
      <w:pPr>
        <w:tabs>
          <w:tab w:val="left" w:pos="7563"/>
        </w:tabs>
        <w:spacing w:after="0" w:line="256" w:lineRule="auto"/>
        <w:rPr>
          <w:sz w:val="24"/>
          <w:szCs w:val="24"/>
        </w:rPr>
      </w:pPr>
    </w:p>
    <w:p w14:paraId="1B524169" w14:textId="77777777" w:rsidR="00D551C6" w:rsidRDefault="00D551C6" w:rsidP="00ED2707">
      <w:pPr>
        <w:tabs>
          <w:tab w:val="left" w:pos="7563"/>
        </w:tabs>
        <w:spacing w:after="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4704DE" w14:textId="77777777" w:rsidR="00C70FFB" w:rsidRDefault="00C70FFB" w:rsidP="00C70FFB">
      <w:pPr>
        <w:spacing w:after="0" w:line="240" w:lineRule="auto"/>
        <w:jc w:val="center"/>
        <w:rPr>
          <w:rFonts w:eastAsia="Calibri" w:cstheme="minorHAnsi"/>
          <w:b/>
          <w:bCs/>
          <w:sz w:val="24"/>
          <w:szCs w:val="24"/>
        </w:rPr>
      </w:pPr>
      <w:r>
        <w:rPr>
          <w:rFonts w:eastAsia="Calibri" w:cstheme="minorHAnsi"/>
          <w:b/>
          <w:bCs/>
          <w:sz w:val="24"/>
          <w:szCs w:val="24"/>
        </w:rPr>
        <w:t>From Risk to Resilience: Preventing Gang Involvement</w:t>
      </w:r>
    </w:p>
    <w:p w14:paraId="49926D9F" w14:textId="77777777" w:rsidR="00C70FFB" w:rsidRDefault="00C70FFB" w:rsidP="00C70FFB">
      <w:pPr>
        <w:spacing w:after="0" w:line="240" w:lineRule="auto"/>
        <w:jc w:val="center"/>
        <w:rPr>
          <w:rFonts w:eastAsia="Calibri" w:cstheme="minorHAnsi"/>
          <w:bCs/>
          <w:sz w:val="24"/>
          <w:szCs w:val="24"/>
        </w:rPr>
      </w:pPr>
      <w:r>
        <w:rPr>
          <w:rFonts w:eastAsia="Calibri" w:cstheme="minorHAnsi"/>
          <w:bCs/>
          <w:sz w:val="24"/>
          <w:szCs w:val="24"/>
        </w:rPr>
        <w:t>(Middle/High School)</w:t>
      </w:r>
    </w:p>
    <w:p w14:paraId="118456B7" w14:textId="7A0F1A45" w:rsidR="00C70FFB" w:rsidRDefault="0061312A" w:rsidP="00C70FF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Social Media and Gangs</w:t>
      </w:r>
      <w:r w:rsidR="00C70FFB">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79E428ED"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3A29B26B" w14:textId="77777777" w:rsidR="00BD7D99" w:rsidRPr="0083253E" w:rsidRDefault="00BD7D99" w:rsidP="00BD7D99">
      <w:pPr>
        <w:spacing w:after="0" w:line="240" w:lineRule="auto"/>
        <w:rPr>
          <w:rFonts w:eastAsia="Calibri" w:cstheme="minorHAnsi"/>
          <w:sz w:val="24"/>
          <w:szCs w:val="24"/>
        </w:rPr>
      </w:pPr>
      <w:r w:rsidRPr="0083253E">
        <w:rPr>
          <w:rFonts w:eastAsia="Calibri" w:cstheme="minorHAnsi"/>
          <w:sz w:val="24"/>
          <w:szCs w:val="24"/>
        </w:rPr>
        <w:t xml:space="preserve">SL.4: Present information, findings, and supporting evidence such that listeners can follow the line of </w:t>
      </w:r>
      <w:proofErr w:type="gramStart"/>
      <w:r w:rsidRPr="0083253E">
        <w:rPr>
          <w:rFonts w:eastAsia="Calibri" w:cstheme="minorHAnsi"/>
          <w:sz w:val="24"/>
          <w:szCs w:val="24"/>
        </w:rPr>
        <w:t>reasoning</w:t>
      </w:r>
      <w:proofErr w:type="gramEnd"/>
      <w:r w:rsidRPr="0083253E">
        <w:rPr>
          <w:rFonts w:eastAsia="Calibri" w:cstheme="minorHAnsi"/>
          <w:sz w:val="24"/>
          <w:szCs w:val="24"/>
        </w:rPr>
        <w:t xml:space="preserve">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4644D8D3" w14:textId="77777777" w:rsidR="0061312A" w:rsidRPr="002F51D1" w:rsidRDefault="0061312A" w:rsidP="0061312A">
      <w:pPr>
        <w:spacing w:after="0" w:line="240" w:lineRule="auto"/>
        <w:rPr>
          <w:rFonts w:eastAsia="Times New Roman" w:cs="Times New Roman"/>
          <w:sz w:val="24"/>
          <w:szCs w:val="24"/>
        </w:rPr>
      </w:pPr>
      <w:r w:rsidRPr="002F51D1">
        <w:rPr>
          <w:b/>
          <w:sz w:val="24"/>
          <w:szCs w:val="24"/>
        </w:rPr>
        <w:t>Art</w:t>
      </w:r>
    </w:p>
    <w:p w14:paraId="5A3EEBEB" w14:textId="77777777" w:rsidR="0061312A" w:rsidRPr="002F51D1" w:rsidRDefault="0061312A" w:rsidP="0061312A">
      <w:pPr>
        <w:spacing w:after="0" w:line="240" w:lineRule="auto"/>
        <w:rPr>
          <w:rFonts w:eastAsia="Times New Roman" w:cs="Times New Roman"/>
          <w:sz w:val="24"/>
          <w:szCs w:val="24"/>
        </w:rPr>
      </w:pPr>
      <w:r w:rsidRPr="002F51D1">
        <w:rPr>
          <w:rFonts w:eastAsia="Times New Roman" w:cs="Times New Roman"/>
          <w:sz w:val="24"/>
          <w:szCs w:val="24"/>
        </w:rPr>
        <w:t>S1C4PO 201</w:t>
      </w:r>
      <w:r>
        <w:rPr>
          <w:rFonts w:eastAsia="Times New Roman" w:cs="Times New Roman"/>
          <w:sz w:val="24"/>
          <w:szCs w:val="24"/>
        </w:rPr>
        <w:t xml:space="preserve"> </w:t>
      </w:r>
      <w:r w:rsidRPr="002F51D1">
        <w:rPr>
          <w:rFonts w:eastAsia="Times New Roman" w:cs="Times New Roman"/>
          <w:sz w:val="24"/>
          <w:szCs w:val="24"/>
        </w:rPr>
        <w:t xml:space="preserve">Explain purposeful use of subject matter, symbols, and/or themes in his or her own artwork. </w:t>
      </w:r>
    </w:p>
    <w:p w14:paraId="3AED8B56" w14:textId="77777777" w:rsidR="0061312A" w:rsidRPr="002F51D1" w:rsidRDefault="0061312A" w:rsidP="0061312A">
      <w:pPr>
        <w:spacing w:after="0" w:line="240" w:lineRule="auto"/>
        <w:rPr>
          <w:sz w:val="24"/>
          <w:szCs w:val="24"/>
        </w:rPr>
      </w:pPr>
      <w:r w:rsidRPr="002F51D1">
        <w:rPr>
          <w:sz w:val="24"/>
          <w:szCs w:val="24"/>
        </w:rPr>
        <w:t>S1C4PO 302</w:t>
      </w:r>
      <w:r>
        <w:rPr>
          <w:sz w:val="24"/>
          <w:szCs w:val="24"/>
        </w:rPr>
        <w:t xml:space="preserve"> </w:t>
      </w:r>
      <w:r w:rsidRPr="002F51D1">
        <w:rPr>
          <w:sz w:val="24"/>
          <w:szCs w:val="24"/>
        </w:rPr>
        <w:t xml:space="preserve">Create artwork that communicates substantive meanings or achieves intended purposes. </w:t>
      </w:r>
    </w:p>
    <w:p w14:paraId="7161C6E6" w14:textId="77777777" w:rsidR="00362B38" w:rsidRDefault="00362B38" w:rsidP="00CA5853">
      <w:pPr>
        <w:spacing w:after="0" w:line="240" w:lineRule="auto"/>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220D7"/>
    <w:multiLevelType w:val="multilevel"/>
    <w:tmpl w:val="19DA2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912FC1"/>
    <w:multiLevelType w:val="multilevel"/>
    <w:tmpl w:val="52B8A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A1845"/>
    <w:multiLevelType w:val="multilevel"/>
    <w:tmpl w:val="9E825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3F2555"/>
    <w:multiLevelType w:val="multilevel"/>
    <w:tmpl w:val="C4AEC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5C147B"/>
    <w:multiLevelType w:val="multilevel"/>
    <w:tmpl w:val="EEC0B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4456B5"/>
    <w:multiLevelType w:val="multilevel"/>
    <w:tmpl w:val="68B44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996684"/>
    <w:multiLevelType w:val="multilevel"/>
    <w:tmpl w:val="45F08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E2A066E"/>
    <w:multiLevelType w:val="multilevel"/>
    <w:tmpl w:val="B9B26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F8A5D59"/>
    <w:multiLevelType w:val="multilevel"/>
    <w:tmpl w:val="DA188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0E1351E"/>
    <w:multiLevelType w:val="multilevel"/>
    <w:tmpl w:val="1BC22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2574DAC"/>
    <w:multiLevelType w:val="multilevel"/>
    <w:tmpl w:val="F566D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A7404B"/>
    <w:multiLevelType w:val="hybridMultilevel"/>
    <w:tmpl w:val="8E5AA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178D2F62"/>
    <w:multiLevelType w:val="multilevel"/>
    <w:tmpl w:val="015455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8E65F30"/>
    <w:multiLevelType w:val="multilevel"/>
    <w:tmpl w:val="F93AE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B0008D6"/>
    <w:multiLevelType w:val="multilevel"/>
    <w:tmpl w:val="6AA0D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55901A0"/>
    <w:multiLevelType w:val="multilevel"/>
    <w:tmpl w:val="2E18D6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945765B"/>
    <w:multiLevelType w:val="multilevel"/>
    <w:tmpl w:val="A216C1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CB71C40"/>
    <w:multiLevelType w:val="multilevel"/>
    <w:tmpl w:val="F3FCA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1030904"/>
    <w:multiLevelType w:val="multilevel"/>
    <w:tmpl w:val="27DEF8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4CC3998"/>
    <w:multiLevelType w:val="multilevel"/>
    <w:tmpl w:val="6EF2D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B91782"/>
    <w:multiLevelType w:val="multilevel"/>
    <w:tmpl w:val="25662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3B527077"/>
    <w:multiLevelType w:val="multilevel"/>
    <w:tmpl w:val="965E30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D841E89"/>
    <w:multiLevelType w:val="hybridMultilevel"/>
    <w:tmpl w:val="9D8801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3F7E7C8E"/>
    <w:multiLevelType w:val="multilevel"/>
    <w:tmpl w:val="6270E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2FF63EE"/>
    <w:multiLevelType w:val="multilevel"/>
    <w:tmpl w:val="C7744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9367353"/>
    <w:multiLevelType w:val="multilevel"/>
    <w:tmpl w:val="28000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A8F14D4"/>
    <w:multiLevelType w:val="hybridMultilevel"/>
    <w:tmpl w:val="735627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4F0535B9"/>
    <w:multiLevelType w:val="multilevel"/>
    <w:tmpl w:val="8E6894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2" w15:restartNumberingAfterBreak="0">
    <w:nsid w:val="56A4173F"/>
    <w:multiLevelType w:val="multilevel"/>
    <w:tmpl w:val="1110D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BAD435A"/>
    <w:multiLevelType w:val="multilevel"/>
    <w:tmpl w:val="362A4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BFF1F8E"/>
    <w:multiLevelType w:val="multilevel"/>
    <w:tmpl w:val="6338EA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C980274"/>
    <w:multiLevelType w:val="hybridMultilevel"/>
    <w:tmpl w:val="7EF056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0A014B1"/>
    <w:multiLevelType w:val="hybridMultilevel"/>
    <w:tmpl w:val="9690AD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6D718E9"/>
    <w:multiLevelType w:val="multilevel"/>
    <w:tmpl w:val="A6520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74510E9"/>
    <w:multiLevelType w:val="multilevel"/>
    <w:tmpl w:val="DE82B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AE352BC"/>
    <w:multiLevelType w:val="multilevel"/>
    <w:tmpl w:val="99B2B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1C012A2"/>
    <w:multiLevelType w:val="multilevel"/>
    <w:tmpl w:val="139A7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3600522"/>
    <w:multiLevelType w:val="multilevel"/>
    <w:tmpl w:val="44886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62954CB"/>
    <w:multiLevelType w:val="multilevel"/>
    <w:tmpl w:val="84DEA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8005949"/>
    <w:multiLevelType w:val="hybridMultilevel"/>
    <w:tmpl w:val="534A9964"/>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9EF2173"/>
    <w:multiLevelType w:val="multilevel"/>
    <w:tmpl w:val="DA50E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A683F87"/>
    <w:multiLevelType w:val="multilevel"/>
    <w:tmpl w:val="B16E4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BA7027A"/>
    <w:multiLevelType w:val="multilevel"/>
    <w:tmpl w:val="7E5C2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EC6483A"/>
    <w:multiLevelType w:val="multilevel"/>
    <w:tmpl w:val="1CB47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F8325C0"/>
    <w:multiLevelType w:val="multilevel"/>
    <w:tmpl w:val="BCA0C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31"/>
  </w:num>
  <w:num w:numId="2" w16cid:durableId="1345598185">
    <w:abstractNumId w:val="23"/>
  </w:num>
  <w:num w:numId="3" w16cid:durableId="843592318">
    <w:abstractNumId w:val="43"/>
  </w:num>
  <w:num w:numId="4" w16cid:durableId="1486125867">
    <w:abstractNumId w:val="3"/>
  </w:num>
  <w:num w:numId="5" w16cid:durableId="2088113009">
    <w:abstractNumId w:val="12"/>
  </w:num>
  <w:num w:numId="6" w16cid:durableId="1101148321">
    <w:abstractNumId w:val="35"/>
  </w:num>
  <w:num w:numId="7" w16cid:durableId="385111504">
    <w:abstractNumId w:val="17"/>
  </w:num>
  <w:num w:numId="8" w16cid:durableId="1956325173">
    <w:abstractNumId w:val="34"/>
  </w:num>
  <w:num w:numId="9" w16cid:durableId="967278491">
    <w:abstractNumId w:val="30"/>
  </w:num>
  <w:num w:numId="10" w16cid:durableId="1028526438">
    <w:abstractNumId w:val="20"/>
  </w:num>
  <w:num w:numId="11" w16cid:durableId="1791824660">
    <w:abstractNumId w:val="24"/>
  </w:num>
  <w:num w:numId="12" w16cid:durableId="190992600">
    <w:abstractNumId w:val="14"/>
  </w:num>
  <w:num w:numId="13" w16cid:durableId="681396243">
    <w:abstractNumId w:val="18"/>
  </w:num>
  <w:num w:numId="14" w16cid:durableId="31345535">
    <w:abstractNumId w:val="21"/>
  </w:num>
  <w:num w:numId="15" w16cid:durableId="872576411">
    <w:abstractNumId w:val="4"/>
  </w:num>
  <w:num w:numId="16" w16cid:durableId="575558421">
    <w:abstractNumId w:val="0"/>
  </w:num>
  <w:num w:numId="17" w16cid:durableId="989286805">
    <w:abstractNumId w:val="1"/>
  </w:num>
  <w:num w:numId="18" w16cid:durableId="865631086">
    <w:abstractNumId w:val="6"/>
  </w:num>
  <w:num w:numId="19" w16cid:durableId="854728291">
    <w:abstractNumId w:val="46"/>
  </w:num>
  <w:num w:numId="20" w16cid:durableId="136918702">
    <w:abstractNumId w:val="44"/>
  </w:num>
  <w:num w:numId="21" w16cid:durableId="836501956">
    <w:abstractNumId w:val="45"/>
  </w:num>
  <w:num w:numId="22" w16cid:durableId="148788749">
    <w:abstractNumId w:val="40"/>
  </w:num>
  <w:num w:numId="23" w16cid:durableId="1620793829">
    <w:abstractNumId w:val="5"/>
  </w:num>
  <w:num w:numId="24" w16cid:durableId="1915964881">
    <w:abstractNumId w:val="15"/>
  </w:num>
  <w:num w:numId="25" w16cid:durableId="1698963691">
    <w:abstractNumId w:val="11"/>
  </w:num>
  <w:num w:numId="26" w16cid:durableId="1636181925">
    <w:abstractNumId w:val="10"/>
  </w:num>
  <w:num w:numId="27" w16cid:durableId="1209150282">
    <w:abstractNumId w:val="8"/>
  </w:num>
  <w:num w:numId="28" w16cid:durableId="1946569595">
    <w:abstractNumId w:val="38"/>
  </w:num>
  <w:num w:numId="29" w16cid:durableId="325406019">
    <w:abstractNumId w:val="48"/>
  </w:num>
  <w:num w:numId="30" w16cid:durableId="628244299">
    <w:abstractNumId w:val="26"/>
  </w:num>
  <w:num w:numId="31" w16cid:durableId="515465215">
    <w:abstractNumId w:val="37"/>
  </w:num>
  <w:num w:numId="32" w16cid:durableId="626936024">
    <w:abstractNumId w:val="7"/>
  </w:num>
  <w:num w:numId="33" w16cid:durableId="1043871505">
    <w:abstractNumId w:val="28"/>
  </w:num>
  <w:num w:numId="34" w16cid:durableId="1184245565">
    <w:abstractNumId w:val="27"/>
  </w:num>
  <w:num w:numId="35" w16cid:durableId="1606383192">
    <w:abstractNumId w:val="42"/>
  </w:num>
  <w:num w:numId="36" w16cid:durableId="1796480788">
    <w:abstractNumId w:val="33"/>
  </w:num>
  <w:num w:numId="37" w16cid:durableId="1440491463">
    <w:abstractNumId w:val="41"/>
  </w:num>
  <w:num w:numId="38" w16cid:durableId="802036844">
    <w:abstractNumId w:val="22"/>
  </w:num>
  <w:num w:numId="39" w16cid:durableId="1627739011">
    <w:abstractNumId w:val="16"/>
  </w:num>
  <w:num w:numId="40" w16cid:durableId="486169239">
    <w:abstractNumId w:val="47"/>
  </w:num>
  <w:num w:numId="41" w16cid:durableId="1878813026">
    <w:abstractNumId w:val="19"/>
  </w:num>
  <w:num w:numId="42" w16cid:durableId="277879835">
    <w:abstractNumId w:val="9"/>
  </w:num>
  <w:num w:numId="43" w16cid:durableId="1657611875">
    <w:abstractNumId w:val="39"/>
  </w:num>
  <w:num w:numId="44" w16cid:durableId="2110656288">
    <w:abstractNumId w:val="32"/>
  </w:num>
  <w:num w:numId="45" w16cid:durableId="1384448813">
    <w:abstractNumId w:val="2"/>
  </w:num>
  <w:num w:numId="46" w16cid:durableId="1744906720">
    <w:abstractNumId w:val="25"/>
  </w:num>
  <w:num w:numId="47" w16cid:durableId="1488665024">
    <w:abstractNumId w:val="29"/>
  </w:num>
  <w:num w:numId="48" w16cid:durableId="1338577871">
    <w:abstractNumId w:val="13"/>
  </w:num>
  <w:num w:numId="49" w16cid:durableId="1361279797">
    <w:abstractNumId w:val="3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05378"/>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293A"/>
    <w:rsid w:val="000B335E"/>
    <w:rsid w:val="000C2FB9"/>
    <w:rsid w:val="000C6291"/>
    <w:rsid w:val="000D345C"/>
    <w:rsid w:val="000D498B"/>
    <w:rsid w:val="001026E3"/>
    <w:rsid w:val="00106BF7"/>
    <w:rsid w:val="0010781D"/>
    <w:rsid w:val="001257DE"/>
    <w:rsid w:val="001339AE"/>
    <w:rsid w:val="00135563"/>
    <w:rsid w:val="001449C9"/>
    <w:rsid w:val="00152FAB"/>
    <w:rsid w:val="00154CB5"/>
    <w:rsid w:val="00160A11"/>
    <w:rsid w:val="0016105F"/>
    <w:rsid w:val="0017174D"/>
    <w:rsid w:val="00191BD3"/>
    <w:rsid w:val="001A7902"/>
    <w:rsid w:val="001B57D3"/>
    <w:rsid w:val="001E007D"/>
    <w:rsid w:val="001E20CC"/>
    <w:rsid w:val="001F3FAB"/>
    <w:rsid w:val="001F7F87"/>
    <w:rsid w:val="00201227"/>
    <w:rsid w:val="0020314B"/>
    <w:rsid w:val="00205985"/>
    <w:rsid w:val="00211499"/>
    <w:rsid w:val="00232222"/>
    <w:rsid w:val="002323F1"/>
    <w:rsid w:val="00256479"/>
    <w:rsid w:val="00267BAD"/>
    <w:rsid w:val="00271FC6"/>
    <w:rsid w:val="00280575"/>
    <w:rsid w:val="00280645"/>
    <w:rsid w:val="00282F65"/>
    <w:rsid w:val="00285581"/>
    <w:rsid w:val="002861F2"/>
    <w:rsid w:val="002A468F"/>
    <w:rsid w:val="002A5013"/>
    <w:rsid w:val="002A533A"/>
    <w:rsid w:val="002A566F"/>
    <w:rsid w:val="002B16F1"/>
    <w:rsid w:val="002C2C9A"/>
    <w:rsid w:val="002D0660"/>
    <w:rsid w:val="002D52B2"/>
    <w:rsid w:val="002E3FC0"/>
    <w:rsid w:val="002F117D"/>
    <w:rsid w:val="002F4051"/>
    <w:rsid w:val="002F592B"/>
    <w:rsid w:val="003032CB"/>
    <w:rsid w:val="0030542F"/>
    <w:rsid w:val="0030592E"/>
    <w:rsid w:val="00330489"/>
    <w:rsid w:val="00335958"/>
    <w:rsid w:val="00337103"/>
    <w:rsid w:val="003425EC"/>
    <w:rsid w:val="00346335"/>
    <w:rsid w:val="00350316"/>
    <w:rsid w:val="00362B38"/>
    <w:rsid w:val="003640D2"/>
    <w:rsid w:val="00365682"/>
    <w:rsid w:val="0037012C"/>
    <w:rsid w:val="003746EA"/>
    <w:rsid w:val="003864BE"/>
    <w:rsid w:val="003909D8"/>
    <w:rsid w:val="00391C14"/>
    <w:rsid w:val="003C58D3"/>
    <w:rsid w:val="003D1026"/>
    <w:rsid w:val="00401FA3"/>
    <w:rsid w:val="00402126"/>
    <w:rsid w:val="00406356"/>
    <w:rsid w:val="00407C2B"/>
    <w:rsid w:val="00412D98"/>
    <w:rsid w:val="004409AB"/>
    <w:rsid w:val="00441985"/>
    <w:rsid w:val="004442EF"/>
    <w:rsid w:val="00447F51"/>
    <w:rsid w:val="00466D48"/>
    <w:rsid w:val="00467D85"/>
    <w:rsid w:val="00471CB9"/>
    <w:rsid w:val="0048370B"/>
    <w:rsid w:val="00484497"/>
    <w:rsid w:val="004903A8"/>
    <w:rsid w:val="00496E60"/>
    <w:rsid w:val="004C1842"/>
    <w:rsid w:val="004C3A07"/>
    <w:rsid w:val="004C4E8D"/>
    <w:rsid w:val="004C78EF"/>
    <w:rsid w:val="004E294B"/>
    <w:rsid w:val="004E5DF2"/>
    <w:rsid w:val="004F22B3"/>
    <w:rsid w:val="004F3387"/>
    <w:rsid w:val="00504898"/>
    <w:rsid w:val="0051495E"/>
    <w:rsid w:val="00517F35"/>
    <w:rsid w:val="00524758"/>
    <w:rsid w:val="00532F27"/>
    <w:rsid w:val="005423B3"/>
    <w:rsid w:val="0054297A"/>
    <w:rsid w:val="00560B10"/>
    <w:rsid w:val="005738D7"/>
    <w:rsid w:val="00580D73"/>
    <w:rsid w:val="00582C01"/>
    <w:rsid w:val="005C1A5A"/>
    <w:rsid w:val="005C1E4E"/>
    <w:rsid w:val="005D543A"/>
    <w:rsid w:val="005E369F"/>
    <w:rsid w:val="005F7A1E"/>
    <w:rsid w:val="00603B7D"/>
    <w:rsid w:val="006046EB"/>
    <w:rsid w:val="006057A5"/>
    <w:rsid w:val="00613078"/>
    <w:rsid w:val="0061312A"/>
    <w:rsid w:val="006172F8"/>
    <w:rsid w:val="00623DEA"/>
    <w:rsid w:val="0062679B"/>
    <w:rsid w:val="00627053"/>
    <w:rsid w:val="00633211"/>
    <w:rsid w:val="006333CD"/>
    <w:rsid w:val="006349C5"/>
    <w:rsid w:val="00634BCB"/>
    <w:rsid w:val="00637E53"/>
    <w:rsid w:val="006442A0"/>
    <w:rsid w:val="00644905"/>
    <w:rsid w:val="00644CD8"/>
    <w:rsid w:val="00654ACD"/>
    <w:rsid w:val="00660D53"/>
    <w:rsid w:val="0066398A"/>
    <w:rsid w:val="006642E6"/>
    <w:rsid w:val="0066538A"/>
    <w:rsid w:val="00666BEF"/>
    <w:rsid w:val="00672AD3"/>
    <w:rsid w:val="0067693C"/>
    <w:rsid w:val="00683535"/>
    <w:rsid w:val="00692680"/>
    <w:rsid w:val="00692A50"/>
    <w:rsid w:val="006B7CF5"/>
    <w:rsid w:val="006C0B0C"/>
    <w:rsid w:val="006C110D"/>
    <w:rsid w:val="006C6248"/>
    <w:rsid w:val="006E2849"/>
    <w:rsid w:val="006F063F"/>
    <w:rsid w:val="006F1F70"/>
    <w:rsid w:val="006F6AAB"/>
    <w:rsid w:val="00702EF8"/>
    <w:rsid w:val="00703E26"/>
    <w:rsid w:val="00707E96"/>
    <w:rsid w:val="00742C03"/>
    <w:rsid w:val="00757F51"/>
    <w:rsid w:val="00770754"/>
    <w:rsid w:val="007811E4"/>
    <w:rsid w:val="007911CF"/>
    <w:rsid w:val="0079382D"/>
    <w:rsid w:val="00793882"/>
    <w:rsid w:val="00794313"/>
    <w:rsid w:val="007962B0"/>
    <w:rsid w:val="007A79EF"/>
    <w:rsid w:val="007B461E"/>
    <w:rsid w:val="007C6B03"/>
    <w:rsid w:val="007D30A2"/>
    <w:rsid w:val="007E1D03"/>
    <w:rsid w:val="007E3521"/>
    <w:rsid w:val="007E53A7"/>
    <w:rsid w:val="007E574B"/>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E2B1A"/>
    <w:rsid w:val="008F42C0"/>
    <w:rsid w:val="009006DD"/>
    <w:rsid w:val="009013F7"/>
    <w:rsid w:val="009070E8"/>
    <w:rsid w:val="0091546D"/>
    <w:rsid w:val="00917C85"/>
    <w:rsid w:val="009302B3"/>
    <w:rsid w:val="009326F3"/>
    <w:rsid w:val="009377FB"/>
    <w:rsid w:val="0094008F"/>
    <w:rsid w:val="00944065"/>
    <w:rsid w:val="00944671"/>
    <w:rsid w:val="0094601E"/>
    <w:rsid w:val="0095152E"/>
    <w:rsid w:val="00953B06"/>
    <w:rsid w:val="0096500A"/>
    <w:rsid w:val="0096504A"/>
    <w:rsid w:val="00971B3C"/>
    <w:rsid w:val="009753F0"/>
    <w:rsid w:val="00977342"/>
    <w:rsid w:val="00977A39"/>
    <w:rsid w:val="009901E5"/>
    <w:rsid w:val="009A2EBF"/>
    <w:rsid w:val="009A5F9A"/>
    <w:rsid w:val="009B25EF"/>
    <w:rsid w:val="009B7E68"/>
    <w:rsid w:val="009C0F69"/>
    <w:rsid w:val="009C12E6"/>
    <w:rsid w:val="009C3556"/>
    <w:rsid w:val="009C5929"/>
    <w:rsid w:val="009C7775"/>
    <w:rsid w:val="009C78B0"/>
    <w:rsid w:val="009D0224"/>
    <w:rsid w:val="009E1D55"/>
    <w:rsid w:val="009E3356"/>
    <w:rsid w:val="009F0F50"/>
    <w:rsid w:val="009F1C82"/>
    <w:rsid w:val="00A01395"/>
    <w:rsid w:val="00A0384F"/>
    <w:rsid w:val="00A04244"/>
    <w:rsid w:val="00A1490D"/>
    <w:rsid w:val="00A23091"/>
    <w:rsid w:val="00A31305"/>
    <w:rsid w:val="00A417A9"/>
    <w:rsid w:val="00A44C66"/>
    <w:rsid w:val="00A47A9B"/>
    <w:rsid w:val="00A567E2"/>
    <w:rsid w:val="00A5798A"/>
    <w:rsid w:val="00A6083E"/>
    <w:rsid w:val="00A6454B"/>
    <w:rsid w:val="00A90BE2"/>
    <w:rsid w:val="00A94926"/>
    <w:rsid w:val="00A96F06"/>
    <w:rsid w:val="00A97866"/>
    <w:rsid w:val="00AA27C5"/>
    <w:rsid w:val="00AB0A51"/>
    <w:rsid w:val="00AB36E9"/>
    <w:rsid w:val="00AB40B8"/>
    <w:rsid w:val="00AB4FB7"/>
    <w:rsid w:val="00AC26D2"/>
    <w:rsid w:val="00AD4EE8"/>
    <w:rsid w:val="00AE4C84"/>
    <w:rsid w:val="00AE564E"/>
    <w:rsid w:val="00AE615C"/>
    <w:rsid w:val="00AE6D1D"/>
    <w:rsid w:val="00AF6422"/>
    <w:rsid w:val="00B02B89"/>
    <w:rsid w:val="00B12631"/>
    <w:rsid w:val="00B130A8"/>
    <w:rsid w:val="00B16605"/>
    <w:rsid w:val="00B25894"/>
    <w:rsid w:val="00B2747B"/>
    <w:rsid w:val="00B414BF"/>
    <w:rsid w:val="00B52E2D"/>
    <w:rsid w:val="00B57020"/>
    <w:rsid w:val="00B71788"/>
    <w:rsid w:val="00B71A83"/>
    <w:rsid w:val="00B76E65"/>
    <w:rsid w:val="00B809FF"/>
    <w:rsid w:val="00B9763A"/>
    <w:rsid w:val="00BA0BDF"/>
    <w:rsid w:val="00BA11E0"/>
    <w:rsid w:val="00BA1AFE"/>
    <w:rsid w:val="00BB0AD8"/>
    <w:rsid w:val="00BB336D"/>
    <w:rsid w:val="00BC1420"/>
    <w:rsid w:val="00BC1FD6"/>
    <w:rsid w:val="00BD373F"/>
    <w:rsid w:val="00BD69B5"/>
    <w:rsid w:val="00BD7D99"/>
    <w:rsid w:val="00BE1B92"/>
    <w:rsid w:val="00BE23CC"/>
    <w:rsid w:val="00BE317A"/>
    <w:rsid w:val="00BE4FDD"/>
    <w:rsid w:val="00BE6086"/>
    <w:rsid w:val="00C0030B"/>
    <w:rsid w:val="00C039D3"/>
    <w:rsid w:val="00C22813"/>
    <w:rsid w:val="00C347FB"/>
    <w:rsid w:val="00C423A2"/>
    <w:rsid w:val="00C43363"/>
    <w:rsid w:val="00C43654"/>
    <w:rsid w:val="00C622DA"/>
    <w:rsid w:val="00C63EFC"/>
    <w:rsid w:val="00C652CC"/>
    <w:rsid w:val="00C6562B"/>
    <w:rsid w:val="00C6723B"/>
    <w:rsid w:val="00C70FFB"/>
    <w:rsid w:val="00C72179"/>
    <w:rsid w:val="00C73C73"/>
    <w:rsid w:val="00C8231F"/>
    <w:rsid w:val="00CA1FDF"/>
    <w:rsid w:val="00CA5040"/>
    <w:rsid w:val="00CA5853"/>
    <w:rsid w:val="00CB0DF8"/>
    <w:rsid w:val="00CB1976"/>
    <w:rsid w:val="00CB429A"/>
    <w:rsid w:val="00CB5106"/>
    <w:rsid w:val="00CB6106"/>
    <w:rsid w:val="00CB6EBF"/>
    <w:rsid w:val="00CD7F5B"/>
    <w:rsid w:val="00CF6F52"/>
    <w:rsid w:val="00D06DB1"/>
    <w:rsid w:val="00D15ACF"/>
    <w:rsid w:val="00D32C21"/>
    <w:rsid w:val="00D468D3"/>
    <w:rsid w:val="00D551C6"/>
    <w:rsid w:val="00D55F75"/>
    <w:rsid w:val="00D6505C"/>
    <w:rsid w:val="00D670CB"/>
    <w:rsid w:val="00D73D03"/>
    <w:rsid w:val="00D833C0"/>
    <w:rsid w:val="00D84C28"/>
    <w:rsid w:val="00D84C8D"/>
    <w:rsid w:val="00D858BC"/>
    <w:rsid w:val="00D95427"/>
    <w:rsid w:val="00DA5D16"/>
    <w:rsid w:val="00DB777F"/>
    <w:rsid w:val="00DC0544"/>
    <w:rsid w:val="00DC7F18"/>
    <w:rsid w:val="00DD2252"/>
    <w:rsid w:val="00DD3CC7"/>
    <w:rsid w:val="00DD7F10"/>
    <w:rsid w:val="00DE0895"/>
    <w:rsid w:val="00DE0E60"/>
    <w:rsid w:val="00DE0E88"/>
    <w:rsid w:val="00DF2927"/>
    <w:rsid w:val="00E00A0D"/>
    <w:rsid w:val="00E064F3"/>
    <w:rsid w:val="00E174C0"/>
    <w:rsid w:val="00E221C5"/>
    <w:rsid w:val="00E234BC"/>
    <w:rsid w:val="00E25A5C"/>
    <w:rsid w:val="00E26288"/>
    <w:rsid w:val="00E2785B"/>
    <w:rsid w:val="00E35D77"/>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2707"/>
    <w:rsid w:val="00ED3F4B"/>
    <w:rsid w:val="00ED40C7"/>
    <w:rsid w:val="00EE1815"/>
    <w:rsid w:val="00EF3E2B"/>
    <w:rsid w:val="00F05208"/>
    <w:rsid w:val="00F10B54"/>
    <w:rsid w:val="00F11A3E"/>
    <w:rsid w:val="00F153B2"/>
    <w:rsid w:val="00F16AD8"/>
    <w:rsid w:val="00F16FB9"/>
    <w:rsid w:val="00F26D13"/>
    <w:rsid w:val="00F30645"/>
    <w:rsid w:val="00F35472"/>
    <w:rsid w:val="00F41C41"/>
    <w:rsid w:val="00F50DF2"/>
    <w:rsid w:val="00F5382F"/>
    <w:rsid w:val="00F63BB0"/>
    <w:rsid w:val="00F748ED"/>
    <w:rsid w:val="00F87378"/>
    <w:rsid w:val="00F90C94"/>
    <w:rsid w:val="00F923FC"/>
    <w:rsid w:val="00FB77BC"/>
    <w:rsid w:val="00FC36B0"/>
    <w:rsid w:val="00FD115E"/>
    <w:rsid w:val="00FD5560"/>
    <w:rsid w:val="00FE0FB4"/>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30542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30542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styleId="Emphasis">
    <w:name w:val="Emphasis"/>
    <w:basedOn w:val="DefaultParagraphFont"/>
    <w:uiPriority w:val="20"/>
    <w:qFormat/>
    <w:rsid w:val="0030542F"/>
    <w:rPr>
      <w:i/>
      <w:iCs/>
    </w:rPr>
  </w:style>
  <w:style w:type="character" w:customStyle="1" w:styleId="Heading3Char">
    <w:name w:val="Heading 3 Char"/>
    <w:basedOn w:val="DefaultParagraphFont"/>
    <w:link w:val="Heading3"/>
    <w:uiPriority w:val="9"/>
    <w:semiHidden/>
    <w:rsid w:val="0030542F"/>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30542F"/>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86919035">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5263690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70046556">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05042125">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33969759">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08695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31B31"/>
    <w:rsid w:val="001026E3"/>
    <w:rsid w:val="002B16F1"/>
    <w:rsid w:val="003032CB"/>
    <w:rsid w:val="00335958"/>
    <w:rsid w:val="006333CD"/>
    <w:rsid w:val="00654ACD"/>
    <w:rsid w:val="00742C03"/>
    <w:rsid w:val="007811E4"/>
    <w:rsid w:val="00794313"/>
    <w:rsid w:val="00824D64"/>
    <w:rsid w:val="0091546D"/>
    <w:rsid w:val="00A47A9B"/>
    <w:rsid w:val="00AB40B8"/>
    <w:rsid w:val="00B76E65"/>
    <w:rsid w:val="00BB336D"/>
    <w:rsid w:val="00CB1976"/>
    <w:rsid w:val="00CD7F5B"/>
    <w:rsid w:val="00DC2F0F"/>
    <w:rsid w:val="00E064F3"/>
    <w:rsid w:val="00F11A3E"/>
    <w:rsid w:val="00F5382F"/>
    <w:rsid w:val="00F90C94"/>
    <w:rsid w:val="00FB77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1378</TotalTime>
  <Pages>4</Pages>
  <Words>1153</Words>
  <Characters>6576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19</cp:revision>
  <dcterms:created xsi:type="dcterms:W3CDTF">2025-02-26T21:19:00Z</dcterms:created>
  <dcterms:modified xsi:type="dcterms:W3CDTF">2025-03-14T16:30:00Z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