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5BC" w:rsidRDefault="00DD3CC7" w:rsidP="00DD3CC7">
      <w:pPr>
        <w:jc w:val="center"/>
      </w:pPr>
      <w:r>
        <w:rPr>
          <w:rFonts w:ascii="Tahoma" w:hAnsi="Tahoma" w:cs="Tahoma"/>
          <w:b/>
          <w:noProof/>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8048E" w:rsidRDefault="0088048E" w:rsidP="00DD3CC7">
      <w:pPr>
        <w:spacing w:after="0" w:line="240" w:lineRule="auto"/>
        <w:jc w:val="center"/>
        <w:rPr>
          <w:rFonts w:ascii="Calibri" w:eastAsia="Calibri" w:hAnsi="Calibri" w:cs="Calibri"/>
          <w:b/>
          <w:bCs/>
          <w:sz w:val="24"/>
          <w:szCs w:val="24"/>
          <w:u w:val="single"/>
        </w:rPr>
      </w:pPr>
    </w:p>
    <w:p w:rsidR="006F791E" w:rsidRPr="00802BD0" w:rsidRDefault="006F791E" w:rsidP="006F791E">
      <w:pPr>
        <w:spacing w:after="0" w:line="240" w:lineRule="auto"/>
        <w:jc w:val="center"/>
        <w:rPr>
          <w:b/>
          <w:bCs/>
          <w:sz w:val="24"/>
          <w:szCs w:val="24"/>
        </w:rPr>
      </w:pPr>
      <w:r>
        <w:rPr>
          <w:b/>
          <w:bCs/>
          <w:sz w:val="24"/>
          <w:szCs w:val="24"/>
        </w:rPr>
        <w:t>“</w:t>
      </w:r>
      <w:r w:rsidR="00195057">
        <w:rPr>
          <w:b/>
          <w:bCs/>
          <w:sz w:val="24"/>
          <w:szCs w:val="24"/>
        </w:rPr>
        <w:t>Heroin:  Signs, Symptoms &amp; Aftermath</w:t>
      </w:r>
      <w:r>
        <w:rPr>
          <w:b/>
          <w:bCs/>
          <w:sz w:val="24"/>
          <w:szCs w:val="24"/>
        </w:rPr>
        <w:t>”</w:t>
      </w:r>
      <w:r w:rsidRPr="00802BD0">
        <w:rPr>
          <w:b/>
          <w:bCs/>
          <w:sz w:val="24"/>
          <w:szCs w:val="24"/>
        </w:rPr>
        <w:t xml:space="preserve"> Academy</w:t>
      </w:r>
    </w:p>
    <w:p w:rsidR="006F791E" w:rsidRDefault="00195057" w:rsidP="006F791E">
      <w:pPr>
        <w:spacing w:after="0" w:line="240" w:lineRule="auto"/>
        <w:jc w:val="center"/>
        <w:rPr>
          <w:bCs/>
          <w:sz w:val="24"/>
          <w:szCs w:val="24"/>
        </w:rPr>
      </w:pPr>
      <w:r>
        <w:rPr>
          <w:bCs/>
          <w:sz w:val="24"/>
          <w:szCs w:val="24"/>
        </w:rPr>
        <w:t>(Middle/High)</w:t>
      </w:r>
    </w:p>
    <w:p w:rsidR="006F791E" w:rsidRDefault="004253D7" w:rsidP="006F791E">
      <w:pPr>
        <w:widowControl w:val="0"/>
        <w:autoSpaceDE w:val="0"/>
        <w:autoSpaceDN w:val="0"/>
        <w:adjustRightInd w:val="0"/>
        <w:spacing w:after="0" w:line="240" w:lineRule="auto"/>
        <w:ind w:left="1710" w:hanging="1710"/>
        <w:jc w:val="center"/>
        <w:rPr>
          <w:b/>
          <w:bCs/>
        </w:rPr>
      </w:pPr>
      <w:r>
        <w:rPr>
          <w:b/>
          <w:bCs/>
        </w:rPr>
        <w:t>Drug Resistance Skills</w:t>
      </w:r>
      <w:r w:rsidR="006F791E">
        <w:rPr>
          <w:b/>
          <w:bCs/>
        </w:rPr>
        <w:t xml:space="preserve"> Lesson Plan</w:t>
      </w:r>
    </w:p>
    <w:p w:rsidR="006F791E" w:rsidRPr="009A13BC" w:rsidRDefault="006F791E" w:rsidP="00C74F17">
      <w:pPr>
        <w:widowControl w:val="0"/>
        <w:autoSpaceDE w:val="0"/>
        <w:autoSpaceDN w:val="0"/>
        <w:adjustRightInd w:val="0"/>
        <w:spacing w:after="0" w:line="240" w:lineRule="auto"/>
        <w:ind w:left="1710" w:hanging="1710"/>
        <w:jc w:val="center"/>
        <w:rPr>
          <w:b/>
          <w:bCs/>
          <w:sz w:val="24"/>
          <w:szCs w:val="24"/>
        </w:rPr>
      </w:pPr>
    </w:p>
    <w:p w:rsidR="006F791E" w:rsidRPr="00CF65D1" w:rsidRDefault="006F791E" w:rsidP="006F791E">
      <w:pPr>
        <w:spacing w:after="0" w:line="240" w:lineRule="auto"/>
        <w:rPr>
          <w:b/>
          <w:bCs/>
        </w:rPr>
      </w:pPr>
      <w:r w:rsidRPr="00CF65D1">
        <w:rPr>
          <w:b/>
          <w:bCs/>
        </w:rPr>
        <w:t xml:space="preserve">Objectives:  </w:t>
      </w:r>
    </w:p>
    <w:p w:rsidR="001D1D7C" w:rsidRPr="00CF65D1" w:rsidRDefault="00CB22B2" w:rsidP="006F791E">
      <w:pPr>
        <w:pStyle w:val="ListParagraph"/>
        <w:numPr>
          <w:ilvl w:val="0"/>
          <w:numId w:val="7"/>
        </w:numPr>
        <w:spacing w:after="0"/>
        <w:rPr>
          <w:b/>
          <w:bCs/>
        </w:rPr>
      </w:pPr>
      <w:r w:rsidRPr="00CF65D1">
        <w:rPr>
          <w:bCs/>
        </w:rPr>
        <w:t>Students will explore goal setting.</w:t>
      </w:r>
    </w:p>
    <w:p w:rsidR="001D1D7C" w:rsidRPr="00CF65D1" w:rsidRDefault="001D1D7C" w:rsidP="006F791E">
      <w:pPr>
        <w:pStyle w:val="ListParagraph"/>
        <w:numPr>
          <w:ilvl w:val="0"/>
          <w:numId w:val="7"/>
        </w:numPr>
        <w:spacing w:after="0"/>
        <w:rPr>
          <w:bCs/>
        </w:rPr>
      </w:pPr>
      <w:r w:rsidRPr="00CF65D1">
        <w:rPr>
          <w:bCs/>
        </w:rPr>
        <w:t xml:space="preserve">Students will learn strategies to cope with unsafe peer pressure </w:t>
      </w:r>
    </w:p>
    <w:p w:rsidR="001D1D7C" w:rsidRPr="00CF65D1" w:rsidRDefault="001D1D7C" w:rsidP="001D1D7C">
      <w:pPr>
        <w:pStyle w:val="ListParagraph"/>
        <w:spacing w:after="0"/>
        <w:rPr>
          <w:bCs/>
        </w:rPr>
      </w:pPr>
    </w:p>
    <w:p w:rsidR="006F791E" w:rsidRPr="00CF65D1" w:rsidRDefault="006F791E" w:rsidP="001D1D7C">
      <w:pPr>
        <w:spacing w:after="0"/>
        <w:rPr>
          <w:b/>
          <w:bCs/>
        </w:rPr>
      </w:pPr>
      <w:r w:rsidRPr="00CF65D1">
        <w:rPr>
          <w:b/>
          <w:bCs/>
        </w:rPr>
        <w:t>Materials:</w:t>
      </w:r>
    </w:p>
    <w:p w:rsidR="006F791E" w:rsidRPr="00CF65D1" w:rsidRDefault="001D1D7C" w:rsidP="00C74F17">
      <w:pPr>
        <w:pStyle w:val="ListParagraph"/>
        <w:numPr>
          <w:ilvl w:val="0"/>
          <w:numId w:val="8"/>
        </w:numPr>
        <w:spacing w:after="0"/>
        <w:rPr>
          <w:bCs/>
        </w:rPr>
      </w:pPr>
      <w:r w:rsidRPr="00CF65D1">
        <w:rPr>
          <w:bCs/>
        </w:rPr>
        <w:t>Large poster paper and markers for each group</w:t>
      </w:r>
    </w:p>
    <w:p w:rsidR="001D1D7C" w:rsidRPr="00CF65D1" w:rsidRDefault="00C40DFA" w:rsidP="00C74F17">
      <w:pPr>
        <w:pStyle w:val="ListParagraph"/>
        <w:numPr>
          <w:ilvl w:val="0"/>
          <w:numId w:val="8"/>
        </w:numPr>
        <w:spacing w:after="0"/>
        <w:rPr>
          <w:bCs/>
        </w:rPr>
      </w:pPr>
      <w:r w:rsidRPr="00CF65D1">
        <w:rPr>
          <w:bCs/>
        </w:rPr>
        <w:t>Continuum Signs</w:t>
      </w:r>
    </w:p>
    <w:p w:rsidR="00C40DFA" w:rsidRPr="00CF65D1" w:rsidRDefault="00C40DFA" w:rsidP="00BF32E9">
      <w:pPr>
        <w:pStyle w:val="ListParagraph"/>
        <w:spacing w:after="0"/>
        <w:rPr>
          <w:bCs/>
        </w:rPr>
      </w:pPr>
    </w:p>
    <w:p w:rsidR="006F791E" w:rsidRPr="00CF65D1" w:rsidRDefault="006F791E" w:rsidP="006F791E">
      <w:pPr>
        <w:spacing w:after="0"/>
        <w:rPr>
          <w:b/>
          <w:bCs/>
        </w:rPr>
      </w:pPr>
      <w:r w:rsidRPr="00CF65D1">
        <w:rPr>
          <w:b/>
          <w:bCs/>
        </w:rPr>
        <w:t xml:space="preserve">Timeframe:  </w:t>
      </w:r>
      <w:r w:rsidR="00FE1CCE" w:rsidRPr="00CF65D1">
        <w:rPr>
          <w:b/>
          <w:bCs/>
        </w:rPr>
        <w:t>50 minutes</w:t>
      </w:r>
    </w:p>
    <w:p w:rsidR="006F791E" w:rsidRPr="00CF65D1" w:rsidRDefault="006F791E" w:rsidP="006F791E">
      <w:pPr>
        <w:spacing w:after="0"/>
        <w:rPr>
          <w:b/>
          <w:bCs/>
        </w:rPr>
      </w:pPr>
      <w:r w:rsidRPr="00CF65D1">
        <w:rPr>
          <w:b/>
          <w:bCs/>
        </w:rPr>
        <w:t xml:space="preserve">Activity: </w:t>
      </w:r>
    </w:p>
    <w:p w:rsidR="006F791E" w:rsidRPr="00CF65D1" w:rsidRDefault="006F791E" w:rsidP="006F791E">
      <w:pPr>
        <w:widowControl w:val="0"/>
        <w:numPr>
          <w:ilvl w:val="3"/>
          <w:numId w:val="4"/>
        </w:numPr>
        <w:autoSpaceDE w:val="0"/>
        <w:autoSpaceDN w:val="0"/>
        <w:adjustRightInd w:val="0"/>
        <w:spacing w:after="0" w:line="240" w:lineRule="auto"/>
      </w:pPr>
      <w:r w:rsidRPr="00CF65D1">
        <w:t xml:space="preserve">Begin by dividing </w:t>
      </w:r>
      <w:r w:rsidR="00FE1CCE" w:rsidRPr="00CF65D1">
        <w:t>participants into groups of 4-5 students each.</w:t>
      </w:r>
    </w:p>
    <w:p w:rsidR="00CB22B2" w:rsidRPr="00CF65D1" w:rsidRDefault="00CB22B2" w:rsidP="006F791E">
      <w:pPr>
        <w:widowControl w:val="0"/>
        <w:numPr>
          <w:ilvl w:val="3"/>
          <w:numId w:val="4"/>
        </w:numPr>
        <w:autoSpaceDE w:val="0"/>
        <w:autoSpaceDN w:val="0"/>
        <w:adjustRightInd w:val="0"/>
        <w:spacing w:after="0" w:line="240" w:lineRule="auto"/>
      </w:pPr>
      <w:r w:rsidRPr="00CF65D1">
        <w:t>Ask students to think about goals they have for the present, near future and far future. These goals should reflect good citizenship. Have each student make their own list of at least three ideas for each time period.</w:t>
      </w:r>
    </w:p>
    <w:p w:rsidR="003F5BE9" w:rsidRPr="00CF65D1" w:rsidRDefault="00CB22B2" w:rsidP="00CB22B2">
      <w:pPr>
        <w:widowControl w:val="0"/>
        <w:numPr>
          <w:ilvl w:val="3"/>
          <w:numId w:val="4"/>
        </w:numPr>
        <w:autoSpaceDE w:val="0"/>
        <w:autoSpaceDN w:val="0"/>
        <w:adjustRightInd w:val="0"/>
        <w:spacing w:after="0" w:line="240" w:lineRule="auto"/>
      </w:pPr>
      <w:r w:rsidRPr="00CF65D1">
        <w:t>Next, have students share with their group, then ask for volunteers to share with the class for each time period.</w:t>
      </w:r>
    </w:p>
    <w:p w:rsidR="00C74F17" w:rsidRPr="00CF65D1" w:rsidRDefault="0043410E" w:rsidP="00B51BB3">
      <w:pPr>
        <w:widowControl w:val="0"/>
        <w:numPr>
          <w:ilvl w:val="3"/>
          <w:numId w:val="4"/>
        </w:numPr>
        <w:autoSpaceDE w:val="0"/>
        <w:autoSpaceDN w:val="0"/>
        <w:adjustRightInd w:val="0"/>
        <w:spacing w:after="0" w:line="240" w:lineRule="auto"/>
      </w:pPr>
      <w:r w:rsidRPr="00CF65D1">
        <w:t xml:space="preserve">Next, post </w:t>
      </w:r>
      <w:r w:rsidR="00D640B6" w:rsidRPr="00CF65D1">
        <w:t xml:space="preserve">one of </w:t>
      </w:r>
      <w:r w:rsidRPr="00CF65D1">
        <w:t xml:space="preserve">the following labels on </w:t>
      </w:r>
      <w:r w:rsidR="00D640B6" w:rsidRPr="00CF65D1">
        <w:t xml:space="preserve">each of the </w:t>
      </w:r>
      <w:r w:rsidRPr="00CF65D1">
        <w:t>4 sides of the room:  NOT IMPORTANT; LESS IMPORTANT</w:t>
      </w:r>
      <w:r w:rsidR="00867E31" w:rsidRPr="00CF65D1">
        <w:t>; MORE</w:t>
      </w:r>
      <w:r w:rsidRPr="00CF65D1">
        <w:t xml:space="preserve"> IMPORTANT </w:t>
      </w:r>
      <w:r w:rsidR="00867E31" w:rsidRPr="00CF65D1">
        <w:t>AND VERY</w:t>
      </w:r>
      <w:r w:rsidRPr="00CF65D1">
        <w:t xml:space="preserve"> IMPORTANT.  Explain to students that they will participate in a continuum activity.  The facilitator will make a statement and each student should decide how important </w:t>
      </w:r>
      <w:r w:rsidR="00CB22B2" w:rsidRPr="00CF65D1">
        <w:t>that statement is to reaching their goals</w:t>
      </w:r>
      <w:r w:rsidRPr="00CF65D1">
        <w:t>.  As students make a choice, ask volunteers to explain</w:t>
      </w:r>
      <w:r w:rsidR="00867E31" w:rsidRPr="00CF65D1">
        <w:t xml:space="preserve"> then give opportunity for students to change their position and volunteer to respond why.</w:t>
      </w:r>
      <w:r w:rsidR="00CB22B2" w:rsidRPr="00CF65D1">
        <w:t xml:space="preserve"> </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‘Goal Setting’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‘Self-Monitoring’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‘Self-Control’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‘Problem-Solving’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‘Seeking the Truth’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‘Meeting Positive People’ </w:t>
      </w:r>
      <w:r w:rsidR="00CB22B2" w:rsidRPr="00CF65D1">
        <w:t>reaching your goals?</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‘Complimenting Others’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‘Being Assertive’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‘Resisting </w:t>
      </w:r>
      <w:r w:rsidR="00CF65D1" w:rsidRPr="00CF65D1">
        <w:t xml:space="preserve">Negative </w:t>
      </w:r>
      <w:r w:rsidRPr="00CF65D1">
        <w:t xml:space="preserve">Peer Pressure’ to </w:t>
      </w:r>
      <w:r w:rsidR="00CB22B2" w:rsidRPr="00CF65D1">
        <w:t>reaching your goals</w:t>
      </w:r>
      <w:r w:rsidRPr="00CF65D1">
        <w:t>?</w:t>
      </w:r>
    </w:p>
    <w:p w:rsidR="00867E31" w:rsidRPr="00CF65D1" w:rsidRDefault="00867E31" w:rsidP="00867E31">
      <w:pPr>
        <w:pStyle w:val="ListParagraph"/>
        <w:widowControl w:val="0"/>
        <w:numPr>
          <w:ilvl w:val="0"/>
          <w:numId w:val="9"/>
        </w:numPr>
        <w:autoSpaceDE w:val="0"/>
        <w:autoSpaceDN w:val="0"/>
        <w:adjustRightInd w:val="0"/>
        <w:spacing w:after="0" w:line="240" w:lineRule="auto"/>
      </w:pPr>
      <w:r w:rsidRPr="00CF65D1">
        <w:t xml:space="preserve">How important is ‘Refusal </w:t>
      </w:r>
      <w:r w:rsidR="00D640B6" w:rsidRPr="00CF65D1">
        <w:t>Skills</w:t>
      </w:r>
      <w:r w:rsidR="00CF65D1" w:rsidRPr="00CF65D1">
        <w:t xml:space="preserve"> for unsafe behaviors</w:t>
      </w:r>
      <w:r w:rsidR="00D640B6" w:rsidRPr="00CF65D1">
        <w:t>’ to</w:t>
      </w:r>
      <w:r w:rsidRPr="00CF65D1">
        <w:t xml:space="preserve"> </w:t>
      </w:r>
      <w:r w:rsidR="00CB22B2" w:rsidRPr="00CF65D1">
        <w:t>reaching your goals</w:t>
      </w:r>
      <w:r w:rsidRPr="00CF65D1">
        <w:t>?</w:t>
      </w:r>
    </w:p>
    <w:p w:rsidR="00867E31" w:rsidRPr="00CF65D1" w:rsidRDefault="00867E31" w:rsidP="00867E31">
      <w:pPr>
        <w:widowControl w:val="0"/>
        <w:autoSpaceDE w:val="0"/>
        <w:autoSpaceDN w:val="0"/>
        <w:adjustRightInd w:val="0"/>
        <w:spacing w:after="0" w:line="240" w:lineRule="auto"/>
        <w:ind w:left="1440"/>
      </w:pPr>
    </w:p>
    <w:p w:rsidR="004E75FD" w:rsidRPr="00CF65D1" w:rsidRDefault="00D640B6" w:rsidP="004E75FD">
      <w:pPr>
        <w:widowControl w:val="0"/>
        <w:numPr>
          <w:ilvl w:val="3"/>
          <w:numId w:val="4"/>
        </w:numPr>
        <w:autoSpaceDE w:val="0"/>
        <w:autoSpaceDN w:val="0"/>
        <w:adjustRightInd w:val="0"/>
        <w:spacing w:after="0" w:line="240" w:lineRule="auto"/>
      </w:pPr>
      <w:r w:rsidRPr="00CF65D1">
        <w:t>Have students take their seats again.  As facilitator model on the board a typical ‘Y’ shaped football goal post and label the top portion GOAL and the</w:t>
      </w:r>
      <w:r w:rsidR="003E023F" w:rsidRPr="00CF65D1">
        <w:t xml:space="preserve"> lower left side: </w:t>
      </w:r>
      <w:r w:rsidR="004E75FD" w:rsidRPr="00CF65D1">
        <w:t>Obstacles and o</w:t>
      </w:r>
      <w:r w:rsidR="00973745" w:rsidRPr="00CF65D1">
        <w:t>n the lower right side: Choices</w:t>
      </w:r>
      <w:r w:rsidR="004E75FD" w:rsidRPr="00CF65D1">
        <w:t xml:space="preserve">.  </w:t>
      </w:r>
    </w:p>
    <w:p w:rsidR="00C74F17" w:rsidRPr="00CF65D1" w:rsidRDefault="003E023F" w:rsidP="00C74F17">
      <w:pPr>
        <w:widowControl w:val="0"/>
        <w:numPr>
          <w:ilvl w:val="3"/>
          <w:numId w:val="4"/>
        </w:numPr>
        <w:autoSpaceDE w:val="0"/>
        <w:autoSpaceDN w:val="0"/>
        <w:adjustRightInd w:val="0"/>
        <w:spacing w:after="0" w:line="240" w:lineRule="auto"/>
      </w:pPr>
      <w:r w:rsidRPr="00CF65D1">
        <w:t>Invite each student to use their own paper and re-create the goal post</w:t>
      </w:r>
      <w:r w:rsidR="00973745" w:rsidRPr="00CF65D1">
        <w:t xml:space="preserve"> with </w:t>
      </w:r>
      <w:r w:rsidR="00CB22B2" w:rsidRPr="00CF65D1">
        <w:t>one of their</w:t>
      </w:r>
      <w:r w:rsidR="00973745" w:rsidRPr="00CF65D1">
        <w:t xml:space="preserve"> own goal</w:t>
      </w:r>
      <w:r w:rsidR="00CB22B2" w:rsidRPr="00CF65D1">
        <w:t>s</w:t>
      </w:r>
      <w:r w:rsidR="00973745" w:rsidRPr="00CF65D1">
        <w:t xml:space="preserve"> listed on top, on the lower left list obstacles that could keep them from reaching their goal and on the right side, list choices they need to make to reach their goals.  </w:t>
      </w:r>
      <w:r w:rsidR="007802ED" w:rsidRPr="00CF65D1">
        <w:t xml:space="preserve">Remind students that their </w:t>
      </w:r>
      <w:r w:rsidR="00CF65D1" w:rsidRPr="00CF65D1">
        <w:t>responses should</w:t>
      </w:r>
      <w:r w:rsidR="007802ED" w:rsidRPr="00CF65D1">
        <w:t xml:space="preserve"> be reflective </w:t>
      </w:r>
      <w:r w:rsidR="007802ED" w:rsidRPr="00CF65D1">
        <w:lastRenderedPageBreak/>
        <w:t xml:space="preserve">of a </w:t>
      </w:r>
      <w:r w:rsidR="00CB22B2" w:rsidRPr="00CF65D1">
        <w:t>law-abiding citizen</w:t>
      </w:r>
      <w:r w:rsidR="007802ED" w:rsidRPr="00CF65D1">
        <w:t>.</w:t>
      </w:r>
    </w:p>
    <w:p w:rsidR="00C74F17" w:rsidRPr="00CF65D1" w:rsidRDefault="007802ED" w:rsidP="00C74F17">
      <w:pPr>
        <w:widowControl w:val="0"/>
        <w:numPr>
          <w:ilvl w:val="3"/>
          <w:numId w:val="4"/>
        </w:numPr>
        <w:autoSpaceDE w:val="0"/>
        <w:autoSpaceDN w:val="0"/>
        <w:adjustRightInd w:val="0"/>
        <w:spacing w:after="0" w:line="240" w:lineRule="auto"/>
      </w:pPr>
      <w:r w:rsidRPr="00CF65D1">
        <w:t xml:space="preserve">After about 5 minutes explain to students that for this next activity they will have an opportunity to share their goal, practice meeting others and give compliments. Instruct students to practice introducing themselves to the group as if they have never met; share their goal, one obstacle and one choice.  Each listener form the group should respond with a positive comment about what </w:t>
      </w:r>
      <w:r w:rsidR="003F62C9" w:rsidRPr="00CF65D1">
        <w:t>they</w:t>
      </w:r>
      <w:r w:rsidRPr="00CF65D1">
        <w:t xml:space="preserve"> heard from the speaking </w:t>
      </w:r>
      <w:r w:rsidR="003F62C9" w:rsidRPr="00CF65D1">
        <w:t xml:space="preserve">student and then another member of the group takes their turn.  </w:t>
      </w:r>
    </w:p>
    <w:p w:rsidR="003F62C9" w:rsidRPr="00CF65D1" w:rsidRDefault="003F62C9" w:rsidP="00C74F17">
      <w:pPr>
        <w:widowControl w:val="0"/>
        <w:numPr>
          <w:ilvl w:val="3"/>
          <w:numId w:val="4"/>
        </w:numPr>
        <w:autoSpaceDE w:val="0"/>
        <w:autoSpaceDN w:val="0"/>
        <w:adjustRightInd w:val="0"/>
        <w:spacing w:after="0" w:line="240" w:lineRule="auto"/>
      </w:pPr>
      <w:r w:rsidRPr="00CF65D1">
        <w:t xml:space="preserve">As groups finish sharing their goals asks for volunteers to share their goals, obstacles and choices or that of another member of their group. As students volunteer inquire how </w:t>
      </w:r>
      <w:r w:rsidR="00C409B7" w:rsidRPr="00CF65D1">
        <w:t>unsafe or illegal behaviors could</w:t>
      </w:r>
      <w:r w:rsidRPr="00CF65D1">
        <w:t xml:space="preserve"> affect their opportunity to reach their goals.</w:t>
      </w:r>
    </w:p>
    <w:p w:rsidR="003F62C9" w:rsidRPr="00CF65D1" w:rsidRDefault="003F62C9" w:rsidP="00C74F17">
      <w:pPr>
        <w:widowControl w:val="0"/>
        <w:numPr>
          <w:ilvl w:val="3"/>
          <w:numId w:val="4"/>
        </w:numPr>
        <w:autoSpaceDE w:val="0"/>
        <w:autoSpaceDN w:val="0"/>
        <w:adjustRightInd w:val="0"/>
        <w:spacing w:after="0" w:line="240" w:lineRule="auto"/>
      </w:pPr>
      <w:r w:rsidRPr="00CF65D1">
        <w:t>Next, ask groups to share some of their reasons they coul</w:t>
      </w:r>
      <w:r w:rsidR="00C409B7" w:rsidRPr="00CF65D1">
        <w:t xml:space="preserve">d use to resist </w:t>
      </w:r>
      <w:r w:rsidR="00CF65D1" w:rsidRPr="00CF65D1">
        <w:t xml:space="preserve">negative </w:t>
      </w:r>
      <w:r w:rsidR="00C409B7" w:rsidRPr="00CF65D1">
        <w:t xml:space="preserve">peer pressure to participate in unsafe </w:t>
      </w:r>
      <w:r w:rsidR="00CF65D1" w:rsidRPr="00CF65D1">
        <w:t xml:space="preserve">or illegal </w:t>
      </w:r>
      <w:r w:rsidR="00C409B7" w:rsidRPr="00CF65D1">
        <w:t>behavior such as drug abuse</w:t>
      </w:r>
      <w:r w:rsidRPr="00CF65D1">
        <w:t>.</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No way!</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I don’t feel like it.</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I get sick.</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My mom can tell.</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My dad will get me.</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I’ll lose my car/privilege if I get into trouble.</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No, let’s go… or do….</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You’re crazy!</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I have to go.</w:t>
      </w:r>
    </w:p>
    <w:p w:rsidR="00DC5C99" w:rsidRPr="00CF65D1" w:rsidRDefault="00DC5C99" w:rsidP="00DC5C99">
      <w:pPr>
        <w:pStyle w:val="ListParagraph"/>
        <w:widowControl w:val="0"/>
        <w:numPr>
          <w:ilvl w:val="0"/>
          <w:numId w:val="10"/>
        </w:numPr>
        <w:autoSpaceDE w:val="0"/>
        <w:autoSpaceDN w:val="0"/>
        <w:adjustRightInd w:val="0"/>
        <w:spacing w:after="0" w:line="240" w:lineRule="auto"/>
      </w:pPr>
      <w:r w:rsidRPr="00CF65D1">
        <w:t>My ride will be here.</w:t>
      </w:r>
    </w:p>
    <w:p w:rsidR="00DC5C99" w:rsidRPr="00CF65D1" w:rsidRDefault="00DC5C99" w:rsidP="00DC5C99">
      <w:pPr>
        <w:widowControl w:val="0"/>
        <w:autoSpaceDE w:val="0"/>
        <w:autoSpaceDN w:val="0"/>
        <w:adjustRightInd w:val="0"/>
        <w:spacing w:after="0" w:line="240" w:lineRule="auto"/>
        <w:ind w:left="1080"/>
      </w:pPr>
    </w:p>
    <w:p w:rsidR="00DC5C99" w:rsidRPr="00CF65D1" w:rsidRDefault="00DC5C99" w:rsidP="00C74F17">
      <w:pPr>
        <w:widowControl w:val="0"/>
        <w:numPr>
          <w:ilvl w:val="3"/>
          <w:numId w:val="4"/>
        </w:numPr>
        <w:autoSpaceDE w:val="0"/>
        <w:autoSpaceDN w:val="0"/>
        <w:adjustRightInd w:val="0"/>
        <w:spacing w:after="0" w:line="240" w:lineRule="auto"/>
      </w:pPr>
      <w:r w:rsidRPr="00CF65D1">
        <w:t xml:space="preserve">Lastly, ask students to discuss with their shoulder partner what skills are needed to be effective at refusing an invitation to </w:t>
      </w:r>
      <w:r w:rsidR="00C409B7" w:rsidRPr="00CF65D1">
        <w:t xml:space="preserve">participate in unsafe </w:t>
      </w:r>
      <w:r w:rsidR="00CF65D1" w:rsidRPr="00CF65D1">
        <w:t xml:space="preserve">or illegal </w:t>
      </w:r>
      <w:r w:rsidR="00C409B7" w:rsidRPr="00CF65D1">
        <w:t xml:space="preserve">behaviors such as </w:t>
      </w:r>
      <w:r w:rsidR="00CF65D1" w:rsidRPr="00CF65D1">
        <w:t>heroin use</w:t>
      </w:r>
      <w:r w:rsidRPr="00CF65D1">
        <w:t>.  Have students volunteer their ideas as you write them on the board.</w:t>
      </w:r>
    </w:p>
    <w:p w:rsidR="00DC5C99" w:rsidRPr="00CF65D1" w:rsidRDefault="0086625A" w:rsidP="0086625A">
      <w:pPr>
        <w:pStyle w:val="ListParagraph"/>
        <w:widowControl w:val="0"/>
        <w:numPr>
          <w:ilvl w:val="0"/>
          <w:numId w:val="11"/>
        </w:numPr>
        <w:autoSpaceDE w:val="0"/>
        <w:autoSpaceDN w:val="0"/>
        <w:adjustRightInd w:val="0"/>
        <w:spacing w:after="0" w:line="240" w:lineRule="auto"/>
      </w:pPr>
      <w:r w:rsidRPr="00CF65D1">
        <w:t>Use a firm voice</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State a reason</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Give an opinion</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Suggest alternatives</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Walk away</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Be clear what you goals are and what you need to do to achieve them</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Question how this decision could affect your life, others, your goals</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Know the consequences of poor decisions</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Know alternative ways to give your reasons such as social media, in a group, text, call, etc.</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Use respect, self-control</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Choose situations you can handle</w:t>
      </w:r>
    </w:p>
    <w:p w:rsidR="0086625A" w:rsidRPr="00CF65D1" w:rsidRDefault="0086625A" w:rsidP="0086625A">
      <w:pPr>
        <w:pStyle w:val="ListParagraph"/>
        <w:widowControl w:val="0"/>
        <w:numPr>
          <w:ilvl w:val="0"/>
          <w:numId w:val="11"/>
        </w:numPr>
        <w:autoSpaceDE w:val="0"/>
        <w:autoSpaceDN w:val="0"/>
        <w:adjustRightInd w:val="0"/>
        <w:spacing w:after="0" w:line="240" w:lineRule="auto"/>
      </w:pPr>
      <w:r w:rsidRPr="00CF65D1">
        <w:t>Be a “broken record”</w:t>
      </w:r>
    </w:p>
    <w:p w:rsidR="0086625A" w:rsidRPr="00CF65D1" w:rsidRDefault="001D1D7C" w:rsidP="001D1D7C">
      <w:pPr>
        <w:pStyle w:val="ListParagraph"/>
        <w:widowControl w:val="0"/>
        <w:numPr>
          <w:ilvl w:val="3"/>
          <w:numId w:val="4"/>
        </w:numPr>
        <w:autoSpaceDE w:val="0"/>
        <w:autoSpaceDN w:val="0"/>
        <w:adjustRightInd w:val="0"/>
        <w:spacing w:after="0" w:line="240" w:lineRule="auto"/>
      </w:pPr>
      <w:r w:rsidRPr="00CF65D1">
        <w:t xml:space="preserve"> To debrief this lesson ask the following questions:</w:t>
      </w:r>
    </w:p>
    <w:p w:rsidR="001D1D7C" w:rsidRPr="00CF65D1" w:rsidRDefault="00C409B7" w:rsidP="001D1D7C">
      <w:pPr>
        <w:pStyle w:val="ListParagraph"/>
        <w:widowControl w:val="0"/>
        <w:numPr>
          <w:ilvl w:val="0"/>
          <w:numId w:val="13"/>
        </w:numPr>
        <w:autoSpaceDE w:val="0"/>
        <w:autoSpaceDN w:val="0"/>
        <w:adjustRightInd w:val="0"/>
        <w:spacing w:after="0" w:line="240" w:lineRule="auto"/>
      </w:pPr>
      <w:r w:rsidRPr="00CF65D1">
        <w:t xml:space="preserve">What are some ways obeying the law </w:t>
      </w:r>
      <w:r w:rsidR="001D1D7C" w:rsidRPr="00CF65D1">
        <w:t>can help you reach your goals?</w:t>
      </w:r>
    </w:p>
    <w:p w:rsidR="001D1D7C" w:rsidRPr="00CF65D1" w:rsidRDefault="001D1D7C" w:rsidP="001D1D7C">
      <w:pPr>
        <w:pStyle w:val="ListParagraph"/>
        <w:widowControl w:val="0"/>
        <w:numPr>
          <w:ilvl w:val="0"/>
          <w:numId w:val="13"/>
        </w:numPr>
        <w:autoSpaceDE w:val="0"/>
        <w:autoSpaceDN w:val="0"/>
        <w:adjustRightInd w:val="0"/>
        <w:spacing w:after="0" w:line="240" w:lineRule="auto"/>
      </w:pPr>
      <w:r w:rsidRPr="00CF65D1">
        <w:t xml:space="preserve">If you or someone you </w:t>
      </w:r>
      <w:r w:rsidR="00C409B7" w:rsidRPr="00CF65D1">
        <w:t xml:space="preserve">know needed help with unsafe </w:t>
      </w:r>
      <w:r w:rsidR="00CF65D1" w:rsidRPr="00CF65D1">
        <w:t>behaviors such</w:t>
      </w:r>
      <w:r w:rsidR="00C409B7" w:rsidRPr="00CF65D1">
        <w:t xml:space="preserve"> as drug abuse, </w:t>
      </w:r>
      <w:r w:rsidRPr="00CF65D1">
        <w:t>who could you turn to?</w:t>
      </w:r>
    </w:p>
    <w:p w:rsidR="00C40DFA" w:rsidRPr="00CF65D1" w:rsidRDefault="00C40DFA" w:rsidP="00C40DFA">
      <w:pPr>
        <w:pStyle w:val="ListParagraph"/>
        <w:widowControl w:val="0"/>
        <w:numPr>
          <w:ilvl w:val="0"/>
          <w:numId w:val="14"/>
        </w:numPr>
        <w:autoSpaceDE w:val="0"/>
        <w:autoSpaceDN w:val="0"/>
        <w:adjustRightInd w:val="0"/>
        <w:spacing w:after="0" w:line="240" w:lineRule="auto"/>
      </w:pPr>
      <w:r w:rsidRPr="00CF65D1">
        <w:t>Family</w:t>
      </w:r>
    </w:p>
    <w:p w:rsidR="00C40DFA" w:rsidRPr="00CF65D1" w:rsidRDefault="00C40DFA" w:rsidP="00C40DFA">
      <w:pPr>
        <w:pStyle w:val="ListParagraph"/>
        <w:widowControl w:val="0"/>
        <w:numPr>
          <w:ilvl w:val="0"/>
          <w:numId w:val="14"/>
        </w:numPr>
        <w:autoSpaceDE w:val="0"/>
        <w:autoSpaceDN w:val="0"/>
        <w:adjustRightInd w:val="0"/>
        <w:spacing w:after="0" w:line="240" w:lineRule="auto"/>
      </w:pPr>
      <w:r w:rsidRPr="00CF65D1">
        <w:t>Teachers/Administrators/Coaches</w:t>
      </w:r>
    </w:p>
    <w:p w:rsidR="00C40DFA" w:rsidRPr="00CF65D1" w:rsidRDefault="00C40DFA" w:rsidP="00C40DFA">
      <w:pPr>
        <w:pStyle w:val="ListParagraph"/>
        <w:widowControl w:val="0"/>
        <w:numPr>
          <w:ilvl w:val="0"/>
          <w:numId w:val="14"/>
        </w:numPr>
        <w:autoSpaceDE w:val="0"/>
        <w:autoSpaceDN w:val="0"/>
        <w:adjustRightInd w:val="0"/>
        <w:spacing w:after="0" w:line="240" w:lineRule="auto"/>
      </w:pPr>
      <w:r w:rsidRPr="00CF65D1">
        <w:t>SRO/School</w:t>
      </w:r>
      <w:r w:rsidR="009E01C0" w:rsidRPr="00CF65D1">
        <w:t xml:space="preserve"> </w:t>
      </w:r>
      <w:r w:rsidRPr="00CF65D1">
        <w:t xml:space="preserve">Nurse, School </w:t>
      </w:r>
      <w:r w:rsidR="009E01C0" w:rsidRPr="00CF65D1">
        <w:t>Counselor/Specialist</w:t>
      </w:r>
    </w:p>
    <w:p w:rsidR="00C40DFA" w:rsidRPr="00CF65D1" w:rsidRDefault="009E01C0" w:rsidP="00C40DFA">
      <w:pPr>
        <w:pStyle w:val="ListParagraph"/>
        <w:widowControl w:val="0"/>
        <w:numPr>
          <w:ilvl w:val="0"/>
          <w:numId w:val="14"/>
        </w:numPr>
        <w:autoSpaceDE w:val="0"/>
        <w:autoSpaceDN w:val="0"/>
        <w:adjustRightInd w:val="0"/>
        <w:spacing w:after="0" w:line="240" w:lineRule="auto"/>
      </w:pPr>
      <w:r w:rsidRPr="00CF65D1">
        <w:t>Community or Church Mentor</w:t>
      </w:r>
    </w:p>
    <w:p w:rsidR="0086625A" w:rsidRPr="00CF65D1" w:rsidRDefault="0086625A" w:rsidP="0086625A">
      <w:pPr>
        <w:widowControl w:val="0"/>
        <w:autoSpaceDE w:val="0"/>
        <w:autoSpaceDN w:val="0"/>
        <w:adjustRightInd w:val="0"/>
        <w:spacing w:after="0" w:line="240" w:lineRule="auto"/>
      </w:pPr>
    </w:p>
    <w:p w:rsidR="0086625A" w:rsidRDefault="0086625A" w:rsidP="0086625A">
      <w:pPr>
        <w:widowControl w:val="0"/>
        <w:autoSpaceDE w:val="0"/>
        <w:autoSpaceDN w:val="0"/>
        <w:adjustRightInd w:val="0"/>
        <w:spacing w:after="0" w:line="240" w:lineRule="auto"/>
        <w:rPr>
          <w:sz w:val="24"/>
          <w:szCs w:val="24"/>
        </w:rPr>
      </w:pPr>
    </w:p>
    <w:p w:rsidR="0086625A" w:rsidRDefault="0086625A" w:rsidP="0086625A">
      <w:pPr>
        <w:widowControl w:val="0"/>
        <w:autoSpaceDE w:val="0"/>
        <w:autoSpaceDN w:val="0"/>
        <w:adjustRightInd w:val="0"/>
        <w:spacing w:after="0" w:line="240" w:lineRule="auto"/>
        <w:rPr>
          <w:sz w:val="24"/>
          <w:szCs w:val="24"/>
        </w:rPr>
      </w:pPr>
    </w:p>
    <w:p w:rsidR="00CF65D1" w:rsidRDefault="00CF65D1">
      <w:pPr>
        <w:rPr>
          <w:sz w:val="24"/>
          <w:szCs w:val="24"/>
        </w:rPr>
      </w:pPr>
      <w:r>
        <w:rPr>
          <w:sz w:val="24"/>
          <w:szCs w:val="24"/>
        </w:rPr>
        <w:br w:type="page"/>
      </w:r>
    </w:p>
    <w:p w:rsidR="0086625A" w:rsidRDefault="002D7661" w:rsidP="002D7661">
      <w:pPr>
        <w:widowControl w:val="0"/>
        <w:autoSpaceDE w:val="0"/>
        <w:autoSpaceDN w:val="0"/>
        <w:adjustRightInd w:val="0"/>
        <w:spacing w:after="0" w:line="240" w:lineRule="auto"/>
        <w:jc w:val="center"/>
        <w:rPr>
          <w:sz w:val="24"/>
          <w:szCs w:val="24"/>
        </w:rPr>
      </w:pPr>
      <w:r>
        <w:rPr>
          <w:sz w:val="24"/>
          <w:szCs w:val="24"/>
        </w:rPr>
        <w:lastRenderedPageBreak/>
        <w:t>Continuum Signs</w:t>
      </w:r>
    </w:p>
    <w:p w:rsidR="0086625A" w:rsidRDefault="0086625A" w:rsidP="0086625A">
      <w:pPr>
        <w:widowControl w:val="0"/>
        <w:autoSpaceDE w:val="0"/>
        <w:autoSpaceDN w:val="0"/>
        <w:adjustRightInd w:val="0"/>
        <w:spacing w:after="0" w:line="240" w:lineRule="auto"/>
        <w:rPr>
          <w:sz w:val="24"/>
          <w:szCs w:val="24"/>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r w:rsidRPr="002D7661">
        <w:rPr>
          <w:rFonts w:ascii="Rockwell Extra Bold" w:hAnsi="Rockwell Extra Bold"/>
          <w:b/>
          <w:sz w:val="96"/>
          <w:szCs w:val="96"/>
        </w:rPr>
        <w:t>NOT IMPORTANT</w:t>
      </w:r>
    </w:p>
    <w:p w:rsidR="002D7661" w:rsidRP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r w:rsidRPr="002D7661">
        <w:rPr>
          <w:rFonts w:ascii="Rockwell Extra Bold" w:hAnsi="Rockwell Extra Bold"/>
          <w:b/>
          <w:sz w:val="96"/>
          <w:szCs w:val="96"/>
        </w:rPr>
        <w:t>LESS IMPORTANT</w:t>
      </w:r>
    </w:p>
    <w:p w:rsidR="002D7661" w:rsidRP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r w:rsidRPr="002D7661">
        <w:rPr>
          <w:rFonts w:ascii="Rockwell Extra Bold" w:hAnsi="Rockwell Extra Bold"/>
          <w:b/>
          <w:sz w:val="96"/>
          <w:szCs w:val="96"/>
        </w:rPr>
        <w:t>MORE IMPORTANT</w:t>
      </w:r>
    </w:p>
    <w:p w:rsidR="002D7661" w:rsidRP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2D7661" w:rsidRDefault="002D7661" w:rsidP="002D7661">
      <w:pPr>
        <w:widowControl w:val="0"/>
        <w:autoSpaceDE w:val="0"/>
        <w:autoSpaceDN w:val="0"/>
        <w:adjustRightInd w:val="0"/>
        <w:spacing w:after="0" w:line="240" w:lineRule="auto"/>
        <w:jc w:val="center"/>
        <w:rPr>
          <w:rFonts w:ascii="Rockwell Extra Bold" w:hAnsi="Rockwell Extra Bold"/>
          <w:b/>
          <w:sz w:val="96"/>
          <w:szCs w:val="96"/>
        </w:rPr>
      </w:pPr>
    </w:p>
    <w:p w:rsidR="00C74F17" w:rsidRDefault="002D7661" w:rsidP="00CF65D1">
      <w:pPr>
        <w:widowControl w:val="0"/>
        <w:autoSpaceDE w:val="0"/>
        <w:autoSpaceDN w:val="0"/>
        <w:adjustRightInd w:val="0"/>
        <w:spacing w:after="0" w:line="240" w:lineRule="auto"/>
        <w:jc w:val="center"/>
        <w:rPr>
          <w:sz w:val="24"/>
          <w:szCs w:val="24"/>
        </w:rPr>
      </w:pPr>
      <w:r w:rsidRPr="002D7661">
        <w:rPr>
          <w:rFonts w:ascii="Rockwell Extra Bold" w:hAnsi="Rockwell Extra Bold"/>
          <w:b/>
          <w:sz w:val="96"/>
          <w:szCs w:val="96"/>
        </w:rPr>
        <w:t>VERY IMPORTANT</w:t>
      </w:r>
    </w:p>
    <w:p w:rsidR="00C74F17" w:rsidRDefault="00C74F17" w:rsidP="00C74F17">
      <w:pPr>
        <w:widowControl w:val="0"/>
        <w:autoSpaceDE w:val="0"/>
        <w:autoSpaceDN w:val="0"/>
        <w:adjustRightInd w:val="0"/>
        <w:spacing w:after="0" w:line="240" w:lineRule="auto"/>
        <w:rPr>
          <w:sz w:val="24"/>
          <w:szCs w:val="24"/>
        </w:rPr>
      </w:pPr>
    </w:p>
    <w:p w:rsidR="006F791E" w:rsidRDefault="006F791E" w:rsidP="00DD3CC7">
      <w:pPr>
        <w:jc w:val="center"/>
      </w:pPr>
    </w:p>
    <w:p w:rsidR="00A13AEC" w:rsidRDefault="00A13AEC" w:rsidP="00A13AEC">
      <w:pPr>
        <w:jc w:val="center"/>
      </w:pPr>
      <w:r>
        <w:rPr>
          <w:rFonts w:ascii="Tahoma" w:hAnsi="Tahoma" w:cs="Tahoma"/>
          <w:b/>
          <w:noProof/>
        </w:rPr>
        <w:lastRenderedPageBreak/>
        <w:drawing>
          <wp:inline distT="0" distB="0" distL="0" distR="0" wp14:anchorId="42A9ADC5" wp14:editId="027C311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13AEC" w:rsidRPr="00DD3CC7" w:rsidRDefault="00A13AEC" w:rsidP="00A13AE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A13AEC" w:rsidRDefault="00A13AEC" w:rsidP="00A13AEC">
      <w:pPr>
        <w:spacing w:after="0" w:line="240" w:lineRule="auto"/>
        <w:jc w:val="center"/>
        <w:rPr>
          <w:rFonts w:ascii="Calibri" w:eastAsia="Calibri" w:hAnsi="Calibri" w:cs="Calibri"/>
          <w:b/>
          <w:bCs/>
          <w:sz w:val="24"/>
          <w:szCs w:val="24"/>
          <w:u w:val="single"/>
        </w:rPr>
      </w:pPr>
    </w:p>
    <w:p w:rsidR="00A13AEC" w:rsidRPr="00802BD0" w:rsidRDefault="00A13AEC" w:rsidP="00A13AEC">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rsidR="00A13AEC" w:rsidRDefault="00A13AEC" w:rsidP="00A13AEC">
      <w:pPr>
        <w:spacing w:after="0" w:line="240" w:lineRule="auto"/>
        <w:jc w:val="center"/>
        <w:rPr>
          <w:bCs/>
          <w:sz w:val="24"/>
          <w:szCs w:val="24"/>
        </w:rPr>
      </w:pPr>
      <w:r>
        <w:rPr>
          <w:bCs/>
          <w:sz w:val="24"/>
          <w:szCs w:val="24"/>
        </w:rPr>
        <w:t>(Middle/High)</w:t>
      </w:r>
    </w:p>
    <w:p w:rsidR="00A13AEC" w:rsidRDefault="00A13AEC" w:rsidP="00A13AEC">
      <w:pPr>
        <w:widowControl w:val="0"/>
        <w:autoSpaceDE w:val="0"/>
        <w:autoSpaceDN w:val="0"/>
        <w:adjustRightInd w:val="0"/>
        <w:spacing w:after="0" w:line="240" w:lineRule="auto"/>
        <w:ind w:left="1710" w:hanging="1710"/>
        <w:jc w:val="center"/>
        <w:rPr>
          <w:b/>
          <w:bCs/>
        </w:rPr>
      </w:pPr>
      <w:r>
        <w:rPr>
          <w:b/>
          <w:bCs/>
        </w:rPr>
        <w:t xml:space="preserve">Drug Resistance Skills </w:t>
      </w:r>
    </w:p>
    <w:p w:rsidR="00A13AEC" w:rsidRDefault="00A13AEC" w:rsidP="00A13AEC">
      <w:pPr>
        <w:widowControl w:val="0"/>
        <w:autoSpaceDE w:val="0"/>
        <w:autoSpaceDN w:val="0"/>
        <w:adjustRightInd w:val="0"/>
        <w:spacing w:after="0" w:line="240" w:lineRule="auto"/>
        <w:ind w:left="1710" w:hanging="1710"/>
        <w:jc w:val="center"/>
        <w:rPr>
          <w:b/>
          <w:bCs/>
        </w:rPr>
      </w:pPr>
    </w:p>
    <w:p w:rsidR="00A13AEC" w:rsidRPr="00A13AEC" w:rsidRDefault="00A13AEC" w:rsidP="00A13AEC">
      <w:pPr>
        <w:widowControl w:val="0"/>
        <w:autoSpaceDE w:val="0"/>
        <w:autoSpaceDN w:val="0"/>
        <w:adjustRightInd w:val="0"/>
        <w:spacing w:after="0" w:line="240" w:lineRule="auto"/>
        <w:ind w:left="1710" w:hanging="1710"/>
        <w:jc w:val="center"/>
        <w:rPr>
          <w:bCs/>
        </w:rPr>
      </w:pPr>
      <w:r w:rsidRPr="00A13AEC">
        <w:rPr>
          <w:bCs/>
        </w:rPr>
        <w:t>Correlations</w:t>
      </w:r>
    </w:p>
    <w:p w:rsidR="00A13AEC" w:rsidRDefault="00A13AEC" w:rsidP="00DD3CC7">
      <w:pPr>
        <w:jc w:val="center"/>
      </w:pPr>
    </w:p>
    <w:p w:rsidR="00A13AEC" w:rsidRDefault="00A13AEC" w:rsidP="00A13AEC">
      <w:r>
        <w:t>Arizona State Standards</w:t>
      </w:r>
    </w:p>
    <w:tbl>
      <w:tblPr>
        <w:tblStyle w:val="TableGrid"/>
        <w:tblpPr w:leftFromText="180" w:rightFromText="180" w:vertAnchor="page" w:horzAnchor="margin" w:tblpX="108" w:tblpY="5697"/>
        <w:tblW w:w="10692" w:type="dxa"/>
        <w:tblLook w:val="04A0" w:firstRow="1" w:lastRow="0" w:firstColumn="1" w:lastColumn="0" w:noHBand="0" w:noVBand="1"/>
      </w:tblPr>
      <w:tblGrid>
        <w:gridCol w:w="10692"/>
      </w:tblGrid>
      <w:tr w:rsidR="00EF5E60" w:rsidRPr="00011194" w:rsidTr="00EF5E60">
        <w:trPr>
          <w:trHeight w:val="105"/>
        </w:trPr>
        <w:tc>
          <w:tcPr>
            <w:tcW w:w="10692" w:type="dxa"/>
          </w:tcPr>
          <w:p w:rsidR="00EF5E60" w:rsidRPr="00011194" w:rsidRDefault="00EF5E60" w:rsidP="00A13AEC">
            <w:pPr>
              <w:jc w:val="center"/>
              <w:rPr>
                <w:b/>
              </w:rPr>
            </w:pPr>
            <w:r>
              <w:rPr>
                <w:b/>
              </w:rPr>
              <w:t>Health</w:t>
            </w:r>
          </w:p>
        </w:tc>
      </w:tr>
      <w:tr w:rsidR="00EF5E60" w:rsidTr="00EF5E60">
        <w:trPr>
          <w:trHeight w:val="540"/>
        </w:trPr>
        <w:tc>
          <w:tcPr>
            <w:tcW w:w="10692" w:type="dxa"/>
          </w:tcPr>
          <w:p w:rsidR="00EF5E60" w:rsidRDefault="00EF5E60" w:rsidP="00A13AEC">
            <w:r>
              <w:t>Demonstrate refusal and negotiation skills that avoid or reduce health risks.</w:t>
            </w:r>
          </w:p>
          <w:p w:rsidR="00EF5E60" w:rsidRDefault="00EF5E60" w:rsidP="00A13AEC">
            <w:r>
              <w:t>(6-8 S4C1 PO2)</w:t>
            </w:r>
          </w:p>
          <w:p w:rsidR="00EF5E60" w:rsidRDefault="00EF5E60" w:rsidP="00A13AEC"/>
          <w:p w:rsidR="00EF5E60" w:rsidRDefault="00EF5E60" w:rsidP="00A13AEC">
            <w:r>
              <w:t>Develop a goal to adopt, maintain, or improve a personal health practice.</w:t>
            </w:r>
          </w:p>
          <w:p w:rsidR="00EF5E60" w:rsidRDefault="00EF5E60" w:rsidP="00A13AEC">
            <w:r>
              <w:t>(6-8 S6C2 PO1</w:t>
            </w:r>
          </w:p>
          <w:p w:rsidR="00EF5E60" w:rsidRDefault="00EF5E60" w:rsidP="00A13AEC"/>
          <w:p w:rsidR="00EF5E60" w:rsidRDefault="00EF5E60" w:rsidP="00A13AEC"/>
        </w:tc>
      </w:tr>
    </w:tbl>
    <w:p w:rsidR="00A13AEC" w:rsidRDefault="00A13AEC" w:rsidP="00A13AEC"/>
    <w:p w:rsidR="00A13AEC" w:rsidRPr="00D80911" w:rsidRDefault="00A13AEC" w:rsidP="00A13AEC">
      <w:pPr>
        <w:widowControl w:val="0"/>
        <w:autoSpaceDE w:val="0"/>
        <w:autoSpaceDN w:val="0"/>
        <w:adjustRightInd w:val="0"/>
        <w:spacing w:after="0" w:line="240" w:lineRule="auto"/>
      </w:pPr>
      <w:r w:rsidRPr="00D80911">
        <w:rPr>
          <w:rFonts w:eastAsia="Calibri" w:cs="Calibri"/>
          <w:sz w:val="24"/>
          <w:szCs w:val="24"/>
        </w:rPr>
        <w:t>AZ Coll</w:t>
      </w:r>
      <w:r>
        <w:rPr>
          <w:rFonts w:eastAsia="Calibri" w:cs="Calibri"/>
          <w:sz w:val="24"/>
          <w:szCs w:val="24"/>
        </w:rPr>
        <w:t>ege and Career Ready Standards</w:t>
      </w:r>
      <w:r w:rsidRPr="00D80911">
        <w:rPr>
          <w:rFonts w:eastAsia="Calibri" w:cs="Calibri"/>
          <w:sz w:val="24"/>
          <w:szCs w:val="24"/>
        </w:rPr>
        <w:t xml:space="preserve"> </w:t>
      </w:r>
    </w:p>
    <w:tbl>
      <w:tblPr>
        <w:tblStyle w:val="TableGrid"/>
        <w:tblpPr w:leftFromText="180" w:rightFromText="180" w:vertAnchor="page" w:horzAnchor="margin" w:tblpX="108" w:tblpY="9114"/>
        <w:tblW w:w="10712" w:type="dxa"/>
        <w:tblLook w:val="04A0" w:firstRow="1" w:lastRow="0" w:firstColumn="1" w:lastColumn="0" w:noHBand="0" w:noVBand="1"/>
      </w:tblPr>
      <w:tblGrid>
        <w:gridCol w:w="6120"/>
        <w:gridCol w:w="4592"/>
      </w:tblGrid>
      <w:tr w:rsidR="00EF5E60" w:rsidRPr="00A13AEC" w:rsidTr="00EF5E60">
        <w:trPr>
          <w:trHeight w:val="543"/>
        </w:trPr>
        <w:tc>
          <w:tcPr>
            <w:tcW w:w="6120" w:type="dxa"/>
          </w:tcPr>
          <w:p w:rsidR="00EF5E60" w:rsidRPr="00A13AEC" w:rsidRDefault="00EF5E60" w:rsidP="00EF5E60">
            <w:pPr>
              <w:spacing w:after="200" w:line="276" w:lineRule="auto"/>
              <w:jc w:val="center"/>
              <w:rPr>
                <w:b/>
              </w:rPr>
            </w:pPr>
            <w:bookmarkStart w:id="0" w:name="_GoBack"/>
            <w:bookmarkEnd w:id="0"/>
            <w:r>
              <w:rPr>
                <w:b/>
              </w:rPr>
              <w:t xml:space="preserve">Comprehension </w:t>
            </w:r>
            <w:r w:rsidRPr="00A13AEC">
              <w:rPr>
                <w:b/>
              </w:rPr>
              <w:t>and Collaboration</w:t>
            </w:r>
          </w:p>
        </w:tc>
        <w:tc>
          <w:tcPr>
            <w:tcW w:w="4592" w:type="dxa"/>
          </w:tcPr>
          <w:p w:rsidR="00EF5E60" w:rsidRDefault="00EF5E60" w:rsidP="00EF5E60">
            <w:pPr>
              <w:pStyle w:val="ListParagraph"/>
              <w:ind w:left="0"/>
              <w:jc w:val="center"/>
              <w:rPr>
                <w:color w:val="FF0000"/>
                <w:sz w:val="20"/>
                <w:szCs w:val="20"/>
              </w:rPr>
            </w:pPr>
            <w:r w:rsidRPr="005D0FE6">
              <w:rPr>
                <w:rFonts w:eastAsia="Times New Roman" w:cs="Times New Roman"/>
                <w:b/>
              </w:rPr>
              <w:t>Production and Distribution of Writing</w:t>
            </w:r>
          </w:p>
        </w:tc>
      </w:tr>
      <w:tr w:rsidR="00EF5E60" w:rsidRPr="00A13AEC" w:rsidTr="00EF5E60">
        <w:trPr>
          <w:trHeight w:val="2305"/>
        </w:trPr>
        <w:tc>
          <w:tcPr>
            <w:tcW w:w="6120" w:type="dxa"/>
          </w:tcPr>
          <w:p w:rsidR="00EF5E60" w:rsidRPr="00A13AEC" w:rsidRDefault="00EF5E60" w:rsidP="00EF5E60">
            <w:pPr>
              <w:spacing w:after="200" w:line="276" w:lineRule="auto"/>
            </w:pPr>
            <w:r w:rsidRPr="00A13AEC">
              <w:rPr>
                <w:i/>
              </w:rPr>
              <w:t>Engage, initiate, and participate</w:t>
            </w:r>
            <w:r w:rsidRPr="00A13AEC">
              <w:t xml:space="preserve"> effectively in a range of collaborative discussions (one-on-one, in groups, and teacher-led) with diverse partners on grade </w:t>
            </w:r>
            <w:r w:rsidRPr="00A13AEC">
              <w:rPr>
                <w:i/>
              </w:rPr>
              <w:t>appropriate</w:t>
            </w:r>
            <w:r w:rsidRPr="00A13AEC">
              <w:t xml:space="preserve"> topics, texts, and issues, building on others’ ideas and expressing their own clearly. </w:t>
            </w:r>
            <w:r>
              <w:br/>
            </w:r>
            <w:r w:rsidRPr="00A13AEC">
              <w:t>(6-12 SL.1.)</w:t>
            </w:r>
          </w:p>
          <w:p w:rsidR="00EF5E60" w:rsidRPr="00A13AEC" w:rsidRDefault="00EF5E60" w:rsidP="00EF5E60">
            <w:pPr>
              <w:spacing w:after="200" w:line="276" w:lineRule="auto"/>
            </w:pPr>
          </w:p>
        </w:tc>
        <w:tc>
          <w:tcPr>
            <w:tcW w:w="4592" w:type="dxa"/>
          </w:tcPr>
          <w:p w:rsidR="00EF5E60" w:rsidRDefault="00EF5E60" w:rsidP="00EF5E60">
            <w:pPr>
              <w:pStyle w:val="ListParagraph"/>
              <w:ind w:left="0"/>
              <w:rPr>
                <w:color w:val="FF0000"/>
                <w:sz w:val="20"/>
                <w:szCs w:val="20"/>
              </w:rPr>
            </w:pPr>
            <w:r w:rsidRPr="005D0FE6">
              <w:rPr>
                <w:rFonts w:eastAsia="Times New Roman" w:cs="Times New Roman"/>
              </w:rPr>
              <w:t xml:space="preserve">Produce clear and coherent writing in which the development, organization, and style are appropriate to task, purpose, and audience. </w:t>
            </w:r>
            <w:r>
              <w:rPr>
                <w:rFonts w:eastAsia="Times New Roman" w:cs="Times New Roman"/>
              </w:rPr>
              <w:br/>
            </w:r>
            <w:r w:rsidRPr="005D0FE6">
              <w:rPr>
                <w:rFonts w:eastAsia="Times New Roman" w:cs="Times New Roman"/>
              </w:rPr>
              <w:t>(6‐12.WHST.4)</w:t>
            </w:r>
          </w:p>
        </w:tc>
      </w:tr>
    </w:tbl>
    <w:p w:rsidR="00A13AEC" w:rsidRDefault="00A13AEC" w:rsidP="00A13AEC"/>
    <w:sectPr w:rsidR="00A13AEC"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53D7" w:rsidRDefault="004253D7" w:rsidP="00DD3CC7">
      <w:pPr>
        <w:spacing w:after="0" w:line="240" w:lineRule="auto"/>
      </w:pPr>
      <w:r>
        <w:separator/>
      </w:r>
    </w:p>
  </w:endnote>
  <w:endnote w:type="continuationSeparator" w:id="0">
    <w:p w:rsidR="004253D7" w:rsidRDefault="004253D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EF5E60" w:rsidRPr="00EF5E60">
      <w:rPr>
        <w:rFonts w:asciiTheme="majorHAnsi" w:eastAsiaTheme="majorEastAsia" w:hAnsiTheme="majorHAnsi" w:cstheme="majorBidi"/>
        <w:noProof/>
      </w:rPr>
      <w:t>4</w:t>
    </w:r>
    <w:r w:rsidR="00CA35B5">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53D7" w:rsidRDefault="004253D7" w:rsidP="00DD3CC7">
      <w:pPr>
        <w:spacing w:after="0" w:line="240" w:lineRule="auto"/>
      </w:pPr>
      <w:r>
        <w:separator/>
      </w:r>
    </w:p>
  </w:footnote>
  <w:footnote w:type="continuationSeparator" w:id="0">
    <w:p w:rsidR="004253D7" w:rsidRDefault="004253D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648D3"/>
    <w:multiLevelType w:val="hybridMultilevel"/>
    <w:tmpl w:val="C4BE44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EA50B60"/>
    <w:multiLevelType w:val="hybridMultilevel"/>
    <w:tmpl w:val="B9D23EC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316525F2"/>
    <w:multiLevelType w:val="hybridMultilevel"/>
    <w:tmpl w:val="C1E01F6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37F86678"/>
    <w:multiLevelType w:val="hybridMultilevel"/>
    <w:tmpl w:val="9944449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38AF5A6E"/>
    <w:multiLevelType w:val="hybridMultilevel"/>
    <w:tmpl w:val="DDDA817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C30609"/>
    <w:multiLevelType w:val="hybridMultilevel"/>
    <w:tmpl w:val="4862625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
    <w:nsid w:val="72A62BB1"/>
    <w:multiLevelType w:val="hybridMultilevel"/>
    <w:tmpl w:val="12FA5F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78C869F5"/>
    <w:multiLevelType w:val="hybridMultilevel"/>
    <w:tmpl w:val="5CFC98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12"/>
  </w:num>
  <w:num w:numId="4">
    <w:abstractNumId w:val="11"/>
  </w:num>
  <w:num w:numId="5">
    <w:abstractNumId w:val="10"/>
  </w:num>
  <w:num w:numId="6">
    <w:abstractNumId w:val="3"/>
  </w:num>
  <w:num w:numId="7">
    <w:abstractNumId w:val="13"/>
  </w:num>
  <w:num w:numId="8">
    <w:abstractNumId w:val="7"/>
  </w:num>
  <w:num w:numId="9">
    <w:abstractNumId w:val="1"/>
  </w:num>
  <w:num w:numId="10">
    <w:abstractNumId w:val="4"/>
  </w:num>
  <w:num w:numId="11">
    <w:abstractNumId w:val="8"/>
  </w:num>
  <w:num w:numId="12">
    <w:abstractNumId w:val="0"/>
  </w:num>
  <w:num w:numId="13">
    <w:abstractNumId w:val="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3D7"/>
    <w:rsid w:val="000B705B"/>
    <w:rsid w:val="00195057"/>
    <w:rsid w:val="001D1D7C"/>
    <w:rsid w:val="00211499"/>
    <w:rsid w:val="002D7661"/>
    <w:rsid w:val="003E023F"/>
    <w:rsid w:val="003F5BE9"/>
    <w:rsid w:val="003F62C9"/>
    <w:rsid w:val="0041361D"/>
    <w:rsid w:val="004253D7"/>
    <w:rsid w:val="0043410E"/>
    <w:rsid w:val="004E75FD"/>
    <w:rsid w:val="005D1C8C"/>
    <w:rsid w:val="00686C6C"/>
    <w:rsid w:val="006F791E"/>
    <w:rsid w:val="00712B2C"/>
    <w:rsid w:val="007802ED"/>
    <w:rsid w:val="0086625A"/>
    <w:rsid w:val="00867E31"/>
    <w:rsid w:val="0088048E"/>
    <w:rsid w:val="00973745"/>
    <w:rsid w:val="009E01C0"/>
    <w:rsid w:val="00A13AEC"/>
    <w:rsid w:val="00BF32E9"/>
    <w:rsid w:val="00C409B7"/>
    <w:rsid w:val="00C40DFA"/>
    <w:rsid w:val="00C74F17"/>
    <w:rsid w:val="00CA35B5"/>
    <w:rsid w:val="00CB22B2"/>
    <w:rsid w:val="00CF65D1"/>
    <w:rsid w:val="00D640B6"/>
    <w:rsid w:val="00DC5C99"/>
    <w:rsid w:val="00DD3CC7"/>
    <w:rsid w:val="00EF5E60"/>
    <w:rsid w:val="00F42486"/>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A13AE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A13AE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4</Pages>
  <Words>876</Words>
  <Characters>4998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2015-02-03T21:24:00Z</dcterms:created>
  <dcterms:modified xsi:type="dcterms:W3CDTF">2015-05-06T19:08:00Z</dcterms:modified>
</cp:coreProperties>
</file>