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26C54F" w14:textId="77777777" w:rsidR="00613225" w:rsidRPr="00DC7F18" w:rsidRDefault="00613225" w:rsidP="00613225">
      <w:pPr>
        <w:jc w:val="center"/>
        <w:rPr>
          <w:sz w:val="24"/>
          <w:szCs w:val="24"/>
        </w:rPr>
      </w:pPr>
      <w:r w:rsidRPr="00DC7F18">
        <w:rPr>
          <w:rFonts w:cs="Tahoma"/>
          <w:b/>
          <w:noProof/>
          <w:sz w:val="24"/>
          <w:szCs w:val="24"/>
        </w:rPr>
        <w:drawing>
          <wp:inline distT="0" distB="0" distL="0" distR="0" wp14:anchorId="704C45AF" wp14:editId="391A500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F6C3182" w14:textId="77777777" w:rsidR="00613225" w:rsidRPr="00B02B89" w:rsidRDefault="00613225" w:rsidP="00613225">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4B3F87C" w14:textId="77777777" w:rsidR="00613225" w:rsidRPr="00DC7F18" w:rsidRDefault="00613225" w:rsidP="00613225">
      <w:pPr>
        <w:spacing w:after="0" w:line="240" w:lineRule="auto"/>
        <w:jc w:val="center"/>
        <w:rPr>
          <w:rFonts w:eastAsia="Calibri" w:cs="Calibri"/>
          <w:b/>
          <w:bCs/>
          <w:sz w:val="24"/>
          <w:szCs w:val="24"/>
          <w:u w:val="single"/>
        </w:rPr>
      </w:pPr>
    </w:p>
    <w:p w14:paraId="57505F9F" w14:textId="77777777" w:rsidR="00613225" w:rsidRPr="00441985" w:rsidRDefault="00613225" w:rsidP="00613225">
      <w:pPr>
        <w:spacing w:after="0" w:line="240" w:lineRule="auto"/>
        <w:jc w:val="center"/>
        <w:rPr>
          <w:rFonts w:eastAsia="Calibri" w:cstheme="minorHAnsi"/>
          <w:b/>
          <w:bCs/>
          <w:sz w:val="24"/>
          <w:szCs w:val="24"/>
        </w:rPr>
      </w:pPr>
      <w:bookmarkStart w:id="0" w:name="_Hlk186701306"/>
      <w:r>
        <w:rPr>
          <w:rFonts w:eastAsia="Calibri" w:cstheme="minorHAnsi"/>
          <w:b/>
          <w:bCs/>
          <w:sz w:val="24"/>
          <w:szCs w:val="24"/>
        </w:rPr>
        <w:t>Overcoming Truancy in Elementary School</w:t>
      </w:r>
      <w:r w:rsidRPr="00441985">
        <w:rPr>
          <w:rFonts w:eastAsia="Calibri" w:cstheme="minorHAnsi"/>
          <w:b/>
          <w:bCs/>
          <w:sz w:val="24"/>
          <w:szCs w:val="24"/>
        </w:rPr>
        <w:t xml:space="preserve"> Academy</w:t>
      </w:r>
    </w:p>
    <w:p w14:paraId="417147E7" w14:textId="77777777" w:rsidR="00613225" w:rsidRPr="00441985" w:rsidRDefault="00613225" w:rsidP="00613225">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31E04D66" w14:textId="41061D78" w:rsidR="00613225" w:rsidRPr="00441985" w:rsidRDefault="00613225" w:rsidP="0061322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 </w:t>
      </w:r>
      <w:r w:rsidR="0091485D">
        <w:rPr>
          <w:rFonts w:eastAsia="Calibri" w:cstheme="minorHAnsi"/>
          <w:b/>
          <w:bCs/>
          <w:sz w:val="24"/>
          <w:szCs w:val="24"/>
        </w:rPr>
        <w:t>Growing Strong</w:t>
      </w:r>
      <w:r>
        <w:rPr>
          <w:rFonts w:eastAsia="Calibri" w:cstheme="minorHAnsi"/>
          <w:b/>
          <w:bCs/>
          <w:sz w:val="24"/>
          <w:szCs w:val="24"/>
        </w:rPr>
        <w:t xml:space="preserve"> </w:t>
      </w:r>
      <w:r w:rsidRPr="00441985">
        <w:rPr>
          <w:rFonts w:eastAsia="Calibri" w:cstheme="minorHAnsi"/>
          <w:b/>
          <w:bCs/>
          <w:sz w:val="24"/>
          <w:szCs w:val="24"/>
        </w:rPr>
        <w:t>Lesson Plan</w:t>
      </w:r>
    </w:p>
    <w:bookmarkEnd w:id="0"/>
    <w:p w14:paraId="5E079B1E" w14:textId="77777777" w:rsidR="00B40FE9" w:rsidRDefault="00B40FE9" w:rsidP="00B40FE9">
      <w:pPr>
        <w:spacing w:after="0" w:line="240" w:lineRule="auto"/>
        <w:jc w:val="center"/>
        <w:rPr>
          <w:rFonts w:eastAsia="Calibri" w:cstheme="minorHAnsi"/>
          <w:b/>
          <w:bCs/>
          <w:sz w:val="24"/>
          <w:szCs w:val="24"/>
        </w:rPr>
      </w:pPr>
      <w:r>
        <w:rPr>
          <w:rFonts w:eastAsia="Calibri" w:cs="Tahoma"/>
          <w:bCs/>
          <w:i/>
          <w:sz w:val="24"/>
          <w:szCs w:val="24"/>
        </w:rPr>
        <w:t>These lessons are aimed at reducing truancy by helping youth identify what they like about school and to help reduce challenges that may discourage them from wanting to attend.</w:t>
      </w:r>
    </w:p>
    <w:p w14:paraId="05060BCA" w14:textId="77777777" w:rsidR="00613225" w:rsidRPr="00E9344E" w:rsidRDefault="00613225" w:rsidP="00613225">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53FEEDAB" w14:textId="77777777" w:rsidR="00613225" w:rsidRPr="00441985" w:rsidRDefault="00613225" w:rsidP="00613225">
      <w:pPr>
        <w:spacing w:after="0" w:line="240" w:lineRule="auto"/>
        <w:rPr>
          <w:rFonts w:eastAsia="Calibri" w:cstheme="minorHAnsi"/>
          <w:b/>
          <w:bCs/>
          <w:sz w:val="24"/>
          <w:szCs w:val="24"/>
        </w:rPr>
      </w:pPr>
    </w:p>
    <w:p w14:paraId="75F0962E" w14:textId="77777777" w:rsidR="00613225" w:rsidRPr="00633211" w:rsidRDefault="00613225" w:rsidP="00613225">
      <w:pPr>
        <w:spacing w:after="0" w:line="240" w:lineRule="auto"/>
        <w:rPr>
          <w:rFonts w:eastAsia="Calibri" w:cstheme="minorHAnsi"/>
          <w:sz w:val="24"/>
          <w:szCs w:val="24"/>
        </w:rPr>
      </w:pPr>
      <w:r w:rsidRPr="00441985">
        <w:rPr>
          <w:rFonts w:eastAsia="Calibri" w:cstheme="minorHAnsi"/>
          <w:b/>
          <w:bCs/>
          <w:sz w:val="24"/>
          <w:szCs w:val="24"/>
        </w:rPr>
        <w:t xml:space="preserve">Objectives: </w:t>
      </w:r>
    </w:p>
    <w:p w14:paraId="29BE537B" w14:textId="32BE2082" w:rsidR="00613225" w:rsidRPr="00EC1199" w:rsidRDefault="00613225" w:rsidP="00613225">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9E7371">
        <w:rPr>
          <w:rFonts w:eastAsia="Calibri" w:cstheme="minorHAnsi"/>
          <w:sz w:val="24"/>
          <w:szCs w:val="24"/>
        </w:rPr>
        <w:t>will learn strategies to overcome negative self-talk</w:t>
      </w:r>
      <w:r w:rsidR="0091485D">
        <w:rPr>
          <w:rFonts w:eastAsia="Calibri" w:cstheme="minorHAnsi"/>
          <w:sz w:val="24"/>
          <w:szCs w:val="24"/>
        </w:rPr>
        <w:t xml:space="preserve"> </w:t>
      </w:r>
      <w:r w:rsidR="00447242">
        <w:rPr>
          <w:rFonts w:eastAsia="Calibri" w:cstheme="minorHAnsi"/>
          <w:sz w:val="24"/>
          <w:szCs w:val="24"/>
        </w:rPr>
        <w:t>regarding school</w:t>
      </w:r>
    </w:p>
    <w:p w14:paraId="05955766" w14:textId="6A1682F1" w:rsidR="00613225" w:rsidRPr="00362B38" w:rsidRDefault="0054362B" w:rsidP="00613225">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9E7371">
        <w:rPr>
          <w:rFonts w:eastAsia="Calibri" w:cstheme="minorHAnsi"/>
          <w:sz w:val="24"/>
          <w:szCs w:val="24"/>
        </w:rPr>
        <w:t>will work together to solve problems</w:t>
      </w:r>
    </w:p>
    <w:p w14:paraId="4D46A2FE" w14:textId="77777777" w:rsidR="00613225" w:rsidRPr="00B2747B" w:rsidRDefault="00613225" w:rsidP="00613225">
      <w:pPr>
        <w:spacing w:after="0" w:line="240" w:lineRule="auto"/>
        <w:ind w:left="360"/>
        <w:rPr>
          <w:rFonts w:eastAsia="Calibri" w:cstheme="minorHAnsi"/>
          <w:i/>
          <w:iCs/>
          <w:sz w:val="24"/>
          <w:szCs w:val="24"/>
        </w:rPr>
      </w:pPr>
    </w:p>
    <w:p w14:paraId="29E7DA4B" w14:textId="2E77941F" w:rsidR="00613225" w:rsidRPr="001B0993" w:rsidRDefault="00613225" w:rsidP="00613225">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placeholder>
            <w:docPart w:val="458EDCD4C2014B45AE8BFD300DA07FE0"/>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1856CF">
            <w:rPr>
              <w:sz w:val="24"/>
              <w:szCs w:val="24"/>
            </w:rPr>
            <w:t>Sense of Independence</w:t>
          </w:r>
        </w:sdtContent>
      </w:sdt>
    </w:p>
    <w:bookmarkEnd w:id="1"/>
    <w:p w14:paraId="3EAE37ED" w14:textId="77777777" w:rsidR="00613225" w:rsidRDefault="00613225" w:rsidP="00613225">
      <w:pPr>
        <w:spacing w:after="0" w:line="240" w:lineRule="auto"/>
        <w:rPr>
          <w:rFonts w:eastAsia="Calibri" w:cstheme="minorHAnsi"/>
          <w:b/>
          <w:bCs/>
          <w:sz w:val="24"/>
          <w:szCs w:val="24"/>
        </w:rPr>
      </w:pPr>
    </w:p>
    <w:p w14:paraId="0A8C1A9A" w14:textId="4C4DBB17" w:rsidR="00613225" w:rsidRPr="00AB0111" w:rsidRDefault="00613225" w:rsidP="00AB0111">
      <w:pPr>
        <w:spacing w:after="0" w:line="240" w:lineRule="auto"/>
        <w:rPr>
          <w:rFonts w:eastAsia="Calibri" w:cstheme="minorHAnsi"/>
          <w:sz w:val="24"/>
          <w:szCs w:val="24"/>
        </w:rPr>
      </w:pPr>
      <w:r w:rsidRPr="00441985">
        <w:rPr>
          <w:rFonts w:eastAsia="Calibri" w:cstheme="minorHAnsi"/>
          <w:b/>
          <w:bCs/>
          <w:sz w:val="24"/>
          <w:szCs w:val="24"/>
        </w:rPr>
        <w:t>Materials:</w:t>
      </w:r>
      <w:r>
        <w:rPr>
          <w:rFonts w:eastAsia="Calibri" w:cstheme="minorHAnsi"/>
          <w:b/>
          <w:bCs/>
          <w:sz w:val="24"/>
          <w:szCs w:val="24"/>
        </w:rPr>
        <w:t xml:space="preserve"> </w:t>
      </w:r>
    </w:p>
    <w:p w14:paraId="2BA3E73E" w14:textId="7BFE0863" w:rsidR="00AB0111" w:rsidRPr="0001596D" w:rsidRDefault="00613225" w:rsidP="0001596D">
      <w:pPr>
        <w:numPr>
          <w:ilvl w:val="0"/>
          <w:numId w:val="1"/>
        </w:numPr>
        <w:spacing w:after="0" w:line="240" w:lineRule="auto"/>
        <w:rPr>
          <w:rFonts w:eastAsia="Calibri" w:cstheme="minorHAnsi"/>
          <w:sz w:val="24"/>
          <w:szCs w:val="24"/>
        </w:rPr>
      </w:pPr>
      <w:r w:rsidRPr="0001596D">
        <w:rPr>
          <w:rFonts w:eastAsia="Calibri" w:cstheme="minorHAnsi"/>
          <w:sz w:val="24"/>
          <w:szCs w:val="24"/>
        </w:rPr>
        <w:t>T</w:t>
      </w:r>
      <w:r w:rsidR="0054362B" w:rsidRPr="0001596D">
        <w:rPr>
          <w:rFonts w:eastAsia="Calibri" w:cstheme="minorHAnsi"/>
          <w:sz w:val="24"/>
          <w:szCs w:val="24"/>
        </w:rPr>
        <w:t>aco Falls Apart By Br</w:t>
      </w:r>
      <w:r w:rsidR="004719A4" w:rsidRPr="0001596D">
        <w:rPr>
          <w:rFonts w:eastAsia="Calibri" w:cstheme="minorHAnsi"/>
          <w:sz w:val="24"/>
          <w:szCs w:val="24"/>
        </w:rPr>
        <w:t>e</w:t>
      </w:r>
      <w:r w:rsidR="0054362B" w:rsidRPr="0001596D">
        <w:rPr>
          <w:rFonts w:eastAsia="Calibri" w:cstheme="minorHAnsi"/>
          <w:sz w:val="24"/>
          <w:szCs w:val="24"/>
        </w:rPr>
        <w:t>nda S. Miles</w:t>
      </w:r>
      <w:r w:rsidR="0001596D" w:rsidRPr="0001596D">
        <w:rPr>
          <w:rFonts w:eastAsia="Calibri" w:cstheme="minorHAnsi"/>
          <w:sz w:val="24"/>
          <w:szCs w:val="24"/>
        </w:rPr>
        <w:t xml:space="preserve">, </w:t>
      </w:r>
      <w:hyperlink r:id="rId8" w:history="1">
        <w:r w:rsidR="0001596D" w:rsidRPr="0001596D">
          <w:rPr>
            <w:rStyle w:val="Hyperlink"/>
            <w:rFonts w:eastAsia="Calibri" w:cstheme="minorHAnsi"/>
            <w:sz w:val="24"/>
            <w:szCs w:val="24"/>
          </w:rPr>
          <w:t>https://www.youtube.com/watch?v=70bxDtxoFGQ</w:t>
        </w:r>
      </w:hyperlink>
    </w:p>
    <w:p w14:paraId="08513EDE" w14:textId="17C69A33" w:rsidR="00FC606E" w:rsidRPr="0001596D" w:rsidRDefault="00FC606E" w:rsidP="00613225">
      <w:pPr>
        <w:numPr>
          <w:ilvl w:val="0"/>
          <w:numId w:val="1"/>
        </w:numPr>
        <w:spacing w:after="0" w:line="240" w:lineRule="auto"/>
        <w:rPr>
          <w:rFonts w:eastAsia="Calibri" w:cstheme="minorHAnsi"/>
          <w:sz w:val="24"/>
          <w:szCs w:val="24"/>
        </w:rPr>
      </w:pPr>
      <w:r w:rsidRPr="0001596D">
        <w:rPr>
          <w:rFonts w:eastAsia="Calibri" w:cstheme="minorHAnsi"/>
          <w:sz w:val="24"/>
          <w:szCs w:val="24"/>
        </w:rPr>
        <w:t>Think, Feel, Do</w:t>
      </w:r>
      <w:r w:rsidR="0001596D">
        <w:rPr>
          <w:rFonts w:eastAsia="Calibri" w:cstheme="minorHAnsi"/>
          <w:sz w:val="24"/>
          <w:szCs w:val="24"/>
        </w:rPr>
        <w:t xml:space="preserve"> Poster, 1 for whole group</w:t>
      </w:r>
      <w:r w:rsidRPr="0001596D">
        <w:rPr>
          <w:rFonts w:eastAsia="Calibri" w:cstheme="minorHAnsi"/>
          <w:sz w:val="24"/>
          <w:szCs w:val="24"/>
        </w:rPr>
        <w:t xml:space="preserve"> </w:t>
      </w:r>
    </w:p>
    <w:p w14:paraId="14483699" w14:textId="1F73B89C" w:rsidR="0001596D" w:rsidRDefault="0001596D" w:rsidP="0001596D">
      <w:pPr>
        <w:numPr>
          <w:ilvl w:val="0"/>
          <w:numId w:val="1"/>
        </w:numPr>
        <w:spacing w:after="0" w:line="240" w:lineRule="auto"/>
        <w:rPr>
          <w:rFonts w:eastAsia="Calibri" w:cstheme="minorHAnsi"/>
          <w:sz w:val="24"/>
          <w:szCs w:val="24"/>
        </w:rPr>
      </w:pPr>
      <w:r w:rsidRPr="0001596D">
        <w:rPr>
          <w:rFonts w:eastAsia="Calibri" w:cstheme="minorHAnsi"/>
          <w:sz w:val="24"/>
          <w:szCs w:val="24"/>
        </w:rPr>
        <w:t>Scenario</w:t>
      </w:r>
      <w:r w:rsidR="006826C5">
        <w:rPr>
          <w:rFonts w:eastAsia="Calibri" w:cstheme="minorHAnsi"/>
          <w:sz w:val="24"/>
          <w:szCs w:val="24"/>
        </w:rPr>
        <w:t xml:space="preserve"> Worksheet, prior to the lesson make copies so there is one per pair for grades 1-3. For Kindergarten, make 1 copy for the whole class.</w:t>
      </w:r>
    </w:p>
    <w:p w14:paraId="76F85B9B" w14:textId="7ACF1866" w:rsidR="005E7619" w:rsidRPr="0001596D" w:rsidRDefault="005E7619" w:rsidP="0001596D">
      <w:pPr>
        <w:numPr>
          <w:ilvl w:val="0"/>
          <w:numId w:val="1"/>
        </w:numPr>
        <w:spacing w:after="0" w:line="240" w:lineRule="auto"/>
        <w:rPr>
          <w:rFonts w:eastAsia="Calibri" w:cstheme="minorHAnsi"/>
          <w:sz w:val="24"/>
          <w:szCs w:val="24"/>
        </w:rPr>
      </w:pPr>
      <w:r>
        <w:rPr>
          <w:rFonts w:eastAsia="Calibri" w:cstheme="minorHAnsi"/>
          <w:sz w:val="24"/>
          <w:szCs w:val="24"/>
        </w:rPr>
        <w:t xml:space="preserve">Positive Message Coloring Sheets, 1 sheet per student </w:t>
      </w:r>
      <w:hyperlink r:id="rId9" w:history="1">
        <w:r w:rsidR="002640B0" w:rsidRPr="00BC2A4E">
          <w:rPr>
            <w:rStyle w:val="Hyperlink"/>
            <w:rFonts w:eastAsia="Calibri" w:cstheme="minorHAnsi"/>
            <w:sz w:val="24"/>
            <w:szCs w:val="24"/>
          </w:rPr>
          <w:t>https://www.primarygames.com/print_zone/coloringpages/positivemessages/coloringpages/PositiveMessagesColoringeBookVolume01.php</w:t>
        </w:r>
      </w:hyperlink>
      <w:r>
        <w:rPr>
          <w:rFonts w:eastAsia="Calibri" w:cstheme="minorHAnsi"/>
          <w:sz w:val="24"/>
          <w:szCs w:val="24"/>
        </w:rPr>
        <w:t xml:space="preserve"> </w:t>
      </w:r>
    </w:p>
    <w:p w14:paraId="61DBECCC" w14:textId="77777777" w:rsidR="00613225" w:rsidRPr="00441985" w:rsidRDefault="00613225" w:rsidP="00613225">
      <w:pPr>
        <w:spacing w:after="0" w:line="240" w:lineRule="auto"/>
        <w:rPr>
          <w:rFonts w:eastAsia="Calibri" w:cstheme="minorHAnsi"/>
          <w:b/>
          <w:bCs/>
          <w:sz w:val="24"/>
          <w:szCs w:val="24"/>
        </w:rPr>
      </w:pPr>
    </w:p>
    <w:p w14:paraId="4D182806" w14:textId="77777777" w:rsidR="00613225" w:rsidRPr="00441985" w:rsidRDefault="00613225" w:rsidP="0061322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Pr>
          <w:rFonts w:eastAsia="Calibri" w:cstheme="minorHAnsi"/>
          <w:sz w:val="24"/>
          <w:szCs w:val="24"/>
        </w:rPr>
        <w:t>3</w:t>
      </w:r>
      <w:r w:rsidRPr="00B2747B">
        <w:rPr>
          <w:rFonts w:eastAsia="Calibri" w:cstheme="minorHAnsi"/>
          <w:sz w:val="24"/>
          <w:szCs w:val="24"/>
        </w:rPr>
        <w:t>0</w:t>
      </w:r>
      <w:r>
        <w:rPr>
          <w:rFonts w:eastAsia="Calibri" w:cstheme="minorHAnsi"/>
          <w:b/>
          <w:bCs/>
          <w:sz w:val="24"/>
          <w:szCs w:val="24"/>
        </w:rPr>
        <w:t xml:space="preserve"> </w:t>
      </w:r>
      <w:r>
        <w:rPr>
          <w:rFonts w:eastAsia="Calibri" w:cstheme="minorHAnsi"/>
          <w:bCs/>
          <w:sz w:val="24"/>
          <w:szCs w:val="24"/>
        </w:rPr>
        <w:t>Minutes</w:t>
      </w:r>
    </w:p>
    <w:p w14:paraId="32C446D2" w14:textId="77777777" w:rsidR="00613225" w:rsidRPr="00441985" w:rsidRDefault="00613225" w:rsidP="00613225">
      <w:pPr>
        <w:spacing w:after="0" w:line="240" w:lineRule="auto"/>
        <w:rPr>
          <w:rFonts w:eastAsia="Calibri" w:cstheme="minorHAnsi"/>
          <w:b/>
          <w:bCs/>
          <w:sz w:val="24"/>
          <w:szCs w:val="24"/>
        </w:rPr>
      </w:pPr>
    </w:p>
    <w:p w14:paraId="2EDDBB8F" w14:textId="77777777" w:rsidR="00613225" w:rsidRPr="002F4051" w:rsidRDefault="00613225" w:rsidP="00613225">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B712B8D" w14:textId="77777777" w:rsidR="00613225" w:rsidRPr="00CB37FF" w:rsidRDefault="00613225" w:rsidP="00613225">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FA08875" w14:textId="77777777" w:rsidR="00613225" w:rsidRPr="00CB37FF" w:rsidRDefault="00613225" w:rsidP="00613225">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C9FA7E1" w14:textId="77777777" w:rsidR="00613225" w:rsidRPr="00CB37FF" w:rsidRDefault="00613225" w:rsidP="00613225">
      <w:pPr>
        <w:numPr>
          <w:ilvl w:val="0"/>
          <w:numId w:val="3"/>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33F81F22" w14:textId="77777777" w:rsidR="00613225" w:rsidRDefault="00613225" w:rsidP="00613225">
      <w:pPr>
        <w:spacing w:after="0" w:line="240" w:lineRule="auto"/>
        <w:rPr>
          <w:rFonts w:eastAsia="Calibri" w:cstheme="minorHAnsi"/>
          <w:b/>
          <w:bCs/>
          <w:sz w:val="24"/>
          <w:szCs w:val="24"/>
        </w:rPr>
      </w:pPr>
    </w:p>
    <w:p w14:paraId="50CF1E43" w14:textId="77777777" w:rsidR="00613225" w:rsidRPr="00E7236D" w:rsidRDefault="00613225" w:rsidP="00613225">
      <w:pPr>
        <w:spacing w:after="0" w:line="240" w:lineRule="auto"/>
        <w:rPr>
          <w:rFonts w:eastAsia="Calibri" w:cstheme="minorHAnsi"/>
          <w:sz w:val="24"/>
          <w:szCs w:val="24"/>
        </w:rPr>
      </w:pPr>
      <w:r>
        <w:rPr>
          <w:rFonts w:eastAsia="Calibri" w:cstheme="minorHAnsi"/>
          <w:b/>
          <w:bCs/>
          <w:sz w:val="24"/>
          <w:szCs w:val="24"/>
        </w:rPr>
        <w:lastRenderedPageBreak/>
        <w:t>Lesson:</w:t>
      </w:r>
    </w:p>
    <w:p w14:paraId="0ACBEA71" w14:textId="77777777" w:rsidR="0001596D" w:rsidRPr="0001596D" w:rsidRDefault="0001596D" w:rsidP="00613225">
      <w:pPr>
        <w:pStyle w:val="ListParagraph"/>
        <w:numPr>
          <w:ilvl w:val="0"/>
          <w:numId w:val="2"/>
        </w:numPr>
        <w:spacing w:after="0" w:line="240" w:lineRule="auto"/>
        <w:rPr>
          <w:rFonts w:eastAsia="Calibri" w:cstheme="minorHAnsi"/>
          <w:b/>
          <w:bCs/>
          <w:sz w:val="24"/>
          <w:szCs w:val="24"/>
        </w:rPr>
      </w:pPr>
      <w:r>
        <w:rPr>
          <w:rFonts w:eastAsia="Calibri" w:cstheme="minorHAnsi"/>
          <w:sz w:val="24"/>
          <w:szCs w:val="24"/>
        </w:rPr>
        <w:t>Divide the class into small groups of 3-4 students each.</w:t>
      </w:r>
    </w:p>
    <w:p w14:paraId="34C8D20C" w14:textId="5B94AFC8" w:rsidR="00613225" w:rsidRPr="007574EB" w:rsidRDefault="0001596D" w:rsidP="00613225">
      <w:pPr>
        <w:pStyle w:val="ListParagraph"/>
        <w:numPr>
          <w:ilvl w:val="0"/>
          <w:numId w:val="2"/>
        </w:numPr>
        <w:spacing w:after="0" w:line="240" w:lineRule="auto"/>
        <w:rPr>
          <w:rFonts w:eastAsia="Calibri" w:cstheme="minorHAnsi"/>
          <w:b/>
          <w:bCs/>
          <w:sz w:val="24"/>
          <w:szCs w:val="24"/>
        </w:rPr>
      </w:pPr>
      <w:r>
        <w:rPr>
          <w:rFonts w:eastAsia="Calibri" w:cstheme="minorHAnsi"/>
          <w:sz w:val="24"/>
          <w:szCs w:val="24"/>
        </w:rPr>
        <w:t>Play the r</w:t>
      </w:r>
      <w:r w:rsidR="00613225">
        <w:rPr>
          <w:rFonts w:eastAsia="Calibri" w:cstheme="minorHAnsi"/>
          <w:sz w:val="24"/>
          <w:szCs w:val="24"/>
        </w:rPr>
        <w:t xml:space="preserve">ead aloud </w:t>
      </w:r>
      <w:r w:rsidR="0054362B" w:rsidRPr="0001596D">
        <w:rPr>
          <w:rFonts w:eastAsia="Calibri" w:cstheme="minorHAnsi"/>
          <w:b/>
          <w:bCs/>
          <w:sz w:val="24"/>
          <w:szCs w:val="24"/>
        </w:rPr>
        <w:t>Taco Falls Apart</w:t>
      </w:r>
      <w:r>
        <w:rPr>
          <w:rFonts w:eastAsia="Calibri" w:cstheme="minorHAnsi"/>
          <w:sz w:val="24"/>
          <w:szCs w:val="24"/>
        </w:rPr>
        <w:t xml:space="preserve">: </w:t>
      </w:r>
      <w:hyperlink r:id="rId10" w:history="1">
        <w:r w:rsidRPr="00A82147">
          <w:rPr>
            <w:rStyle w:val="Hyperlink"/>
            <w:rFonts w:eastAsia="Calibri" w:cstheme="minorHAnsi"/>
            <w:sz w:val="24"/>
            <w:szCs w:val="24"/>
          </w:rPr>
          <w:t>https://www.youtube.com/watch?v=70bxDtxoFGQ</w:t>
        </w:r>
      </w:hyperlink>
      <w:r>
        <w:rPr>
          <w:rFonts w:eastAsia="Calibri" w:cstheme="minorHAnsi"/>
          <w:sz w:val="24"/>
          <w:szCs w:val="24"/>
        </w:rPr>
        <w:t xml:space="preserve"> </w:t>
      </w:r>
    </w:p>
    <w:bookmarkEnd w:id="2"/>
    <w:p w14:paraId="624403CA" w14:textId="39D40F60" w:rsidR="00613225" w:rsidRPr="0054362B" w:rsidRDefault="0054362B" w:rsidP="0054362B">
      <w:pPr>
        <w:pStyle w:val="ListParagraph"/>
        <w:numPr>
          <w:ilvl w:val="0"/>
          <w:numId w:val="2"/>
        </w:numPr>
        <w:spacing w:after="0" w:line="240" w:lineRule="auto"/>
        <w:rPr>
          <w:rFonts w:eastAsia="Calibri" w:cstheme="minorHAnsi"/>
          <w:b/>
          <w:bCs/>
          <w:sz w:val="24"/>
          <w:szCs w:val="24"/>
        </w:rPr>
      </w:pPr>
      <w:r>
        <w:rPr>
          <w:rFonts w:eastAsia="Calibri" w:cstheme="minorHAnsi"/>
          <w:sz w:val="24"/>
          <w:szCs w:val="24"/>
        </w:rPr>
        <w:t>Explain to students that just like in the picture book we all have good and bad days but what matters is not giving up</w:t>
      </w:r>
      <w:r w:rsidR="00AB0111">
        <w:rPr>
          <w:rFonts w:eastAsia="Calibri" w:cstheme="minorHAnsi"/>
          <w:sz w:val="24"/>
          <w:szCs w:val="24"/>
        </w:rPr>
        <w:t xml:space="preserve">, </w:t>
      </w:r>
      <w:r w:rsidR="004719A4">
        <w:rPr>
          <w:rFonts w:eastAsia="Calibri" w:cstheme="minorHAnsi"/>
          <w:sz w:val="24"/>
          <w:szCs w:val="24"/>
        </w:rPr>
        <w:t xml:space="preserve">and </w:t>
      </w:r>
      <w:r w:rsidR="007D1A8B">
        <w:rPr>
          <w:rFonts w:eastAsia="Calibri" w:cstheme="minorHAnsi"/>
          <w:sz w:val="24"/>
          <w:szCs w:val="24"/>
        </w:rPr>
        <w:t xml:space="preserve">to always </w:t>
      </w:r>
      <w:r w:rsidR="00AB0111">
        <w:rPr>
          <w:rFonts w:eastAsia="Calibri" w:cstheme="minorHAnsi"/>
          <w:sz w:val="24"/>
          <w:szCs w:val="24"/>
        </w:rPr>
        <w:t>ask for help.</w:t>
      </w:r>
    </w:p>
    <w:p w14:paraId="5693A04A" w14:textId="78E7C996" w:rsidR="009F64E8" w:rsidRDefault="00CC1B81" w:rsidP="00300FF5">
      <w:pPr>
        <w:pStyle w:val="ListParagraph"/>
        <w:numPr>
          <w:ilvl w:val="0"/>
          <w:numId w:val="2"/>
        </w:numPr>
        <w:rPr>
          <w:rFonts w:cstheme="minorHAnsi"/>
          <w:sz w:val="24"/>
          <w:szCs w:val="24"/>
        </w:rPr>
      </w:pPr>
      <w:r>
        <w:rPr>
          <w:rFonts w:cstheme="minorHAnsi"/>
          <w:sz w:val="24"/>
          <w:szCs w:val="24"/>
        </w:rPr>
        <w:t xml:space="preserve">Go over the </w:t>
      </w:r>
      <w:r w:rsidRPr="0001596D">
        <w:rPr>
          <w:rFonts w:cstheme="minorHAnsi"/>
          <w:b/>
          <w:bCs/>
          <w:sz w:val="24"/>
          <w:szCs w:val="24"/>
        </w:rPr>
        <w:t xml:space="preserve">think, feel, do </w:t>
      </w:r>
      <w:r w:rsidR="0001596D" w:rsidRPr="0001596D">
        <w:rPr>
          <w:rFonts w:cstheme="minorHAnsi"/>
          <w:b/>
          <w:bCs/>
          <w:sz w:val="24"/>
          <w:szCs w:val="24"/>
        </w:rPr>
        <w:t>poster</w:t>
      </w:r>
      <w:r>
        <w:rPr>
          <w:rFonts w:cstheme="minorHAnsi"/>
          <w:sz w:val="24"/>
          <w:szCs w:val="24"/>
        </w:rPr>
        <w:t xml:space="preserve"> and explain to students that one thing we can do to recover from a setback is to pay attention to our thoughts, feelings and actions</w:t>
      </w:r>
      <w:r w:rsidR="00682B88">
        <w:rPr>
          <w:rFonts w:cstheme="minorHAnsi"/>
          <w:sz w:val="24"/>
          <w:szCs w:val="24"/>
        </w:rPr>
        <w:t xml:space="preserve"> </w:t>
      </w:r>
      <w:r w:rsidR="006F7190">
        <w:rPr>
          <w:rFonts w:cstheme="minorHAnsi"/>
          <w:sz w:val="24"/>
          <w:szCs w:val="24"/>
        </w:rPr>
        <w:t>especially</w:t>
      </w:r>
      <w:r w:rsidR="00682B88">
        <w:rPr>
          <w:rFonts w:cstheme="minorHAnsi"/>
          <w:sz w:val="24"/>
          <w:szCs w:val="24"/>
        </w:rPr>
        <w:t xml:space="preserve"> when we have negative thoughts.</w:t>
      </w:r>
    </w:p>
    <w:p w14:paraId="556D7AF6" w14:textId="15C6AB12" w:rsidR="0001596D" w:rsidRDefault="00682B88" w:rsidP="00300FF5">
      <w:pPr>
        <w:pStyle w:val="ListParagraph"/>
        <w:numPr>
          <w:ilvl w:val="0"/>
          <w:numId w:val="2"/>
        </w:numPr>
        <w:rPr>
          <w:rFonts w:cstheme="minorHAnsi"/>
          <w:sz w:val="24"/>
          <w:szCs w:val="24"/>
        </w:rPr>
      </w:pPr>
      <w:r>
        <w:rPr>
          <w:rFonts w:cstheme="minorHAnsi"/>
          <w:sz w:val="24"/>
          <w:szCs w:val="24"/>
        </w:rPr>
        <w:t xml:space="preserve">Model think, feel, do by posing the following example: What are some feelings I might experience if I </w:t>
      </w:r>
      <w:r w:rsidR="006826C5">
        <w:rPr>
          <w:rFonts w:cstheme="minorHAnsi"/>
          <w:sz w:val="24"/>
          <w:szCs w:val="24"/>
        </w:rPr>
        <w:t>think that I am not good at math</w:t>
      </w:r>
      <w:r>
        <w:rPr>
          <w:rFonts w:cstheme="minorHAnsi"/>
          <w:sz w:val="24"/>
          <w:szCs w:val="24"/>
        </w:rPr>
        <w:t xml:space="preserve">? </w:t>
      </w:r>
    </w:p>
    <w:p w14:paraId="6DA9C522" w14:textId="77777777" w:rsidR="0001596D" w:rsidRDefault="0001596D" w:rsidP="0001596D">
      <w:pPr>
        <w:pStyle w:val="ListParagraph"/>
        <w:rPr>
          <w:rFonts w:cstheme="minorHAnsi"/>
          <w:sz w:val="24"/>
          <w:szCs w:val="24"/>
        </w:rPr>
      </w:pPr>
      <w:r>
        <w:rPr>
          <w:rFonts w:cstheme="minorHAnsi"/>
          <w:sz w:val="24"/>
          <w:szCs w:val="24"/>
        </w:rPr>
        <w:t>Facilitator Note Examples:</w:t>
      </w:r>
      <w:r w:rsidR="00682B88">
        <w:rPr>
          <w:rFonts w:cstheme="minorHAnsi"/>
          <w:sz w:val="24"/>
          <w:szCs w:val="24"/>
        </w:rPr>
        <w:t xml:space="preserve"> sad, angry, upset, embarrassed. </w:t>
      </w:r>
    </w:p>
    <w:p w14:paraId="2190B2E3" w14:textId="3D142DA8" w:rsidR="0001596D" w:rsidRDefault="00682B88" w:rsidP="0001596D">
      <w:pPr>
        <w:pStyle w:val="ListParagraph"/>
        <w:numPr>
          <w:ilvl w:val="0"/>
          <w:numId w:val="2"/>
        </w:numPr>
        <w:rPr>
          <w:rFonts w:cstheme="minorHAnsi"/>
          <w:sz w:val="24"/>
          <w:szCs w:val="24"/>
        </w:rPr>
      </w:pPr>
      <w:r>
        <w:rPr>
          <w:rFonts w:cstheme="minorHAnsi"/>
          <w:sz w:val="24"/>
          <w:szCs w:val="24"/>
        </w:rPr>
        <w:t xml:space="preserve">Write answers on the board or draw </w:t>
      </w:r>
      <w:r w:rsidR="00447242">
        <w:rPr>
          <w:rFonts w:cstheme="minorHAnsi"/>
          <w:sz w:val="24"/>
          <w:szCs w:val="24"/>
        </w:rPr>
        <w:t>emoji</w:t>
      </w:r>
      <w:r>
        <w:rPr>
          <w:rFonts w:cstheme="minorHAnsi"/>
          <w:sz w:val="24"/>
          <w:szCs w:val="24"/>
        </w:rPr>
        <w:t xml:space="preserve"> faces to represent their responses. </w:t>
      </w:r>
    </w:p>
    <w:p w14:paraId="352D2993" w14:textId="65DC26E3" w:rsidR="00682B88" w:rsidRPr="00300FF5" w:rsidRDefault="008F0490" w:rsidP="0001596D">
      <w:pPr>
        <w:pStyle w:val="ListParagraph"/>
        <w:numPr>
          <w:ilvl w:val="0"/>
          <w:numId w:val="2"/>
        </w:numPr>
        <w:rPr>
          <w:rFonts w:cstheme="minorHAnsi"/>
          <w:sz w:val="24"/>
          <w:szCs w:val="24"/>
        </w:rPr>
      </w:pPr>
      <w:r>
        <w:rPr>
          <w:rFonts w:cstheme="minorHAnsi"/>
          <w:sz w:val="24"/>
          <w:szCs w:val="24"/>
        </w:rPr>
        <w:t xml:space="preserve">Explain that you can </w:t>
      </w:r>
      <w:r w:rsidR="006826C5">
        <w:rPr>
          <w:rFonts w:cstheme="minorHAnsi"/>
          <w:sz w:val="24"/>
          <w:szCs w:val="24"/>
        </w:rPr>
        <w:t>change that</w:t>
      </w:r>
      <w:r>
        <w:rPr>
          <w:rFonts w:cstheme="minorHAnsi"/>
          <w:sz w:val="24"/>
          <w:szCs w:val="24"/>
        </w:rPr>
        <w:t xml:space="preserve"> feeling by turning your thought into a positive one: I will improve </w:t>
      </w:r>
      <w:r w:rsidR="006826C5">
        <w:rPr>
          <w:rFonts w:cstheme="minorHAnsi"/>
          <w:sz w:val="24"/>
          <w:szCs w:val="24"/>
        </w:rPr>
        <w:t xml:space="preserve">in math </w:t>
      </w:r>
      <w:r>
        <w:rPr>
          <w:rFonts w:cstheme="minorHAnsi"/>
          <w:sz w:val="24"/>
          <w:szCs w:val="24"/>
        </w:rPr>
        <w:t xml:space="preserve">by </w:t>
      </w:r>
      <w:r w:rsidR="006826C5">
        <w:rPr>
          <w:rFonts w:cstheme="minorHAnsi"/>
          <w:sz w:val="24"/>
          <w:szCs w:val="24"/>
        </w:rPr>
        <w:t>completing my math homework every day</w:t>
      </w:r>
      <w:r>
        <w:rPr>
          <w:rFonts w:cstheme="minorHAnsi"/>
          <w:sz w:val="24"/>
          <w:szCs w:val="24"/>
        </w:rPr>
        <w:t xml:space="preserve">. This thought will now make you </w:t>
      </w:r>
      <w:r w:rsidR="006F7190">
        <w:rPr>
          <w:rFonts w:cstheme="minorHAnsi"/>
          <w:sz w:val="24"/>
          <w:szCs w:val="24"/>
        </w:rPr>
        <w:t>feel</w:t>
      </w:r>
      <w:r>
        <w:rPr>
          <w:rFonts w:cstheme="minorHAnsi"/>
          <w:sz w:val="24"/>
          <w:szCs w:val="24"/>
        </w:rPr>
        <w:t xml:space="preserve"> </w:t>
      </w:r>
      <w:r w:rsidR="006F7190">
        <w:rPr>
          <w:rFonts w:cstheme="minorHAnsi"/>
          <w:sz w:val="24"/>
          <w:szCs w:val="24"/>
        </w:rPr>
        <w:t>excited</w:t>
      </w:r>
      <w:r>
        <w:rPr>
          <w:rFonts w:cstheme="minorHAnsi"/>
          <w:sz w:val="24"/>
          <w:szCs w:val="24"/>
        </w:rPr>
        <w:t>, happy, eager.</w:t>
      </w:r>
    </w:p>
    <w:p w14:paraId="18CBBB59" w14:textId="470E6AC3" w:rsidR="006826C5" w:rsidRPr="00306B42" w:rsidRDefault="006826C5" w:rsidP="006826C5">
      <w:pPr>
        <w:pStyle w:val="ListParagraph"/>
        <w:numPr>
          <w:ilvl w:val="0"/>
          <w:numId w:val="2"/>
        </w:numPr>
        <w:spacing w:after="0" w:line="240" w:lineRule="auto"/>
        <w:rPr>
          <w:rFonts w:eastAsia="Calibri" w:cstheme="minorHAnsi"/>
          <w:sz w:val="24"/>
          <w:szCs w:val="24"/>
        </w:rPr>
      </w:pPr>
      <w:r w:rsidRPr="004E2C23">
        <w:rPr>
          <w:rFonts w:eastAsia="Calibri" w:cstheme="minorHAnsi"/>
          <w:sz w:val="24"/>
          <w:szCs w:val="24"/>
          <w:u w:val="single"/>
        </w:rPr>
        <w:t>Grades 1-3:</w:t>
      </w:r>
      <w:r>
        <w:rPr>
          <w:rFonts w:eastAsia="Calibri" w:cstheme="minorHAnsi"/>
          <w:sz w:val="24"/>
          <w:szCs w:val="24"/>
        </w:rPr>
        <w:t xml:space="preserve"> Have students work in pairs and g</w:t>
      </w:r>
      <w:r w:rsidRPr="0036148B">
        <w:rPr>
          <w:rFonts w:eastAsia="Calibri" w:cstheme="minorHAnsi"/>
          <w:sz w:val="24"/>
          <w:szCs w:val="24"/>
        </w:rPr>
        <w:t xml:space="preserve">ive each </w:t>
      </w:r>
      <w:r>
        <w:rPr>
          <w:rFonts w:eastAsia="Calibri" w:cstheme="minorHAnsi"/>
          <w:sz w:val="24"/>
          <w:szCs w:val="24"/>
        </w:rPr>
        <w:t>pair</w:t>
      </w:r>
      <w:r w:rsidRPr="0036148B">
        <w:rPr>
          <w:rFonts w:eastAsia="Calibri" w:cstheme="minorHAnsi"/>
          <w:sz w:val="24"/>
          <w:szCs w:val="24"/>
        </w:rPr>
        <w:t xml:space="preserve"> </w:t>
      </w:r>
      <w:r w:rsidRPr="0036148B">
        <w:rPr>
          <w:rFonts w:eastAsia="Calibri" w:cstheme="minorHAnsi"/>
          <w:b/>
          <w:bCs/>
          <w:sz w:val="24"/>
          <w:szCs w:val="24"/>
        </w:rPr>
        <w:t xml:space="preserve">a </w:t>
      </w:r>
      <w:r>
        <w:rPr>
          <w:rFonts w:eastAsia="Calibri" w:cstheme="minorHAnsi"/>
          <w:b/>
          <w:bCs/>
          <w:sz w:val="24"/>
          <w:szCs w:val="24"/>
        </w:rPr>
        <w:t>scenario worksheet</w:t>
      </w:r>
      <w:r>
        <w:rPr>
          <w:rFonts w:eastAsia="Calibri" w:cstheme="minorHAnsi"/>
          <w:sz w:val="24"/>
          <w:szCs w:val="24"/>
        </w:rPr>
        <w:t>.</w:t>
      </w:r>
    </w:p>
    <w:p w14:paraId="5ADEF2D0" w14:textId="1DBB92E7" w:rsidR="006826C5" w:rsidRPr="0036148B" w:rsidRDefault="006826C5" w:rsidP="006826C5">
      <w:pPr>
        <w:pStyle w:val="ListParagraph"/>
        <w:spacing w:after="0" w:line="240" w:lineRule="auto"/>
        <w:rPr>
          <w:rFonts w:eastAsia="Calibri" w:cstheme="minorHAnsi"/>
          <w:sz w:val="24"/>
          <w:szCs w:val="24"/>
        </w:rPr>
      </w:pPr>
      <w:r w:rsidRPr="004E2C23">
        <w:rPr>
          <w:rFonts w:eastAsia="Calibri" w:cstheme="minorHAnsi"/>
          <w:sz w:val="24"/>
          <w:szCs w:val="24"/>
          <w:u w:val="single"/>
        </w:rPr>
        <w:t>Kinder:</w:t>
      </w:r>
      <w:r>
        <w:rPr>
          <w:rFonts w:eastAsia="Calibri" w:cstheme="minorHAnsi"/>
          <w:sz w:val="24"/>
          <w:szCs w:val="24"/>
        </w:rPr>
        <w:t xml:space="preserve"> The facilitator will read </w:t>
      </w:r>
      <w:r w:rsidRPr="0036148B">
        <w:rPr>
          <w:rFonts w:eastAsia="Calibri" w:cstheme="minorHAnsi"/>
          <w:b/>
          <w:bCs/>
          <w:sz w:val="24"/>
          <w:szCs w:val="24"/>
        </w:rPr>
        <w:t xml:space="preserve">a </w:t>
      </w:r>
      <w:r>
        <w:rPr>
          <w:rFonts w:eastAsia="Calibri" w:cstheme="minorHAnsi"/>
          <w:b/>
          <w:bCs/>
          <w:sz w:val="24"/>
          <w:szCs w:val="24"/>
        </w:rPr>
        <w:t>scenario</w:t>
      </w:r>
      <w:r>
        <w:rPr>
          <w:rFonts w:eastAsia="Calibri" w:cstheme="minorHAnsi"/>
          <w:sz w:val="24"/>
          <w:szCs w:val="24"/>
        </w:rPr>
        <w:t xml:space="preserve"> to the class and as a class, they will complete each scenario together.</w:t>
      </w:r>
    </w:p>
    <w:p w14:paraId="208B91ED" w14:textId="5B1ACB9E" w:rsidR="00317969" w:rsidRPr="001C1023" w:rsidRDefault="006F7190" w:rsidP="001C1023">
      <w:pPr>
        <w:pStyle w:val="ListParagraph"/>
        <w:numPr>
          <w:ilvl w:val="0"/>
          <w:numId w:val="2"/>
        </w:numPr>
        <w:rPr>
          <w:rFonts w:cstheme="minorHAnsi"/>
          <w:sz w:val="24"/>
          <w:szCs w:val="24"/>
        </w:rPr>
      </w:pPr>
      <w:r w:rsidRPr="001C1023">
        <w:rPr>
          <w:rFonts w:cstheme="minorHAnsi"/>
          <w:sz w:val="24"/>
          <w:szCs w:val="24"/>
        </w:rPr>
        <w:t xml:space="preserve">Debrief the lesson by </w:t>
      </w:r>
      <w:r w:rsidR="002B56FD" w:rsidRPr="001C1023">
        <w:rPr>
          <w:rFonts w:cstheme="minorHAnsi"/>
          <w:sz w:val="24"/>
          <w:szCs w:val="24"/>
        </w:rPr>
        <w:t xml:space="preserve">having students color a </w:t>
      </w:r>
      <w:r w:rsidR="002B56FD" w:rsidRPr="001C1023">
        <w:rPr>
          <w:rFonts w:cstheme="minorHAnsi"/>
          <w:b/>
          <w:bCs/>
          <w:sz w:val="24"/>
          <w:szCs w:val="24"/>
        </w:rPr>
        <w:t>positive message</w:t>
      </w:r>
      <w:r w:rsidR="003C7638" w:rsidRPr="001C1023">
        <w:rPr>
          <w:rFonts w:cstheme="minorHAnsi"/>
          <w:b/>
          <w:bCs/>
          <w:sz w:val="24"/>
          <w:szCs w:val="24"/>
        </w:rPr>
        <w:t>,</w:t>
      </w:r>
      <w:r w:rsidR="003C7638" w:rsidRPr="001C1023">
        <w:rPr>
          <w:rFonts w:cstheme="minorHAnsi"/>
          <w:sz w:val="24"/>
          <w:szCs w:val="24"/>
        </w:rPr>
        <w:t xml:space="preserve"> which they can display in the classroom to highlight the ability to overcome negative self-talk in school</w:t>
      </w:r>
      <w:r w:rsidRPr="001C1023">
        <w:rPr>
          <w:rFonts w:cstheme="minorHAnsi"/>
          <w:sz w:val="24"/>
          <w:szCs w:val="24"/>
        </w:rPr>
        <w:t xml:space="preserve">. </w:t>
      </w:r>
      <w:r w:rsidR="00613225" w:rsidRPr="001C1023">
        <w:rPr>
          <w:rFonts w:cstheme="minorHAnsi"/>
          <w:sz w:val="24"/>
          <w:szCs w:val="24"/>
        </w:rPr>
        <w:br w:type="page"/>
      </w:r>
    </w:p>
    <w:p w14:paraId="7D16C49A" w14:textId="77777777" w:rsidR="00671F34" w:rsidRPr="00DC7F18" w:rsidRDefault="00671F34" w:rsidP="00671F34">
      <w:pPr>
        <w:jc w:val="center"/>
        <w:rPr>
          <w:sz w:val="24"/>
          <w:szCs w:val="24"/>
        </w:rPr>
      </w:pPr>
      <w:r w:rsidRPr="00DC7F18">
        <w:rPr>
          <w:rFonts w:cs="Tahoma"/>
          <w:b/>
          <w:noProof/>
          <w:sz w:val="24"/>
          <w:szCs w:val="24"/>
        </w:rPr>
        <w:lastRenderedPageBreak/>
        <w:drawing>
          <wp:inline distT="0" distB="0" distL="0" distR="0" wp14:anchorId="70153EC8" wp14:editId="7A167244">
            <wp:extent cx="2051685" cy="954405"/>
            <wp:effectExtent l="0" t="0" r="5715" b="0"/>
            <wp:docPr id="902988019" name="Picture 90298801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D813A82" w14:textId="77777777" w:rsidR="00671F34" w:rsidRPr="00B02B89" w:rsidRDefault="00671F34" w:rsidP="00671F34">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1AE8318" w14:textId="77777777" w:rsidR="00671F34" w:rsidRPr="00DC7F18" w:rsidRDefault="00671F34" w:rsidP="00671F34">
      <w:pPr>
        <w:spacing w:after="0" w:line="240" w:lineRule="auto"/>
        <w:jc w:val="center"/>
        <w:rPr>
          <w:rFonts w:eastAsia="Calibri" w:cs="Calibri"/>
          <w:b/>
          <w:bCs/>
          <w:sz w:val="24"/>
          <w:szCs w:val="24"/>
          <w:u w:val="single"/>
        </w:rPr>
      </w:pPr>
    </w:p>
    <w:p w14:paraId="6EE7D88D" w14:textId="77777777" w:rsidR="00671F34" w:rsidRPr="00B26E38" w:rsidRDefault="00671F34" w:rsidP="00671F34">
      <w:pPr>
        <w:widowControl w:val="0"/>
        <w:autoSpaceDE w:val="0"/>
        <w:autoSpaceDN w:val="0"/>
        <w:adjustRightInd w:val="0"/>
        <w:spacing w:after="0" w:line="240" w:lineRule="auto"/>
        <w:ind w:left="1710" w:hanging="1710"/>
        <w:jc w:val="center"/>
        <w:rPr>
          <w:rFonts w:eastAsia="Calibri" w:cstheme="minorHAnsi"/>
          <w:b/>
          <w:bCs/>
          <w:sz w:val="24"/>
          <w:szCs w:val="24"/>
        </w:rPr>
      </w:pPr>
      <w:r w:rsidRPr="00B26E38">
        <w:rPr>
          <w:rFonts w:eastAsia="Calibri" w:cstheme="minorHAnsi"/>
          <w:b/>
          <w:bCs/>
          <w:sz w:val="24"/>
          <w:szCs w:val="24"/>
        </w:rPr>
        <w:t>Overcoming Truancy in Elementary School Academy</w:t>
      </w:r>
    </w:p>
    <w:p w14:paraId="4F6B9933" w14:textId="77777777" w:rsidR="00671F34" w:rsidRPr="00B26E38" w:rsidRDefault="00671F34" w:rsidP="00671F34">
      <w:pPr>
        <w:widowControl w:val="0"/>
        <w:autoSpaceDE w:val="0"/>
        <w:autoSpaceDN w:val="0"/>
        <w:adjustRightInd w:val="0"/>
        <w:spacing w:after="0" w:line="240" w:lineRule="auto"/>
        <w:ind w:left="1710" w:hanging="1710"/>
        <w:jc w:val="center"/>
        <w:rPr>
          <w:rFonts w:eastAsia="Calibri" w:cstheme="minorHAnsi"/>
          <w:b/>
          <w:bCs/>
          <w:sz w:val="24"/>
          <w:szCs w:val="24"/>
        </w:rPr>
      </w:pPr>
      <w:r w:rsidRPr="00B26E38">
        <w:rPr>
          <w:rFonts w:eastAsia="Calibri" w:cstheme="minorHAnsi"/>
          <w:b/>
          <w:bCs/>
          <w:sz w:val="24"/>
          <w:szCs w:val="24"/>
        </w:rPr>
        <w:t>(K-3)</w:t>
      </w:r>
    </w:p>
    <w:p w14:paraId="6DE11CA8" w14:textId="77777777" w:rsidR="00671F34" w:rsidRDefault="00671F34" w:rsidP="00671F34">
      <w:pPr>
        <w:widowControl w:val="0"/>
        <w:autoSpaceDE w:val="0"/>
        <w:autoSpaceDN w:val="0"/>
        <w:adjustRightInd w:val="0"/>
        <w:spacing w:after="0" w:line="240" w:lineRule="auto"/>
        <w:ind w:left="1710" w:hanging="1710"/>
        <w:jc w:val="center"/>
        <w:rPr>
          <w:rFonts w:eastAsia="Calibri" w:cstheme="minorHAnsi"/>
          <w:b/>
          <w:bCs/>
          <w:sz w:val="24"/>
          <w:szCs w:val="24"/>
        </w:rPr>
      </w:pPr>
      <w:r w:rsidRPr="00B26E38">
        <w:rPr>
          <w:rFonts w:eastAsia="Calibri" w:cstheme="minorHAnsi"/>
          <w:b/>
          <w:bCs/>
          <w:sz w:val="24"/>
          <w:szCs w:val="24"/>
        </w:rPr>
        <w:t xml:space="preserve"> </w:t>
      </w:r>
      <w:r>
        <w:rPr>
          <w:rFonts w:eastAsia="Calibri" w:cstheme="minorHAnsi"/>
          <w:b/>
          <w:bCs/>
          <w:sz w:val="24"/>
          <w:szCs w:val="24"/>
        </w:rPr>
        <w:t>Growing Strong</w:t>
      </w:r>
      <w:r w:rsidRPr="00B26E38">
        <w:rPr>
          <w:rFonts w:eastAsia="Calibri" w:cstheme="minorHAnsi"/>
          <w:b/>
          <w:bCs/>
          <w:sz w:val="24"/>
          <w:szCs w:val="24"/>
        </w:rPr>
        <w:t xml:space="preserve"> Lesson Plan</w:t>
      </w:r>
    </w:p>
    <w:p w14:paraId="6117F5EC" w14:textId="77777777" w:rsidR="00671F34" w:rsidRDefault="00671F34" w:rsidP="00671F34">
      <w:pPr>
        <w:widowControl w:val="0"/>
        <w:autoSpaceDE w:val="0"/>
        <w:autoSpaceDN w:val="0"/>
        <w:adjustRightInd w:val="0"/>
        <w:spacing w:after="0" w:line="240" w:lineRule="auto"/>
        <w:ind w:left="1710" w:hanging="1710"/>
        <w:jc w:val="center"/>
        <w:rPr>
          <w:rFonts w:eastAsia="Calibri" w:cstheme="minorHAnsi"/>
          <w:b/>
          <w:bCs/>
          <w:sz w:val="24"/>
          <w:szCs w:val="24"/>
        </w:rPr>
      </w:pPr>
    </w:p>
    <w:p w14:paraId="35432DD6" w14:textId="77777777" w:rsidR="00420643" w:rsidRDefault="00420643" w:rsidP="00420643">
      <w:pPr>
        <w:spacing w:after="0" w:line="240" w:lineRule="auto"/>
        <w:jc w:val="center"/>
        <w:rPr>
          <w:rFonts w:eastAsia="Calibri" w:cstheme="minorHAnsi"/>
          <w:sz w:val="24"/>
          <w:szCs w:val="24"/>
        </w:rPr>
      </w:pPr>
      <w:r w:rsidRPr="002861F2">
        <w:rPr>
          <w:rFonts w:eastAsia="Calibri" w:cstheme="minorHAnsi"/>
          <w:sz w:val="24"/>
          <w:szCs w:val="24"/>
        </w:rPr>
        <w:t>Arizona State Standards Correlations</w:t>
      </w:r>
    </w:p>
    <w:p w14:paraId="6D4230CC" w14:textId="77777777" w:rsidR="00420643" w:rsidRDefault="00420643" w:rsidP="00420643">
      <w:pPr>
        <w:spacing w:after="0" w:line="240" w:lineRule="auto"/>
        <w:jc w:val="center"/>
        <w:rPr>
          <w:rFonts w:eastAsia="Calibri" w:cstheme="minorHAnsi"/>
          <w:sz w:val="24"/>
          <w:szCs w:val="24"/>
        </w:rPr>
      </w:pPr>
    </w:p>
    <w:p w14:paraId="1F56FBF2" w14:textId="77777777" w:rsidR="00420643" w:rsidRPr="001F77BF" w:rsidRDefault="00420643" w:rsidP="00420643">
      <w:pPr>
        <w:spacing w:after="0" w:line="240" w:lineRule="auto"/>
        <w:rPr>
          <w:rFonts w:eastAsia="Times New Roman" w:cstheme="minorHAnsi"/>
          <w:b/>
          <w:sz w:val="24"/>
          <w:szCs w:val="24"/>
        </w:rPr>
      </w:pPr>
      <w:r w:rsidRPr="001F77BF">
        <w:rPr>
          <w:rFonts w:eastAsia="Times New Roman" w:cstheme="minorHAnsi"/>
          <w:b/>
          <w:sz w:val="24"/>
          <w:szCs w:val="24"/>
        </w:rPr>
        <w:t>Civic</w:t>
      </w:r>
      <w:r>
        <w:rPr>
          <w:rFonts w:eastAsia="Times New Roman" w:cstheme="minorHAnsi"/>
          <w:b/>
          <w:sz w:val="24"/>
          <w:szCs w:val="24"/>
        </w:rPr>
        <w:t>s</w:t>
      </w:r>
      <w:r w:rsidRPr="001F77BF">
        <w:rPr>
          <w:rFonts w:eastAsia="Times New Roman" w:cstheme="minorHAnsi"/>
          <w:b/>
          <w:sz w:val="24"/>
          <w:szCs w:val="24"/>
        </w:rPr>
        <w:t>:</w:t>
      </w:r>
    </w:p>
    <w:p w14:paraId="670C33E0" w14:textId="77777777" w:rsidR="00420643" w:rsidRPr="001F77BF" w:rsidRDefault="00420643" w:rsidP="00420643">
      <w:pPr>
        <w:spacing w:after="0" w:line="240" w:lineRule="auto"/>
        <w:rPr>
          <w:rFonts w:eastAsia="Times New Roman" w:cstheme="minorHAnsi"/>
          <w:sz w:val="24"/>
          <w:szCs w:val="24"/>
        </w:rPr>
      </w:pPr>
      <w:r w:rsidRPr="001F77BF">
        <w:rPr>
          <w:rFonts w:eastAsia="Times New Roman" w:cstheme="minorHAnsi"/>
          <w:sz w:val="24"/>
          <w:szCs w:val="24"/>
        </w:rPr>
        <w:t>K.C1.1 Apply values of respect, responsibility, equality, and fairness within schools and communities.</w:t>
      </w:r>
    </w:p>
    <w:p w14:paraId="5A2F04B8" w14:textId="77777777" w:rsidR="00420643" w:rsidRPr="001F77BF" w:rsidRDefault="00420643" w:rsidP="00420643">
      <w:pPr>
        <w:spacing w:after="0" w:line="240" w:lineRule="auto"/>
        <w:rPr>
          <w:rFonts w:eastAsia="Times New Roman" w:cstheme="minorHAnsi"/>
          <w:sz w:val="24"/>
          <w:szCs w:val="24"/>
        </w:rPr>
      </w:pPr>
      <w:r w:rsidRPr="001F77BF">
        <w:rPr>
          <w:rFonts w:eastAsia="Times New Roman" w:cstheme="minorHAnsi"/>
          <w:sz w:val="24"/>
          <w:szCs w:val="24"/>
        </w:rPr>
        <w:t>K.C4.1 Explain how people work together to identify and solve problems within the classroom and school.</w:t>
      </w:r>
    </w:p>
    <w:p w14:paraId="58D4F9B5" w14:textId="77777777" w:rsidR="00420643" w:rsidRPr="001F77BF" w:rsidRDefault="00420643" w:rsidP="00420643">
      <w:pPr>
        <w:spacing w:after="0" w:line="240" w:lineRule="auto"/>
        <w:rPr>
          <w:rFonts w:cstheme="minorHAnsi"/>
          <w:b/>
          <w:sz w:val="24"/>
          <w:szCs w:val="24"/>
        </w:rPr>
      </w:pPr>
    </w:p>
    <w:p w14:paraId="7D7C800C" w14:textId="77777777" w:rsidR="00420643" w:rsidRPr="001F77BF" w:rsidRDefault="00420643" w:rsidP="00420643">
      <w:pPr>
        <w:spacing w:after="0" w:line="240" w:lineRule="auto"/>
        <w:rPr>
          <w:rFonts w:cstheme="minorHAnsi"/>
          <w:b/>
          <w:sz w:val="24"/>
          <w:szCs w:val="24"/>
        </w:rPr>
      </w:pPr>
      <w:r>
        <w:rPr>
          <w:rFonts w:cstheme="minorHAnsi"/>
          <w:b/>
          <w:sz w:val="24"/>
          <w:szCs w:val="24"/>
        </w:rPr>
        <w:t>Reading</w:t>
      </w:r>
      <w:r w:rsidRPr="001F77BF">
        <w:rPr>
          <w:rFonts w:cstheme="minorHAnsi"/>
          <w:b/>
          <w:sz w:val="24"/>
          <w:szCs w:val="24"/>
        </w:rPr>
        <w:t xml:space="preserve">:  </w:t>
      </w:r>
    </w:p>
    <w:p w14:paraId="2C4950C2" w14:textId="77777777" w:rsidR="00420643" w:rsidRPr="001F77BF" w:rsidRDefault="00420643" w:rsidP="00420643">
      <w:pPr>
        <w:spacing w:after="0" w:line="240" w:lineRule="auto"/>
        <w:rPr>
          <w:rFonts w:cstheme="minorHAnsi"/>
          <w:sz w:val="24"/>
          <w:szCs w:val="24"/>
        </w:rPr>
      </w:pPr>
      <w:r w:rsidRPr="001F77BF">
        <w:rPr>
          <w:rFonts w:cstheme="minorHAnsi"/>
          <w:sz w:val="24"/>
          <w:szCs w:val="24"/>
        </w:rPr>
        <w:t>K.RL.1:  With prompting and support, ask and answer questions about key details in a text.</w:t>
      </w:r>
    </w:p>
    <w:p w14:paraId="13ABFAD2" w14:textId="77777777" w:rsidR="00420643" w:rsidRPr="001F77BF" w:rsidRDefault="00420643" w:rsidP="00420643">
      <w:pPr>
        <w:spacing w:after="0" w:line="240" w:lineRule="auto"/>
        <w:rPr>
          <w:rFonts w:cstheme="minorHAnsi"/>
          <w:sz w:val="24"/>
          <w:szCs w:val="24"/>
        </w:rPr>
      </w:pPr>
      <w:r w:rsidRPr="001F77BF">
        <w:rPr>
          <w:rFonts w:cstheme="minorHAnsi"/>
          <w:sz w:val="24"/>
          <w:szCs w:val="24"/>
        </w:rPr>
        <w:t>K.RL.10:  With prompting and support, actively engage in group reading activities with purpose and understanding.</w:t>
      </w:r>
    </w:p>
    <w:p w14:paraId="47C203AF" w14:textId="77777777" w:rsidR="00420643" w:rsidRPr="001F77BF" w:rsidRDefault="00420643" w:rsidP="00420643">
      <w:pPr>
        <w:spacing w:after="0" w:line="240" w:lineRule="auto"/>
        <w:rPr>
          <w:rFonts w:cstheme="minorHAnsi"/>
          <w:b/>
          <w:sz w:val="24"/>
          <w:szCs w:val="24"/>
        </w:rPr>
      </w:pPr>
    </w:p>
    <w:p w14:paraId="79142FA8" w14:textId="77777777" w:rsidR="00420643" w:rsidRPr="001F77BF" w:rsidRDefault="00420643" w:rsidP="00420643">
      <w:pPr>
        <w:spacing w:after="0" w:line="240" w:lineRule="auto"/>
        <w:rPr>
          <w:rFonts w:cstheme="minorHAnsi"/>
          <w:b/>
          <w:sz w:val="24"/>
          <w:szCs w:val="24"/>
        </w:rPr>
      </w:pPr>
      <w:r w:rsidRPr="001F77BF">
        <w:rPr>
          <w:rFonts w:cstheme="minorHAnsi"/>
          <w:b/>
          <w:sz w:val="24"/>
          <w:szCs w:val="24"/>
        </w:rPr>
        <w:t xml:space="preserve">Writing:  </w:t>
      </w:r>
    </w:p>
    <w:p w14:paraId="16752D21" w14:textId="77777777" w:rsidR="00420643" w:rsidRPr="001F77BF" w:rsidRDefault="00420643" w:rsidP="00420643">
      <w:pPr>
        <w:spacing w:after="0" w:line="240" w:lineRule="auto"/>
        <w:rPr>
          <w:rFonts w:cstheme="minorHAnsi"/>
          <w:sz w:val="24"/>
          <w:szCs w:val="24"/>
        </w:rPr>
      </w:pPr>
      <w:r w:rsidRPr="001F77BF">
        <w:rPr>
          <w:rFonts w:cstheme="minorHAnsi"/>
          <w:sz w:val="24"/>
          <w:szCs w:val="24"/>
        </w:rPr>
        <w:t xml:space="preserve">K.W.4:  With guidance and support from adults, produce writing in which the development and organization are appropriate to task and purpose. </w:t>
      </w:r>
    </w:p>
    <w:p w14:paraId="28511073" w14:textId="77777777" w:rsidR="00420643" w:rsidRPr="001F77BF" w:rsidRDefault="00420643" w:rsidP="00420643">
      <w:pPr>
        <w:spacing w:after="0" w:line="240" w:lineRule="auto"/>
        <w:rPr>
          <w:rFonts w:cstheme="minorHAnsi"/>
          <w:b/>
          <w:sz w:val="24"/>
          <w:szCs w:val="24"/>
        </w:rPr>
      </w:pPr>
    </w:p>
    <w:p w14:paraId="48F0CDDD" w14:textId="77777777" w:rsidR="00420643" w:rsidRPr="001F77BF" w:rsidRDefault="00420643" w:rsidP="00420643">
      <w:pPr>
        <w:spacing w:after="0" w:line="240" w:lineRule="auto"/>
        <w:rPr>
          <w:rFonts w:cstheme="minorHAnsi"/>
          <w:b/>
          <w:sz w:val="24"/>
          <w:szCs w:val="24"/>
        </w:rPr>
      </w:pPr>
      <w:r w:rsidRPr="001F77BF">
        <w:rPr>
          <w:rFonts w:cstheme="minorHAnsi"/>
          <w:b/>
          <w:sz w:val="24"/>
          <w:szCs w:val="24"/>
        </w:rPr>
        <w:t>Comprehension and Collaboration</w:t>
      </w:r>
      <w:r>
        <w:rPr>
          <w:rFonts w:cstheme="minorHAnsi"/>
          <w:b/>
          <w:sz w:val="24"/>
          <w:szCs w:val="24"/>
        </w:rPr>
        <w:t>:</w:t>
      </w:r>
    </w:p>
    <w:p w14:paraId="59167911" w14:textId="77777777" w:rsidR="00420643" w:rsidRPr="001F77BF" w:rsidRDefault="00420643" w:rsidP="00420643">
      <w:pPr>
        <w:spacing w:after="0" w:line="240" w:lineRule="auto"/>
        <w:rPr>
          <w:rFonts w:cstheme="minorHAnsi"/>
          <w:sz w:val="24"/>
          <w:szCs w:val="24"/>
        </w:rPr>
      </w:pPr>
      <w:r w:rsidRPr="001F77BF">
        <w:rPr>
          <w:rFonts w:cstheme="minorHAnsi"/>
          <w:sz w:val="24"/>
          <w:szCs w:val="24"/>
        </w:rPr>
        <w:t>K.SL.1</w:t>
      </w:r>
      <w:r w:rsidRPr="001F77BF">
        <w:rPr>
          <w:rFonts w:cstheme="minorHAnsi"/>
          <w:sz w:val="24"/>
          <w:szCs w:val="24"/>
        </w:rPr>
        <w:tab/>
        <w:t>Participate in collaborative conversations with diverse partners about kindergarten topics and texts with peers and adults in small and larger groups.</w:t>
      </w:r>
    </w:p>
    <w:p w14:paraId="4E2F5C96" w14:textId="77777777" w:rsidR="00420643" w:rsidRPr="001F77BF" w:rsidRDefault="00420643" w:rsidP="00420643">
      <w:pPr>
        <w:spacing w:after="0" w:line="240" w:lineRule="auto"/>
        <w:rPr>
          <w:rFonts w:cstheme="minorHAnsi"/>
          <w:sz w:val="24"/>
          <w:szCs w:val="24"/>
        </w:rPr>
      </w:pPr>
      <w:r w:rsidRPr="001F77BF">
        <w:rPr>
          <w:rFonts w:cstheme="minorHAnsi"/>
          <w:sz w:val="24"/>
          <w:szCs w:val="24"/>
        </w:rPr>
        <w:t>K.SL.5</w:t>
      </w:r>
      <w:r w:rsidRPr="001F77BF">
        <w:rPr>
          <w:rFonts w:cstheme="minorHAnsi"/>
          <w:sz w:val="24"/>
          <w:szCs w:val="24"/>
        </w:rPr>
        <w:tab/>
        <w:t xml:space="preserve">Add drawings or other visual displays to descriptions as desired to provide additional detail. </w:t>
      </w:r>
    </w:p>
    <w:p w14:paraId="09FFD76A" w14:textId="77777777" w:rsidR="00420643" w:rsidRPr="001F77BF" w:rsidRDefault="00420643" w:rsidP="00420643">
      <w:pPr>
        <w:spacing w:after="0" w:line="240" w:lineRule="auto"/>
        <w:rPr>
          <w:rFonts w:cstheme="minorHAnsi"/>
          <w:b/>
          <w:sz w:val="24"/>
          <w:szCs w:val="24"/>
        </w:rPr>
      </w:pPr>
    </w:p>
    <w:p w14:paraId="36F7A6B8" w14:textId="77777777" w:rsidR="00420643" w:rsidRPr="001F77BF" w:rsidRDefault="00420643" w:rsidP="00420643">
      <w:pPr>
        <w:spacing w:after="0" w:line="240" w:lineRule="auto"/>
        <w:rPr>
          <w:rFonts w:cstheme="minorHAnsi"/>
          <w:b/>
          <w:sz w:val="24"/>
          <w:szCs w:val="24"/>
        </w:rPr>
      </w:pPr>
      <w:r w:rsidRPr="001F77BF">
        <w:rPr>
          <w:rFonts w:cstheme="minorHAnsi"/>
          <w:b/>
          <w:sz w:val="24"/>
          <w:szCs w:val="24"/>
        </w:rPr>
        <w:t>Vocabulary</w:t>
      </w:r>
      <w:r>
        <w:rPr>
          <w:rFonts w:cstheme="minorHAnsi"/>
          <w:b/>
          <w:sz w:val="24"/>
          <w:szCs w:val="24"/>
        </w:rPr>
        <w:t>:</w:t>
      </w:r>
    </w:p>
    <w:p w14:paraId="55C3B6EF" w14:textId="77777777" w:rsidR="00420643" w:rsidRPr="001F77BF" w:rsidRDefault="00420643" w:rsidP="00420643">
      <w:pPr>
        <w:spacing w:after="0" w:line="240" w:lineRule="auto"/>
        <w:rPr>
          <w:rFonts w:cstheme="minorHAnsi"/>
          <w:sz w:val="24"/>
          <w:szCs w:val="24"/>
        </w:rPr>
      </w:pPr>
      <w:r w:rsidRPr="001F77BF">
        <w:rPr>
          <w:rFonts w:cstheme="minorHAnsi"/>
          <w:sz w:val="24"/>
          <w:szCs w:val="24"/>
        </w:rPr>
        <w:t>K.L.6</w:t>
      </w:r>
      <w:r w:rsidRPr="001F77BF">
        <w:rPr>
          <w:rFonts w:cstheme="minorHAnsi"/>
          <w:sz w:val="24"/>
          <w:szCs w:val="24"/>
        </w:rPr>
        <w:tab/>
        <w:t>Use words and phrases acquired through conversations, reading, and being read to, and responding to texts.</w:t>
      </w:r>
    </w:p>
    <w:p w14:paraId="0585DACC" w14:textId="5692B039" w:rsidR="00213790" w:rsidRPr="009F64E8" w:rsidRDefault="00213790" w:rsidP="009F64E8">
      <w:pPr>
        <w:widowControl w:val="0"/>
        <w:autoSpaceDE w:val="0"/>
        <w:autoSpaceDN w:val="0"/>
        <w:adjustRightInd w:val="0"/>
        <w:spacing w:after="0" w:line="240" w:lineRule="auto"/>
        <w:ind w:left="1710" w:hanging="1710"/>
        <w:rPr>
          <w:rFonts w:asciiTheme="majorHAnsi" w:eastAsia="Calibri" w:hAnsiTheme="majorHAnsi" w:cstheme="majorHAnsi"/>
          <w:b/>
          <w:bCs/>
          <w:sz w:val="40"/>
          <w:szCs w:val="40"/>
        </w:rPr>
      </w:pPr>
    </w:p>
    <w:sectPr w:rsidR="00213790" w:rsidRPr="009F64E8" w:rsidSect="00613225">
      <w:footerReference w:type="default" r:id="rId11"/>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B25E50" w14:textId="77777777" w:rsidR="006826C5" w:rsidRDefault="006826C5">
      <w:pPr>
        <w:spacing w:after="0" w:line="240" w:lineRule="auto"/>
      </w:pPr>
      <w:r>
        <w:separator/>
      </w:r>
    </w:p>
  </w:endnote>
  <w:endnote w:type="continuationSeparator" w:id="0">
    <w:p w14:paraId="2936AC30" w14:textId="77777777" w:rsidR="006826C5" w:rsidRDefault="006826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76760E" w14:textId="56611E95" w:rsidR="006826C5" w:rsidRPr="001F3FAB" w:rsidRDefault="006826C5">
    <w:pPr>
      <w:pStyle w:val="Footer"/>
      <w:pBdr>
        <w:top w:val="thinThickSmallGap" w:sz="24" w:space="1" w:color="823B0B"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Pr>
        <w:rFonts w:eastAsiaTheme="majorEastAsia" w:cstheme="minorHAnsi"/>
        <w:sz w:val="24"/>
        <w:szCs w:val="24"/>
      </w:rPr>
      <w:t>February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799BD365" w14:textId="77777777" w:rsidR="006826C5" w:rsidRDefault="006826C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211BBE" w14:textId="77777777" w:rsidR="006826C5" w:rsidRDefault="006826C5">
      <w:pPr>
        <w:spacing w:after="0" w:line="240" w:lineRule="auto"/>
      </w:pPr>
      <w:r>
        <w:separator/>
      </w:r>
    </w:p>
  </w:footnote>
  <w:footnote w:type="continuationSeparator" w:id="0">
    <w:p w14:paraId="78EA1783" w14:textId="77777777" w:rsidR="006826C5" w:rsidRDefault="006826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BF7842"/>
    <w:multiLevelType w:val="hybridMultilevel"/>
    <w:tmpl w:val="550C33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
  </w:num>
  <w:num w:numId="2" w16cid:durableId="302776394">
    <w:abstractNumId w:val="1"/>
  </w:num>
  <w:num w:numId="3" w16cid:durableId="307980689">
    <w:abstractNumId w:val="4"/>
  </w:num>
  <w:num w:numId="4" w16cid:durableId="1750544709">
    <w:abstractNumId w:val="3"/>
  </w:num>
  <w:num w:numId="5" w16cid:durableId="9146341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3225"/>
    <w:rsid w:val="0001596D"/>
    <w:rsid w:val="00051EF0"/>
    <w:rsid w:val="0006618C"/>
    <w:rsid w:val="000C0BFF"/>
    <w:rsid w:val="000F08BF"/>
    <w:rsid w:val="001856CF"/>
    <w:rsid w:val="001C1023"/>
    <w:rsid w:val="00213790"/>
    <w:rsid w:val="002640B0"/>
    <w:rsid w:val="002B56FD"/>
    <w:rsid w:val="002E19A1"/>
    <w:rsid w:val="00300FF5"/>
    <w:rsid w:val="00304471"/>
    <w:rsid w:val="00317969"/>
    <w:rsid w:val="003439FB"/>
    <w:rsid w:val="003C7638"/>
    <w:rsid w:val="00420643"/>
    <w:rsid w:val="00442D4B"/>
    <w:rsid w:val="00447242"/>
    <w:rsid w:val="004719A4"/>
    <w:rsid w:val="004D05FF"/>
    <w:rsid w:val="00502581"/>
    <w:rsid w:val="00512DA9"/>
    <w:rsid w:val="0054362B"/>
    <w:rsid w:val="00563711"/>
    <w:rsid w:val="005E7619"/>
    <w:rsid w:val="00603023"/>
    <w:rsid w:val="00613225"/>
    <w:rsid w:val="0062452E"/>
    <w:rsid w:val="00671F34"/>
    <w:rsid w:val="006826C5"/>
    <w:rsid w:val="00682B88"/>
    <w:rsid w:val="006B3149"/>
    <w:rsid w:val="006F7190"/>
    <w:rsid w:val="007B783D"/>
    <w:rsid w:val="007D1A8B"/>
    <w:rsid w:val="0083085C"/>
    <w:rsid w:val="008F0490"/>
    <w:rsid w:val="00913E69"/>
    <w:rsid w:val="0091485D"/>
    <w:rsid w:val="009E7371"/>
    <w:rsid w:val="009F64E8"/>
    <w:rsid w:val="00A62359"/>
    <w:rsid w:val="00A71E97"/>
    <w:rsid w:val="00AB0111"/>
    <w:rsid w:val="00B40FE9"/>
    <w:rsid w:val="00B76E65"/>
    <w:rsid w:val="00BA1AD2"/>
    <w:rsid w:val="00CC1B81"/>
    <w:rsid w:val="00CC630C"/>
    <w:rsid w:val="00E71D5B"/>
    <w:rsid w:val="00EE1C54"/>
    <w:rsid w:val="00FC60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17333C"/>
  <w15:chartTrackingRefBased/>
  <w15:docId w15:val="{689E7039-7457-46D1-8682-29B320C369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3225"/>
    <w:pPr>
      <w:spacing w:after="200" w:line="276" w:lineRule="auto"/>
    </w:pPr>
    <w:rPr>
      <w:kern w:val="0"/>
      <w14:ligatures w14:val="none"/>
    </w:rPr>
  </w:style>
  <w:style w:type="paragraph" w:styleId="Heading1">
    <w:name w:val="heading 1"/>
    <w:basedOn w:val="Normal"/>
    <w:next w:val="Normal"/>
    <w:link w:val="Heading1Char"/>
    <w:uiPriority w:val="9"/>
    <w:qFormat/>
    <w:rsid w:val="0061322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61322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1322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1322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61322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61322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1322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1322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1322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3225"/>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61322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13225"/>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613225"/>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613225"/>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61322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1322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1322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13225"/>
    <w:rPr>
      <w:rFonts w:eastAsiaTheme="majorEastAsia" w:cstheme="majorBidi"/>
      <w:color w:val="272727" w:themeColor="text1" w:themeTint="D8"/>
    </w:rPr>
  </w:style>
  <w:style w:type="paragraph" w:styleId="Title">
    <w:name w:val="Title"/>
    <w:basedOn w:val="Normal"/>
    <w:next w:val="Normal"/>
    <w:link w:val="TitleChar"/>
    <w:uiPriority w:val="10"/>
    <w:qFormat/>
    <w:rsid w:val="0061322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1322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1322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1322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13225"/>
    <w:pPr>
      <w:spacing w:before="160"/>
      <w:jc w:val="center"/>
    </w:pPr>
    <w:rPr>
      <w:i/>
      <w:iCs/>
      <w:color w:val="404040" w:themeColor="text1" w:themeTint="BF"/>
    </w:rPr>
  </w:style>
  <w:style w:type="character" w:customStyle="1" w:styleId="QuoteChar">
    <w:name w:val="Quote Char"/>
    <w:basedOn w:val="DefaultParagraphFont"/>
    <w:link w:val="Quote"/>
    <w:uiPriority w:val="29"/>
    <w:rsid w:val="00613225"/>
    <w:rPr>
      <w:i/>
      <w:iCs/>
      <w:color w:val="404040" w:themeColor="text1" w:themeTint="BF"/>
    </w:rPr>
  </w:style>
  <w:style w:type="paragraph" w:styleId="ListParagraph">
    <w:name w:val="List Paragraph"/>
    <w:basedOn w:val="Normal"/>
    <w:uiPriority w:val="34"/>
    <w:qFormat/>
    <w:rsid w:val="00613225"/>
    <w:pPr>
      <w:ind w:left="720"/>
      <w:contextualSpacing/>
    </w:pPr>
  </w:style>
  <w:style w:type="character" w:styleId="IntenseEmphasis">
    <w:name w:val="Intense Emphasis"/>
    <w:basedOn w:val="DefaultParagraphFont"/>
    <w:uiPriority w:val="21"/>
    <w:qFormat/>
    <w:rsid w:val="00613225"/>
    <w:rPr>
      <w:i/>
      <w:iCs/>
      <w:color w:val="2F5496" w:themeColor="accent1" w:themeShade="BF"/>
    </w:rPr>
  </w:style>
  <w:style w:type="paragraph" w:styleId="IntenseQuote">
    <w:name w:val="Intense Quote"/>
    <w:basedOn w:val="Normal"/>
    <w:next w:val="Normal"/>
    <w:link w:val="IntenseQuoteChar"/>
    <w:uiPriority w:val="30"/>
    <w:qFormat/>
    <w:rsid w:val="0061322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13225"/>
    <w:rPr>
      <w:i/>
      <w:iCs/>
      <w:color w:val="2F5496" w:themeColor="accent1" w:themeShade="BF"/>
    </w:rPr>
  </w:style>
  <w:style w:type="character" w:styleId="IntenseReference">
    <w:name w:val="Intense Reference"/>
    <w:basedOn w:val="DefaultParagraphFont"/>
    <w:uiPriority w:val="32"/>
    <w:qFormat/>
    <w:rsid w:val="00613225"/>
    <w:rPr>
      <w:b/>
      <w:bCs/>
      <w:smallCaps/>
      <w:color w:val="2F5496" w:themeColor="accent1" w:themeShade="BF"/>
      <w:spacing w:val="5"/>
    </w:rPr>
  </w:style>
  <w:style w:type="paragraph" w:styleId="Footer">
    <w:name w:val="footer"/>
    <w:basedOn w:val="Normal"/>
    <w:link w:val="FooterChar"/>
    <w:uiPriority w:val="99"/>
    <w:unhideWhenUsed/>
    <w:rsid w:val="00613225"/>
    <w:pPr>
      <w:tabs>
        <w:tab w:val="center" w:pos="4680"/>
        <w:tab w:val="right" w:pos="9360"/>
      </w:tabs>
      <w:spacing w:after="0" w:line="240" w:lineRule="auto"/>
    </w:pPr>
  </w:style>
  <w:style w:type="character" w:customStyle="1" w:styleId="FooterChar">
    <w:name w:val="Footer Char"/>
    <w:basedOn w:val="DefaultParagraphFont"/>
    <w:link w:val="Footer"/>
    <w:uiPriority w:val="99"/>
    <w:rsid w:val="00613225"/>
    <w:rPr>
      <w:kern w:val="0"/>
      <w14:ligatures w14:val="none"/>
    </w:rPr>
  </w:style>
  <w:style w:type="table" w:styleId="TableGrid">
    <w:name w:val="Table Grid"/>
    <w:basedOn w:val="TableNormal"/>
    <w:uiPriority w:val="39"/>
    <w:rsid w:val="005025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F64E8"/>
    <w:rPr>
      <w:color w:val="0563C1" w:themeColor="hyperlink"/>
      <w:u w:val="single"/>
    </w:rPr>
  </w:style>
  <w:style w:type="character" w:styleId="UnresolvedMention">
    <w:name w:val="Unresolved Mention"/>
    <w:basedOn w:val="DefaultParagraphFont"/>
    <w:uiPriority w:val="99"/>
    <w:semiHidden/>
    <w:unhideWhenUsed/>
    <w:rsid w:val="009F64E8"/>
    <w:rPr>
      <w:color w:val="605E5C"/>
      <w:shd w:val="clear" w:color="auto" w:fill="E1DFDD"/>
    </w:rPr>
  </w:style>
  <w:style w:type="paragraph" w:styleId="Header">
    <w:name w:val="header"/>
    <w:basedOn w:val="Normal"/>
    <w:link w:val="HeaderChar"/>
    <w:uiPriority w:val="99"/>
    <w:unhideWhenUsed/>
    <w:rsid w:val="00420643"/>
    <w:pPr>
      <w:tabs>
        <w:tab w:val="center" w:pos="4680"/>
        <w:tab w:val="right" w:pos="9360"/>
      </w:tabs>
      <w:spacing w:after="0" w:line="240" w:lineRule="auto"/>
    </w:pPr>
  </w:style>
  <w:style w:type="character" w:customStyle="1" w:styleId="HeaderChar">
    <w:name w:val="Header Char"/>
    <w:basedOn w:val="DefaultParagraphFont"/>
    <w:link w:val="Header"/>
    <w:uiPriority w:val="99"/>
    <w:rsid w:val="00420643"/>
    <w:rPr>
      <w:kern w:val="0"/>
      <w14:ligatures w14:val="none"/>
    </w:rPr>
  </w:style>
  <w:style w:type="character" w:styleId="FollowedHyperlink">
    <w:name w:val="FollowedHyperlink"/>
    <w:basedOn w:val="DefaultParagraphFont"/>
    <w:uiPriority w:val="99"/>
    <w:semiHidden/>
    <w:unhideWhenUsed/>
    <w:rsid w:val="00447242"/>
    <w:rPr>
      <w:color w:val="954F72" w:themeColor="followedHyperlink"/>
      <w:u w:val="single"/>
    </w:rPr>
  </w:style>
  <w:style w:type="character" w:styleId="CommentReference">
    <w:name w:val="annotation reference"/>
    <w:basedOn w:val="DefaultParagraphFont"/>
    <w:uiPriority w:val="99"/>
    <w:semiHidden/>
    <w:unhideWhenUsed/>
    <w:rsid w:val="00447242"/>
    <w:rPr>
      <w:sz w:val="16"/>
      <w:szCs w:val="16"/>
    </w:rPr>
  </w:style>
  <w:style w:type="paragraph" w:styleId="CommentText">
    <w:name w:val="annotation text"/>
    <w:basedOn w:val="Normal"/>
    <w:link w:val="CommentTextChar"/>
    <w:uiPriority w:val="99"/>
    <w:unhideWhenUsed/>
    <w:rsid w:val="00447242"/>
    <w:pPr>
      <w:spacing w:line="240" w:lineRule="auto"/>
    </w:pPr>
    <w:rPr>
      <w:sz w:val="20"/>
      <w:szCs w:val="20"/>
    </w:rPr>
  </w:style>
  <w:style w:type="character" w:customStyle="1" w:styleId="CommentTextChar">
    <w:name w:val="Comment Text Char"/>
    <w:basedOn w:val="DefaultParagraphFont"/>
    <w:link w:val="CommentText"/>
    <w:uiPriority w:val="99"/>
    <w:rsid w:val="00447242"/>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447242"/>
    <w:rPr>
      <w:b/>
      <w:bCs/>
    </w:rPr>
  </w:style>
  <w:style w:type="character" w:customStyle="1" w:styleId="CommentSubjectChar">
    <w:name w:val="Comment Subject Char"/>
    <w:basedOn w:val="CommentTextChar"/>
    <w:link w:val="CommentSubject"/>
    <w:uiPriority w:val="99"/>
    <w:semiHidden/>
    <w:rsid w:val="00447242"/>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6706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70bxDtxoFGQ" TargetMode="External"/><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www.youtube.com/watch?v=70bxDtxoFGQ" TargetMode="External"/><Relationship Id="rId4" Type="http://schemas.openxmlformats.org/officeDocument/2006/relationships/webSettings" Target="webSettings.xml"/><Relationship Id="rId9" Type="http://schemas.openxmlformats.org/officeDocument/2006/relationships/hyperlink" Target="https://www.primarygames.com/print_zone/coloringpages/positivemessages/coloringpages/PositiveMessagesColoringeBookVolume01.php" TargetMode="Externa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58EDCD4C2014B45AE8BFD300DA07FE0"/>
        <w:category>
          <w:name w:val="General"/>
          <w:gallery w:val="placeholder"/>
        </w:category>
        <w:types>
          <w:type w:val="bbPlcHdr"/>
        </w:types>
        <w:behaviors>
          <w:behavior w:val="content"/>
        </w:behaviors>
        <w:guid w:val="{9BB2A938-1A31-488D-9646-8FCEFBF48412}"/>
      </w:docPartPr>
      <w:docPartBody>
        <w:p w:rsidR="00C36E98" w:rsidRDefault="00C36E98" w:rsidP="00C36E98">
          <w:pPr>
            <w:pStyle w:val="458EDCD4C2014B45AE8BFD300DA07FE0"/>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6E98"/>
    <w:rsid w:val="00603023"/>
    <w:rsid w:val="006B3149"/>
    <w:rsid w:val="0083085C"/>
    <w:rsid w:val="00913E69"/>
    <w:rsid w:val="00B76E65"/>
    <w:rsid w:val="00BA1AD2"/>
    <w:rsid w:val="00C36E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36E98"/>
    <w:rPr>
      <w:color w:val="808080"/>
    </w:rPr>
  </w:style>
  <w:style w:type="paragraph" w:customStyle="1" w:styleId="458EDCD4C2014B45AE8BFD300DA07FE0">
    <w:name w:val="458EDCD4C2014B45AE8BFD300DA07FE0"/>
    <w:rsid w:val="00C36E9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943</TotalTime>
  <Pages>3</Pages>
  <Words>792</Words>
  <Characters>4515</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Ornelas, Nubia</dc:creator>
  <cp:keywords/>
  <dc:description/>
  <cp:lastModifiedBy>Ashley Cagnetta</cp:lastModifiedBy>
  <cp:revision>16</cp:revision>
  <dcterms:created xsi:type="dcterms:W3CDTF">2025-01-13T22:55:00Z</dcterms:created>
  <dcterms:modified xsi:type="dcterms:W3CDTF">2025-01-24T21:21:00Z</dcterms:modified>
</cp:coreProperties>
</file>