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52C22" w14:textId="77777777" w:rsidR="009978B2" w:rsidRDefault="00C61F72" w:rsidP="00DD3CC7">
      <w:pPr>
        <w:jc w:val="center"/>
      </w:pPr>
      <w:r>
        <w:rPr>
          <w:rFonts w:ascii="Tahoma" w:hAnsi="Tahoma" w:cs="Tahoma"/>
          <w:b/>
          <w:bCs/>
          <w:noProof/>
        </w:rPr>
        <w:pict w14:anchorId="7296AC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58.4pt;height:1in;visibility:visible">
            <v:imagedata r:id="rId7" o:title=""/>
          </v:shape>
        </w:pict>
      </w:r>
    </w:p>
    <w:p w14:paraId="4F5AC9ED" w14:textId="77777777" w:rsidR="009978B2" w:rsidRPr="00DD3CC7" w:rsidRDefault="009978B2"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69015E10" w14:textId="77777777" w:rsidR="009978B2" w:rsidRDefault="009978B2" w:rsidP="00DD3CC7">
      <w:pPr>
        <w:spacing w:after="0" w:line="240" w:lineRule="auto"/>
        <w:jc w:val="center"/>
        <w:rPr>
          <w:b/>
          <w:bCs/>
          <w:sz w:val="24"/>
          <w:szCs w:val="24"/>
          <w:u w:val="single"/>
        </w:rPr>
      </w:pPr>
    </w:p>
    <w:p w14:paraId="74828B43" w14:textId="77777777" w:rsidR="009978B2" w:rsidRPr="00237C82" w:rsidRDefault="009978B2" w:rsidP="006F791E">
      <w:pPr>
        <w:spacing w:after="0" w:line="240" w:lineRule="auto"/>
        <w:jc w:val="center"/>
        <w:rPr>
          <w:rFonts w:asciiTheme="minorHAnsi" w:hAnsiTheme="minorHAnsi" w:cstheme="minorHAnsi"/>
          <w:b/>
          <w:bCs/>
          <w:sz w:val="24"/>
          <w:szCs w:val="24"/>
        </w:rPr>
      </w:pPr>
      <w:r w:rsidRPr="00237C82">
        <w:rPr>
          <w:rFonts w:asciiTheme="minorHAnsi" w:hAnsiTheme="minorHAnsi" w:cstheme="minorHAnsi"/>
          <w:b/>
          <w:bCs/>
          <w:sz w:val="24"/>
          <w:szCs w:val="24"/>
        </w:rPr>
        <w:t>“Respect for Authority” Academy</w:t>
      </w:r>
    </w:p>
    <w:p w14:paraId="4F25886B" w14:textId="0A11F4FE" w:rsidR="009978B2" w:rsidRPr="00237C82" w:rsidRDefault="00481E7D" w:rsidP="006F791E">
      <w:pPr>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w:t>
      </w:r>
      <w:r w:rsidR="009978B2" w:rsidRPr="00237C82">
        <w:rPr>
          <w:rFonts w:asciiTheme="minorHAnsi" w:hAnsiTheme="minorHAnsi" w:cstheme="minorHAnsi"/>
          <w:sz w:val="24"/>
          <w:szCs w:val="24"/>
        </w:rPr>
        <w:t>Middle/High</w:t>
      </w:r>
      <w:r w:rsidRPr="00237C82">
        <w:rPr>
          <w:rFonts w:asciiTheme="minorHAnsi" w:hAnsiTheme="minorHAnsi" w:cstheme="minorHAnsi"/>
          <w:sz w:val="24"/>
          <w:szCs w:val="24"/>
        </w:rPr>
        <w:t xml:space="preserve"> School)</w:t>
      </w:r>
    </w:p>
    <w:p w14:paraId="6DEF4D1B" w14:textId="77777777" w:rsidR="009978B2" w:rsidRPr="00237C82" w:rsidRDefault="009978B2" w:rsidP="006F791E">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237C82">
        <w:rPr>
          <w:rFonts w:asciiTheme="minorHAnsi" w:hAnsiTheme="minorHAnsi" w:cstheme="minorHAnsi"/>
          <w:b/>
          <w:bCs/>
          <w:sz w:val="24"/>
          <w:szCs w:val="24"/>
        </w:rPr>
        <w:t>Purpose of Rules and Laws Lesson Plan</w:t>
      </w:r>
    </w:p>
    <w:p w14:paraId="5CBA9938" w14:textId="77777777" w:rsidR="0077115A" w:rsidRPr="0077115A" w:rsidRDefault="0077115A" w:rsidP="0077115A">
      <w:pPr>
        <w:spacing w:after="0" w:line="240" w:lineRule="auto"/>
        <w:jc w:val="center"/>
        <w:rPr>
          <w:rFonts w:ascii="Times New Roman" w:eastAsia="Calibri" w:hAnsi="Times New Roman" w:cs="Tahoma"/>
          <w:bCs/>
          <w:i/>
          <w:sz w:val="24"/>
          <w:szCs w:val="24"/>
        </w:rPr>
      </w:pPr>
      <w:r w:rsidRPr="0077115A">
        <w:rPr>
          <w:rFonts w:ascii="Times New Roman" w:eastAsia="Calibri" w:hAnsi="Times New Roman" w:cs="Tahoma"/>
          <w:bCs/>
          <w:i/>
          <w:sz w:val="24"/>
          <w:szCs w:val="24"/>
        </w:rPr>
        <w:t>Please obtain administrator approval prior to implementing this lesson.</w:t>
      </w:r>
    </w:p>
    <w:p w14:paraId="106DF5A7" w14:textId="77777777" w:rsidR="009978B2" w:rsidRPr="00237C82" w:rsidRDefault="009978B2" w:rsidP="006F791E">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p>
    <w:p w14:paraId="7CCAA59F" w14:textId="77777777" w:rsidR="00E63BA9" w:rsidRPr="00237C82" w:rsidRDefault="009978B2" w:rsidP="00E63BA9">
      <w:pPr>
        <w:pStyle w:val="ListParagraph"/>
        <w:spacing w:after="0" w:line="240" w:lineRule="auto"/>
        <w:ind w:left="0"/>
        <w:contextualSpacing/>
        <w:rPr>
          <w:rFonts w:asciiTheme="minorHAnsi" w:hAnsiTheme="minorHAnsi" w:cstheme="minorHAnsi"/>
          <w:b/>
          <w:bCs/>
          <w:sz w:val="24"/>
          <w:szCs w:val="24"/>
        </w:rPr>
      </w:pPr>
      <w:r w:rsidRPr="00237C82">
        <w:rPr>
          <w:rFonts w:asciiTheme="minorHAnsi" w:hAnsiTheme="minorHAnsi" w:cstheme="minorHAnsi"/>
          <w:b/>
          <w:bCs/>
          <w:sz w:val="24"/>
          <w:szCs w:val="24"/>
        </w:rPr>
        <w:t xml:space="preserve">Objectives:  </w:t>
      </w:r>
    </w:p>
    <w:p w14:paraId="4893DF7B" w14:textId="4D0F863B" w:rsidR="00E63BA9" w:rsidRPr="00237C82" w:rsidRDefault="00E63BA9" w:rsidP="00E63BA9">
      <w:pPr>
        <w:pStyle w:val="ListParagraph"/>
        <w:numPr>
          <w:ilvl w:val="0"/>
          <w:numId w:val="25"/>
        </w:numPr>
        <w:spacing w:after="0" w:line="240" w:lineRule="auto"/>
        <w:contextualSpacing/>
        <w:rPr>
          <w:rFonts w:asciiTheme="minorHAnsi" w:eastAsia="Calibri" w:hAnsiTheme="minorHAnsi" w:cstheme="minorHAnsi"/>
          <w:sz w:val="24"/>
          <w:szCs w:val="24"/>
        </w:rPr>
      </w:pPr>
      <w:r w:rsidRPr="00237C82">
        <w:rPr>
          <w:rFonts w:asciiTheme="minorHAnsi" w:eastAsia="Calibri" w:hAnsiTheme="minorHAnsi" w:cstheme="minorHAnsi"/>
          <w:sz w:val="24"/>
          <w:szCs w:val="24"/>
        </w:rPr>
        <w:t xml:space="preserve">The students will learn the </w:t>
      </w:r>
      <w:r w:rsidR="00745BF6">
        <w:rPr>
          <w:rFonts w:asciiTheme="minorHAnsi" w:eastAsia="Calibri" w:hAnsiTheme="minorHAnsi" w:cstheme="minorHAnsi"/>
          <w:sz w:val="24"/>
          <w:szCs w:val="24"/>
        </w:rPr>
        <w:t xml:space="preserve">purpose </w:t>
      </w:r>
      <w:r w:rsidR="0077115A">
        <w:rPr>
          <w:rFonts w:asciiTheme="minorHAnsi" w:eastAsia="Calibri" w:hAnsiTheme="minorHAnsi" w:cstheme="minorHAnsi"/>
          <w:sz w:val="24"/>
          <w:szCs w:val="24"/>
        </w:rPr>
        <w:t>of</w:t>
      </w:r>
      <w:r w:rsidR="00745BF6">
        <w:rPr>
          <w:rFonts w:asciiTheme="minorHAnsi" w:eastAsia="Calibri" w:hAnsiTheme="minorHAnsi" w:cstheme="minorHAnsi"/>
          <w:sz w:val="24"/>
          <w:szCs w:val="24"/>
        </w:rPr>
        <w:t xml:space="preserve"> rules and laws</w:t>
      </w:r>
      <w:r w:rsidR="007B3153">
        <w:rPr>
          <w:rFonts w:asciiTheme="minorHAnsi" w:eastAsia="Calibri" w:hAnsiTheme="minorHAnsi" w:cstheme="minorHAnsi"/>
          <w:sz w:val="24"/>
          <w:szCs w:val="24"/>
        </w:rPr>
        <w:t>.</w:t>
      </w:r>
    </w:p>
    <w:p w14:paraId="6BF14AB2" w14:textId="05AA5EA5" w:rsidR="00E63BA9" w:rsidRPr="00237C82" w:rsidRDefault="00E63BA9" w:rsidP="00E63BA9">
      <w:pPr>
        <w:pStyle w:val="ListParagraph"/>
        <w:numPr>
          <w:ilvl w:val="0"/>
          <w:numId w:val="25"/>
        </w:numPr>
        <w:spacing w:after="0" w:line="240" w:lineRule="auto"/>
        <w:contextualSpacing/>
        <w:rPr>
          <w:rFonts w:asciiTheme="minorHAnsi" w:eastAsia="Calibri" w:hAnsiTheme="minorHAnsi" w:cstheme="minorHAnsi"/>
          <w:sz w:val="24"/>
          <w:szCs w:val="24"/>
        </w:rPr>
      </w:pPr>
      <w:r w:rsidRPr="00237C82">
        <w:rPr>
          <w:rFonts w:asciiTheme="minorHAnsi" w:eastAsia="Calibri" w:hAnsiTheme="minorHAnsi" w:cstheme="minorHAnsi"/>
          <w:sz w:val="24"/>
          <w:szCs w:val="24"/>
        </w:rPr>
        <w:t xml:space="preserve">The students will understand </w:t>
      </w:r>
      <w:r w:rsidR="00745BF6">
        <w:rPr>
          <w:rFonts w:asciiTheme="minorHAnsi" w:eastAsia="Calibri" w:hAnsiTheme="minorHAnsi" w:cstheme="minorHAnsi"/>
          <w:sz w:val="24"/>
          <w:szCs w:val="24"/>
        </w:rPr>
        <w:t xml:space="preserve">that those in authority are responsible </w:t>
      </w:r>
      <w:r w:rsidR="0077115A">
        <w:rPr>
          <w:rFonts w:asciiTheme="minorHAnsi" w:eastAsia="Calibri" w:hAnsiTheme="minorHAnsi" w:cstheme="minorHAnsi"/>
          <w:sz w:val="24"/>
          <w:szCs w:val="24"/>
        </w:rPr>
        <w:t>for enforcing</w:t>
      </w:r>
      <w:r w:rsidR="00861D89">
        <w:rPr>
          <w:rFonts w:asciiTheme="minorHAnsi" w:eastAsia="Calibri" w:hAnsiTheme="minorHAnsi" w:cstheme="minorHAnsi"/>
          <w:sz w:val="24"/>
          <w:szCs w:val="24"/>
        </w:rPr>
        <w:t xml:space="preserve"> rules and laws</w:t>
      </w:r>
      <w:r w:rsidR="007B3153">
        <w:rPr>
          <w:rFonts w:asciiTheme="minorHAnsi" w:eastAsia="Calibri" w:hAnsiTheme="minorHAnsi" w:cstheme="minorHAnsi"/>
          <w:sz w:val="24"/>
          <w:szCs w:val="24"/>
        </w:rPr>
        <w:t>.</w:t>
      </w:r>
    </w:p>
    <w:p w14:paraId="306A90E3" w14:textId="189E5D14" w:rsidR="00716764" w:rsidRPr="00237C82" w:rsidRDefault="00E63BA9" w:rsidP="00716764">
      <w:pPr>
        <w:pStyle w:val="ListParagraph"/>
        <w:numPr>
          <w:ilvl w:val="0"/>
          <w:numId w:val="25"/>
        </w:numPr>
        <w:spacing w:after="0" w:line="240" w:lineRule="auto"/>
        <w:contextualSpacing/>
        <w:rPr>
          <w:rFonts w:asciiTheme="minorHAnsi" w:hAnsiTheme="minorHAnsi" w:cstheme="minorHAnsi"/>
          <w:sz w:val="24"/>
          <w:szCs w:val="24"/>
        </w:rPr>
      </w:pPr>
      <w:r w:rsidRPr="00237C82">
        <w:rPr>
          <w:rFonts w:asciiTheme="minorHAnsi" w:eastAsia="Calibri" w:hAnsiTheme="minorHAnsi" w:cstheme="minorHAnsi"/>
          <w:sz w:val="24"/>
          <w:szCs w:val="24"/>
        </w:rPr>
        <w:t>The students will create laws for a mock city</w:t>
      </w:r>
      <w:r w:rsidR="007B3153">
        <w:rPr>
          <w:rFonts w:asciiTheme="minorHAnsi" w:eastAsia="Calibri" w:hAnsiTheme="minorHAnsi" w:cstheme="minorHAnsi"/>
          <w:sz w:val="24"/>
          <w:szCs w:val="24"/>
        </w:rPr>
        <w:t>.</w:t>
      </w:r>
    </w:p>
    <w:p w14:paraId="40B1E581" w14:textId="77777777" w:rsidR="00716764" w:rsidRPr="00237C82" w:rsidRDefault="00716764" w:rsidP="00716764">
      <w:pPr>
        <w:pStyle w:val="ListParagraph"/>
        <w:spacing w:after="0" w:line="240" w:lineRule="auto"/>
        <w:ind w:left="0"/>
        <w:contextualSpacing/>
        <w:rPr>
          <w:rFonts w:asciiTheme="minorHAnsi" w:hAnsiTheme="minorHAnsi" w:cstheme="minorHAnsi"/>
          <w:sz w:val="24"/>
          <w:szCs w:val="24"/>
        </w:rPr>
      </w:pPr>
    </w:p>
    <w:p w14:paraId="7B9E5A85" w14:textId="77777777" w:rsidR="00716764" w:rsidRPr="00237C82" w:rsidRDefault="00E63BA9" w:rsidP="00716764">
      <w:pPr>
        <w:pStyle w:val="ListParagraph"/>
        <w:spacing w:after="0" w:line="240" w:lineRule="auto"/>
        <w:ind w:left="0"/>
        <w:contextualSpacing/>
        <w:rPr>
          <w:rFonts w:asciiTheme="minorHAnsi" w:hAnsiTheme="minorHAnsi" w:cstheme="minorHAnsi"/>
          <w:sz w:val="24"/>
          <w:szCs w:val="24"/>
        </w:rPr>
      </w:pPr>
      <w:r w:rsidRPr="00237C82">
        <w:rPr>
          <w:rFonts w:asciiTheme="minorHAnsi" w:hAnsiTheme="minorHAnsi" w:cstheme="minorHAnsi"/>
          <w:b/>
          <w:bCs/>
          <w:sz w:val="24"/>
          <w:szCs w:val="24"/>
        </w:rPr>
        <w:t>Protective Factor Developed:</w:t>
      </w:r>
      <w:r w:rsidRPr="00237C82">
        <w:rPr>
          <w:rFonts w:asciiTheme="minorHAnsi" w:hAnsiTheme="minorHAnsi" w:cstheme="minorHAnsi"/>
          <w:sz w:val="24"/>
          <w:szCs w:val="24"/>
        </w:rPr>
        <w:t xml:space="preserve">  Decision making skills</w:t>
      </w:r>
    </w:p>
    <w:p w14:paraId="74074488" w14:textId="77777777" w:rsidR="00716764" w:rsidRPr="00237C82" w:rsidRDefault="00716764" w:rsidP="00716764">
      <w:pPr>
        <w:pStyle w:val="ListParagraph"/>
        <w:spacing w:after="0" w:line="240" w:lineRule="auto"/>
        <w:ind w:left="0"/>
        <w:contextualSpacing/>
        <w:rPr>
          <w:rFonts w:asciiTheme="minorHAnsi" w:hAnsiTheme="minorHAnsi" w:cstheme="minorHAnsi"/>
          <w:sz w:val="24"/>
          <w:szCs w:val="24"/>
        </w:rPr>
      </w:pPr>
    </w:p>
    <w:p w14:paraId="73C9A762" w14:textId="05038B65" w:rsidR="009978B2" w:rsidRPr="00237C82" w:rsidRDefault="009978B2" w:rsidP="00716764">
      <w:pPr>
        <w:pStyle w:val="ListParagraph"/>
        <w:spacing w:after="0" w:line="240" w:lineRule="auto"/>
        <w:ind w:left="0"/>
        <w:contextualSpacing/>
        <w:rPr>
          <w:rFonts w:asciiTheme="minorHAnsi" w:hAnsiTheme="minorHAnsi" w:cstheme="minorHAnsi"/>
          <w:b/>
          <w:bCs/>
          <w:sz w:val="24"/>
          <w:szCs w:val="24"/>
        </w:rPr>
      </w:pPr>
      <w:r w:rsidRPr="00237C82">
        <w:rPr>
          <w:rFonts w:asciiTheme="minorHAnsi" w:hAnsiTheme="minorHAnsi" w:cstheme="minorHAnsi"/>
          <w:b/>
          <w:bCs/>
          <w:sz w:val="24"/>
          <w:szCs w:val="24"/>
        </w:rPr>
        <w:t>Materials:</w:t>
      </w:r>
    </w:p>
    <w:p w14:paraId="518755C7" w14:textId="10F74A71" w:rsidR="00E63BA9" w:rsidRPr="00237C82" w:rsidRDefault="00E63BA9" w:rsidP="00E63BA9">
      <w:pPr>
        <w:pStyle w:val="ListParagraph"/>
        <w:numPr>
          <w:ilvl w:val="0"/>
          <w:numId w:val="22"/>
        </w:numPr>
        <w:spacing w:after="0" w:line="240" w:lineRule="auto"/>
        <w:rPr>
          <w:rFonts w:asciiTheme="minorHAnsi" w:hAnsiTheme="minorHAnsi" w:cstheme="minorHAnsi"/>
          <w:sz w:val="24"/>
          <w:szCs w:val="24"/>
        </w:rPr>
      </w:pPr>
      <w:r w:rsidRPr="00237C82">
        <w:rPr>
          <w:rFonts w:asciiTheme="minorHAnsi" w:eastAsia="Calibri" w:hAnsiTheme="minorHAnsi" w:cstheme="minorHAnsi"/>
          <w:sz w:val="24"/>
          <w:szCs w:val="24"/>
        </w:rPr>
        <w:t>Large poster paper and markers for each group</w:t>
      </w:r>
    </w:p>
    <w:p w14:paraId="1A2746E0" w14:textId="24BF14A2" w:rsidR="009978B2" w:rsidRPr="00237C82" w:rsidRDefault="009978B2" w:rsidP="00E63BA9">
      <w:pPr>
        <w:pStyle w:val="ListParagraph"/>
        <w:numPr>
          <w:ilvl w:val="0"/>
          <w:numId w:val="22"/>
        </w:numPr>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3 Posters labeled </w:t>
      </w:r>
    </w:p>
    <w:p w14:paraId="1D4FC793" w14:textId="667D3425" w:rsidR="009978B2" w:rsidRPr="00237C82" w:rsidRDefault="009978B2" w:rsidP="00E63BA9">
      <w:pPr>
        <w:pStyle w:val="ListParagraph"/>
        <w:numPr>
          <w:ilvl w:val="0"/>
          <w:numId w:val="22"/>
        </w:numPr>
        <w:spacing w:after="0" w:line="240" w:lineRule="auto"/>
        <w:rPr>
          <w:rFonts w:asciiTheme="minorHAnsi" w:hAnsiTheme="minorHAnsi" w:cstheme="minorHAnsi"/>
          <w:sz w:val="24"/>
          <w:szCs w:val="24"/>
        </w:rPr>
      </w:pPr>
      <w:r w:rsidRPr="00237C82">
        <w:rPr>
          <w:rFonts w:asciiTheme="minorHAnsi" w:hAnsiTheme="minorHAnsi" w:cstheme="minorHAnsi"/>
          <w:sz w:val="24"/>
          <w:szCs w:val="24"/>
        </w:rPr>
        <w:t>Sticky notes</w:t>
      </w:r>
      <w:r w:rsidR="00B266F8">
        <w:rPr>
          <w:rFonts w:asciiTheme="minorHAnsi" w:hAnsiTheme="minorHAnsi" w:cstheme="minorHAnsi"/>
          <w:sz w:val="24"/>
          <w:szCs w:val="24"/>
        </w:rPr>
        <w:t xml:space="preserve">, </w:t>
      </w:r>
      <w:r w:rsidRPr="00237C82">
        <w:rPr>
          <w:rFonts w:asciiTheme="minorHAnsi" w:hAnsiTheme="minorHAnsi" w:cstheme="minorHAnsi"/>
          <w:sz w:val="24"/>
          <w:szCs w:val="24"/>
        </w:rPr>
        <w:t>different color per group</w:t>
      </w:r>
    </w:p>
    <w:p w14:paraId="18A80595" w14:textId="77777777" w:rsidR="009978B2" w:rsidRPr="00237C82" w:rsidRDefault="009978B2" w:rsidP="00E63BA9">
      <w:pPr>
        <w:spacing w:after="0" w:line="240" w:lineRule="auto"/>
        <w:rPr>
          <w:rFonts w:asciiTheme="minorHAnsi" w:hAnsiTheme="minorHAnsi" w:cstheme="minorHAnsi"/>
          <w:b/>
          <w:bCs/>
          <w:sz w:val="24"/>
          <w:szCs w:val="24"/>
        </w:rPr>
      </w:pPr>
    </w:p>
    <w:p w14:paraId="00EADAEE" w14:textId="77777777" w:rsidR="009978B2" w:rsidRPr="00237C82" w:rsidRDefault="009978B2" w:rsidP="00E63BA9">
      <w:pPr>
        <w:spacing w:after="0" w:line="240" w:lineRule="auto"/>
        <w:rPr>
          <w:rFonts w:asciiTheme="minorHAnsi" w:hAnsiTheme="minorHAnsi" w:cstheme="minorHAnsi"/>
          <w:b/>
          <w:bCs/>
          <w:sz w:val="24"/>
          <w:szCs w:val="24"/>
        </w:rPr>
      </w:pPr>
      <w:r w:rsidRPr="00237C82">
        <w:rPr>
          <w:rFonts w:asciiTheme="minorHAnsi" w:hAnsiTheme="minorHAnsi" w:cstheme="minorHAnsi"/>
          <w:b/>
          <w:bCs/>
          <w:sz w:val="24"/>
          <w:szCs w:val="24"/>
        </w:rPr>
        <w:t>Timeframe:  50 minutes</w:t>
      </w:r>
    </w:p>
    <w:p w14:paraId="572C4E2D" w14:textId="77777777" w:rsidR="00E63BA9" w:rsidRPr="00237C82" w:rsidRDefault="00E63BA9" w:rsidP="00E63BA9">
      <w:pPr>
        <w:spacing w:after="0" w:line="240" w:lineRule="auto"/>
        <w:rPr>
          <w:rFonts w:asciiTheme="minorHAnsi" w:eastAsia="Calibri" w:hAnsiTheme="minorHAnsi" w:cstheme="minorHAnsi"/>
          <w:b/>
          <w:sz w:val="24"/>
          <w:szCs w:val="24"/>
        </w:rPr>
      </w:pPr>
    </w:p>
    <w:p w14:paraId="6BF7113C" w14:textId="085C4769" w:rsidR="00E63BA9" w:rsidRPr="00237C82" w:rsidRDefault="00E63BA9" w:rsidP="00E63BA9">
      <w:pPr>
        <w:spacing w:after="0" w:line="240" w:lineRule="auto"/>
        <w:rPr>
          <w:rFonts w:asciiTheme="minorHAnsi" w:eastAsia="Calibri" w:hAnsiTheme="minorHAnsi" w:cstheme="minorHAnsi"/>
          <w:sz w:val="24"/>
          <w:szCs w:val="24"/>
        </w:rPr>
      </w:pPr>
      <w:r w:rsidRPr="00237C82">
        <w:rPr>
          <w:rFonts w:asciiTheme="minorHAnsi" w:eastAsia="Calibri" w:hAnsiTheme="minorHAnsi" w:cstheme="minorHAnsi"/>
          <w:b/>
          <w:sz w:val="24"/>
          <w:szCs w:val="24"/>
        </w:rPr>
        <w:t>Team Teaching:</w:t>
      </w:r>
      <w:r w:rsidRPr="00237C82">
        <w:rPr>
          <w:rFonts w:asciiTheme="minorHAnsi" w:eastAsia="Calibri" w:hAnsiTheme="minorHAnsi" w:cstheme="minorHAnsi"/>
          <w:sz w:val="24"/>
          <w:szCs w:val="24"/>
        </w:rPr>
        <w:t xml:space="preserve">  For effective implementation of Law Related Education (LRE), team teach with the classroom teacher by…</w:t>
      </w:r>
    </w:p>
    <w:p w14:paraId="005D25FC" w14:textId="77777777" w:rsidR="00E63BA9" w:rsidRPr="00237C82" w:rsidRDefault="00E63BA9" w:rsidP="00E63BA9">
      <w:pPr>
        <w:numPr>
          <w:ilvl w:val="0"/>
          <w:numId w:val="26"/>
        </w:numPr>
        <w:spacing w:after="0" w:line="240" w:lineRule="auto"/>
        <w:rPr>
          <w:rFonts w:asciiTheme="minorHAnsi" w:eastAsia="Calibri" w:hAnsiTheme="minorHAnsi" w:cstheme="minorHAnsi"/>
          <w:sz w:val="24"/>
          <w:szCs w:val="24"/>
        </w:rPr>
      </w:pPr>
      <w:r w:rsidRPr="00237C82">
        <w:rPr>
          <w:rFonts w:asciiTheme="minorHAnsi" w:eastAsia="Calibr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086D957" w14:textId="77777777" w:rsidR="00E63BA9" w:rsidRPr="00237C82" w:rsidRDefault="00E63BA9" w:rsidP="00E63BA9">
      <w:pPr>
        <w:numPr>
          <w:ilvl w:val="0"/>
          <w:numId w:val="26"/>
        </w:numPr>
        <w:spacing w:after="0" w:line="240" w:lineRule="auto"/>
        <w:rPr>
          <w:rFonts w:asciiTheme="minorHAnsi" w:eastAsia="Calibri" w:hAnsiTheme="minorHAnsi" w:cstheme="minorHAnsi"/>
          <w:sz w:val="24"/>
          <w:szCs w:val="24"/>
        </w:rPr>
      </w:pPr>
      <w:r w:rsidRPr="00237C82">
        <w:rPr>
          <w:rFonts w:asciiTheme="minorHAnsi" w:eastAsia="Calibri" w:hAnsiTheme="minorHAns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04C9934" w14:textId="77777777" w:rsidR="00E63BA9" w:rsidRPr="00237C82" w:rsidRDefault="00E63BA9" w:rsidP="00E63BA9">
      <w:pPr>
        <w:numPr>
          <w:ilvl w:val="0"/>
          <w:numId w:val="26"/>
        </w:numPr>
        <w:pBdr>
          <w:top w:val="nil"/>
          <w:left w:val="nil"/>
          <w:bottom w:val="nil"/>
          <w:right w:val="nil"/>
          <w:between w:val="nil"/>
        </w:pBdr>
        <w:spacing w:after="0" w:line="240" w:lineRule="auto"/>
        <w:rPr>
          <w:rFonts w:asciiTheme="minorHAnsi" w:eastAsia="Calibri" w:hAnsiTheme="minorHAnsi" w:cstheme="minorHAnsi"/>
          <w:sz w:val="24"/>
          <w:szCs w:val="24"/>
        </w:rPr>
      </w:pPr>
      <w:r w:rsidRPr="00237C82">
        <w:rPr>
          <w:rFonts w:asciiTheme="minorHAnsi" w:eastAsia="Calibri" w:hAnsiTheme="minorHAns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7579B82D" w14:textId="77777777" w:rsidR="00E63BA9" w:rsidRPr="00237C82" w:rsidRDefault="00E63BA9" w:rsidP="006F791E">
      <w:pPr>
        <w:spacing w:after="0"/>
        <w:rPr>
          <w:rFonts w:asciiTheme="minorHAnsi" w:hAnsiTheme="minorHAnsi" w:cstheme="minorHAnsi"/>
          <w:b/>
          <w:bCs/>
          <w:sz w:val="24"/>
          <w:szCs w:val="24"/>
        </w:rPr>
      </w:pPr>
    </w:p>
    <w:p w14:paraId="4CDD9FF9" w14:textId="74235A60" w:rsidR="009978B2" w:rsidRPr="00237C82" w:rsidRDefault="00E63BA9" w:rsidP="006F791E">
      <w:pPr>
        <w:spacing w:after="0"/>
        <w:rPr>
          <w:rFonts w:asciiTheme="minorHAnsi" w:hAnsiTheme="minorHAnsi" w:cstheme="minorHAnsi"/>
          <w:b/>
          <w:bCs/>
          <w:sz w:val="24"/>
          <w:szCs w:val="24"/>
        </w:rPr>
      </w:pPr>
      <w:r w:rsidRPr="00237C82">
        <w:rPr>
          <w:rFonts w:asciiTheme="minorHAnsi" w:hAnsiTheme="minorHAnsi" w:cstheme="minorHAnsi"/>
          <w:b/>
          <w:bCs/>
          <w:sz w:val="24"/>
          <w:szCs w:val="24"/>
        </w:rPr>
        <w:t>Lesson</w:t>
      </w:r>
      <w:r w:rsidR="009978B2" w:rsidRPr="00237C82">
        <w:rPr>
          <w:rFonts w:asciiTheme="minorHAnsi" w:hAnsiTheme="minorHAnsi" w:cstheme="minorHAnsi"/>
          <w:b/>
          <w:bCs/>
          <w:sz w:val="24"/>
          <w:szCs w:val="24"/>
        </w:rPr>
        <w:t xml:space="preserve">: </w:t>
      </w:r>
    </w:p>
    <w:p w14:paraId="147D8407" w14:textId="77777777" w:rsidR="00E63BA9" w:rsidRPr="00237C82" w:rsidRDefault="00E63BA9" w:rsidP="00E63BA9">
      <w:pPr>
        <w:pStyle w:val="ListParagraph"/>
        <w:numPr>
          <w:ilvl w:val="0"/>
          <w:numId w:val="4"/>
        </w:numPr>
        <w:spacing w:after="0" w:line="240" w:lineRule="auto"/>
        <w:contextualSpacing/>
        <w:rPr>
          <w:rFonts w:asciiTheme="minorHAnsi" w:eastAsia="Calibri" w:hAnsiTheme="minorHAnsi" w:cstheme="minorHAnsi"/>
          <w:b/>
          <w:bCs/>
          <w:sz w:val="24"/>
          <w:szCs w:val="24"/>
        </w:rPr>
      </w:pPr>
      <w:r w:rsidRPr="00237C82">
        <w:rPr>
          <w:rFonts w:asciiTheme="minorHAnsi" w:eastAsia="Calibri" w:hAnsiTheme="minorHAnsi" w:cstheme="minorHAnsi"/>
          <w:sz w:val="24"/>
          <w:szCs w:val="24"/>
        </w:rPr>
        <w:t xml:space="preserve">Divide students into small groups of 3 or 4 students each. Provide each group with </w:t>
      </w:r>
      <w:r w:rsidRPr="00237C82">
        <w:rPr>
          <w:rFonts w:asciiTheme="minorHAnsi" w:eastAsia="Calibri" w:hAnsiTheme="minorHAnsi" w:cstheme="minorHAnsi"/>
          <w:b/>
          <w:bCs/>
          <w:sz w:val="24"/>
          <w:szCs w:val="24"/>
        </w:rPr>
        <w:t>large poster paper and markers.</w:t>
      </w:r>
    </w:p>
    <w:p w14:paraId="05FB5062" w14:textId="7614BC02" w:rsidR="009978B2" w:rsidRPr="00237C82" w:rsidRDefault="009978B2" w:rsidP="00E63BA9">
      <w:pPr>
        <w:pStyle w:val="ListParagraph"/>
        <w:numPr>
          <w:ilvl w:val="0"/>
          <w:numId w:val="4"/>
        </w:numPr>
        <w:spacing w:after="0" w:line="240" w:lineRule="auto"/>
        <w:contextualSpacing/>
        <w:rPr>
          <w:rFonts w:asciiTheme="minorHAnsi" w:eastAsia="Calibri" w:hAnsiTheme="minorHAnsi" w:cstheme="minorHAnsi"/>
          <w:b/>
          <w:bCs/>
          <w:sz w:val="24"/>
          <w:szCs w:val="24"/>
        </w:rPr>
      </w:pPr>
      <w:r w:rsidRPr="00237C82">
        <w:rPr>
          <w:rFonts w:asciiTheme="minorHAnsi" w:hAnsiTheme="minorHAnsi" w:cstheme="minorHAnsi"/>
          <w:sz w:val="24"/>
          <w:szCs w:val="24"/>
        </w:rPr>
        <w:t>Post three large posters, each with one of the following charts:</w:t>
      </w:r>
    </w:p>
    <w:tbl>
      <w:tblPr>
        <w:tblW w:w="0" w:type="auto"/>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60"/>
        <w:gridCol w:w="2250"/>
        <w:gridCol w:w="2430"/>
      </w:tblGrid>
      <w:tr w:rsidR="009978B2" w:rsidRPr="00237C82" w14:paraId="13926F45" w14:textId="77777777" w:rsidTr="00012CC4">
        <w:trPr>
          <w:trHeight w:val="250"/>
        </w:trPr>
        <w:tc>
          <w:tcPr>
            <w:tcW w:w="2160" w:type="dxa"/>
          </w:tcPr>
          <w:p w14:paraId="154762E5" w14:textId="77777777" w:rsidR="009978B2" w:rsidRPr="00237C82" w:rsidRDefault="009978B2" w:rsidP="001B7C50">
            <w:pPr>
              <w:widowControl w:val="0"/>
              <w:numPr>
                <w:ilvl w:val="0"/>
                <w:numId w:val="24"/>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lastRenderedPageBreak/>
              <w:t xml:space="preserve">  School Rules</w:t>
            </w:r>
          </w:p>
        </w:tc>
        <w:tc>
          <w:tcPr>
            <w:tcW w:w="2250" w:type="dxa"/>
          </w:tcPr>
          <w:p w14:paraId="6EA9B3DF" w14:textId="77777777" w:rsidR="009978B2" w:rsidRPr="00237C82" w:rsidRDefault="009978B2" w:rsidP="000B5C30">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Who Creates</w:t>
            </w:r>
          </w:p>
        </w:tc>
        <w:tc>
          <w:tcPr>
            <w:tcW w:w="2430" w:type="dxa"/>
          </w:tcPr>
          <w:p w14:paraId="7F665331" w14:textId="77777777" w:rsidR="009978B2" w:rsidRPr="00237C82" w:rsidRDefault="009978B2" w:rsidP="000B5C30">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Who Enforces</w:t>
            </w:r>
          </w:p>
        </w:tc>
      </w:tr>
      <w:tr w:rsidR="009978B2" w:rsidRPr="00237C82" w14:paraId="18030A3B" w14:textId="77777777" w:rsidTr="00012CC4">
        <w:trPr>
          <w:trHeight w:val="250"/>
        </w:trPr>
        <w:tc>
          <w:tcPr>
            <w:tcW w:w="2160" w:type="dxa"/>
          </w:tcPr>
          <w:p w14:paraId="73C37644" w14:textId="77777777" w:rsidR="009978B2" w:rsidRPr="00237C82" w:rsidRDefault="009978B2" w:rsidP="001B7C50">
            <w:pPr>
              <w:widowControl w:val="0"/>
              <w:numPr>
                <w:ilvl w:val="0"/>
                <w:numId w:val="24"/>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  Home Rules</w:t>
            </w:r>
          </w:p>
        </w:tc>
        <w:tc>
          <w:tcPr>
            <w:tcW w:w="2250" w:type="dxa"/>
          </w:tcPr>
          <w:p w14:paraId="2C9D047E" w14:textId="77777777" w:rsidR="009978B2" w:rsidRPr="00237C82" w:rsidRDefault="009978B2" w:rsidP="000B5C30">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Who Creates</w:t>
            </w:r>
          </w:p>
        </w:tc>
        <w:tc>
          <w:tcPr>
            <w:tcW w:w="2430" w:type="dxa"/>
          </w:tcPr>
          <w:p w14:paraId="1EC21DEF" w14:textId="77777777" w:rsidR="009978B2" w:rsidRPr="00237C82" w:rsidRDefault="009978B2" w:rsidP="000B5C30">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Who Enforces</w:t>
            </w:r>
          </w:p>
        </w:tc>
      </w:tr>
      <w:tr w:rsidR="009978B2" w:rsidRPr="00237C82" w14:paraId="6D89A76E" w14:textId="77777777" w:rsidTr="00012CC4">
        <w:trPr>
          <w:trHeight w:val="249"/>
        </w:trPr>
        <w:tc>
          <w:tcPr>
            <w:tcW w:w="2160" w:type="dxa"/>
          </w:tcPr>
          <w:p w14:paraId="47AC39F2" w14:textId="77777777" w:rsidR="009978B2" w:rsidRPr="00237C82" w:rsidRDefault="009978B2" w:rsidP="001B7C50">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c.      Society Rules</w:t>
            </w:r>
          </w:p>
        </w:tc>
        <w:tc>
          <w:tcPr>
            <w:tcW w:w="2250" w:type="dxa"/>
          </w:tcPr>
          <w:p w14:paraId="3537E1D1" w14:textId="77777777" w:rsidR="009978B2" w:rsidRPr="00237C82" w:rsidRDefault="009978B2" w:rsidP="000B5C30">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Who Creates</w:t>
            </w:r>
          </w:p>
        </w:tc>
        <w:tc>
          <w:tcPr>
            <w:tcW w:w="2430" w:type="dxa"/>
          </w:tcPr>
          <w:p w14:paraId="3BDECDCB" w14:textId="77777777" w:rsidR="009978B2" w:rsidRPr="00237C82" w:rsidRDefault="009978B2" w:rsidP="000B5C30">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Who Enforces</w:t>
            </w:r>
          </w:p>
        </w:tc>
      </w:tr>
    </w:tbl>
    <w:p w14:paraId="54E91A20" w14:textId="77777777" w:rsidR="009978B2" w:rsidRPr="00237C82" w:rsidRDefault="009978B2" w:rsidP="00EC3C17">
      <w:pPr>
        <w:widowControl w:val="0"/>
        <w:autoSpaceDE w:val="0"/>
        <w:autoSpaceDN w:val="0"/>
        <w:adjustRightInd w:val="0"/>
        <w:spacing w:after="0" w:line="240" w:lineRule="auto"/>
        <w:ind w:left="1080"/>
        <w:rPr>
          <w:rFonts w:asciiTheme="minorHAnsi" w:hAnsiTheme="minorHAnsi" w:cstheme="minorHAnsi"/>
          <w:sz w:val="24"/>
          <w:szCs w:val="24"/>
        </w:rPr>
      </w:pPr>
    </w:p>
    <w:p w14:paraId="4B2060E1" w14:textId="04B114CA" w:rsidR="00E63BA9" w:rsidRPr="00237C82" w:rsidRDefault="009978B2" w:rsidP="00E63BA9">
      <w:pPr>
        <w:widowControl w:val="0"/>
        <w:numPr>
          <w:ilvl w:val="0"/>
          <w:numId w:val="28"/>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Instruct groups to brainstorm a list of rules that apply to each poster and </w:t>
      </w:r>
      <w:proofErr w:type="gramStart"/>
      <w:r w:rsidR="00E21845" w:rsidRPr="00237C82">
        <w:rPr>
          <w:rFonts w:asciiTheme="minorHAnsi" w:hAnsiTheme="minorHAnsi" w:cstheme="minorHAnsi"/>
          <w:sz w:val="24"/>
          <w:szCs w:val="24"/>
        </w:rPr>
        <w:t>record</w:t>
      </w:r>
      <w:r w:rsidR="00E63BA9" w:rsidRPr="00237C82">
        <w:rPr>
          <w:rFonts w:asciiTheme="minorHAnsi" w:hAnsiTheme="minorHAnsi" w:cstheme="minorHAnsi"/>
          <w:sz w:val="24"/>
          <w:szCs w:val="24"/>
        </w:rPr>
        <w:t xml:space="preserve"> </w:t>
      </w:r>
      <w:r w:rsidR="00C61F72">
        <w:rPr>
          <w:rFonts w:asciiTheme="minorHAnsi" w:hAnsiTheme="minorHAnsi" w:cstheme="minorHAnsi"/>
          <w:sz w:val="24"/>
          <w:szCs w:val="24"/>
        </w:rPr>
        <w:t>on</w:t>
      </w:r>
      <w:proofErr w:type="gramEnd"/>
      <w:r w:rsidR="00C61F72">
        <w:rPr>
          <w:rFonts w:asciiTheme="minorHAnsi" w:hAnsiTheme="minorHAnsi" w:cstheme="minorHAnsi"/>
          <w:sz w:val="24"/>
          <w:szCs w:val="24"/>
        </w:rPr>
        <w:t xml:space="preserve"> </w:t>
      </w:r>
      <w:r w:rsidRPr="00237C82">
        <w:rPr>
          <w:rFonts w:asciiTheme="minorHAnsi" w:hAnsiTheme="minorHAnsi" w:cstheme="minorHAnsi"/>
          <w:sz w:val="24"/>
          <w:szCs w:val="24"/>
        </w:rPr>
        <w:t xml:space="preserve">sticky notes.  For </w:t>
      </w:r>
      <w:r w:rsidR="00E63BA9" w:rsidRPr="00237C82">
        <w:rPr>
          <w:rFonts w:asciiTheme="minorHAnsi" w:hAnsiTheme="minorHAnsi" w:cstheme="minorHAnsi"/>
          <w:sz w:val="24"/>
          <w:szCs w:val="24"/>
        </w:rPr>
        <w:t>instance,</w:t>
      </w:r>
      <w:r w:rsidRPr="00237C82">
        <w:rPr>
          <w:rFonts w:asciiTheme="minorHAnsi" w:hAnsiTheme="minorHAnsi" w:cstheme="minorHAnsi"/>
          <w:sz w:val="24"/>
          <w:szCs w:val="24"/>
        </w:rPr>
        <w:t xml:space="preserve"> ‘Home’ – Be in the house by 10:00 p.m. Also instruct groups to record on sticky notes who creates and enforces these rules. Groups should place their sticky notes on the appropriate poster paper. Have a volunteer from each </w:t>
      </w:r>
      <w:r w:rsidR="00E63BA9" w:rsidRPr="00237C82">
        <w:rPr>
          <w:rFonts w:asciiTheme="minorHAnsi" w:hAnsiTheme="minorHAnsi" w:cstheme="minorHAnsi"/>
          <w:sz w:val="24"/>
          <w:szCs w:val="24"/>
        </w:rPr>
        <w:t>group</w:t>
      </w:r>
      <w:r w:rsidRPr="00237C82">
        <w:rPr>
          <w:rFonts w:asciiTheme="minorHAnsi" w:hAnsiTheme="minorHAnsi" w:cstheme="minorHAnsi"/>
          <w:sz w:val="24"/>
          <w:szCs w:val="24"/>
        </w:rPr>
        <w:t xml:space="preserve"> ready to report out. </w:t>
      </w:r>
    </w:p>
    <w:p w14:paraId="0C369DB8" w14:textId="77777777" w:rsidR="00E63BA9" w:rsidRPr="00237C82" w:rsidRDefault="009978B2" w:rsidP="00E63BA9">
      <w:pPr>
        <w:widowControl w:val="0"/>
        <w:numPr>
          <w:ilvl w:val="0"/>
          <w:numId w:val="28"/>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During the discussion, guide students in recognizing that the rules for society are </w:t>
      </w:r>
      <w:r w:rsidR="00E63BA9" w:rsidRPr="00237C82">
        <w:rPr>
          <w:rFonts w:asciiTheme="minorHAnsi" w:hAnsiTheme="minorHAnsi" w:cstheme="minorHAnsi"/>
          <w:sz w:val="24"/>
          <w:szCs w:val="24"/>
        </w:rPr>
        <w:t>laws</w:t>
      </w:r>
      <w:r w:rsidRPr="00237C82">
        <w:rPr>
          <w:rFonts w:asciiTheme="minorHAnsi" w:hAnsiTheme="minorHAnsi" w:cstheme="minorHAnsi"/>
          <w:sz w:val="24"/>
          <w:szCs w:val="24"/>
        </w:rPr>
        <w:t xml:space="preserve"> and they are different from rules.  </w:t>
      </w:r>
    </w:p>
    <w:p w14:paraId="1559B608" w14:textId="420295DF" w:rsidR="009978B2" w:rsidRPr="00237C82" w:rsidRDefault="009978B2" w:rsidP="00E63BA9">
      <w:pPr>
        <w:widowControl w:val="0"/>
        <w:numPr>
          <w:ilvl w:val="0"/>
          <w:numId w:val="28"/>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Have groups brainstorm ways rules and laws are different and alike and record on paper. Have a volunteer ready to </w:t>
      </w:r>
      <w:r w:rsidR="00E63BA9" w:rsidRPr="00237C82">
        <w:rPr>
          <w:rFonts w:asciiTheme="minorHAnsi" w:hAnsiTheme="minorHAnsi" w:cstheme="minorHAnsi"/>
          <w:sz w:val="24"/>
          <w:szCs w:val="24"/>
        </w:rPr>
        <w:t>report</w:t>
      </w:r>
      <w:r w:rsidRPr="00237C82">
        <w:rPr>
          <w:rFonts w:asciiTheme="minorHAnsi" w:hAnsiTheme="minorHAnsi" w:cstheme="minorHAnsi"/>
          <w:sz w:val="24"/>
          <w:szCs w:val="24"/>
        </w:rPr>
        <w:t xml:space="preserve"> one idea then rotate to the next group until all ideas are given. Answers could include:</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09"/>
        <w:gridCol w:w="4932"/>
      </w:tblGrid>
      <w:tr w:rsidR="009978B2" w:rsidRPr="00237C82" w14:paraId="5787A360" w14:textId="77777777" w:rsidTr="00012CC4">
        <w:trPr>
          <w:trHeight w:val="292"/>
        </w:trPr>
        <w:tc>
          <w:tcPr>
            <w:tcW w:w="5109" w:type="dxa"/>
          </w:tcPr>
          <w:p w14:paraId="2DA91BFC" w14:textId="77777777" w:rsidR="009978B2" w:rsidRPr="00237C82" w:rsidRDefault="009978B2" w:rsidP="00372163">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Different</w:t>
            </w:r>
          </w:p>
        </w:tc>
        <w:tc>
          <w:tcPr>
            <w:tcW w:w="4932" w:type="dxa"/>
          </w:tcPr>
          <w:p w14:paraId="4BA36C89" w14:textId="77777777" w:rsidR="009978B2" w:rsidRPr="00237C82" w:rsidRDefault="009978B2" w:rsidP="00372163">
            <w:pPr>
              <w:widowControl w:val="0"/>
              <w:autoSpaceDE w:val="0"/>
              <w:autoSpaceDN w:val="0"/>
              <w:adjustRightInd w:val="0"/>
              <w:spacing w:after="0" w:line="240" w:lineRule="auto"/>
              <w:jc w:val="center"/>
              <w:rPr>
                <w:rFonts w:asciiTheme="minorHAnsi" w:hAnsiTheme="minorHAnsi" w:cstheme="minorHAnsi"/>
                <w:sz w:val="24"/>
                <w:szCs w:val="24"/>
              </w:rPr>
            </w:pPr>
            <w:r w:rsidRPr="00237C82">
              <w:rPr>
                <w:rFonts w:asciiTheme="minorHAnsi" w:hAnsiTheme="minorHAnsi" w:cstheme="minorHAnsi"/>
                <w:sz w:val="24"/>
                <w:szCs w:val="24"/>
              </w:rPr>
              <w:t>Alike</w:t>
            </w:r>
          </w:p>
        </w:tc>
      </w:tr>
      <w:tr w:rsidR="009978B2" w:rsidRPr="00237C82" w14:paraId="347D4F43" w14:textId="77777777" w:rsidTr="00012CC4">
        <w:trPr>
          <w:trHeight w:val="359"/>
        </w:trPr>
        <w:tc>
          <w:tcPr>
            <w:tcW w:w="5109" w:type="dxa"/>
          </w:tcPr>
          <w:p w14:paraId="09939164" w14:textId="77777777" w:rsidR="009978B2" w:rsidRPr="00237C82" w:rsidRDefault="009978B2" w:rsidP="00012CC4">
            <w:pPr>
              <w:pStyle w:val="ListParagraph"/>
              <w:widowControl w:val="0"/>
              <w:autoSpaceDE w:val="0"/>
              <w:autoSpaceDN w:val="0"/>
              <w:adjustRightInd w:val="0"/>
              <w:spacing w:after="0" w:line="240" w:lineRule="auto"/>
              <w:ind w:left="0"/>
              <w:rPr>
                <w:rFonts w:asciiTheme="minorHAnsi" w:hAnsiTheme="minorHAnsi" w:cstheme="minorHAnsi"/>
                <w:sz w:val="24"/>
                <w:szCs w:val="24"/>
              </w:rPr>
            </w:pPr>
            <w:r w:rsidRPr="00237C82">
              <w:rPr>
                <w:rFonts w:asciiTheme="minorHAnsi" w:hAnsiTheme="minorHAnsi" w:cstheme="minorHAnsi"/>
                <w:sz w:val="24"/>
                <w:szCs w:val="24"/>
              </w:rPr>
              <w:t>Laws apply to large groups of people</w:t>
            </w:r>
          </w:p>
        </w:tc>
        <w:tc>
          <w:tcPr>
            <w:tcW w:w="4932" w:type="dxa"/>
          </w:tcPr>
          <w:p w14:paraId="7D3D51F0" w14:textId="77777777" w:rsidR="009978B2" w:rsidRPr="00237C82" w:rsidRDefault="009978B2" w:rsidP="00372163">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Keep people safe</w:t>
            </w:r>
          </w:p>
        </w:tc>
      </w:tr>
      <w:tr w:rsidR="009978B2" w:rsidRPr="00237C82" w14:paraId="0DB06244" w14:textId="77777777" w:rsidTr="00012CC4">
        <w:trPr>
          <w:trHeight w:val="584"/>
        </w:trPr>
        <w:tc>
          <w:tcPr>
            <w:tcW w:w="5109" w:type="dxa"/>
          </w:tcPr>
          <w:p w14:paraId="4656868B" w14:textId="77777777" w:rsidR="009978B2" w:rsidRPr="00237C82" w:rsidRDefault="009978B2" w:rsidP="00372163">
            <w:pPr>
              <w:pStyle w:val="ListParagraph"/>
              <w:widowControl w:val="0"/>
              <w:autoSpaceDE w:val="0"/>
              <w:autoSpaceDN w:val="0"/>
              <w:adjustRightInd w:val="0"/>
              <w:spacing w:after="0" w:line="240" w:lineRule="auto"/>
              <w:ind w:left="0"/>
              <w:rPr>
                <w:rFonts w:asciiTheme="minorHAnsi" w:hAnsiTheme="minorHAnsi" w:cstheme="minorHAnsi"/>
                <w:sz w:val="24"/>
                <w:szCs w:val="24"/>
              </w:rPr>
            </w:pPr>
            <w:r w:rsidRPr="00237C82">
              <w:rPr>
                <w:rFonts w:asciiTheme="minorHAnsi" w:hAnsiTheme="minorHAnsi" w:cstheme="minorHAnsi"/>
                <w:sz w:val="24"/>
                <w:szCs w:val="24"/>
              </w:rPr>
              <w:t>There is a wide array of laws. City, County, State, Federal</w:t>
            </w:r>
          </w:p>
        </w:tc>
        <w:tc>
          <w:tcPr>
            <w:tcW w:w="4932" w:type="dxa"/>
          </w:tcPr>
          <w:p w14:paraId="00746E19" w14:textId="77777777" w:rsidR="009978B2" w:rsidRPr="00237C82" w:rsidRDefault="009978B2" w:rsidP="00372163">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Protect property</w:t>
            </w:r>
          </w:p>
        </w:tc>
      </w:tr>
      <w:tr w:rsidR="009978B2" w:rsidRPr="00237C82" w14:paraId="3ADAE98C" w14:textId="77777777" w:rsidTr="00012CC4">
        <w:trPr>
          <w:trHeight w:val="888"/>
        </w:trPr>
        <w:tc>
          <w:tcPr>
            <w:tcW w:w="5109" w:type="dxa"/>
          </w:tcPr>
          <w:p w14:paraId="42B6927C" w14:textId="1BD8F776" w:rsidR="009978B2" w:rsidRPr="00237C82" w:rsidRDefault="009978B2" w:rsidP="00372163">
            <w:pPr>
              <w:pStyle w:val="ListParagraph"/>
              <w:widowControl w:val="0"/>
              <w:autoSpaceDE w:val="0"/>
              <w:autoSpaceDN w:val="0"/>
              <w:adjustRightInd w:val="0"/>
              <w:spacing w:after="0" w:line="240" w:lineRule="auto"/>
              <w:ind w:left="0"/>
              <w:rPr>
                <w:rFonts w:asciiTheme="minorHAnsi" w:hAnsiTheme="minorHAnsi" w:cstheme="minorHAnsi"/>
                <w:sz w:val="24"/>
                <w:szCs w:val="24"/>
              </w:rPr>
            </w:pPr>
            <w:r w:rsidRPr="00237C82">
              <w:rPr>
                <w:rFonts w:asciiTheme="minorHAnsi" w:hAnsiTheme="minorHAnsi" w:cstheme="minorHAnsi"/>
                <w:sz w:val="24"/>
                <w:szCs w:val="24"/>
              </w:rPr>
              <w:t>They govern a wide variety of behavior.  (</w:t>
            </w:r>
            <w:r w:rsidR="00237C82" w:rsidRPr="00237C82">
              <w:rPr>
                <w:rFonts w:asciiTheme="minorHAnsi" w:hAnsiTheme="minorHAnsi" w:cstheme="minorHAnsi"/>
                <w:sz w:val="24"/>
                <w:szCs w:val="24"/>
              </w:rPr>
              <w:t>Workplace</w:t>
            </w:r>
            <w:r w:rsidRPr="00237C82">
              <w:rPr>
                <w:rFonts w:asciiTheme="minorHAnsi" w:hAnsiTheme="minorHAnsi" w:cstheme="minorHAnsi"/>
                <w:sz w:val="24"/>
                <w:szCs w:val="24"/>
              </w:rPr>
              <w:t>, motor laws, consumption of alcohol drugs etc.</w:t>
            </w:r>
          </w:p>
        </w:tc>
        <w:tc>
          <w:tcPr>
            <w:tcW w:w="4932" w:type="dxa"/>
          </w:tcPr>
          <w:p w14:paraId="711E84D6" w14:textId="77777777" w:rsidR="009978B2" w:rsidRPr="00237C82" w:rsidRDefault="009978B2" w:rsidP="00372163">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Can vary with age or circumstance</w:t>
            </w:r>
          </w:p>
        </w:tc>
      </w:tr>
      <w:tr w:rsidR="009978B2" w:rsidRPr="00237C82" w14:paraId="63AF6E29" w14:textId="77777777" w:rsidTr="00012CC4">
        <w:trPr>
          <w:trHeight w:val="304"/>
        </w:trPr>
        <w:tc>
          <w:tcPr>
            <w:tcW w:w="5109" w:type="dxa"/>
          </w:tcPr>
          <w:p w14:paraId="7B3E7799" w14:textId="77777777" w:rsidR="009978B2" w:rsidRPr="00237C82" w:rsidRDefault="009978B2" w:rsidP="00372163">
            <w:pPr>
              <w:pStyle w:val="ListParagraph"/>
              <w:widowControl w:val="0"/>
              <w:autoSpaceDE w:val="0"/>
              <w:autoSpaceDN w:val="0"/>
              <w:adjustRightInd w:val="0"/>
              <w:spacing w:after="0" w:line="240" w:lineRule="auto"/>
              <w:ind w:left="0"/>
              <w:rPr>
                <w:rFonts w:asciiTheme="minorHAnsi" w:hAnsiTheme="minorHAnsi" w:cstheme="minorHAnsi"/>
                <w:sz w:val="24"/>
                <w:szCs w:val="24"/>
              </w:rPr>
            </w:pPr>
            <w:r w:rsidRPr="00237C82">
              <w:rPr>
                <w:rFonts w:asciiTheme="minorHAnsi" w:hAnsiTheme="minorHAnsi" w:cstheme="minorHAnsi"/>
                <w:sz w:val="24"/>
                <w:szCs w:val="24"/>
              </w:rPr>
              <w:t>Different laws have different consequences( Petty Offence, Misdemeanor, Felony)</w:t>
            </w:r>
          </w:p>
        </w:tc>
        <w:tc>
          <w:tcPr>
            <w:tcW w:w="4932" w:type="dxa"/>
          </w:tcPr>
          <w:p w14:paraId="267F1D52" w14:textId="77777777" w:rsidR="009978B2" w:rsidRPr="00237C82" w:rsidRDefault="009978B2" w:rsidP="00372163">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Can change over time</w:t>
            </w:r>
          </w:p>
          <w:p w14:paraId="7594ACA0" w14:textId="77777777" w:rsidR="009978B2" w:rsidRPr="00237C82" w:rsidRDefault="009978B2" w:rsidP="00372163">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Created because of a need for safety or order</w:t>
            </w:r>
          </w:p>
        </w:tc>
      </w:tr>
      <w:tr w:rsidR="009978B2" w:rsidRPr="00237C82" w14:paraId="4956D8EC" w14:textId="77777777" w:rsidTr="00012CC4">
        <w:trPr>
          <w:trHeight w:val="146"/>
        </w:trPr>
        <w:tc>
          <w:tcPr>
            <w:tcW w:w="5109" w:type="dxa"/>
          </w:tcPr>
          <w:p w14:paraId="5C21F46F" w14:textId="77777777" w:rsidR="009978B2" w:rsidRPr="00237C82" w:rsidRDefault="009978B2" w:rsidP="00372163">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Laws go through a democratic, legal process</w:t>
            </w:r>
          </w:p>
        </w:tc>
        <w:tc>
          <w:tcPr>
            <w:tcW w:w="4932" w:type="dxa"/>
          </w:tcPr>
          <w:p w14:paraId="1DAB227D" w14:textId="77777777" w:rsidR="009978B2" w:rsidRPr="00237C82" w:rsidRDefault="009978B2" w:rsidP="00372163">
            <w:pPr>
              <w:widowControl w:val="0"/>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Without them there is chaos and disorder</w:t>
            </w:r>
          </w:p>
        </w:tc>
      </w:tr>
    </w:tbl>
    <w:p w14:paraId="5EE7AFCF" w14:textId="77777777" w:rsidR="00E63BA9" w:rsidRPr="00237C82" w:rsidRDefault="00E63BA9" w:rsidP="00E63BA9">
      <w:pPr>
        <w:widowControl w:val="0"/>
        <w:autoSpaceDE w:val="0"/>
        <w:autoSpaceDN w:val="0"/>
        <w:adjustRightInd w:val="0"/>
        <w:spacing w:after="0" w:line="240" w:lineRule="auto"/>
        <w:ind w:left="720"/>
        <w:rPr>
          <w:rFonts w:asciiTheme="minorHAnsi" w:hAnsiTheme="minorHAnsi" w:cstheme="minorHAnsi"/>
          <w:sz w:val="24"/>
          <w:szCs w:val="24"/>
        </w:rPr>
      </w:pPr>
    </w:p>
    <w:p w14:paraId="1CCE8925" w14:textId="0E20A9CD" w:rsidR="007B3153" w:rsidRDefault="007B3153" w:rsidP="00E63BA9">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Next, ask the small groups to discuss what life would be like if there were not any laws. For example, how would they feel if there wasn’t a law against hurting other people. Would they feel safe in that situation?</w:t>
      </w:r>
    </w:p>
    <w:p w14:paraId="65553D7A" w14:textId="4C123929" w:rsidR="007B3153" w:rsidRDefault="007B3153" w:rsidP="00E63BA9">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Allow groups to report out.</w:t>
      </w:r>
    </w:p>
    <w:p w14:paraId="362EE1F2" w14:textId="3DA2777B" w:rsidR="00E63BA9" w:rsidRPr="00237C82" w:rsidRDefault="009978B2" w:rsidP="00E63BA9">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Next, students will be asked to create their own town or city. They have complete control over size, location, weather, town seal, etc. </w:t>
      </w:r>
    </w:p>
    <w:p w14:paraId="4BF47C3B" w14:textId="6138A21B" w:rsidR="00E63BA9" w:rsidRPr="00237C82" w:rsidRDefault="009978B2" w:rsidP="00E63BA9">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Once their town is established, (they have picked a name, location, etc.) ask each group to come up with 10 laws that will govern their town. </w:t>
      </w:r>
      <w:r w:rsidR="007B3153">
        <w:rPr>
          <w:rFonts w:asciiTheme="minorHAnsi" w:hAnsiTheme="minorHAnsi" w:cstheme="minorHAnsi"/>
          <w:sz w:val="24"/>
          <w:szCs w:val="24"/>
        </w:rPr>
        <w:t xml:space="preserve">When they are creating their laws, they should consider what is important to them. </w:t>
      </w:r>
      <w:r w:rsidRPr="00237C82">
        <w:rPr>
          <w:rFonts w:asciiTheme="minorHAnsi" w:hAnsiTheme="minorHAnsi" w:cstheme="minorHAnsi"/>
          <w:sz w:val="24"/>
          <w:szCs w:val="24"/>
        </w:rPr>
        <w:t>Who will enforce the laws and penalties for each?</w:t>
      </w:r>
      <w:r w:rsidR="007B3153">
        <w:rPr>
          <w:rFonts w:asciiTheme="minorHAnsi" w:hAnsiTheme="minorHAnsi" w:cstheme="minorHAnsi"/>
          <w:sz w:val="24"/>
          <w:szCs w:val="24"/>
        </w:rPr>
        <w:t xml:space="preserve"> </w:t>
      </w:r>
    </w:p>
    <w:p w14:paraId="173D0CEB" w14:textId="77777777" w:rsidR="00E63BA9" w:rsidRPr="00237C82" w:rsidRDefault="009978B2" w:rsidP="00E63BA9">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Have groups rank their laws from most important to least important and explain their reason behind its importance.</w:t>
      </w:r>
    </w:p>
    <w:p w14:paraId="310650E1" w14:textId="75FD734B" w:rsidR="009978B2" w:rsidRPr="00237C82" w:rsidRDefault="009978B2" w:rsidP="00E63BA9">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Now, have groups discuss everything they have heard and respond to the following questions: </w:t>
      </w:r>
    </w:p>
    <w:p w14:paraId="5A598B3F" w14:textId="77777777" w:rsidR="009978B2" w:rsidRPr="00237C82" w:rsidRDefault="009978B2" w:rsidP="00E63BA9">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Is there a law that another group came up with that they would change?  </w:t>
      </w:r>
    </w:p>
    <w:p w14:paraId="383FE2FA" w14:textId="77777777" w:rsidR="009978B2" w:rsidRPr="00237C82" w:rsidRDefault="009978B2" w:rsidP="00E63BA9">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Is there a law missing that a group should have thought of?  </w:t>
      </w:r>
    </w:p>
    <w:p w14:paraId="05F36AAA" w14:textId="77777777" w:rsidR="009978B2" w:rsidRPr="00237C82" w:rsidRDefault="009978B2" w:rsidP="00E63BA9">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What did you think of their order?</w:t>
      </w:r>
    </w:p>
    <w:p w14:paraId="664FA710" w14:textId="77777777" w:rsidR="009978B2" w:rsidRPr="00237C82" w:rsidRDefault="009978B2" w:rsidP="00E63BA9">
      <w:pPr>
        <w:widowControl w:val="0"/>
        <w:autoSpaceDE w:val="0"/>
        <w:autoSpaceDN w:val="0"/>
        <w:adjustRightInd w:val="0"/>
        <w:spacing w:after="0" w:line="240" w:lineRule="auto"/>
        <w:ind w:left="630"/>
        <w:rPr>
          <w:rFonts w:asciiTheme="minorHAnsi" w:hAnsiTheme="minorHAnsi" w:cstheme="minorHAnsi"/>
          <w:i/>
          <w:iCs/>
          <w:sz w:val="24"/>
          <w:szCs w:val="24"/>
        </w:rPr>
      </w:pPr>
      <w:r w:rsidRPr="00237C82">
        <w:rPr>
          <w:rFonts w:asciiTheme="minorHAnsi" w:hAnsiTheme="minorHAnsi" w:cstheme="minorHAnsi"/>
          <w:sz w:val="24"/>
          <w:szCs w:val="24"/>
        </w:rPr>
        <w:t xml:space="preserve">       </w:t>
      </w:r>
      <w:r w:rsidRPr="00237C82">
        <w:rPr>
          <w:rFonts w:asciiTheme="minorHAnsi" w:hAnsiTheme="minorHAnsi" w:cstheme="minorHAnsi"/>
          <w:i/>
          <w:iCs/>
          <w:sz w:val="24"/>
          <w:szCs w:val="24"/>
        </w:rPr>
        <w:t>As facilitator mention important laws not included.</w:t>
      </w:r>
    </w:p>
    <w:p w14:paraId="7EAC22E6" w14:textId="77777777" w:rsidR="007770DD" w:rsidRDefault="009978B2" w:rsidP="007770DD">
      <w:pPr>
        <w:widowControl w:val="0"/>
        <w:numPr>
          <w:ilvl w:val="0"/>
          <w:numId w:val="34"/>
        </w:numPr>
        <w:autoSpaceDE w:val="0"/>
        <w:autoSpaceDN w:val="0"/>
        <w:adjustRightInd w:val="0"/>
        <w:spacing w:after="0" w:line="240" w:lineRule="auto"/>
        <w:rPr>
          <w:rFonts w:asciiTheme="minorHAnsi" w:hAnsiTheme="minorHAnsi" w:cstheme="minorHAnsi"/>
          <w:sz w:val="24"/>
          <w:szCs w:val="24"/>
        </w:rPr>
      </w:pPr>
      <w:r w:rsidRPr="00237C82">
        <w:rPr>
          <w:rFonts w:asciiTheme="minorHAnsi" w:hAnsiTheme="minorHAnsi" w:cstheme="minorHAnsi"/>
          <w:sz w:val="24"/>
          <w:szCs w:val="24"/>
        </w:rPr>
        <w:t xml:space="preserve">Faculty may want to write </w:t>
      </w:r>
      <w:r w:rsidR="00716764" w:rsidRPr="00237C82">
        <w:rPr>
          <w:rFonts w:asciiTheme="minorHAnsi" w:hAnsiTheme="minorHAnsi" w:cstheme="minorHAnsi"/>
          <w:sz w:val="24"/>
          <w:szCs w:val="24"/>
        </w:rPr>
        <w:t>similar</w:t>
      </w:r>
      <w:r w:rsidRPr="00237C82">
        <w:rPr>
          <w:rFonts w:asciiTheme="minorHAnsi" w:hAnsiTheme="minorHAnsi" w:cstheme="minorHAnsi"/>
          <w:sz w:val="24"/>
          <w:szCs w:val="24"/>
        </w:rPr>
        <w:t xml:space="preserve"> laws on the board. Ask students to comment on any</w:t>
      </w:r>
      <w:r w:rsidR="00716764" w:rsidRPr="00237C82">
        <w:rPr>
          <w:rFonts w:asciiTheme="minorHAnsi" w:hAnsiTheme="minorHAnsi" w:cstheme="minorHAnsi"/>
          <w:sz w:val="24"/>
          <w:szCs w:val="24"/>
        </w:rPr>
        <w:t xml:space="preserve"> </w:t>
      </w:r>
      <w:r w:rsidRPr="00237C82">
        <w:rPr>
          <w:rFonts w:asciiTheme="minorHAnsi" w:hAnsiTheme="minorHAnsi" w:cstheme="minorHAnsi"/>
          <w:sz w:val="24"/>
          <w:szCs w:val="24"/>
        </w:rPr>
        <w:t>similarities in what the students valued, such as ‘safety’.</w:t>
      </w:r>
    </w:p>
    <w:p w14:paraId="09E7CF8A" w14:textId="7FABD8E1" w:rsidR="009978B2" w:rsidRPr="007770DD" w:rsidRDefault="009978B2" w:rsidP="007770DD">
      <w:pPr>
        <w:widowControl w:val="0"/>
        <w:numPr>
          <w:ilvl w:val="0"/>
          <w:numId w:val="34"/>
        </w:numPr>
        <w:autoSpaceDE w:val="0"/>
        <w:autoSpaceDN w:val="0"/>
        <w:adjustRightInd w:val="0"/>
        <w:spacing w:after="0" w:line="240" w:lineRule="auto"/>
        <w:rPr>
          <w:rFonts w:asciiTheme="minorHAnsi" w:hAnsiTheme="minorHAnsi" w:cstheme="minorHAnsi"/>
          <w:sz w:val="24"/>
          <w:szCs w:val="24"/>
        </w:rPr>
      </w:pPr>
      <w:r w:rsidRPr="007770DD">
        <w:rPr>
          <w:rFonts w:asciiTheme="minorHAnsi" w:hAnsiTheme="minorHAnsi" w:cstheme="minorHAnsi"/>
          <w:sz w:val="24"/>
          <w:szCs w:val="24"/>
        </w:rPr>
        <w:t xml:space="preserve">Debrief lesson by asking the following: </w:t>
      </w:r>
    </w:p>
    <w:p w14:paraId="1D11A2B3" w14:textId="77777777" w:rsidR="009978B2" w:rsidRPr="00237C82" w:rsidRDefault="009978B2" w:rsidP="00E63BA9">
      <w:pPr>
        <w:pStyle w:val="ListParagraph"/>
        <w:widowControl w:val="0"/>
        <w:numPr>
          <w:ilvl w:val="0"/>
          <w:numId w:val="20"/>
        </w:numPr>
        <w:autoSpaceDE w:val="0"/>
        <w:autoSpaceDN w:val="0"/>
        <w:adjustRightInd w:val="0"/>
        <w:spacing w:after="0" w:line="240" w:lineRule="auto"/>
        <w:ind w:left="1710" w:firstLine="0"/>
        <w:rPr>
          <w:rFonts w:asciiTheme="minorHAnsi" w:hAnsiTheme="minorHAnsi" w:cstheme="minorHAnsi"/>
          <w:sz w:val="24"/>
          <w:szCs w:val="24"/>
        </w:rPr>
      </w:pPr>
      <w:r w:rsidRPr="00237C82">
        <w:rPr>
          <w:rFonts w:asciiTheme="minorHAnsi" w:hAnsiTheme="minorHAnsi" w:cstheme="minorHAnsi"/>
          <w:sz w:val="24"/>
          <w:szCs w:val="24"/>
        </w:rPr>
        <w:t xml:space="preserve">Why were </w:t>
      </w:r>
      <w:proofErr w:type="gramStart"/>
      <w:r w:rsidRPr="00237C82">
        <w:rPr>
          <w:rFonts w:asciiTheme="minorHAnsi" w:hAnsiTheme="minorHAnsi" w:cstheme="minorHAnsi"/>
          <w:sz w:val="24"/>
          <w:szCs w:val="24"/>
        </w:rPr>
        <w:t>particular laws</w:t>
      </w:r>
      <w:proofErr w:type="gramEnd"/>
      <w:r w:rsidRPr="00237C82">
        <w:rPr>
          <w:rFonts w:asciiTheme="minorHAnsi" w:hAnsiTheme="minorHAnsi" w:cstheme="minorHAnsi"/>
          <w:sz w:val="24"/>
          <w:szCs w:val="24"/>
        </w:rPr>
        <w:t xml:space="preserve"> chosen?</w:t>
      </w:r>
    </w:p>
    <w:p w14:paraId="489B5E08" w14:textId="77777777" w:rsidR="009978B2" w:rsidRPr="00237C82" w:rsidRDefault="009978B2" w:rsidP="00E63BA9">
      <w:pPr>
        <w:pStyle w:val="ListParagraph"/>
        <w:widowControl w:val="0"/>
        <w:numPr>
          <w:ilvl w:val="0"/>
          <w:numId w:val="20"/>
        </w:numPr>
        <w:autoSpaceDE w:val="0"/>
        <w:autoSpaceDN w:val="0"/>
        <w:adjustRightInd w:val="0"/>
        <w:spacing w:after="0" w:line="240" w:lineRule="auto"/>
        <w:ind w:left="1710" w:firstLine="0"/>
        <w:rPr>
          <w:rFonts w:asciiTheme="minorHAnsi" w:hAnsiTheme="minorHAnsi" w:cstheme="minorHAnsi"/>
          <w:sz w:val="24"/>
          <w:szCs w:val="24"/>
        </w:rPr>
      </w:pPr>
      <w:r w:rsidRPr="00237C82">
        <w:rPr>
          <w:rFonts w:asciiTheme="minorHAnsi" w:hAnsiTheme="minorHAnsi" w:cstheme="minorHAnsi"/>
          <w:sz w:val="24"/>
          <w:szCs w:val="24"/>
        </w:rPr>
        <w:t>What were some of the similarities between towns?</w:t>
      </w:r>
    </w:p>
    <w:p w14:paraId="0B732ACE" w14:textId="77777777" w:rsidR="009978B2" w:rsidRPr="00237C82" w:rsidRDefault="009978B2" w:rsidP="00E63BA9">
      <w:pPr>
        <w:pStyle w:val="ListParagraph"/>
        <w:widowControl w:val="0"/>
        <w:numPr>
          <w:ilvl w:val="0"/>
          <w:numId w:val="20"/>
        </w:numPr>
        <w:autoSpaceDE w:val="0"/>
        <w:autoSpaceDN w:val="0"/>
        <w:adjustRightInd w:val="0"/>
        <w:spacing w:after="0" w:line="240" w:lineRule="auto"/>
        <w:ind w:left="1710" w:firstLine="0"/>
        <w:rPr>
          <w:rFonts w:asciiTheme="minorHAnsi" w:hAnsiTheme="minorHAnsi" w:cstheme="minorHAnsi"/>
          <w:sz w:val="24"/>
          <w:szCs w:val="24"/>
        </w:rPr>
      </w:pPr>
      <w:r w:rsidRPr="00237C82">
        <w:rPr>
          <w:rFonts w:asciiTheme="minorHAnsi" w:hAnsiTheme="minorHAnsi" w:cstheme="minorHAnsi"/>
          <w:sz w:val="24"/>
          <w:szCs w:val="24"/>
        </w:rPr>
        <w:t>Why are rules/laws necessary?</w:t>
      </w:r>
    </w:p>
    <w:p w14:paraId="5C3DE8C4" w14:textId="77777777" w:rsidR="009978B2" w:rsidRPr="00237C82" w:rsidRDefault="009978B2" w:rsidP="00E63BA9">
      <w:pPr>
        <w:widowControl w:val="0"/>
        <w:autoSpaceDE w:val="0"/>
        <w:autoSpaceDN w:val="0"/>
        <w:adjustRightInd w:val="0"/>
        <w:spacing w:after="0" w:line="240" w:lineRule="auto"/>
        <w:rPr>
          <w:rFonts w:asciiTheme="minorHAnsi" w:hAnsiTheme="minorHAnsi" w:cstheme="minorHAnsi"/>
          <w:sz w:val="24"/>
          <w:szCs w:val="24"/>
        </w:rPr>
      </w:pPr>
    </w:p>
    <w:p w14:paraId="300E54EA" w14:textId="77777777" w:rsidR="00997CFE" w:rsidRDefault="00C61F72" w:rsidP="00997CFE">
      <w:pPr>
        <w:jc w:val="center"/>
      </w:pPr>
      <w:r>
        <w:rPr>
          <w:rFonts w:ascii="Tahoma" w:hAnsi="Tahoma" w:cs="Tahoma"/>
          <w:b/>
          <w:bCs/>
          <w:noProof/>
        </w:rPr>
        <w:pict w14:anchorId="195A008B">
          <v:shape id="_x0000_i1026" type="#_x0000_t75" alt="AFLSE w bar fdn" style="width:158.4pt;height:1in;visibility:visible">
            <v:imagedata r:id="rId7" o:title=""/>
          </v:shape>
        </w:pict>
      </w:r>
    </w:p>
    <w:p w14:paraId="30DC5407" w14:textId="77777777" w:rsidR="00997CFE" w:rsidRPr="00DD3CC7" w:rsidRDefault="00997CFE" w:rsidP="00997CFE">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0F9051CF" w14:textId="77777777" w:rsidR="00997CFE" w:rsidRDefault="00997CFE" w:rsidP="00997CFE">
      <w:pPr>
        <w:spacing w:after="0" w:line="240" w:lineRule="auto"/>
        <w:jc w:val="center"/>
        <w:rPr>
          <w:b/>
          <w:bCs/>
          <w:sz w:val="24"/>
          <w:szCs w:val="24"/>
          <w:u w:val="single"/>
        </w:rPr>
      </w:pPr>
    </w:p>
    <w:p w14:paraId="2E9F2DB2" w14:textId="77777777" w:rsidR="00997CFE" w:rsidRPr="00237C82" w:rsidRDefault="00997CFE" w:rsidP="00997CFE">
      <w:pPr>
        <w:spacing w:after="0" w:line="240" w:lineRule="auto"/>
        <w:jc w:val="center"/>
        <w:rPr>
          <w:b/>
          <w:bCs/>
          <w:sz w:val="24"/>
          <w:szCs w:val="24"/>
        </w:rPr>
      </w:pPr>
      <w:r w:rsidRPr="00237C82">
        <w:rPr>
          <w:b/>
          <w:bCs/>
          <w:sz w:val="24"/>
          <w:szCs w:val="24"/>
        </w:rPr>
        <w:t>“Respect for Authority” Academy</w:t>
      </w:r>
    </w:p>
    <w:p w14:paraId="2BA8C1AF" w14:textId="77777777" w:rsidR="00997CFE" w:rsidRPr="00237C82" w:rsidRDefault="00997CFE" w:rsidP="00997CFE">
      <w:pPr>
        <w:spacing w:after="0" w:line="240" w:lineRule="auto"/>
        <w:jc w:val="center"/>
        <w:rPr>
          <w:sz w:val="24"/>
          <w:szCs w:val="24"/>
        </w:rPr>
      </w:pPr>
      <w:r w:rsidRPr="00237C82">
        <w:rPr>
          <w:sz w:val="24"/>
          <w:szCs w:val="24"/>
        </w:rPr>
        <w:t>Middle/High</w:t>
      </w:r>
    </w:p>
    <w:p w14:paraId="041B1D03" w14:textId="77777777" w:rsidR="00997CFE" w:rsidRPr="00237C82" w:rsidRDefault="00997CFE" w:rsidP="00997CFE">
      <w:pPr>
        <w:widowControl w:val="0"/>
        <w:autoSpaceDE w:val="0"/>
        <w:autoSpaceDN w:val="0"/>
        <w:adjustRightInd w:val="0"/>
        <w:spacing w:after="0" w:line="240" w:lineRule="auto"/>
        <w:ind w:left="1710" w:hanging="1710"/>
        <w:jc w:val="center"/>
        <w:rPr>
          <w:b/>
          <w:bCs/>
          <w:sz w:val="24"/>
          <w:szCs w:val="24"/>
        </w:rPr>
      </w:pPr>
      <w:r w:rsidRPr="00237C82">
        <w:rPr>
          <w:b/>
          <w:bCs/>
          <w:sz w:val="24"/>
          <w:szCs w:val="24"/>
        </w:rPr>
        <w:t xml:space="preserve">Purpose of Rules and Laws </w:t>
      </w:r>
    </w:p>
    <w:p w14:paraId="1F34A5AD" w14:textId="520131BB" w:rsidR="00997CFE" w:rsidRPr="00237C82" w:rsidRDefault="007B3153" w:rsidP="00997CFE">
      <w:pPr>
        <w:widowControl w:val="0"/>
        <w:autoSpaceDE w:val="0"/>
        <w:autoSpaceDN w:val="0"/>
        <w:adjustRightInd w:val="0"/>
        <w:spacing w:after="0" w:line="240" w:lineRule="auto"/>
        <w:ind w:left="1710" w:hanging="1710"/>
        <w:jc w:val="center"/>
        <w:rPr>
          <w:b/>
          <w:bCs/>
          <w:sz w:val="24"/>
          <w:szCs w:val="24"/>
        </w:rPr>
      </w:pPr>
      <w:r>
        <w:rPr>
          <w:b/>
          <w:bCs/>
          <w:sz w:val="24"/>
          <w:szCs w:val="24"/>
        </w:rPr>
        <w:t xml:space="preserve">Arizona State Standards </w:t>
      </w:r>
      <w:r w:rsidR="00997CFE" w:rsidRPr="00237C82">
        <w:rPr>
          <w:b/>
          <w:bCs/>
          <w:sz w:val="24"/>
          <w:szCs w:val="24"/>
        </w:rPr>
        <w:t>Correlations</w:t>
      </w:r>
    </w:p>
    <w:p w14:paraId="45A6C766" w14:textId="77777777" w:rsidR="00481E7D" w:rsidRPr="00237C82" w:rsidRDefault="00481E7D" w:rsidP="00997CFE">
      <w:pPr>
        <w:widowControl w:val="0"/>
        <w:autoSpaceDE w:val="0"/>
        <w:autoSpaceDN w:val="0"/>
        <w:adjustRightInd w:val="0"/>
        <w:spacing w:after="0" w:line="240" w:lineRule="auto"/>
        <w:ind w:left="1710" w:hanging="1710"/>
        <w:jc w:val="center"/>
        <w:rPr>
          <w:b/>
          <w:bCs/>
          <w:sz w:val="24"/>
          <w:szCs w:val="24"/>
        </w:rPr>
      </w:pPr>
    </w:p>
    <w:p w14:paraId="41C4B06B" w14:textId="77777777" w:rsidR="00997CFE" w:rsidRPr="00237C82" w:rsidRDefault="00997CFE" w:rsidP="00997CFE">
      <w:pPr>
        <w:widowControl w:val="0"/>
        <w:autoSpaceDE w:val="0"/>
        <w:autoSpaceDN w:val="0"/>
        <w:adjustRightInd w:val="0"/>
        <w:spacing w:after="0" w:line="240" w:lineRule="auto"/>
        <w:ind w:left="1710" w:hanging="1710"/>
        <w:jc w:val="center"/>
        <w:rPr>
          <w:b/>
          <w:bCs/>
          <w:sz w:val="24"/>
          <w:szCs w:val="24"/>
        </w:rPr>
      </w:pPr>
    </w:p>
    <w:p w14:paraId="7093BBC4" w14:textId="77777777" w:rsidR="00716764" w:rsidRPr="00237C82" w:rsidRDefault="00716764" w:rsidP="00716764">
      <w:pPr>
        <w:spacing w:after="0" w:line="240" w:lineRule="auto"/>
        <w:rPr>
          <w:b/>
          <w:sz w:val="24"/>
          <w:szCs w:val="24"/>
        </w:rPr>
      </w:pPr>
      <w:r w:rsidRPr="00237C82">
        <w:rPr>
          <w:b/>
          <w:sz w:val="24"/>
          <w:szCs w:val="24"/>
        </w:rPr>
        <w:t>Civics and Government</w:t>
      </w:r>
    </w:p>
    <w:p w14:paraId="33EF9393" w14:textId="6D8E554E" w:rsidR="00481E7D" w:rsidRPr="00237C82" w:rsidRDefault="00845D04" w:rsidP="00481E7D">
      <w:pPr>
        <w:spacing w:after="0" w:line="240" w:lineRule="auto"/>
        <w:rPr>
          <w:sz w:val="24"/>
          <w:szCs w:val="24"/>
        </w:rPr>
      </w:pPr>
      <w:r w:rsidRPr="00237C82">
        <w:rPr>
          <w:sz w:val="24"/>
          <w:szCs w:val="24"/>
        </w:rPr>
        <w:t xml:space="preserve">7-12 S3C4 PO4b-c </w:t>
      </w:r>
      <w:r w:rsidR="00716764" w:rsidRPr="00237C82">
        <w:rPr>
          <w:sz w:val="24"/>
          <w:szCs w:val="24"/>
        </w:rPr>
        <w:t>Explain the obligations and responsibilities of citizenship: obeying the law and voting.</w:t>
      </w:r>
      <w:r w:rsidR="00716764" w:rsidRPr="00237C82">
        <w:rPr>
          <w:sz w:val="24"/>
          <w:szCs w:val="24"/>
        </w:rPr>
        <w:br/>
      </w:r>
      <w:r w:rsidR="00481E7D" w:rsidRPr="00237C82">
        <w:rPr>
          <w:sz w:val="24"/>
          <w:szCs w:val="24"/>
        </w:rPr>
        <w:t>8.C2.2 Explain specific roles, rights, and responsibilities of people in a society.</w:t>
      </w:r>
    </w:p>
    <w:p w14:paraId="08FD2CF9" w14:textId="77777777" w:rsidR="00481E7D" w:rsidRPr="00237C82" w:rsidRDefault="00481E7D" w:rsidP="00481E7D">
      <w:pPr>
        <w:spacing w:after="0" w:line="240" w:lineRule="auto"/>
        <w:rPr>
          <w:sz w:val="24"/>
          <w:szCs w:val="24"/>
        </w:rPr>
      </w:pPr>
      <w:r w:rsidRPr="00237C82">
        <w:rPr>
          <w:sz w:val="24"/>
          <w:szCs w:val="24"/>
        </w:rPr>
        <w:t>HS.C2.4 Analyze the responsibility of citizens.</w:t>
      </w:r>
    </w:p>
    <w:p w14:paraId="688796AA" w14:textId="77777777" w:rsidR="00997CFE" w:rsidRPr="00237C82" w:rsidRDefault="00997CFE" w:rsidP="00997CFE">
      <w:pPr>
        <w:spacing w:after="0" w:line="240" w:lineRule="auto"/>
        <w:rPr>
          <w:rFonts w:eastAsia="Calibri"/>
          <w:sz w:val="24"/>
          <w:szCs w:val="24"/>
        </w:rPr>
      </w:pPr>
    </w:p>
    <w:p w14:paraId="36BBB7CC" w14:textId="77777777" w:rsidR="00997CFE" w:rsidRPr="00237C82" w:rsidRDefault="00997CFE" w:rsidP="00997CFE">
      <w:pPr>
        <w:spacing w:after="0" w:line="240" w:lineRule="auto"/>
        <w:rPr>
          <w:rFonts w:eastAsia="Calibri"/>
          <w:sz w:val="24"/>
          <w:szCs w:val="24"/>
        </w:rPr>
      </w:pPr>
    </w:p>
    <w:p w14:paraId="62DDB92D" w14:textId="77777777" w:rsidR="00481E7D" w:rsidRPr="00237C82" w:rsidRDefault="00481E7D" w:rsidP="00481E7D">
      <w:pPr>
        <w:spacing w:after="0" w:line="240" w:lineRule="auto"/>
        <w:rPr>
          <w:b/>
          <w:sz w:val="24"/>
          <w:szCs w:val="24"/>
        </w:rPr>
      </w:pPr>
      <w:r w:rsidRPr="00237C82">
        <w:rPr>
          <w:b/>
          <w:sz w:val="24"/>
          <w:szCs w:val="24"/>
        </w:rPr>
        <w:t>Writing:</w:t>
      </w:r>
    </w:p>
    <w:p w14:paraId="6F15D6C6" w14:textId="77777777" w:rsidR="00481E7D" w:rsidRPr="00237C82" w:rsidRDefault="00481E7D" w:rsidP="00481E7D">
      <w:pPr>
        <w:spacing w:after="0" w:line="240" w:lineRule="auto"/>
        <w:rPr>
          <w:sz w:val="24"/>
          <w:szCs w:val="24"/>
        </w:rPr>
      </w:pPr>
      <w:r w:rsidRPr="00237C82">
        <w:rPr>
          <w:sz w:val="24"/>
          <w:szCs w:val="24"/>
        </w:rPr>
        <w:t xml:space="preserve">7-12. W. 2 Write informative/explanatory texts to examine a topic and convey ideas, concepts, and information through the selection, organization, and analysis of relevant content. </w:t>
      </w:r>
    </w:p>
    <w:p w14:paraId="5A86EB5E" w14:textId="77777777" w:rsidR="00997CFE" w:rsidRPr="00237C82" w:rsidRDefault="00997CFE" w:rsidP="00481E7D">
      <w:pPr>
        <w:spacing w:after="0" w:line="240" w:lineRule="auto"/>
        <w:rPr>
          <w:rFonts w:eastAsia="Calibri"/>
          <w:sz w:val="24"/>
          <w:szCs w:val="24"/>
        </w:rPr>
      </w:pPr>
    </w:p>
    <w:p w14:paraId="0200ECE0" w14:textId="77777777" w:rsidR="00481E7D" w:rsidRPr="00237C82" w:rsidRDefault="00481E7D" w:rsidP="00481E7D">
      <w:pPr>
        <w:spacing w:after="0" w:line="240" w:lineRule="auto"/>
        <w:rPr>
          <w:b/>
          <w:sz w:val="24"/>
          <w:szCs w:val="24"/>
        </w:rPr>
      </w:pPr>
      <w:r w:rsidRPr="00237C82">
        <w:rPr>
          <w:b/>
          <w:sz w:val="24"/>
          <w:szCs w:val="24"/>
        </w:rPr>
        <w:t>Speaking and Listening:</w:t>
      </w:r>
    </w:p>
    <w:p w14:paraId="788C0B1D" w14:textId="77777777" w:rsidR="00481E7D" w:rsidRPr="00237C82" w:rsidRDefault="00481E7D" w:rsidP="00481E7D">
      <w:pPr>
        <w:spacing w:after="0" w:line="240" w:lineRule="auto"/>
        <w:rPr>
          <w:sz w:val="24"/>
          <w:szCs w:val="24"/>
        </w:rPr>
      </w:pPr>
      <w:r w:rsidRPr="00237C82">
        <w:rPr>
          <w:sz w:val="24"/>
          <w:szCs w:val="24"/>
        </w:rPr>
        <w:t>SL.1 Prepare for and participate effectively in a range of conversations and collaborations with diverse partners, building on others’ ideas and expressing their own clearly and persuasively.</w:t>
      </w:r>
    </w:p>
    <w:p w14:paraId="2F934B27" w14:textId="77777777" w:rsidR="00481E7D" w:rsidRPr="00237C82" w:rsidRDefault="00481E7D" w:rsidP="00481E7D">
      <w:pPr>
        <w:spacing w:after="0" w:line="240" w:lineRule="auto"/>
        <w:rPr>
          <w:sz w:val="24"/>
          <w:szCs w:val="24"/>
        </w:rPr>
      </w:pPr>
      <w:r w:rsidRPr="00237C82">
        <w:rPr>
          <w:sz w:val="24"/>
          <w:szCs w:val="24"/>
        </w:rPr>
        <w:t>SL.2 Integrate and evaluate information presented in diverse media and formats, including visually, quantitatively, and orally.</w:t>
      </w:r>
    </w:p>
    <w:p w14:paraId="412A529D" w14:textId="77777777" w:rsidR="00481E7D" w:rsidRPr="00237C82" w:rsidRDefault="00481E7D" w:rsidP="00481E7D">
      <w:pPr>
        <w:spacing w:after="0" w:line="240" w:lineRule="auto"/>
        <w:rPr>
          <w:sz w:val="24"/>
          <w:szCs w:val="24"/>
        </w:rPr>
      </w:pPr>
      <w:r w:rsidRPr="00237C82">
        <w:rPr>
          <w:sz w:val="24"/>
          <w:szCs w:val="24"/>
        </w:rPr>
        <w:t>SL.4 Present information, findings, and supporting evidence such that listeners can follow the line of reasoning and the organization, development, and style are appropriate to task, purpose, and audience.</w:t>
      </w:r>
    </w:p>
    <w:p w14:paraId="5859A44C" w14:textId="77777777" w:rsidR="00481E7D" w:rsidRPr="00237C82" w:rsidRDefault="00481E7D" w:rsidP="00481E7D">
      <w:pPr>
        <w:spacing w:after="0" w:line="240" w:lineRule="auto"/>
        <w:rPr>
          <w:rFonts w:eastAsia="Calibri"/>
          <w:sz w:val="24"/>
          <w:szCs w:val="24"/>
        </w:rPr>
      </w:pPr>
    </w:p>
    <w:p w14:paraId="22A2AAC5" w14:textId="77777777" w:rsidR="00481E7D" w:rsidRPr="00237C82" w:rsidRDefault="00481E7D" w:rsidP="00481E7D">
      <w:pPr>
        <w:spacing w:after="0" w:line="240" w:lineRule="auto"/>
        <w:rPr>
          <w:b/>
          <w:sz w:val="24"/>
          <w:szCs w:val="24"/>
        </w:rPr>
      </w:pPr>
      <w:r w:rsidRPr="00237C82">
        <w:rPr>
          <w:b/>
          <w:sz w:val="24"/>
          <w:szCs w:val="24"/>
        </w:rPr>
        <w:t>Visual Art</w:t>
      </w:r>
    </w:p>
    <w:p w14:paraId="557E01DC" w14:textId="77777777" w:rsidR="00481E7D" w:rsidRPr="00237C82" w:rsidRDefault="00481E7D" w:rsidP="00481E7D">
      <w:pPr>
        <w:spacing w:after="0" w:line="240" w:lineRule="auto"/>
        <w:rPr>
          <w:sz w:val="24"/>
          <w:szCs w:val="24"/>
        </w:rPr>
      </w:pPr>
      <w:r w:rsidRPr="00237C82">
        <w:rPr>
          <w:sz w:val="24"/>
          <w:szCs w:val="24"/>
        </w:rPr>
        <w:t>S1C4PO 201 Explain purposeful use of subject matter, symbols, and/or themes in his or her own artwork.</w:t>
      </w:r>
    </w:p>
    <w:p w14:paraId="5E1A3AE6" w14:textId="77777777" w:rsidR="00481E7D" w:rsidRPr="00237C82" w:rsidRDefault="00481E7D" w:rsidP="00481E7D">
      <w:pPr>
        <w:spacing w:after="0" w:line="240" w:lineRule="auto"/>
        <w:rPr>
          <w:sz w:val="24"/>
          <w:szCs w:val="24"/>
        </w:rPr>
      </w:pPr>
      <w:r w:rsidRPr="00237C82">
        <w:rPr>
          <w:sz w:val="24"/>
          <w:szCs w:val="24"/>
        </w:rPr>
        <w:t>S1C4PO 302 Create artwork that communicate substantive meanings or achieve intended purposes</w:t>
      </w:r>
    </w:p>
    <w:p w14:paraId="07CEC686" w14:textId="77777777" w:rsidR="00481E7D" w:rsidRPr="00237C82" w:rsidRDefault="00481E7D" w:rsidP="00481E7D">
      <w:pPr>
        <w:spacing w:after="0" w:line="240" w:lineRule="auto"/>
        <w:rPr>
          <w:rFonts w:eastAsia="Calibri"/>
          <w:sz w:val="24"/>
          <w:szCs w:val="24"/>
        </w:rPr>
      </w:pPr>
    </w:p>
    <w:p w14:paraId="7AC8B036" w14:textId="77777777" w:rsidR="00997CFE" w:rsidRPr="00237C82" w:rsidRDefault="00997CFE" w:rsidP="00997CFE">
      <w:pPr>
        <w:spacing w:after="0" w:line="240" w:lineRule="auto"/>
        <w:jc w:val="center"/>
        <w:rPr>
          <w:rFonts w:eastAsia="Calibri"/>
          <w:sz w:val="24"/>
          <w:szCs w:val="24"/>
        </w:rPr>
      </w:pPr>
    </w:p>
    <w:p w14:paraId="0F776627" w14:textId="77777777" w:rsidR="00997CFE" w:rsidRPr="00237C82" w:rsidRDefault="00997CFE" w:rsidP="00481E7D">
      <w:pPr>
        <w:rPr>
          <w:sz w:val="24"/>
          <w:szCs w:val="24"/>
        </w:rPr>
      </w:pPr>
    </w:p>
    <w:sectPr w:rsidR="00997CFE" w:rsidRPr="00237C82"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2EE67" w14:textId="77777777" w:rsidR="009978B2" w:rsidRDefault="009978B2" w:rsidP="00DD3CC7">
      <w:pPr>
        <w:spacing w:after="0" w:line="240" w:lineRule="auto"/>
      </w:pPr>
      <w:r>
        <w:separator/>
      </w:r>
    </w:p>
  </w:endnote>
  <w:endnote w:type="continuationSeparator" w:id="0">
    <w:p w14:paraId="05E9BB5E" w14:textId="77777777" w:rsidR="009978B2" w:rsidRDefault="009978B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AFF3A2" w14:textId="47A169D6" w:rsidR="009978B2" w:rsidRDefault="009978B2" w:rsidP="000B5C30">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716764">
      <w:rPr>
        <w:rFonts w:ascii="Cambria" w:hAnsi="Cambria" w:cs="Cambria"/>
      </w:rPr>
      <w:t>September 2023</w:t>
    </w:r>
    <w:r>
      <w:rPr>
        <w:rFonts w:ascii="Cambria" w:hAnsi="Cambria" w:cs="Cambria"/>
      </w:rPr>
      <w:tab/>
      <w:t xml:space="preserve">Page </w:t>
    </w:r>
    <w:r w:rsidR="00012CC4">
      <w:fldChar w:fldCharType="begin"/>
    </w:r>
    <w:r w:rsidR="00012CC4">
      <w:instrText xml:space="preserve"> PAGE   \* MERGEFORMAT </w:instrText>
    </w:r>
    <w:r w:rsidR="00012CC4">
      <w:fldChar w:fldCharType="separate"/>
    </w:r>
    <w:r w:rsidR="003669D6" w:rsidRPr="003669D6">
      <w:rPr>
        <w:rFonts w:ascii="Cambria" w:hAnsi="Cambria" w:cs="Cambria"/>
        <w:noProof/>
      </w:rPr>
      <w:t>3</w:t>
    </w:r>
    <w:r w:rsidR="00012CC4">
      <w:rPr>
        <w:rFonts w:ascii="Cambria" w:hAnsi="Cambria" w:cs="Cambria"/>
        <w:noProof/>
      </w:rPr>
      <w:fldChar w:fldCharType="end"/>
    </w:r>
  </w:p>
  <w:p w14:paraId="242256E9" w14:textId="77777777" w:rsidR="009978B2" w:rsidRDefault="009978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D39576" w14:textId="77777777" w:rsidR="009978B2" w:rsidRDefault="009978B2" w:rsidP="00DD3CC7">
      <w:pPr>
        <w:spacing w:after="0" w:line="240" w:lineRule="auto"/>
      </w:pPr>
      <w:r>
        <w:separator/>
      </w:r>
    </w:p>
  </w:footnote>
  <w:footnote w:type="continuationSeparator" w:id="0">
    <w:p w14:paraId="0C9698B3" w14:textId="77777777" w:rsidR="009978B2" w:rsidRDefault="009978B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15:restartNumberingAfterBreak="0">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15:restartNumberingAfterBreak="0">
    <w:nsid w:val="0FD340A9"/>
    <w:multiLevelType w:val="hybridMultilevel"/>
    <w:tmpl w:val="98CC3FA4"/>
    <w:lvl w:ilvl="0" w:tplc="A1FCD56C">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92590D"/>
    <w:multiLevelType w:val="hybridMultilevel"/>
    <w:tmpl w:val="4734EFF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142339F5"/>
    <w:multiLevelType w:val="hybridMultilevel"/>
    <w:tmpl w:val="C6065612"/>
    <w:lvl w:ilvl="0" w:tplc="2D9E613E">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8B6B4C"/>
    <w:multiLevelType w:val="hybridMultilevel"/>
    <w:tmpl w:val="FFCA8458"/>
    <w:lvl w:ilvl="0" w:tplc="B0485448">
      <w:start w:val="5"/>
      <w:numFmt w:val="decimal"/>
      <w:lvlText w:val="%1."/>
      <w:lvlJc w:val="left"/>
      <w:pPr>
        <w:ind w:left="81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7" w15:restartNumberingAfterBreak="0">
    <w:nsid w:val="2CF86B0D"/>
    <w:multiLevelType w:val="hybridMultilevel"/>
    <w:tmpl w:val="25BE4A02"/>
    <w:lvl w:ilvl="0" w:tplc="04090019">
      <w:start w:val="1"/>
      <w:numFmt w:val="lowerLetter"/>
      <w:lvlText w:val="%1."/>
      <w:lvlJc w:val="left"/>
      <w:pPr>
        <w:ind w:left="810" w:hanging="360"/>
      </w:p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start w:val="1"/>
      <w:numFmt w:val="decimal"/>
      <w:lvlText w:val="%4."/>
      <w:lvlJc w:val="left"/>
      <w:pPr>
        <w:ind w:left="2970" w:hanging="360"/>
      </w:pPr>
    </w:lvl>
    <w:lvl w:ilvl="4" w:tplc="04090019">
      <w:start w:val="1"/>
      <w:numFmt w:val="lowerLetter"/>
      <w:lvlText w:val="%5."/>
      <w:lvlJc w:val="left"/>
      <w:pPr>
        <w:ind w:left="3690" w:hanging="360"/>
      </w:pPr>
    </w:lvl>
    <w:lvl w:ilvl="5" w:tplc="0409001B">
      <w:start w:val="1"/>
      <w:numFmt w:val="lowerRoman"/>
      <w:lvlText w:val="%6."/>
      <w:lvlJc w:val="right"/>
      <w:pPr>
        <w:ind w:left="4410" w:hanging="180"/>
      </w:pPr>
    </w:lvl>
    <w:lvl w:ilvl="6" w:tplc="0409000F">
      <w:start w:val="1"/>
      <w:numFmt w:val="decimal"/>
      <w:lvlText w:val="%7."/>
      <w:lvlJc w:val="left"/>
      <w:pPr>
        <w:ind w:left="5130" w:hanging="360"/>
      </w:pPr>
    </w:lvl>
    <w:lvl w:ilvl="7" w:tplc="04090019">
      <w:start w:val="1"/>
      <w:numFmt w:val="lowerLetter"/>
      <w:lvlText w:val="%8."/>
      <w:lvlJc w:val="left"/>
      <w:pPr>
        <w:ind w:left="5850" w:hanging="360"/>
      </w:pPr>
    </w:lvl>
    <w:lvl w:ilvl="8" w:tplc="0409001B">
      <w:start w:val="1"/>
      <w:numFmt w:val="lowerRoman"/>
      <w:lvlText w:val="%9."/>
      <w:lvlJc w:val="right"/>
      <w:pPr>
        <w:ind w:left="6570" w:hanging="180"/>
      </w:pPr>
    </w:lvl>
  </w:abstractNum>
  <w:abstractNum w:abstractNumId="8" w15:restartNumberingAfterBreak="0">
    <w:nsid w:val="337E2A94"/>
    <w:multiLevelType w:val="hybridMultilevel"/>
    <w:tmpl w:val="32F8CBA8"/>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B2E1E2D"/>
    <w:multiLevelType w:val="hybridMultilevel"/>
    <w:tmpl w:val="9A36748A"/>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AB11AB"/>
    <w:multiLevelType w:val="hybridMultilevel"/>
    <w:tmpl w:val="72B29668"/>
    <w:lvl w:ilvl="0" w:tplc="F020A5C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5" w15:restartNumberingAfterBreak="0">
    <w:nsid w:val="43804BBF"/>
    <w:multiLevelType w:val="hybridMultilevel"/>
    <w:tmpl w:val="A9468D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15:restartNumberingAfterBreak="0">
    <w:nsid w:val="46515956"/>
    <w:multiLevelType w:val="hybridMultilevel"/>
    <w:tmpl w:val="72F46042"/>
    <w:lvl w:ilvl="0" w:tplc="77F46248">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4C837704"/>
    <w:multiLevelType w:val="hybridMultilevel"/>
    <w:tmpl w:val="63AAD9C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2" w15:restartNumberingAfterBreak="0">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3" w15:restartNumberingAfterBreak="0">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5" w15:restartNumberingAfterBreak="0">
    <w:nsid w:val="672F35AE"/>
    <w:multiLevelType w:val="hybridMultilevel"/>
    <w:tmpl w:val="67F8F72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B486EA5"/>
    <w:multiLevelType w:val="hybridMultilevel"/>
    <w:tmpl w:val="2B2CA940"/>
    <w:lvl w:ilvl="0" w:tplc="1A6ADB8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8" w15:restartNumberingAfterBreak="0">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9" w15:restartNumberingAfterBreak="0">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0" w15:restartNumberingAfterBreak="0">
    <w:nsid w:val="72A62BB1"/>
    <w:multiLevelType w:val="hybridMultilevel"/>
    <w:tmpl w:val="FA5AEF04"/>
    <w:lvl w:ilvl="0" w:tplc="4B30C870">
      <w:start w:val="1"/>
      <w:numFmt w:val="decimal"/>
      <w:lvlText w:val="%1."/>
      <w:lvlJc w:val="left"/>
      <w:pPr>
        <w:ind w:left="81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9C0ADD2A">
      <w:start w:val="5"/>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58739100">
    <w:abstractNumId w:val="20"/>
  </w:num>
  <w:num w:numId="2" w16cid:durableId="1550921009">
    <w:abstractNumId w:val="10"/>
  </w:num>
  <w:num w:numId="3" w16cid:durableId="2057966279">
    <w:abstractNumId w:val="31"/>
  </w:num>
  <w:num w:numId="4" w16cid:durableId="1130054588">
    <w:abstractNumId w:val="30"/>
  </w:num>
  <w:num w:numId="5" w16cid:durableId="148332511">
    <w:abstractNumId w:val="27"/>
  </w:num>
  <w:num w:numId="6" w16cid:durableId="584069606">
    <w:abstractNumId w:val="9"/>
  </w:num>
  <w:num w:numId="7" w16cid:durableId="2003193318">
    <w:abstractNumId w:val="32"/>
  </w:num>
  <w:num w:numId="8" w16cid:durableId="313140672">
    <w:abstractNumId w:val="18"/>
  </w:num>
  <w:num w:numId="9" w16cid:durableId="1660884816">
    <w:abstractNumId w:val="6"/>
  </w:num>
  <w:num w:numId="10" w16cid:durableId="1654143781">
    <w:abstractNumId w:val="21"/>
  </w:num>
  <w:num w:numId="11" w16cid:durableId="853375701">
    <w:abstractNumId w:val="28"/>
  </w:num>
  <w:num w:numId="12" w16cid:durableId="578488508">
    <w:abstractNumId w:val="16"/>
  </w:num>
  <w:num w:numId="13" w16cid:durableId="1738821313">
    <w:abstractNumId w:val="23"/>
  </w:num>
  <w:num w:numId="14" w16cid:durableId="687367437">
    <w:abstractNumId w:val="11"/>
  </w:num>
  <w:num w:numId="15" w16cid:durableId="166746728">
    <w:abstractNumId w:val="0"/>
  </w:num>
  <w:num w:numId="16" w16cid:durableId="1456756747">
    <w:abstractNumId w:val="14"/>
  </w:num>
  <w:num w:numId="17" w16cid:durableId="2139763417">
    <w:abstractNumId w:val="22"/>
  </w:num>
  <w:num w:numId="18" w16cid:durableId="892814640">
    <w:abstractNumId w:val="29"/>
  </w:num>
  <w:num w:numId="19" w16cid:durableId="978803848">
    <w:abstractNumId w:val="24"/>
  </w:num>
  <w:num w:numId="20" w16cid:durableId="609702384">
    <w:abstractNumId w:val="1"/>
  </w:num>
  <w:num w:numId="21" w16cid:durableId="1734766645">
    <w:abstractNumId w:val="8"/>
  </w:num>
  <w:num w:numId="22" w16cid:durableId="1938245557">
    <w:abstractNumId w:val="3"/>
  </w:num>
  <w:num w:numId="23" w16cid:durableId="1040130804">
    <w:abstractNumId w:val="7"/>
  </w:num>
  <w:num w:numId="24" w16cid:durableId="678040991">
    <w:abstractNumId w:val="19"/>
  </w:num>
  <w:num w:numId="25" w16cid:durableId="997003979">
    <w:abstractNumId w:val="15"/>
  </w:num>
  <w:num w:numId="26" w16cid:durableId="503251371">
    <w:abstractNumId w:val="33"/>
  </w:num>
  <w:num w:numId="27" w16cid:durableId="1803420060">
    <w:abstractNumId w:val="12"/>
  </w:num>
  <w:num w:numId="28" w16cid:durableId="825362870">
    <w:abstractNumId w:val="13"/>
  </w:num>
  <w:num w:numId="29" w16cid:durableId="1712268554">
    <w:abstractNumId w:val="5"/>
  </w:num>
  <w:num w:numId="30" w16cid:durableId="169686106">
    <w:abstractNumId w:val="2"/>
  </w:num>
  <w:num w:numId="31" w16cid:durableId="1994679895">
    <w:abstractNumId w:val="26"/>
  </w:num>
  <w:num w:numId="32" w16cid:durableId="675808735">
    <w:abstractNumId w:val="25"/>
  </w:num>
  <w:num w:numId="33" w16cid:durableId="1361400087">
    <w:abstractNumId w:val="4"/>
  </w:num>
  <w:num w:numId="34" w16cid:durableId="172537507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6B07BE"/>
    <w:rsid w:val="00012CC4"/>
    <w:rsid w:val="00046090"/>
    <w:rsid w:val="00055EA6"/>
    <w:rsid w:val="000B5C30"/>
    <w:rsid w:val="000D6CB0"/>
    <w:rsid w:val="00116635"/>
    <w:rsid w:val="001A35CF"/>
    <w:rsid w:val="001B7C50"/>
    <w:rsid w:val="00211499"/>
    <w:rsid w:val="002372DE"/>
    <w:rsid w:val="00237C82"/>
    <w:rsid w:val="00243995"/>
    <w:rsid w:val="002475AC"/>
    <w:rsid w:val="00261F3E"/>
    <w:rsid w:val="002A4777"/>
    <w:rsid w:val="002D5292"/>
    <w:rsid w:val="00356FDA"/>
    <w:rsid w:val="003669D6"/>
    <w:rsid w:val="00372163"/>
    <w:rsid w:val="003A10AE"/>
    <w:rsid w:val="003A7C8C"/>
    <w:rsid w:val="00422929"/>
    <w:rsid w:val="0044776D"/>
    <w:rsid w:val="00481E7D"/>
    <w:rsid w:val="004F43EC"/>
    <w:rsid w:val="005034A3"/>
    <w:rsid w:val="00505D85"/>
    <w:rsid w:val="00517851"/>
    <w:rsid w:val="0053064B"/>
    <w:rsid w:val="00561FDB"/>
    <w:rsid w:val="005809EC"/>
    <w:rsid w:val="00583E3D"/>
    <w:rsid w:val="00651B5F"/>
    <w:rsid w:val="006B07BE"/>
    <w:rsid w:val="006B66BF"/>
    <w:rsid w:val="006F03F5"/>
    <w:rsid w:val="006F791E"/>
    <w:rsid w:val="00700628"/>
    <w:rsid w:val="00716764"/>
    <w:rsid w:val="007259AD"/>
    <w:rsid w:val="00745BF6"/>
    <w:rsid w:val="0077115A"/>
    <w:rsid w:val="00773C93"/>
    <w:rsid w:val="007770DD"/>
    <w:rsid w:val="007B3153"/>
    <w:rsid w:val="00802BD0"/>
    <w:rsid w:val="00805EB5"/>
    <w:rsid w:val="00812F98"/>
    <w:rsid w:val="00845D04"/>
    <w:rsid w:val="00861D89"/>
    <w:rsid w:val="008732C2"/>
    <w:rsid w:val="0088048E"/>
    <w:rsid w:val="00911E3B"/>
    <w:rsid w:val="009915DF"/>
    <w:rsid w:val="009978B2"/>
    <w:rsid w:val="00997CFE"/>
    <w:rsid w:val="009F3204"/>
    <w:rsid w:val="00A043F9"/>
    <w:rsid w:val="00A6480B"/>
    <w:rsid w:val="00AF09DB"/>
    <w:rsid w:val="00B266F8"/>
    <w:rsid w:val="00B62F08"/>
    <w:rsid w:val="00B82AE5"/>
    <w:rsid w:val="00C04B39"/>
    <w:rsid w:val="00C61F72"/>
    <w:rsid w:val="00C74F17"/>
    <w:rsid w:val="00CA35B5"/>
    <w:rsid w:val="00CB0069"/>
    <w:rsid w:val="00D358FD"/>
    <w:rsid w:val="00D41984"/>
    <w:rsid w:val="00D41EA7"/>
    <w:rsid w:val="00D51588"/>
    <w:rsid w:val="00DC1A58"/>
    <w:rsid w:val="00DC7431"/>
    <w:rsid w:val="00DD1038"/>
    <w:rsid w:val="00DD3CC7"/>
    <w:rsid w:val="00E11618"/>
    <w:rsid w:val="00E171E0"/>
    <w:rsid w:val="00E21845"/>
    <w:rsid w:val="00E63BA9"/>
    <w:rsid w:val="00E7485C"/>
    <w:rsid w:val="00EC0C77"/>
    <w:rsid w:val="00EC3C17"/>
    <w:rsid w:val="00EF1A92"/>
    <w:rsid w:val="00F44805"/>
    <w:rsid w:val="00F60C5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1206BA8D"/>
  <w15:docId w15:val="{901DCA6E-14F6-45F6-9581-229D3C71C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09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9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rsid w:val="009F3204"/>
    <w:rPr>
      <w:sz w:val="20"/>
      <w:szCs w:val="20"/>
    </w:rPr>
  </w:style>
  <w:style w:type="character" w:customStyle="1" w:styleId="CommentTextChar">
    <w:name w:val="Comment Text Char"/>
    <w:basedOn w:val="DefaultParagraphFont"/>
    <w:link w:val="CommentText"/>
    <w:uiPriority w:val="99"/>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basedOn w:val="TableNormal"/>
    <w:next w:val="TableGrid"/>
    <w:uiPriority w:val="99"/>
    <w:rsid w:val="00997CFE"/>
    <w:rPr>
      <w:rFonts w:eastAsia="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B3153"/>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1407</TotalTime>
  <Pages>3</Pages>
  <Words>950</Words>
  <Characters>5420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6358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34</cp:revision>
  <dcterms:created xsi:type="dcterms:W3CDTF">2014-09-30T23:36:00Z</dcterms:created>
  <dcterms:modified xsi:type="dcterms:W3CDTF">2023-09-25T22:35:00Z</dcterms:modified>
</cp:coreProperties>
</file>