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920611" w14:textId="77777777" w:rsidR="00D525BC" w:rsidRPr="00DC7F18" w:rsidRDefault="00DD3CC7" w:rsidP="00DD3CC7">
      <w:pPr>
        <w:jc w:val="center"/>
        <w:rPr>
          <w:sz w:val="24"/>
          <w:szCs w:val="24"/>
        </w:rPr>
      </w:pPr>
      <w:bookmarkStart w:id="0" w:name="_Hlk85208571"/>
      <w:r w:rsidRPr="00DC7F18">
        <w:rPr>
          <w:rFonts w:cs="Tahoma"/>
          <w:b/>
          <w:noProof/>
          <w:sz w:val="24"/>
          <w:szCs w:val="24"/>
        </w:rPr>
        <w:drawing>
          <wp:inline distT="0" distB="0" distL="0" distR="0" wp14:anchorId="1910F0EE" wp14:editId="39F78FF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8FFBD73"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613C79C" w14:textId="77777777" w:rsidR="00DD3CC7" w:rsidRPr="00DC7F18" w:rsidRDefault="00DD3CC7" w:rsidP="00DD3CC7">
      <w:pPr>
        <w:spacing w:after="0" w:line="240" w:lineRule="auto"/>
        <w:jc w:val="center"/>
        <w:rPr>
          <w:rFonts w:eastAsia="Calibri" w:cs="Calibri"/>
          <w:b/>
          <w:bCs/>
          <w:sz w:val="24"/>
          <w:szCs w:val="24"/>
          <w:u w:val="single"/>
        </w:rPr>
      </w:pPr>
    </w:p>
    <w:p w14:paraId="7FDD758C"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4E3C9C">
        <w:rPr>
          <w:rFonts w:eastAsia="Calibri" w:cstheme="minorHAnsi"/>
          <w:b/>
          <w:bCs/>
          <w:sz w:val="24"/>
          <w:szCs w:val="24"/>
        </w:rPr>
        <w:t>Student Expression on Campus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6DF37FCE"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4E3C9C">
        <w:rPr>
          <w:rFonts w:eastAsia="Calibri" w:cstheme="minorHAnsi"/>
          <w:bCs/>
          <w:sz w:val="24"/>
          <w:szCs w:val="24"/>
        </w:rPr>
        <w:t>Middle/High School</w:t>
      </w:r>
      <w:r w:rsidRPr="00441985">
        <w:rPr>
          <w:rFonts w:eastAsia="Calibri" w:cstheme="minorHAnsi"/>
          <w:bCs/>
          <w:sz w:val="24"/>
          <w:szCs w:val="24"/>
        </w:rPr>
        <w:t>)</w:t>
      </w:r>
    </w:p>
    <w:p w14:paraId="317AFD18" w14:textId="2173C142" w:rsidR="00DD3CC7" w:rsidRDefault="00C45647"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Assembling Peacefully</w:t>
      </w:r>
      <w:r w:rsidR="00B50620">
        <w:rPr>
          <w:rFonts w:eastAsia="Calibri" w:cstheme="minorHAnsi"/>
          <w:b/>
          <w:bCs/>
          <w:sz w:val="24"/>
          <w:szCs w:val="24"/>
        </w:rPr>
        <w:t xml:space="preserve"> at School</w:t>
      </w:r>
      <w:r w:rsidR="00D2368B">
        <w:rPr>
          <w:rFonts w:eastAsia="Calibri" w:cstheme="minorHAnsi"/>
          <w:b/>
          <w:bCs/>
          <w:sz w:val="24"/>
          <w:szCs w:val="24"/>
        </w:rPr>
        <w:t xml:space="preserve"> </w:t>
      </w:r>
      <w:r w:rsidR="001C45F4">
        <w:rPr>
          <w:rFonts w:eastAsia="Calibri" w:cstheme="minorHAnsi"/>
          <w:b/>
          <w:bCs/>
          <w:sz w:val="24"/>
          <w:szCs w:val="24"/>
        </w:rPr>
        <w:t xml:space="preserve">Lesson </w:t>
      </w:r>
      <w:r w:rsidR="00DC7F18" w:rsidRPr="00441985">
        <w:rPr>
          <w:rFonts w:eastAsia="Calibri" w:cstheme="minorHAnsi"/>
          <w:b/>
          <w:bCs/>
          <w:sz w:val="24"/>
          <w:szCs w:val="24"/>
        </w:rPr>
        <w:t>Plan</w:t>
      </w:r>
    </w:p>
    <w:bookmarkEnd w:id="0"/>
    <w:p w14:paraId="031B7061" w14:textId="7981840A" w:rsidR="00E0458B" w:rsidRPr="005F3111" w:rsidRDefault="00E0458B" w:rsidP="00E0458B">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p w14:paraId="4EB2E692" w14:textId="77777777" w:rsidR="00E0458B" w:rsidRPr="00441985" w:rsidRDefault="00E0458B" w:rsidP="00E0458B">
      <w:pPr>
        <w:spacing w:after="0" w:line="240" w:lineRule="auto"/>
        <w:rPr>
          <w:rFonts w:eastAsia="Calibri" w:cstheme="minorHAnsi"/>
          <w:b/>
          <w:bCs/>
          <w:sz w:val="24"/>
          <w:szCs w:val="24"/>
        </w:rPr>
      </w:pPr>
    </w:p>
    <w:p w14:paraId="07A7C8B7"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097AE23F" w14:textId="77777777" w:rsidR="00300261" w:rsidRDefault="00300261" w:rsidP="00300261">
      <w:pPr>
        <w:pStyle w:val="ListParagraph"/>
        <w:numPr>
          <w:ilvl w:val="0"/>
          <w:numId w:val="4"/>
        </w:numPr>
        <w:spacing w:after="0" w:line="240" w:lineRule="auto"/>
        <w:rPr>
          <w:rFonts w:ascii="Calibri" w:eastAsia="Times New Roman" w:hAnsi="Calibri" w:cs="Calibri"/>
          <w:sz w:val="24"/>
          <w:szCs w:val="24"/>
        </w:rPr>
      </w:pPr>
      <w:bookmarkStart w:id="1" w:name="_Hlk84924869"/>
      <w:r>
        <w:rPr>
          <w:rFonts w:ascii="Calibri" w:eastAsia="Times New Roman" w:hAnsi="Calibri" w:cs="Calibri"/>
          <w:sz w:val="24"/>
          <w:szCs w:val="24"/>
        </w:rPr>
        <w:t>u</w:t>
      </w:r>
      <w:r w:rsidRPr="00300261">
        <w:rPr>
          <w:rFonts w:ascii="Calibri" w:eastAsia="Times New Roman" w:hAnsi="Calibri" w:cs="Calibri"/>
          <w:sz w:val="24"/>
          <w:szCs w:val="24"/>
        </w:rPr>
        <w:t xml:space="preserve">nderstand </w:t>
      </w:r>
      <w:r>
        <w:rPr>
          <w:rFonts w:ascii="Calibri" w:eastAsia="Times New Roman" w:hAnsi="Calibri" w:cs="Calibri"/>
          <w:sz w:val="24"/>
          <w:szCs w:val="24"/>
        </w:rPr>
        <w:t>students’ rights of assembly.</w:t>
      </w:r>
    </w:p>
    <w:p w14:paraId="124D40C0" w14:textId="77777777" w:rsidR="00546C8B" w:rsidRDefault="00300261" w:rsidP="00300261">
      <w:pPr>
        <w:pStyle w:val="ListParagraph"/>
        <w:numPr>
          <w:ilvl w:val="0"/>
          <w:numId w:val="4"/>
        </w:numPr>
        <w:spacing w:after="0" w:line="240" w:lineRule="auto"/>
        <w:rPr>
          <w:rFonts w:ascii="Calibri" w:eastAsia="Times New Roman" w:hAnsi="Calibri" w:cs="Calibri"/>
          <w:sz w:val="24"/>
          <w:szCs w:val="24"/>
        </w:rPr>
      </w:pPr>
      <w:r>
        <w:rPr>
          <w:rFonts w:ascii="Calibri" w:eastAsia="Times New Roman" w:hAnsi="Calibri" w:cs="Calibri"/>
          <w:sz w:val="24"/>
          <w:szCs w:val="24"/>
        </w:rPr>
        <w:t>l</w:t>
      </w:r>
      <w:r w:rsidRPr="00300261">
        <w:rPr>
          <w:rFonts w:ascii="Calibri" w:eastAsia="Times New Roman" w:hAnsi="Calibri" w:cs="Calibri"/>
          <w:sz w:val="24"/>
          <w:szCs w:val="24"/>
        </w:rPr>
        <w:t xml:space="preserve">earn appropriate uses for exercising freedom of assembly at school. </w:t>
      </w:r>
    </w:p>
    <w:p w14:paraId="4DAD4007" w14:textId="5A93F369" w:rsidR="00300261" w:rsidRPr="00300261" w:rsidRDefault="00546C8B" w:rsidP="00300261">
      <w:pPr>
        <w:pStyle w:val="ListParagraph"/>
        <w:numPr>
          <w:ilvl w:val="0"/>
          <w:numId w:val="4"/>
        </w:numPr>
        <w:spacing w:after="0" w:line="240" w:lineRule="auto"/>
        <w:rPr>
          <w:rFonts w:ascii="Calibri" w:eastAsia="Times New Roman" w:hAnsi="Calibri" w:cs="Calibri"/>
          <w:sz w:val="24"/>
          <w:szCs w:val="24"/>
        </w:rPr>
      </w:pPr>
      <w:r>
        <w:rPr>
          <w:rFonts w:ascii="Calibri" w:eastAsia="Times New Roman" w:hAnsi="Calibri" w:cs="Calibri"/>
          <w:sz w:val="24"/>
          <w:szCs w:val="24"/>
        </w:rPr>
        <w:t>e</w:t>
      </w:r>
      <w:r w:rsidR="00300261" w:rsidRPr="00300261">
        <w:rPr>
          <w:rFonts w:ascii="Calibri" w:eastAsia="Times New Roman" w:hAnsi="Calibri" w:cs="Calibri"/>
          <w:sz w:val="24"/>
          <w:szCs w:val="24"/>
        </w:rPr>
        <w:t xml:space="preserve">valuate outcomes of peaceful and unpeaceful assemblies at school.                     </w:t>
      </w:r>
    </w:p>
    <w:p w14:paraId="06BD13F0" w14:textId="517B6476" w:rsidR="00DD3CC7" w:rsidRDefault="00DD3CC7" w:rsidP="00441985">
      <w:pPr>
        <w:spacing w:after="0" w:line="240" w:lineRule="auto"/>
        <w:rPr>
          <w:rFonts w:eastAsia="Calibri" w:cstheme="minorHAnsi"/>
          <w:b/>
          <w:bCs/>
          <w:sz w:val="24"/>
          <w:szCs w:val="24"/>
        </w:rPr>
      </w:pPr>
    </w:p>
    <w:p w14:paraId="05C9DB5D" w14:textId="5B9D2C56" w:rsidR="00300261" w:rsidRDefault="00300261" w:rsidP="00441985">
      <w:pPr>
        <w:spacing w:after="0" w:line="240" w:lineRule="auto"/>
        <w:rPr>
          <w:rFonts w:eastAsia="Calibri" w:cstheme="minorHAnsi"/>
          <w:b/>
          <w:bCs/>
          <w:sz w:val="24"/>
          <w:szCs w:val="24"/>
        </w:rPr>
      </w:pPr>
      <w:r>
        <w:rPr>
          <w:rFonts w:eastAsia="Calibri" w:cstheme="minorHAnsi"/>
          <w:b/>
          <w:bCs/>
          <w:sz w:val="24"/>
          <w:szCs w:val="24"/>
        </w:rPr>
        <w:t xml:space="preserve">Protective Factors: </w:t>
      </w:r>
      <w:r w:rsidR="004F22B3" w:rsidRPr="004F22B3">
        <w:rPr>
          <w:rFonts w:eastAsia="Calibri" w:cstheme="minorHAnsi"/>
          <w:sz w:val="24"/>
          <w:szCs w:val="24"/>
        </w:rPr>
        <w:t>Academic Achievement</w:t>
      </w:r>
    </w:p>
    <w:p w14:paraId="37BAC7FE" w14:textId="608F2C94" w:rsidR="004F22B3" w:rsidRDefault="004F22B3" w:rsidP="00441985">
      <w:pPr>
        <w:spacing w:after="0" w:line="240" w:lineRule="auto"/>
        <w:rPr>
          <w:rFonts w:eastAsia="Calibri" w:cstheme="minorHAnsi"/>
          <w:b/>
          <w:bCs/>
          <w:sz w:val="24"/>
          <w:szCs w:val="24"/>
        </w:rPr>
      </w:pPr>
      <w:r>
        <w:rPr>
          <w:rFonts w:eastAsia="Calibri" w:cstheme="minorHAnsi"/>
          <w:b/>
          <w:bCs/>
          <w:sz w:val="24"/>
          <w:szCs w:val="24"/>
        </w:rPr>
        <w:t xml:space="preserve">Social Emotional Competency: </w:t>
      </w:r>
      <w:r w:rsidRPr="004F22B3">
        <w:rPr>
          <w:rFonts w:eastAsia="Calibri" w:cstheme="minorHAnsi"/>
          <w:sz w:val="24"/>
          <w:szCs w:val="24"/>
        </w:rPr>
        <w:t>Self-Management</w:t>
      </w:r>
    </w:p>
    <w:bookmarkEnd w:id="1"/>
    <w:p w14:paraId="5C5C05F4" w14:textId="77777777" w:rsidR="00300261" w:rsidRPr="00441985" w:rsidRDefault="00300261" w:rsidP="00441985">
      <w:pPr>
        <w:spacing w:after="0" w:line="240" w:lineRule="auto"/>
        <w:rPr>
          <w:rFonts w:eastAsia="Calibri" w:cstheme="minorHAnsi"/>
          <w:b/>
          <w:bCs/>
          <w:sz w:val="24"/>
          <w:szCs w:val="24"/>
        </w:rPr>
      </w:pPr>
    </w:p>
    <w:p w14:paraId="1EB29975"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7305996C" w14:textId="025395A6" w:rsidR="00236B11" w:rsidRDefault="00236B11" w:rsidP="00441985">
      <w:pPr>
        <w:numPr>
          <w:ilvl w:val="0"/>
          <w:numId w:val="1"/>
        </w:numPr>
        <w:spacing w:after="0" w:line="240" w:lineRule="auto"/>
        <w:rPr>
          <w:rFonts w:eastAsia="Calibri" w:cstheme="minorHAnsi"/>
          <w:sz w:val="24"/>
          <w:szCs w:val="24"/>
        </w:rPr>
      </w:pPr>
      <w:r>
        <w:rPr>
          <w:rFonts w:eastAsia="Calibri" w:cstheme="minorHAnsi"/>
          <w:sz w:val="24"/>
          <w:szCs w:val="24"/>
        </w:rPr>
        <w:t>Large poster paper an</w:t>
      </w:r>
      <w:r w:rsidR="002A15DD">
        <w:rPr>
          <w:rFonts w:eastAsia="Calibri" w:cstheme="minorHAnsi"/>
          <w:sz w:val="24"/>
          <w:szCs w:val="24"/>
        </w:rPr>
        <w:t>d</w:t>
      </w:r>
      <w:r>
        <w:rPr>
          <w:rFonts w:eastAsia="Calibri" w:cstheme="minorHAnsi"/>
          <w:sz w:val="24"/>
          <w:szCs w:val="24"/>
        </w:rPr>
        <w:t xml:space="preserve"> markers for each group</w:t>
      </w:r>
    </w:p>
    <w:p w14:paraId="44B5EAFB" w14:textId="0B6D1685" w:rsidR="00DD3CC7" w:rsidRDefault="00FB59F5" w:rsidP="00441985">
      <w:pPr>
        <w:numPr>
          <w:ilvl w:val="0"/>
          <w:numId w:val="1"/>
        </w:numPr>
        <w:spacing w:after="0" w:line="240" w:lineRule="auto"/>
        <w:rPr>
          <w:rFonts w:eastAsia="Calibri" w:cstheme="minorHAnsi"/>
          <w:sz w:val="24"/>
          <w:szCs w:val="24"/>
        </w:rPr>
      </w:pPr>
      <w:r>
        <w:rPr>
          <w:rFonts w:eastAsia="Calibri" w:cstheme="minorHAnsi"/>
          <w:sz w:val="24"/>
          <w:szCs w:val="24"/>
        </w:rPr>
        <w:t>First Amendment Excerpt see Step 1</w:t>
      </w:r>
    </w:p>
    <w:p w14:paraId="6DAA44CF" w14:textId="47F3C2DD" w:rsidR="00B50620" w:rsidRDefault="00B50620" w:rsidP="00441985">
      <w:pPr>
        <w:numPr>
          <w:ilvl w:val="0"/>
          <w:numId w:val="1"/>
        </w:numPr>
        <w:spacing w:after="0" w:line="240" w:lineRule="auto"/>
        <w:rPr>
          <w:rFonts w:eastAsia="Calibri" w:cstheme="minorHAnsi"/>
          <w:sz w:val="24"/>
          <w:szCs w:val="24"/>
        </w:rPr>
      </w:pPr>
      <w:r>
        <w:rPr>
          <w:rFonts w:eastAsia="Calibri" w:cstheme="minorHAnsi"/>
          <w:sz w:val="24"/>
          <w:szCs w:val="24"/>
        </w:rPr>
        <w:t>ARS Statute</w:t>
      </w:r>
      <w:r w:rsidR="00E0458B">
        <w:rPr>
          <w:rFonts w:eastAsia="Calibri" w:cstheme="minorHAnsi"/>
          <w:sz w:val="24"/>
          <w:szCs w:val="24"/>
        </w:rPr>
        <w:t>s</w:t>
      </w:r>
      <w:r>
        <w:rPr>
          <w:rFonts w:eastAsia="Calibri" w:cstheme="minorHAnsi"/>
          <w:sz w:val="24"/>
          <w:szCs w:val="24"/>
        </w:rPr>
        <w:t xml:space="preserve"> see pg. 4</w:t>
      </w:r>
      <w:r w:rsidR="008E2089">
        <w:rPr>
          <w:rFonts w:eastAsia="Calibri" w:cstheme="minorHAnsi"/>
          <w:sz w:val="24"/>
          <w:szCs w:val="24"/>
        </w:rPr>
        <w:t>- a few copies per group</w:t>
      </w:r>
    </w:p>
    <w:p w14:paraId="0CC39C24" w14:textId="6A2AAC26" w:rsidR="00FB59F5" w:rsidRDefault="00FB59F5" w:rsidP="00441985">
      <w:pPr>
        <w:numPr>
          <w:ilvl w:val="0"/>
          <w:numId w:val="1"/>
        </w:numPr>
        <w:spacing w:after="0" w:line="240" w:lineRule="auto"/>
        <w:rPr>
          <w:rFonts w:eastAsia="Calibri" w:cstheme="minorHAnsi"/>
          <w:sz w:val="24"/>
          <w:szCs w:val="24"/>
        </w:rPr>
      </w:pPr>
      <w:r>
        <w:rPr>
          <w:rFonts w:eastAsia="Calibri" w:cstheme="minorHAnsi"/>
          <w:sz w:val="24"/>
          <w:szCs w:val="24"/>
        </w:rPr>
        <w:t>Student Assembly Activity Sheet</w:t>
      </w:r>
      <w:r w:rsidR="00B50620">
        <w:rPr>
          <w:rFonts w:eastAsia="Calibri" w:cstheme="minorHAnsi"/>
          <w:sz w:val="24"/>
          <w:szCs w:val="24"/>
        </w:rPr>
        <w:t xml:space="preserve"> see pgs. 5-</w:t>
      </w:r>
      <w:r w:rsidR="000A20C4">
        <w:rPr>
          <w:rFonts w:eastAsia="Calibri" w:cstheme="minorHAnsi"/>
          <w:sz w:val="24"/>
          <w:szCs w:val="24"/>
        </w:rPr>
        <w:t>7</w:t>
      </w:r>
      <w:r w:rsidR="008E2089">
        <w:rPr>
          <w:rFonts w:eastAsia="Calibri" w:cstheme="minorHAnsi"/>
          <w:sz w:val="24"/>
          <w:szCs w:val="24"/>
        </w:rPr>
        <w:t>-cut apart scenarios, 1 different one per group</w:t>
      </w:r>
    </w:p>
    <w:p w14:paraId="74C27236" w14:textId="18E0838F" w:rsidR="0006376A" w:rsidRPr="00441985" w:rsidRDefault="0006376A" w:rsidP="00441985">
      <w:pPr>
        <w:numPr>
          <w:ilvl w:val="0"/>
          <w:numId w:val="1"/>
        </w:numPr>
        <w:spacing w:after="0" w:line="240" w:lineRule="auto"/>
        <w:rPr>
          <w:rFonts w:eastAsia="Calibri" w:cstheme="minorHAnsi"/>
          <w:sz w:val="24"/>
          <w:szCs w:val="24"/>
        </w:rPr>
      </w:pPr>
      <w:r>
        <w:rPr>
          <w:rFonts w:eastAsia="Calibri" w:cstheme="minorHAnsi"/>
          <w:sz w:val="24"/>
          <w:szCs w:val="24"/>
        </w:rPr>
        <w:t xml:space="preserve">Student Assembly Activity Sheet Key pgs. </w:t>
      </w:r>
      <w:r w:rsidR="000A20C4">
        <w:rPr>
          <w:rFonts w:eastAsia="Calibri" w:cstheme="minorHAnsi"/>
          <w:sz w:val="24"/>
          <w:szCs w:val="24"/>
        </w:rPr>
        <w:t>8</w:t>
      </w:r>
      <w:r>
        <w:rPr>
          <w:rFonts w:eastAsia="Calibri" w:cstheme="minorHAnsi"/>
          <w:sz w:val="24"/>
          <w:szCs w:val="24"/>
        </w:rPr>
        <w:t>-1</w:t>
      </w:r>
      <w:r w:rsidR="000A20C4">
        <w:rPr>
          <w:rFonts w:eastAsia="Calibri" w:cstheme="minorHAnsi"/>
          <w:sz w:val="24"/>
          <w:szCs w:val="24"/>
        </w:rPr>
        <w:t>1</w:t>
      </w:r>
    </w:p>
    <w:p w14:paraId="120471FC" w14:textId="77777777" w:rsidR="00DD3CC7" w:rsidRPr="00441985" w:rsidRDefault="00DD3CC7" w:rsidP="00441985">
      <w:pPr>
        <w:spacing w:after="0" w:line="240" w:lineRule="auto"/>
        <w:rPr>
          <w:rFonts w:eastAsia="Calibri" w:cstheme="minorHAnsi"/>
          <w:b/>
          <w:bCs/>
          <w:sz w:val="24"/>
          <w:szCs w:val="24"/>
        </w:rPr>
      </w:pPr>
    </w:p>
    <w:p w14:paraId="4F957902"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4E3C9C">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34501EDD" w14:textId="77777777" w:rsidR="00DD3CC7" w:rsidRPr="00441985" w:rsidRDefault="00DD3CC7" w:rsidP="00441985">
      <w:pPr>
        <w:spacing w:after="0" w:line="240" w:lineRule="auto"/>
        <w:rPr>
          <w:rFonts w:eastAsia="Calibri" w:cstheme="minorHAnsi"/>
          <w:b/>
          <w:bCs/>
          <w:sz w:val="24"/>
          <w:szCs w:val="24"/>
        </w:rPr>
      </w:pPr>
    </w:p>
    <w:p w14:paraId="00BCD5A9" w14:textId="77777777" w:rsidR="00C63EFC" w:rsidRPr="00324EE3" w:rsidRDefault="00C63EFC" w:rsidP="00324EE3">
      <w:pPr>
        <w:spacing w:after="0" w:line="240" w:lineRule="auto"/>
        <w:rPr>
          <w:rFonts w:cstheme="minorHAnsi"/>
          <w:sz w:val="24"/>
          <w:szCs w:val="24"/>
        </w:rPr>
      </w:pPr>
      <w:bookmarkStart w:id="2" w:name="_Hlk30146921"/>
      <w:r w:rsidRPr="00324EE3">
        <w:rPr>
          <w:rFonts w:cstheme="minorHAnsi"/>
          <w:b/>
          <w:sz w:val="24"/>
          <w:szCs w:val="24"/>
        </w:rPr>
        <w:t xml:space="preserve">Team Teaching:  </w:t>
      </w:r>
      <w:r w:rsidRPr="00324EE3">
        <w:rPr>
          <w:rFonts w:cstheme="minorHAnsi"/>
          <w:sz w:val="24"/>
          <w:szCs w:val="24"/>
        </w:rPr>
        <w:t>For effective implementation of Law Related Education (LRE), team teach with the classroom teacher by…</w:t>
      </w:r>
    </w:p>
    <w:p w14:paraId="675D71E9" w14:textId="48935204" w:rsidR="00C63EFC" w:rsidRPr="00324EE3" w:rsidRDefault="00C63EFC" w:rsidP="00324EE3">
      <w:pPr>
        <w:numPr>
          <w:ilvl w:val="0"/>
          <w:numId w:val="7"/>
        </w:numPr>
        <w:spacing w:after="0" w:line="240" w:lineRule="auto"/>
        <w:rPr>
          <w:rFonts w:cstheme="minorHAnsi"/>
          <w:sz w:val="24"/>
          <w:szCs w:val="24"/>
        </w:rPr>
      </w:pPr>
      <w:r w:rsidRPr="00324EE3">
        <w:rPr>
          <w:rFonts w:cstheme="minorHAnsi"/>
          <w:sz w:val="24"/>
          <w:szCs w:val="24"/>
        </w:rPr>
        <w:t>Having both the officer and teacher rotate to different groups. Both instructors will provid</w:t>
      </w:r>
      <w:r w:rsidRPr="00324EE3">
        <w:rPr>
          <w:rFonts w:cstheme="minorHAnsi"/>
          <w:color w:val="000000"/>
          <w:sz w:val="24"/>
          <w:szCs w:val="24"/>
        </w:rPr>
        <w:t>e</w:t>
      </w:r>
      <w:r w:rsidRPr="00324EE3">
        <w:rPr>
          <w:rFonts w:cstheme="minorHAnsi"/>
          <w:sz w:val="24"/>
          <w:szCs w:val="24"/>
        </w:rPr>
        <w:t xml:space="preserve"> positive feedback and engag</w:t>
      </w:r>
      <w:r w:rsidRPr="00324EE3">
        <w:rPr>
          <w:rFonts w:cstheme="minorHAnsi"/>
          <w:color w:val="000000"/>
          <w:sz w:val="24"/>
          <w:szCs w:val="24"/>
        </w:rPr>
        <w:t>e</w:t>
      </w:r>
      <w:r w:rsidRPr="00324EE3">
        <w:rPr>
          <w:rFonts w:cstheme="minorHAnsi"/>
          <w:sz w:val="24"/>
          <w:szCs w:val="24"/>
        </w:rPr>
        <w:t xml:space="preserve"> in friendly conversations with students. This procedure will help reduce classroom disruptions, increase student </w:t>
      </w:r>
      <w:r w:rsidR="00324EE3" w:rsidRPr="00324EE3">
        <w:rPr>
          <w:rFonts w:cstheme="minorHAnsi"/>
          <w:sz w:val="24"/>
          <w:szCs w:val="24"/>
        </w:rPr>
        <w:t>engagement,</w:t>
      </w:r>
      <w:r w:rsidRPr="00324EE3">
        <w:rPr>
          <w:rFonts w:cstheme="minorHAnsi"/>
          <w:sz w:val="24"/>
          <w:szCs w:val="24"/>
        </w:rPr>
        <w:t xml:space="preserve"> and build supportive relationships with students. </w:t>
      </w:r>
    </w:p>
    <w:p w14:paraId="06E7D65C" w14:textId="23D57A72" w:rsidR="00C63EFC" w:rsidRPr="00324EE3" w:rsidRDefault="00C63EFC" w:rsidP="00324EE3">
      <w:pPr>
        <w:numPr>
          <w:ilvl w:val="0"/>
          <w:numId w:val="7"/>
        </w:numPr>
        <w:spacing w:after="0" w:line="240" w:lineRule="auto"/>
        <w:rPr>
          <w:rFonts w:cstheme="minorHAnsi"/>
          <w:sz w:val="24"/>
          <w:szCs w:val="24"/>
        </w:rPr>
      </w:pPr>
      <w:r w:rsidRPr="00324EE3">
        <w:rPr>
          <w:rFonts w:cstheme="minorHAnsi"/>
          <w:sz w:val="24"/>
          <w:szCs w:val="24"/>
        </w:rPr>
        <w:t xml:space="preserve">Encouraging classroom teachers to participate in all activities by </w:t>
      </w:r>
      <w:r w:rsidRPr="006B2D47">
        <w:rPr>
          <w:rFonts w:cstheme="minorHAnsi"/>
          <w:sz w:val="24"/>
          <w:szCs w:val="24"/>
        </w:rPr>
        <w:t>injecting clarification statements</w:t>
      </w:r>
      <w:r w:rsidRPr="00324EE3">
        <w:rPr>
          <w:rFonts w:cstheme="minorHAnsi"/>
          <w:sz w:val="24"/>
          <w:szCs w:val="24"/>
        </w:rPr>
        <w:t xml:space="preserve"> </w:t>
      </w:r>
      <w:r w:rsidR="006B2D47">
        <w:rPr>
          <w:rFonts w:cstheme="minorHAnsi"/>
          <w:sz w:val="24"/>
          <w:szCs w:val="24"/>
        </w:rPr>
        <w:t>by</w:t>
      </w:r>
      <w:r w:rsidRPr="00324EE3">
        <w:rPr>
          <w:rFonts w:cstheme="minorHAnsi"/>
          <w:sz w:val="24"/>
          <w:szCs w:val="24"/>
        </w:rPr>
        <w:t xml:space="preserve"> relating relevant content to their curriculum. In this method, students will see more connections to their student life and be willing to carry over concepts and skills learned in LRE.</w:t>
      </w:r>
    </w:p>
    <w:p w14:paraId="071736C8" w14:textId="1036EB25" w:rsidR="00C63EFC" w:rsidRPr="00324EE3" w:rsidRDefault="00C63EFC" w:rsidP="00324EE3">
      <w:pPr>
        <w:numPr>
          <w:ilvl w:val="0"/>
          <w:numId w:val="7"/>
        </w:numPr>
        <w:pBdr>
          <w:top w:val="nil"/>
          <w:left w:val="nil"/>
          <w:bottom w:val="nil"/>
          <w:right w:val="nil"/>
          <w:between w:val="nil"/>
        </w:pBdr>
        <w:spacing w:after="0" w:line="240" w:lineRule="auto"/>
        <w:rPr>
          <w:rFonts w:cstheme="minorHAnsi"/>
          <w:b/>
          <w:color w:val="000000"/>
          <w:sz w:val="24"/>
          <w:szCs w:val="24"/>
        </w:rPr>
      </w:pPr>
      <w:r w:rsidRPr="00324EE3">
        <w:rPr>
          <w:rFonts w:cstheme="min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bookmarkEnd w:id="2"/>
    <w:p w14:paraId="209D4257" w14:textId="77777777" w:rsidR="004E3C9C" w:rsidRDefault="004E3C9C" w:rsidP="00441985">
      <w:pPr>
        <w:spacing w:after="0" w:line="240" w:lineRule="auto"/>
        <w:rPr>
          <w:rFonts w:eastAsia="Calibri" w:cstheme="minorHAnsi"/>
          <w:b/>
          <w:bCs/>
          <w:sz w:val="24"/>
          <w:szCs w:val="24"/>
        </w:rPr>
      </w:pPr>
    </w:p>
    <w:p w14:paraId="4C06D979" w14:textId="77777777"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37BCBEBB" w14:textId="577700F8" w:rsidR="00C6461D" w:rsidRDefault="00C6461D" w:rsidP="00C6461D">
      <w:pPr>
        <w:widowControl w:val="0"/>
        <w:numPr>
          <w:ilvl w:val="0"/>
          <w:numId w:val="3"/>
        </w:numPr>
        <w:spacing w:after="0" w:line="240" w:lineRule="auto"/>
        <w:rPr>
          <w:sz w:val="24"/>
          <w:szCs w:val="24"/>
        </w:rPr>
      </w:pPr>
      <w:r>
        <w:rPr>
          <w:sz w:val="24"/>
          <w:szCs w:val="24"/>
        </w:rPr>
        <w:t xml:space="preserve">Divide students into small groups of 4 or 5 students each. </w:t>
      </w:r>
      <w:r w:rsidR="00236B11">
        <w:rPr>
          <w:sz w:val="24"/>
          <w:szCs w:val="24"/>
        </w:rPr>
        <w:t xml:space="preserve">Provide each group </w:t>
      </w:r>
      <w:r w:rsidR="00236B11" w:rsidRPr="00236B11">
        <w:rPr>
          <w:b/>
          <w:bCs/>
          <w:sz w:val="24"/>
          <w:szCs w:val="24"/>
        </w:rPr>
        <w:t>large poster paper and markers</w:t>
      </w:r>
      <w:r w:rsidR="00236B11">
        <w:rPr>
          <w:sz w:val="24"/>
          <w:szCs w:val="24"/>
        </w:rPr>
        <w:t>.</w:t>
      </w:r>
      <w:r>
        <w:rPr>
          <w:sz w:val="24"/>
          <w:szCs w:val="24"/>
        </w:rPr>
        <w:t xml:space="preserve"> </w:t>
      </w:r>
    </w:p>
    <w:p w14:paraId="70AB7DB6" w14:textId="2A95665A" w:rsidR="00324EE3" w:rsidRPr="00C6461D" w:rsidRDefault="00324EE3" w:rsidP="001C47AE">
      <w:pPr>
        <w:widowControl w:val="0"/>
        <w:numPr>
          <w:ilvl w:val="0"/>
          <w:numId w:val="3"/>
        </w:numPr>
        <w:autoSpaceDE w:val="0"/>
        <w:autoSpaceDN w:val="0"/>
        <w:adjustRightInd w:val="0"/>
        <w:spacing w:after="0" w:line="240" w:lineRule="auto"/>
        <w:rPr>
          <w:rFonts w:eastAsia="Calibri" w:cstheme="minorHAnsi"/>
          <w:bCs/>
          <w:sz w:val="24"/>
          <w:szCs w:val="24"/>
        </w:rPr>
      </w:pPr>
      <w:r w:rsidRPr="00C6461D">
        <w:rPr>
          <w:rFonts w:eastAsia="Calibri" w:cstheme="minorHAnsi"/>
          <w:bCs/>
          <w:sz w:val="24"/>
          <w:szCs w:val="24"/>
        </w:rPr>
        <w:lastRenderedPageBreak/>
        <w:t xml:space="preserve">Display the </w:t>
      </w:r>
      <w:r w:rsidRPr="00C6461D">
        <w:rPr>
          <w:rFonts w:eastAsia="Calibri" w:cstheme="minorHAnsi"/>
          <w:b/>
          <w:sz w:val="24"/>
          <w:szCs w:val="24"/>
        </w:rPr>
        <w:t xml:space="preserve">First Amendment </w:t>
      </w:r>
      <w:r w:rsidR="00AA3429" w:rsidRPr="00C6461D">
        <w:rPr>
          <w:rFonts w:eastAsia="Calibri" w:cstheme="minorHAnsi"/>
          <w:b/>
          <w:sz w:val="24"/>
          <w:szCs w:val="24"/>
        </w:rPr>
        <w:t>Excerpt</w:t>
      </w:r>
      <w:r w:rsidRPr="00C6461D">
        <w:rPr>
          <w:rFonts w:eastAsia="Calibri" w:cstheme="minorHAnsi"/>
          <w:bCs/>
          <w:sz w:val="24"/>
          <w:szCs w:val="24"/>
        </w:rPr>
        <w:t xml:space="preserve"> on your </w:t>
      </w:r>
      <w:r w:rsidR="00C6461D" w:rsidRPr="00C6461D">
        <w:rPr>
          <w:rFonts w:eastAsia="Calibri" w:cstheme="minorHAnsi"/>
          <w:bCs/>
          <w:sz w:val="24"/>
          <w:szCs w:val="24"/>
        </w:rPr>
        <w:t xml:space="preserve">projector </w:t>
      </w:r>
      <w:r w:rsidRPr="00C6461D">
        <w:rPr>
          <w:rFonts w:eastAsia="Calibri" w:cstheme="minorHAnsi"/>
          <w:bCs/>
          <w:sz w:val="24"/>
          <w:szCs w:val="24"/>
        </w:rPr>
        <w:t>screen</w:t>
      </w:r>
      <w:r w:rsidR="00C6461D" w:rsidRPr="00C6461D">
        <w:rPr>
          <w:rFonts w:eastAsia="Calibri" w:cstheme="minorHAnsi"/>
          <w:bCs/>
          <w:sz w:val="24"/>
          <w:szCs w:val="24"/>
        </w:rPr>
        <w:t xml:space="preserve"> or large poster for the whole class to see.</w:t>
      </w:r>
    </w:p>
    <w:p w14:paraId="48040ED9" w14:textId="50CA699F" w:rsidR="00324EE3" w:rsidRDefault="00324EE3" w:rsidP="00324EE3">
      <w:pPr>
        <w:widowControl w:val="0"/>
        <w:autoSpaceDE w:val="0"/>
        <w:autoSpaceDN w:val="0"/>
        <w:adjustRightInd w:val="0"/>
        <w:spacing w:after="0" w:line="240" w:lineRule="auto"/>
        <w:rPr>
          <w:rFonts w:eastAsia="Calibri" w:cstheme="minorHAnsi"/>
          <w:sz w:val="24"/>
          <w:szCs w:val="24"/>
        </w:rPr>
      </w:pPr>
      <w:r w:rsidRPr="00324EE3">
        <w:rPr>
          <w:rFonts w:eastAsia="Calibri" w:cstheme="minorHAnsi"/>
          <w:sz w:val="24"/>
          <w:szCs w:val="24"/>
        </w:rPr>
        <w:t>“Congress shall make no law . . . abridging . . . the right of the people peaceably to assembly, and to petition the government for a redress of grievances.”</w:t>
      </w:r>
    </w:p>
    <w:p w14:paraId="0042EA5B" w14:textId="77777777" w:rsidR="00AA304A" w:rsidRDefault="00AA304A" w:rsidP="00324EE3">
      <w:pPr>
        <w:widowControl w:val="0"/>
        <w:autoSpaceDE w:val="0"/>
        <w:autoSpaceDN w:val="0"/>
        <w:adjustRightInd w:val="0"/>
        <w:spacing w:after="0" w:line="240" w:lineRule="auto"/>
        <w:rPr>
          <w:rFonts w:eastAsia="Calibri" w:cstheme="minorHAnsi"/>
          <w:sz w:val="24"/>
          <w:szCs w:val="24"/>
        </w:rPr>
      </w:pPr>
    </w:p>
    <w:p w14:paraId="5929898B" w14:textId="690B0E8B" w:rsidR="00640F37" w:rsidRDefault="00AA304A" w:rsidP="00324EE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Explain that</w:t>
      </w:r>
      <w:r w:rsidR="00640F37">
        <w:rPr>
          <w:rFonts w:eastAsia="Calibri" w:cstheme="minorHAnsi"/>
          <w:sz w:val="24"/>
          <w:szCs w:val="24"/>
        </w:rPr>
        <w:t xml:space="preserve"> from a Supreme court ruling on behalf of student expression “Tinker V. Des Moines”</w:t>
      </w:r>
      <w:r>
        <w:rPr>
          <w:rFonts w:eastAsia="Calibri" w:cstheme="minorHAnsi"/>
          <w:sz w:val="24"/>
          <w:szCs w:val="24"/>
        </w:rPr>
        <w:t xml:space="preserve"> </w:t>
      </w:r>
      <w:r w:rsidR="00640F37">
        <w:rPr>
          <w:rFonts w:eastAsia="Calibri" w:cstheme="minorHAnsi"/>
          <w:sz w:val="24"/>
          <w:szCs w:val="24"/>
        </w:rPr>
        <w:t>students do not “shed their constitutional rights to freedom of speech or expression at the schoolhouse gate.”</w:t>
      </w:r>
      <w:r w:rsidR="00640F37">
        <w:rPr>
          <w:rStyle w:val="FootnoteReference"/>
          <w:rFonts w:eastAsia="Calibri" w:cstheme="minorHAnsi"/>
          <w:sz w:val="24"/>
          <w:szCs w:val="24"/>
        </w:rPr>
        <w:footnoteReference w:id="1"/>
      </w:r>
      <w:r w:rsidR="00640F37">
        <w:rPr>
          <w:rFonts w:eastAsia="Calibri" w:cstheme="minorHAnsi"/>
          <w:sz w:val="24"/>
          <w:szCs w:val="24"/>
        </w:rPr>
        <w:t xml:space="preserve"> An example of “expression is the right to “peacefully assemble” and to do so for the purpose of </w:t>
      </w:r>
      <w:r>
        <w:rPr>
          <w:rFonts w:eastAsia="Calibri" w:cstheme="minorHAnsi"/>
          <w:sz w:val="24"/>
          <w:szCs w:val="24"/>
        </w:rPr>
        <w:t>gathering with others in a group without unwanted government interference</w:t>
      </w:r>
      <w:r w:rsidR="00640F37">
        <w:rPr>
          <w:rFonts w:eastAsia="Calibri" w:cstheme="minorHAnsi"/>
          <w:sz w:val="24"/>
          <w:szCs w:val="24"/>
        </w:rPr>
        <w:t xml:space="preserve"> to express discontent or objections. </w:t>
      </w:r>
    </w:p>
    <w:p w14:paraId="08667056" w14:textId="7B4F81B0" w:rsidR="0086728C" w:rsidRDefault="00C6461D" w:rsidP="00324EE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Model how to divide their large poster paper into 4 quadrants. Number the quadrants 1-4, then instruct groups to create the same pattern on the</w:t>
      </w:r>
      <w:r w:rsidR="002A15DD">
        <w:rPr>
          <w:rFonts w:eastAsia="Calibri" w:cstheme="minorHAnsi"/>
          <w:sz w:val="24"/>
          <w:szCs w:val="24"/>
        </w:rPr>
        <w:t>ir</w:t>
      </w:r>
      <w:r>
        <w:rPr>
          <w:rFonts w:eastAsia="Calibri" w:cstheme="minorHAnsi"/>
          <w:sz w:val="24"/>
          <w:szCs w:val="24"/>
        </w:rPr>
        <w:t xml:space="preserve"> poste</w:t>
      </w:r>
      <w:r w:rsidR="002A15DD">
        <w:rPr>
          <w:rFonts w:eastAsia="Calibri" w:cstheme="minorHAnsi"/>
          <w:sz w:val="24"/>
          <w:szCs w:val="24"/>
        </w:rPr>
        <w:t>r</w:t>
      </w:r>
      <w:r>
        <w:rPr>
          <w:rFonts w:eastAsia="Calibri" w:cstheme="minorHAnsi"/>
          <w:sz w:val="24"/>
          <w:szCs w:val="24"/>
        </w:rPr>
        <w:t xml:space="preserve"> paper.</w:t>
      </w:r>
    </w:p>
    <w:p w14:paraId="4F600ACE" w14:textId="5B123D45" w:rsidR="009A72D6" w:rsidRDefault="00324EE3" w:rsidP="00324EE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w:t>
      </w:r>
      <w:r w:rsidR="00C6461D">
        <w:rPr>
          <w:rFonts w:eastAsia="Calibri" w:cstheme="minorHAnsi"/>
          <w:sz w:val="24"/>
          <w:szCs w:val="24"/>
        </w:rPr>
        <w:t>groups to collaborate to record</w:t>
      </w:r>
      <w:r>
        <w:rPr>
          <w:rFonts w:eastAsia="Calibri" w:cstheme="minorHAnsi"/>
          <w:sz w:val="24"/>
          <w:szCs w:val="24"/>
        </w:rPr>
        <w:t xml:space="preserve"> </w:t>
      </w:r>
      <w:r w:rsidR="00276021">
        <w:rPr>
          <w:rFonts w:eastAsia="Calibri" w:cstheme="minorHAnsi"/>
          <w:sz w:val="24"/>
          <w:szCs w:val="24"/>
        </w:rPr>
        <w:t>example</w:t>
      </w:r>
      <w:r w:rsidR="00C6461D">
        <w:rPr>
          <w:rFonts w:eastAsia="Calibri" w:cstheme="minorHAnsi"/>
          <w:sz w:val="24"/>
          <w:szCs w:val="24"/>
        </w:rPr>
        <w:t>s</w:t>
      </w:r>
      <w:r w:rsidR="00276021">
        <w:rPr>
          <w:rFonts w:eastAsia="Calibri" w:cstheme="minorHAnsi"/>
          <w:sz w:val="24"/>
          <w:szCs w:val="24"/>
        </w:rPr>
        <w:t xml:space="preserve"> </w:t>
      </w:r>
      <w:r>
        <w:rPr>
          <w:rFonts w:eastAsia="Calibri" w:cstheme="minorHAnsi"/>
          <w:sz w:val="24"/>
          <w:szCs w:val="24"/>
        </w:rPr>
        <w:t xml:space="preserve">of </w:t>
      </w:r>
      <w:r w:rsidR="00276021">
        <w:rPr>
          <w:rFonts w:eastAsia="Calibri" w:cstheme="minorHAnsi"/>
          <w:sz w:val="24"/>
          <w:szCs w:val="24"/>
        </w:rPr>
        <w:t>a peaceful assembly</w:t>
      </w:r>
      <w:r w:rsidR="00913408">
        <w:rPr>
          <w:rFonts w:eastAsia="Calibri" w:cstheme="minorHAnsi"/>
          <w:sz w:val="24"/>
          <w:szCs w:val="24"/>
        </w:rPr>
        <w:t xml:space="preserve"> in public places outside of school</w:t>
      </w:r>
      <w:r w:rsidR="00C6461D">
        <w:rPr>
          <w:rFonts w:eastAsia="Calibri" w:cstheme="minorHAnsi"/>
          <w:sz w:val="24"/>
          <w:szCs w:val="24"/>
        </w:rPr>
        <w:t xml:space="preserve"> in quadrant #1</w:t>
      </w:r>
      <w:r w:rsidR="009A72D6">
        <w:rPr>
          <w:rFonts w:eastAsia="Calibri" w:cstheme="minorHAnsi"/>
          <w:sz w:val="24"/>
          <w:szCs w:val="24"/>
        </w:rPr>
        <w:t xml:space="preserve">. </w:t>
      </w:r>
      <w:bookmarkStart w:id="3" w:name="_Hlk85559839"/>
      <w:r w:rsidR="00C6461D">
        <w:rPr>
          <w:rFonts w:eastAsia="Calibri" w:cstheme="minorHAnsi"/>
          <w:sz w:val="24"/>
          <w:szCs w:val="24"/>
        </w:rPr>
        <w:t>Call on each group to report on one different idea.</w:t>
      </w:r>
      <w:bookmarkEnd w:id="3"/>
      <w:r w:rsidR="00AA304A">
        <w:rPr>
          <w:rFonts w:eastAsia="Calibri" w:cstheme="minorHAnsi"/>
          <w:sz w:val="24"/>
          <w:szCs w:val="24"/>
        </w:rPr>
        <w:t xml:space="preserve"> </w:t>
      </w:r>
    </w:p>
    <w:p w14:paraId="18CD8C5C" w14:textId="354F6327" w:rsidR="00324EE3" w:rsidRDefault="009A72D6" w:rsidP="009A72D6">
      <w:pPr>
        <w:widowControl w:val="0"/>
        <w:autoSpaceDE w:val="0"/>
        <w:autoSpaceDN w:val="0"/>
        <w:adjustRightInd w:val="0"/>
        <w:spacing w:after="0" w:line="240" w:lineRule="auto"/>
        <w:rPr>
          <w:rFonts w:eastAsia="Calibri" w:cstheme="minorHAnsi"/>
          <w:sz w:val="24"/>
          <w:szCs w:val="24"/>
        </w:rPr>
      </w:pPr>
      <w:r w:rsidRPr="009A72D6">
        <w:rPr>
          <w:rFonts w:eastAsia="Calibri" w:cstheme="minorHAnsi"/>
          <w:b/>
          <w:bCs/>
          <w:sz w:val="24"/>
          <w:szCs w:val="24"/>
        </w:rPr>
        <w:t>Possible Responses:</w:t>
      </w:r>
      <w:r>
        <w:rPr>
          <w:rFonts w:eastAsia="Calibri" w:cstheme="minorHAnsi"/>
          <w:sz w:val="24"/>
          <w:szCs w:val="24"/>
        </w:rPr>
        <w:t xml:space="preserve"> </w:t>
      </w:r>
      <w:r w:rsidRPr="009A72D6">
        <w:rPr>
          <w:rFonts w:eastAsia="Calibri" w:cstheme="minorHAnsi"/>
          <w:sz w:val="24"/>
          <w:szCs w:val="24"/>
        </w:rPr>
        <w:t xml:space="preserve">political meetings, religious gatherings, street protests, parades, etc. </w:t>
      </w:r>
    </w:p>
    <w:p w14:paraId="419B8F75" w14:textId="4B09E98D" w:rsidR="00913408" w:rsidRDefault="00913408" w:rsidP="00913408">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Now, instruct </w:t>
      </w:r>
      <w:r w:rsidR="00C6461D">
        <w:rPr>
          <w:rFonts w:eastAsia="Calibri" w:cstheme="minorHAnsi"/>
          <w:sz w:val="24"/>
          <w:szCs w:val="24"/>
        </w:rPr>
        <w:t xml:space="preserve">groups to collaborate to record </w:t>
      </w:r>
      <w:r>
        <w:rPr>
          <w:rFonts w:eastAsia="Calibri" w:cstheme="minorHAnsi"/>
          <w:sz w:val="24"/>
          <w:szCs w:val="24"/>
        </w:rPr>
        <w:t xml:space="preserve">examples of students </w:t>
      </w:r>
      <w:r w:rsidR="00640F37">
        <w:rPr>
          <w:rFonts w:eastAsia="Calibri" w:cstheme="minorHAnsi"/>
          <w:sz w:val="24"/>
          <w:szCs w:val="24"/>
        </w:rPr>
        <w:t xml:space="preserve">peacefully </w:t>
      </w:r>
      <w:r>
        <w:rPr>
          <w:rFonts w:eastAsia="Calibri" w:cstheme="minorHAnsi"/>
          <w:sz w:val="24"/>
          <w:szCs w:val="24"/>
        </w:rPr>
        <w:t xml:space="preserve">assembling </w:t>
      </w:r>
      <w:r w:rsidR="00FA5CEF">
        <w:rPr>
          <w:rFonts w:eastAsia="Calibri" w:cstheme="minorHAnsi"/>
          <w:sz w:val="24"/>
          <w:szCs w:val="24"/>
        </w:rPr>
        <w:t>during the school day</w:t>
      </w:r>
      <w:r w:rsidR="0086728C">
        <w:rPr>
          <w:rFonts w:eastAsia="Calibri" w:cstheme="minorHAnsi"/>
          <w:sz w:val="24"/>
          <w:szCs w:val="24"/>
        </w:rPr>
        <w:t xml:space="preserve"> on campus</w:t>
      </w:r>
      <w:r w:rsidR="00C6461D">
        <w:rPr>
          <w:rFonts w:eastAsia="Calibri" w:cstheme="minorHAnsi"/>
          <w:sz w:val="24"/>
          <w:szCs w:val="24"/>
        </w:rPr>
        <w:t xml:space="preserve"> in </w:t>
      </w:r>
      <w:r w:rsidR="00B10329">
        <w:rPr>
          <w:rFonts w:eastAsia="Calibri" w:cstheme="minorHAnsi"/>
          <w:sz w:val="24"/>
          <w:szCs w:val="24"/>
        </w:rPr>
        <w:t>quadrant</w:t>
      </w:r>
      <w:r w:rsidR="00C6461D">
        <w:rPr>
          <w:rFonts w:eastAsia="Calibri" w:cstheme="minorHAnsi"/>
          <w:sz w:val="24"/>
          <w:szCs w:val="24"/>
        </w:rPr>
        <w:t xml:space="preserve"> #2</w:t>
      </w:r>
      <w:r>
        <w:rPr>
          <w:rFonts w:eastAsia="Calibri" w:cstheme="minorHAnsi"/>
          <w:sz w:val="24"/>
          <w:szCs w:val="24"/>
        </w:rPr>
        <w:t>.</w:t>
      </w:r>
      <w:r w:rsidR="00B10329">
        <w:rPr>
          <w:rFonts w:eastAsia="Calibri" w:cstheme="minorHAnsi"/>
          <w:sz w:val="24"/>
          <w:szCs w:val="24"/>
        </w:rPr>
        <w:t xml:space="preserve"> Call on each group to report on one different idea.</w:t>
      </w:r>
      <w:r>
        <w:rPr>
          <w:rFonts w:eastAsia="Calibri" w:cstheme="minorHAnsi"/>
          <w:sz w:val="24"/>
          <w:szCs w:val="24"/>
        </w:rPr>
        <w:t xml:space="preserve"> </w:t>
      </w:r>
    </w:p>
    <w:p w14:paraId="191B4967" w14:textId="342F2E15" w:rsidR="00FA5CEF" w:rsidRPr="00FA5CEF" w:rsidRDefault="00FA5CEF" w:rsidP="00FA5CEF">
      <w:pPr>
        <w:widowControl w:val="0"/>
        <w:autoSpaceDE w:val="0"/>
        <w:autoSpaceDN w:val="0"/>
        <w:adjustRightInd w:val="0"/>
        <w:spacing w:after="0" w:line="240" w:lineRule="auto"/>
        <w:rPr>
          <w:rFonts w:eastAsia="Calibri" w:cstheme="minorHAnsi"/>
          <w:sz w:val="24"/>
          <w:szCs w:val="24"/>
        </w:rPr>
      </w:pPr>
      <w:r w:rsidRPr="00FA5CEF">
        <w:rPr>
          <w:rFonts w:eastAsia="Calibri" w:cstheme="minorHAnsi"/>
          <w:b/>
          <w:bCs/>
          <w:sz w:val="24"/>
          <w:szCs w:val="24"/>
        </w:rPr>
        <w:t>Possible Responses:</w:t>
      </w:r>
      <w:r>
        <w:rPr>
          <w:rFonts w:eastAsia="Calibri" w:cstheme="minorHAnsi"/>
          <w:sz w:val="24"/>
          <w:szCs w:val="24"/>
        </w:rPr>
        <w:t xml:space="preserve"> student-run meetings and clubs when school facilities are available for that purpose and during non-instructional times, school sponsored extracurricular activities, school assemblies, lunch/recess, before or after school, etc. </w:t>
      </w:r>
    </w:p>
    <w:p w14:paraId="42E4C1EA" w14:textId="5E255FD6" w:rsidR="0086728C" w:rsidRDefault="00913408" w:rsidP="004E28EC">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913408">
        <w:rPr>
          <w:rFonts w:eastAsia="Calibri" w:cstheme="minorHAnsi"/>
          <w:sz w:val="24"/>
          <w:szCs w:val="24"/>
        </w:rPr>
        <w:t xml:space="preserve">Explain that a “protest” is a </w:t>
      </w:r>
      <w:r w:rsidR="0086728C">
        <w:rPr>
          <w:rFonts w:eastAsia="Calibri" w:cstheme="minorHAnsi"/>
          <w:sz w:val="24"/>
          <w:szCs w:val="24"/>
        </w:rPr>
        <w:t xml:space="preserve">freedom protected by the constitution, when done peacefully. A peaceful protest is a way to </w:t>
      </w:r>
      <w:r w:rsidRPr="00913408">
        <w:rPr>
          <w:rFonts w:eastAsia="Calibri" w:cstheme="minorHAnsi"/>
          <w:sz w:val="24"/>
          <w:szCs w:val="24"/>
        </w:rPr>
        <w:t>express objections</w:t>
      </w:r>
      <w:r w:rsidR="0086728C">
        <w:rPr>
          <w:rFonts w:eastAsia="Calibri" w:cstheme="minorHAnsi"/>
          <w:sz w:val="24"/>
          <w:szCs w:val="24"/>
        </w:rPr>
        <w:t xml:space="preserve"> and help</w:t>
      </w:r>
      <w:r w:rsidR="00FA5CEF">
        <w:rPr>
          <w:rFonts w:eastAsia="Calibri" w:cstheme="minorHAnsi"/>
          <w:sz w:val="24"/>
          <w:szCs w:val="24"/>
        </w:rPr>
        <w:t xml:space="preserve"> prote</w:t>
      </w:r>
      <w:r w:rsidR="0086728C">
        <w:rPr>
          <w:rFonts w:eastAsia="Calibri" w:cstheme="minorHAnsi"/>
          <w:sz w:val="24"/>
          <w:szCs w:val="24"/>
        </w:rPr>
        <w:t>ct</w:t>
      </w:r>
      <w:r w:rsidR="00FA5CEF">
        <w:rPr>
          <w:rFonts w:eastAsia="Calibri" w:cstheme="minorHAnsi"/>
          <w:sz w:val="24"/>
          <w:szCs w:val="24"/>
        </w:rPr>
        <w:t xml:space="preserve"> public safety </w:t>
      </w:r>
      <w:r w:rsidR="00BF3E7E">
        <w:rPr>
          <w:rFonts w:eastAsia="Calibri" w:cstheme="minorHAnsi"/>
          <w:sz w:val="24"/>
          <w:szCs w:val="24"/>
        </w:rPr>
        <w:t>from</w:t>
      </w:r>
      <w:r w:rsidR="0086728C">
        <w:rPr>
          <w:rFonts w:eastAsia="Calibri" w:cstheme="minorHAnsi"/>
          <w:sz w:val="24"/>
          <w:szCs w:val="24"/>
        </w:rPr>
        <w:t xml:space="preserve"> acts of aggression or violence. Peaceful protests may</w:t>
      </w:r>
      <w:r w:rsidR="00FA5CEF">
        <w:rPr>
          <w:rFonts w:eastAsia="Calibri" w:cstheme="minorHAnsi"/>
          <w:sz w:val="24"/>
          <w:szCs w:val="24"/>
        </w:rPr>
        <w:t xml:space="preserve"> preserve the right to assembly without government interference. </w:t>
      </w:r>
      <w:r w:rsidR="0086728C">
        <w:rPr>
          <w:rFonts w:eastAsia="Calibri" w:cstheme="minorHAnsi"/>
          <w:sz w:val="24"/>
          <w:szCs w:val="24"/>
        </w:rPr>
        <w:t>Law enforcement may be in attendance to help protect the right to peaceful protest. Students have the right to protest outside of school when not expected to be on campus.</w:t>
      </w:r>
    </w:p>
    <w:p w14:paraId="0FB0E3F3" w14:textId="6B81FDC6" w:rsidR="00EB3FDE" w:rsidRDefault="0086728C" w:rsidP="004E28EC">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During school hours and on school campuses</w:t>
      </w:r>
      <w:r w:rsidR="00E052FB">
        <w:rPr>
          <w:rFonts w:eastAsia="Calibri" w:cstheme="minorHAnsi"/>
          <w:sz w:val="24"/>
          <w:szCs w:val="24"/>
        </w:rPr>
        <w:t xml:space="preserve">, </w:t>
      </w:r>
      <w:r w:rsidR="00A338C4">
        <w:rPr>
          <w:rFonts w:eastAsia="Calibri" w:cstheme="minorHAnsi"/>
          <w:sz w:val="24"/>
          <w:szCs w:val="24"/>
        </w:rPr>
        <w:t>student</w:t>
      </w:r>
      <w:r w:rsidR="00BF3E7E">
        <w:rPr>
          <w:rFonts w:eastAsia="Calibri" w:cstheme="minorHAnsi"/>
          <w:sz w:val="24"/>
          <w:szCs w:val="24"/>
        </w:rPr>
        <w:t xml:space="preserve">s’ </w:t>
      </w:r>
      <w:r w:rsidR="00E052FB">
        <w:rPr>
          <w:rFonts w:eastAsia="Calibri" w:cstheme="minorHAnsi"/>
          <w:sz w:val="24"/>
          <w:szCs w:val="24"/>
        </w:rPr>
        <w:t>rights are limited by the school’s responsibility to conduct school, in a peaceful manner and to ensure safety</w:t>
      </w:r>
      <w:r w:rsidR="00640F37">
        <w:rPr>
          <w:rFonts w:eastAsia="Calibri" w:cstheme="minorHAnsi"/>
          <w:sz w:val="24"/>
          <w:szCs w:val="24"/>
        </w:rPr>
        <w:t xml:space="preserve"> for students, staff and parents</w:t>
      </w:r>
      <w:r w:rsidR="00E052FB">
        <w:rPr>
          <w:rFonts w:eastAsia="Calibri" w:cstheme="minorHAnsi"/>
          <w:sz w:val="24"/>
          <w:szCs w:val="24"/>
        </w:rPr>
        <w:t xml:space="preserve">. </w:t>
      </w:r>
      <w:r w:rsidR="00BF3E7E">
        <w:rPr>
          <w:rFonts w:eastAsia="Calibri" w:cstheme="minorHAnsi"/>
          <w:sz w:val="24"/>
          <w:szCs w:val="24"/>
        </w:rPr>
        <w:t xml:space="preserve">Schools can </w:t>
      </w:r>
      <w:r w:rsidR="00A93103">
        <w:rPr>
          <w:rFonts w:eastAsia="Calibri" w:cstheme="minorHAnsi"/>
          <w:sz w:val="24"/>
          <w:szCs w:val="24"/>
        </w:rPr>
        <w:t xml:space="preserve">administer consequences to </w:t>
      </w:r>
      <w:r w:rsidR="00BF3E7E">
        <w:rPr>
          <w:rFonts w:eastAsia="Calibri" w:cstheme="minorHAnsi"/>
          <w:sz w:val="24"/>
          <w:szCs w:val="24"/>
        </w:rPr>
        <w:t>students for missing class to protest but it cannot be harsh because of the political message the student is protesting. Protests during the school day would still need the permission of administrators and probably would not be allowed except during lunch, before or after school or another sanctioned time provided to all students.  Students can check their school handbook and talk to teachers or administrators to understand the limits of their rights before taking action</w:t>
      </w:r>
      <w:r w:rsidR="006069D3">
        <w:rPr>
          <w:rFonts w:eastAsia="Calibri" w:cstheme="minorHAnsi"/>
          <w:sz w:val="24"/>
          <w:szCs w:val="24"/>
        </w:rPr>
        <w:t xml:space="preserve"> to avoid negative consequences</w:t>
      </w:r>
      <w:r w:rsidR="00BF3E7E">
        <w:rPr>
          <w:rFonts w:eastAsia="Calibri" w:cstheme="minorHAnsi"/>
          <w:sz w:val="24"/>
          <w:szCs w:val="24"/>
        </w:rPr>
        <w:t xml:space="preserve">.   </w:t>
      </w:r>
      <w:r w:rsidR="00E052FB">
        <w:rPr>
          <w:rFonts w:eastAsia="Calibri" w:cstheme="minorHAnsi"/>
          <w:sz w:val="24"/>
          <w:szCs w:val="24"/>
        </w:rPr>
        <w:t xml:space="preserve"> </w:t>
      </w:r>
      <w:r>
        <w:rPr>
          <w:rFonts w:eastAsia="Calibri" w:cstheme="minorHAnsi"/>
          <w:sz w:val="24"/>
          <w:szCs w:val="24"/>
        </w:rPr>
        <w:t xml:space="preserve"> </w:t>
      </w:r>
    </w:p>
    <w:p w14:paraId="11183986" w14:textId="6585D9C1" w:rsidR="00EB3FDE" w:rsidRDefault="00B10329" w:rsidP="004E28EC">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Provide each group a few copies of th</w:t>
      </w:r>
      <w:r w:rsidR="00EB3FDE">
        <w:rPr>
          <w:rFonts w:eastAsia="Calibri" w:cstheme="minorHAnsi"/>
          <w:sz w:val="24"/>
          <w:szCs w:val="24"/>
        </w:rPr>
        <w:t xml:space="preserve">e </w:t>
      </w:r>
      <w:r w:rsidR="00EB3FDE" w:rsidRPr="00B50620">
        <w:rPr>
          <w:rFonts w:eastAsia="Calibri" w:cstheme="minorHAnsi"/>
          <w:b/>
          <w:bCs/>
          <w:sz w:val="24"/>
          <w:szCs w:val="24"/>
        </w:rPr>
        <w:t>ARS statute</w:t>
      </w:r>
      <w:r w:rsidR="00EB3FDE">
        <w:rPr>
          <w:rFonts w:eastAsia="Calibri" w:cstheme="minorHAnsi"/>
          <w:sz w:val="24"/>
          <w:szCs w:val="24"/>
        </w:rPr>
        <w:t xml:space="preserve"> </w:t>
      </w:r>
      <w:r w:rsidR="00B50620">
        <w:rPr>
          <w:rFonts w:eastAsia="Calibri" w:cstheme="minorHAnsi"/>
          <w:sz w:val="24"/>
          <w:szCs w:val="24"/>
        </w:rPr>
        <w:t>(see pgs. 4)</w:t>
      </w:r>
      <w:r w:rsidR="00EB3FDE">
        <w:rPr>
          <w:rFonts w:eastAsia="Calibri" w:cstheme="minorHAnsi"/>
          <w:sz w:val="24"/>
          <w:szCs w:val="24"/>
        </w:rPr>
        <w:t xml:space="preserve">. Call on volunteers to read </w:t>
      </w:r>
      <w:r w:rsidR="00A93103">
        <w:rPr>
          <w:rFonts w:eastAsia="Calibri" w:cstheme="minorHAnsi"/>
          <w:sz w:val="24"/>
          <w:szCs w:val="24"/>
        </w:rPr>
        <w:t xml:space="preserve">different </w:t>
      </w:r>
      <w:r w:rsidR="00EB3FDE">
        <w:rPr>
          <w:rFonts w:eastAsia="Calibri" w:cstheme="minorHAnsi"/>
          <w:sz w:val="24"/>
          <w:szCs w:val="24"/>
        </w:rPr>
        <w:t>section</w:t>
      </w:r>
      <w:r w:rsidR="00A93103">
        <w:rPr>
          <w:rFonts w:eastAsia="Calibri" w:cstheme="minorHAnsi"/>
          <w:sz w:val="24"/>
          <w:szCs w:val="24"/>
        </w:rPr>
        <w:t>s</w:t>
      </w:r>
      <w:r w:rsidR="00EB3FDE">
        <w:rPr>
          <w:rFonts w:eastAsia="Calibri" w:cstheme="minorHAnsi"/>
          <w:sz w:val="24"/>
          <w:szCs w:val="24"/>
        </w:rPr>
        <w:t xml:space="preserve"> to the class, elaborate on key concepts and clarify any unfamiliar terms. Respond to a few questions from students to further promote understanding of this statute.</w:t>
      </w:r>
    </w:p>
    <w:p w14:paraId="120C5A34" w14:textId="63D0C903" w:rsidR="00EB3FDE" w:rsidRDefault="00B10329" w:rsidP="004E28EC">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Next, in</w:t>
      </w:r>
      <w:r w:rsidR="00EB3FDE">
        <w:rPr>
          <w:rFonts w:eastAsia="Calibri" w:cstheme="minorHAnsi"/>
          <w:sz w:val="24"/>
          <w:szCs w:val="24"/>
        </w:rPr>
        <w:t xml:space="preserve">struct </w:t>
      </w:r>
      <w:r>
        <w:rPr>
          <w:rFonts w:eastAsia="Calibri" w:cstheme="minorHAnsi"/>
          <w:sz w:val="24"/>
          <w:szCs w:val="24"/>
        </w:rPr>
        <w:t>groups to collaborate and record</w:t>
      </w:r>
      <w:r w:rsidR="00EB3FDE">
        <w:rPr>
          <w:rFonts w:eastAsia="Calibri" w:cstheme="minorHAnsi"/>
          <w:sz w:val="24"/>
          <w:szCs w:val="24"/>
        </w:rPr>
        <w:t xml:space="preserve"> examples of </w:t>
      </w:r>
      <w:r w:rsidR="00640F37">
        <w:rPr>
          <w:rFonts w:eastAsia="Calibri" w:cstheme="minorHAnsi"/>
          <w:sz w:val="24"/>
          <w:szCs w:val="24"/>
        </w:rPr>
        <w:t>how a student protest during school hours may disrupt the learning environment</w:t>
      </w:r>
      <w:r>
        <w:rPr>
          <w:rFonts w:eastAsia="Calibri" w:cstheme="minorHAnsi"/>
          <w:sz w:val="24"/>
          <w:szCs w:val="24"/>
        </w:rPr>
        <w:t xml:space="preserve"> in quadrant #3</w:t>
      </w:r>
      <w:r w:rsidR="00640F37">
        <w:rPr>
          <w:rFonts w:eastAsia="Calibri" w:cstheme="minorHAnsi"/>
          <w:sz w:val="24"/>
          <w:szCs w:val="24"/>
        </w:rPr>
        <w:t xml:space="preserve">. </w:t>
      </w:r>
      <w:r>
        <w:rPr>
          <w:rFonts w:eastAsia="Calibri" w:cstheme="minorHAnsi"/>
          <w:sz w:val="24"/>
          <w:szCs w:val="24"/>
        </w:rPr>
        <w:t>Call on each group to report on one different idea.</w:t>
      </w:r>
    </w:p>
    <w:p w14:paraId="40AA4589" w14:textId="51738504" w:rsidR="00E052FB" w:rsidRDefault="00EB3FDE" w:rsidP="00FA5CEF">
      <w:pPr>
        <w:widowControl w:val="0"/>
        <w:autoSpaceDE w:val="0"/>
        <w:autoSpaceDN w:val="0"/>
        <w:adjustRightInd w:val="0"/>
        <w:spacing w:after="0" w:line="240" w:lineRule="auto"/>
        <w:rPr>
          <w:rFonts w:eastAsia="Calibri" w:cstheme="minorHAnsi"/>
          <w:sz w:val="24"/>
          <w:szCs w:val="24"/>
        </w:rPr>
      </w:pPr>
      <w:r w:rsidRPr="00FA5CEF">
        <w:rPr>
          <w:rFonts w:eastAsia="Calibri" w:cstheme="minorHAnsi"/>
          <w:b/>
          <w:bCs/>
          <w:sz w:val="24"/>
          <w:szCs w:val="24"/>
        </w:rPr>
        <w:t>Possible Responses:</w:t>
      </w:r>
      <w:r>
        <w:rPr>
          <w:rFonts w:eastAsia="Calibri" w:cstheme="minorHAnsi"/>
          <w:sz w:val="24"/>
          <w:szCs w:val="24"/>
        </w:rPr>
        <w:t xml:space="preserve"> encourag</w:t>
      </w:r>
      <w:r w:rsidR="00921F0D">
        <w:rPr>
          <w:rFonts w:eastAsia="Calibri" w:cstheme="minorHAnsi"/>
          <w:sz w:val="24"/>
          <w:szCs w:val="24"/>
        </w:rPr>
        <w:t>ing</w:t>
      </w:r>
      <w:r>
        <w:rPr>
          <w:rFonts w:eastAsia="Calibri" w:cstheme="minorHAnsi"/>
          <w:sz w:val="24"/>
          <w:szCs w:val="24"/>
        </w:rPr>
        <w:t xml:space="preserve"> peers to miss class, blocking hallways, exits or entrances, making unreasonable noise near classes in session, </w:t>
      </w:r>
      <w:r w:rsidR="00FA5CEF">
        <w:rPr>
          <w:rFonts w:eastAsia="Calibri" w:cstheme="minorHAnsi"/>
          <w:sz w:val="24"/>
          <w:szCs w:val="24"/>
        </w:rPr>
        <w:t xml:space="preserve">intimidating, </w:t>
      </w:r>
      <w:r w:rsidR="00E052FB">
        <w:rPr>
          <w:rFonts w:eastAsia="Calibri" w:cstheme="minorHAnsi"/>
          <w:sz w:val="24"/>
          <w:szCs w:val="24"/>
        </w:rPr>
        <w:t>threatening,</w:t>
      </w:r>
      <w:r w:rsidR="00FA5CEF">
        <w:rPr>
          <w:rFonts w:eastAsia="Calibri" w:cstheme="minorHAnsi"/>
          <w:sz w:val="24"/>
          <w:szCs w:val="24"/>
        </w:rPr>
        <w:t xml:space="preserve"> or harassing peers for not joining, using foul language, inappropriate gestures or </w:t>
      </w:r>
      <w:r w:rsidR="00921F0D">
        <w:rPr>
          <w:rFonts w:eastAsia="Calibri" w:cstheme="minorHAnsi"/>
          <w:sz w:val="24"/>
          <w:szCs w:val="24"/>
        </w:rPr>
        <w:t xml:space="preserve">inappropriate </w:t>
      </w:r>
      <w:r w:rsidR="00FA5CEF">
        <w:rPr>
          <w:rFonts w:eastAsia="Calibri" w:cstheme="minorHAnsi"/>
          <w:sz w:val="24"/>
          <w:szCs w:val="24"/>
        </w:rPr>
        <w:t xml:space="preserve">visuals during your protest or demonstration, inciting others to become aggressive or violent, etc. </w:t>
      </w:r>
    </w:p>
    <w:p w14:paraId="611B93AF" w14:textId="70B495E3" w:rsidR="00077750" w:rsidRDefault="00A338C4" w:rsidP="007D0A19">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Now, instruct </w:t>
      </w:r>
      <w:r w:rsidR="00B10329">
        <w:rPr>
          <w:rFonts w:eastAsia="Calibri" w:cstheme="minorHAnsi"/>
          <w:sz w:val="24"/>
          <w:szCs w:val="24"/>
        </w:rPr>
        <w:t xml:space="preserve">groups to collaborate to record </w:t>
      </w:r>
      <w:r w:rsidR="00E052FB" w:rsidRPr="00077750">
        <w:rPr>
          <w:rFonts w:eastAsia="Calibri" w:cstheme="minorHAnsi"/>
          <w:sz w:val="24"/>
          <w:szCs w:val="24"/>
        </w:rPr>
        <w:t xml:space="preserve">possible rules their school may have for protecting the learning </w:t>
      </w:r>
      <w:r w:rsidR="00077750" w:rsidRPr="00077750">
        <w:rPr>
          <w:rFonts w:eastAsia="Calibri" w:cstheme="minorHAnsi"/>
          <w:sz w:val="24"/>
          <w:szCs w:val="24"/>
        </w:rPr>
        <w:t>environment</w:t>
      </w:r>
      <w:r w:rsidR="00B10329">
        <w:rPr>
          <w:rFonts w:eastAsia="Calibri" w:cstheme="minorHAnsi"/>
          <w:sz w:val="24"/>
          <w:szCs w:val="24"/>
        </w:rPr>
        <w:t xml:space="preserve"> in quadrant #4</w:t>
      </w:r>
      <w:r w:rsidR="00077750" w:rsidRPr="00077750">
        <w:rPr>
          <w:rFonts w:eastAsia="Calibri" w:cstheme="minorHAnsi"/>
          <w:sz w:val="24"/>
          <w:szCs w:val="24"/>
        </w:rPr>
        <w:t>.</w:t>
      </w:r>
      <w:r w:rsidR="00B10329" w:rsidRPr="00B10329">
        <w:rPr>
          <w:rFonts w:eastAsia="Calibri" w:cstheme="minorHAnsi"/>
          <w:sz w:val="24"/>
          <w:szCs w:val="24"/>
        </w:rPr>
        <w:t xml:space="preserve"> </w:t>
      </w:r>
      <w:r w:rsidR="00B10329">
        <w:rPr>
          <w:rFonts w:eastAsia="Calibri" w:cstheme="minorHAnsi"/>
          <w:sz w:val="24"/>
          <w:szCs w:val="24"/>
        </w:rPr>
        <w:t>Call on each group to report on one different idea.</w:t>
      </w:r>
    </w:p>
    <w:p w14:paraId="2F6F529E" w14:textId="11665AAA" w:rsidR="00E052FB" w:rsidRPr="00077750" w:rsidRDefault="00E052FB" w:rsidP="00077750">
      <w:pPr>
        <w:widowControl w:val="0"/>
        <w:autoSpaceDE w:val="0"/>
        <w:autoSpaceDN w:val="0"/>
        <w:adjustRightInd w:val="0"/>
        <w:spacing w:after="0" w:line="240" w:lineRule="auto"/>
        <w:rPr>
          <w:rFonts w:eastAsia="Calibri" w:cstheme="minorHAnsi"/>
          <w:sz w:val="24"/>
          <w:szCs w:val="24"/>
        </w:rPr>
      </w:pPr>
      <w:r w:rsidRPr="00077750">
        <w:rPr>
          <w:rFonts w:eastAsia="Calibri" w:cstheme="minorHAnsi"/>
          <w:b/>
          <w:bCs/>
          <w:sz w:val="24"/>
          <w:szCs w:val="24"/>
        </w:rPr>
        <w:t>Possible Responses:</w:t>
      </w:r>
      <w:r w:rsidRPr="00077750">
        <w:rPr>
          <w:rFonts w:eastAsia="Calibri" w:cstheme="minorHAnsi"/>
          <w:sz w:val="24"/>
          <w:szCs w:val="24"/>
        </w:rPr>
        <w:t xml:space="preserve"> </w:t>
      </w:r>
      <w:r w:rsidR="00921F0D">
        <w:rPr>
          <w:rFonts w:eastAsia="Calibri" w:cstheme="minorHAnsi"/>
          <w:sz w:val="24"/>
          <w:szCs w:val="24"/>
        </w:rPr>
        <w:t xml:space="preserve">Some schools may allow student demonstrations during lunch, before or after school </w:t>
      </w:r>
      <w:r w:rsidR="00921F0D">
        <w:rPr>
          <w:rFonts w:eastAsia="Calibri" w:cstheme="minorHAnsi"/>
          <w:sz w:val="24"/>
          <w:szCs w:val="24"/>
        </w:rPr>
        <w:lastRenderedPageBreak/>
        <w:t>hours on campus, quiet in the halls or near classroom windows and doors while in session, stay in designated areas approved for activities outside the classroom, during class sessions, a teacher or designated staff member is sponsoring the activity, code of conduct for how to treat each other and staff with respect, etc.</w:t>
      </w:r>
    </w:p>
    <w:p w14:paraId="2979A858" w14:textId="77777777" w:rsidR="00FA5CEF" w:rsidRPr="00913408" w:rsidRDefault="00FA5CEF" w:rsidP="00FA5CEF">
      <w:pPr>
        <w:widowControl w:val="0"/>
        <w:autoSpaceDE w:val="0"/>
        <w:autoSpaceDN w:val="0"/>
        <w:adjustRightInd w:val="0"/>
        <w:spacing w:after="0" w:line="240" w:lineRule="auto"/>
        <w:rPr>
          <w:rFonts w:eastAsia="Calibri" w:cstheme="minorHAnsi"/>
          <w:sz w:val="24"/>
          <w:szCs w:val="24"/>
        </w:rPr>
      </w:pPr>
    </w:p>
    <w:p w14:paraId="42A6D581" w14:textId="3B3C109C"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0A5605F2" w14:textId="577E2C04" w:rsidR="00FA5CEF" w:rsidRPr="00B10329" w:rsidRDefault="008E2089" w:rsidP="00D47097">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Provide each group one different scenario from </w:t>
      </w:r>
      <w:r w:rsidR="00B10329" w:rsidRPr="00B10329">
        <w:rPr>
          <w:rFonts w:eastAsia="Calibri" w:cstheme="minorHAnsi"/>
          <w:sz w:val="24"/>
          <w:szCs w:val="24"/>
        </w:rPr>
        <w:t xml:space="preserve">the </w:t>
      </w:r>
      <w:r w:rsidR="00A338C4" w:rsidRPr="00B10329">
        <w:rPr>
          <w:rFonts w:eastAsia="Calibri" w:cstheme="minorHAnsi"/>
          <w:b/>
          <w:bCs/>
          <w:sz w:val="24"/>
          <w:szCs w:val="24"/>
        </w:rPr>
        <w:t>Student Assembly Activity Sheet</w:t>
      </w:r>
      <w:r w:rsidR="00B50620" w:rsidRPr="00B10329">
        <w:rPr>
          <w:rFonts w:eastAsia="Calibri" w:cstheme="minorHAnsi"/>
          <w:b/>
          <w:bCs/>
          <w:sz w:val="24"/>
          <w:szCs w:val="24"/>
        </w:rPr>
        <w:t xml:space="preserve"> </w:t>
      </w:r>
      <w:r w:rsidR="00B10329" w:rsidRPr="00B10329">
        <w:rPr>
          <w:rFonts w:eastAsia="Calibri" w:cstheme="minorHAnsi"/>
          <w:sz w:val="24"/>
          <w:szCs w:val="24"/>
        </w:rPr>
        <w:t xml:space="preserve">(see </w:t>
      </w:r>
      <w:r w:rsidR="00B50620" w:rsidRPr="00B10329">
        <w:rPr>
          <w:rFonts w:eastAsia="Calibri" w:cstheme="minorHAnsi"/>
          <w:sz w:val="24"/>
          <w:szCs w:val="24"/>
        </w:rPr>
        <w:t>pgs</w:t>
      </w:r>
      <w:r w:rsidR="00A338C4" w:rsidRPr="00B10329">
        <w:rPr>
          <w:rFonts w:eastAsia="Calibri" w:cstheme="minorHAnsi"/>
          <w:sz w:val="24"/>
          <w:szCs w:val="24"/>
        </w:rPr>
        <w:t>.</w:t>
      </w:r>
      <w:r w:rsidR="0006376A" w:rsidRPr="00B10329">
        <w:rPr>
          <w:rFonts w:eastAsia="Calibri" w:cstheme="minorHAnsi"/>
          <w:sz w:val="24"/>
          <w:szCs w:val="24"/>
        </w:rPr>
        <w:t xml:space="preserve"> 5-</w:t>
      </w:r>
      <w:r w:rsidR="000A20C4" w:rsidRPr="00B10329">
        <w:rPr>
          <w:rFonts w:eastAsia="Calibri" w:cstheme="minorHAnsi"/>
          <w:sz w:val="24"/>
          <w:szCs w:val="24"/>
        </w:rPr>
        <w:t>7</w:t>
      </w:r>
      <w:r w:rsidR="00B10329" w:rsidRPr="00B10329">
        <w:rPr>
          <w:rFonts w:eastAsia="Calibri" w:cstheme="minorHAnsi"/>
          <w:sz w:val="24"/>
          <w:szCs w:val="24"/>
        </w:rPr>
        <w:t>)</w:t>
      </w:r>
      <w:r>
        <w:rPr>
          <w:rFonts w:eastAsia="Calibri" w:cstheme="minorHAnsi"/>
          <w:sz w:val="24"/>
          <w:szCs w:val="24"/>
        </w:rPr>
        <w:t>.</w:t>
      </w:r>
    </w:p>
    <w:p w14:paraId="282B6B5E" w14:textId="3637C34B" w:rsidR="00B10329" w:rsidRDefault="00B10329" w:rsidP="00DF4C6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the groups to choose a volunteer to read the scenario to the group. Then choose a recorder to read each question and record their group’s responses. Groups should also choose a reporter. </w:t>
      </w:r>
    </w:p>
    <w:p w14:paraId="2D4729DF" w14:textId="7B22035E" w:rsidR="002058E9" w:rsidRPr="00DF4C64" w:rsidRDefault="00B10329" w:rsidP="00DF4C6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C</w:t>
      </w:r>
      <w:r w:rsidR="002058E9">
        <w:rPr>
          <w:rFonts w:eastAsia="Calibri" w:cstheme="minorHAnsi"/>
          <w:sz w:val="24"/>
          <w:szCs w:val="24"/>
        </w:rPr>
        <w:t xml:space="preserve">all on each group to present their </w:t>
      </w:r>
      <w:r>
        <w:rPr>
          <w:rFonts w:eastAsia="Calibri" w:cstheme="minorHAnsi"/>
          <w:sz w:val="24"/>
          <w:szCs w:val="24"/>
        </w:rPr>
        <w:t xml:space="preserve">scenario </w:t>
      </w:r>
      <w:r w:rsidR="002058E9">
        <w:rPr>
          <w:rFonts w:eastAsia="Calibri" w:cstheme="minorHAnsi"/>
          <w:sz w:val="24"/>
          <w:szCs w:val="24"/>
        </w:rPr>
        <w:t xml:space="preserve">and responses. (See </w:t>
      </w:r>
      <w:r w:rsidR="002058E9" w:rsidRPr="002058E9">
        <w:rPr>
          <w:rFonts w:eastAsia="Calibri" w:cstheme="minorHAnsi"/>
          <w:b/>
          <w:bCs/>
          <w:sz w:val="24"/>
          <w:szCs w:val="24"/>
        </w:rPr>
        <w:t xml:space="preserve">Student Assembly Activity Sheet Key pgs. </w:t>
      </w:r>
      <w:r w:rsidR="000A20C4">
        <w:rPr>
          <w:rFonts w:eastAsia="Calibri" w:cstheme="minorHAnsi"/>
          <w:b/>
          <w:bCs/>
          <w:sz w:val="24"/>
          <w:szCs w:val="24"/>
        </w:rPr>
        <w:t>8</w:t>
      </w:r>
      <w:r w:rsidR="002058E9" w:rsidRPr="002058E9">
        <w:rPr>
          <w:rFonts w:eastAsia="Calibri" w:cstheme="minorHAnsi"/>
          <w:b/>
          <w:bCs/>
          <w:sz w:val="24"/>
          <w:szCs w:val="24"/>
        </w:rPr>
        <w:t>-1</w:t>
      </w:r>
      <w:r w:rsidR="000A20C4">
        <w:rPr>
          <w:rFonts w:eastAsia="Calibri" w:cstheme="minorHAnsi"/>
          <w:b/>
          <w:bCs/>
          <w:sz w:val="24"/>
          <w:szCs w:val="24"/>
        </w:rPr>
        <w:t>1</w:t>
      </w:r>
      <w:r w:rsidR="002058E9" w:rsidRPr="002058E9">
        <w:rPr>
          <w:rFonts w:eastAsia="Calibri" w:cstheme="minorHAnsi"/>
          <w:b/>
          <w:bCs/>
          <w:sz w:val="24"/>
          <w:szCs w:val="24"/>
        </w:rPr>
        <w:t>)</w:t>
      </w:r>
    </w:p>
    <w:p w14:paraId="29290CA5" w14:textId="77777777" w:rsidR="00B50620" w:rsidRDefault="00B50620" w:rsidP="00441985">
      <w:pPr>
        <w:widowControl w:val="0"/>
        <w:autoSpaceDE w:val="0"/>
        <w:autoSpaceDN w:val="0"/>
        <w:adjustRightInd w:val="0"/>
        <w:spacing w:after="0" w:line="240" w:lineRule="auto"/>
        <w:rPr>
          <w:rFonts w:eastAsia="Calibri" w:cstheme="minorHAnsi"/>
          <w:b/>
          <w:bCs/>
          <w:sz w:val="24"/>
          <w:szCs w:val="24"/>
        </w:rPr>
      </w:pPr>
    </w:p>
    <w:p w14:paraId="6BB5E744" w14:textId="5406EFC4" w:rsidR="00DC7F18"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78387A6E" w14:textId="308E58A9" w:rsidR="00FB59F5" w:rsidRDefault="00FB59F5" w:rsidP="00913408">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w:t>
      </w:r>
      <w:r w:rsidR="00B10329">
        <w:rPr>
          <w:rFonts w:eastAsia="Calibri" w:cstheme="minorHAnsi"/>
          <w:sz w:val="24"/>
          <w:szCs w:val="24"/>
        </w:rPr>
        <w:t xml:space="preserve">groups to discuss tips, </w:t>
      </w:r>
      <w:r>
        <w:rPr>
          <w:rFonts w:eastAsia="Calibri" w:cstheme="minorHAnsi"/>
          <w:sz w:val="24"/>
          <w:szCs w:val="24"/>
        </w:rPr>
        <w:t>reminder</w:t>
      </w:r>
      <w:r w:rsidR="00B10329">
        <w:rPr>
          <w:rFonts w:eastAsia="Calibri" w:cstheme="minorHAnsi"/>
          <w:sz w:val="24"/>
          <w:szCs w:val="24"/>
        </w:rPr>
        <w:t>s</w:t>
      </w:r>
      <w:r>
        <w:rPr>
          <w:rFonts w:eastAsia="Calibri" w:cstheme="minorHAnsi"/>
          <w:sz w:val="24"/>
          <w:szCs w:val="24"/>
        </w:rPr>
        <w:t>, advice, etc. for protecting public safety, whether on school campus or off and preserving their constitutional freedom of assembling.</w:t>
      </w:r>
    </w:p>
    <w:p w14:paraId="2D5F9756" w14:textId="48079E55" w:rsidR="00FB59F5" w:rsidRDefault="00B10329" w:rsidP="00913408">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each group to share one different </w:t>
      </w:r>
      <w:r w:rsidR="008E2089">
        <w:rPr>
          <w:rFonts w:eastAsia="Calibri" w:cstheme="minorHAnsi"/>
          <w:sz w:val="24"/>
          <w:szCs w:val="24"/>
        </w:rPr>
        <w:t>idea.</w:t>
      </w:r>
    </w:p>
    <w:p w14:paraId="1D097CF5" w14:textId="77777777" w:rsidR="00FB59F5" w:rsidRDefault="00FB59F5" w:rsidP="00FB59F5">
      <w:pPr>
        <w:pStyle w:val="ListParagraph"/>
        <w:widowControl w:val="0"/>
        <w:autoSpaceDE w:val="0"/>
        <w:autoSpaceDN w:val="0"/>
        <w:adjustRightInd w:val="0"/>
        <w:spacing w:after="0" w:line="240" w:lineRule="auto"/>
        <w:rPr>
          <w:rFonts w:eastAsia="Calibri" w:cstheme="minorHAnsi"/>
          <w:sz w:val="24"/>
          <w:szCs w:val="24"/>
        </w:rPr>
      </w:pPr>
    </w:p>
    <w:p w14:paraId="22460470" w14:textId="77777777" w:rsidR="00FB59F5" w:rsidRDefault="00FB59F5" w:rsidP="00FB59F5">
      <w:pPr>
        <w:pStyle w:val="ListParagraph"/>
        <w:widowControl w:val="0"/>
        <w:autoSpaceDE w:val="0"/>
        <w:autoSpaceDN w:val="0"/>
        <w:adjustRightInd w:val="0"/>
        <w:spacing w:after="0" w:line="240" w:lineRule="auto"/>
        <w:rPr>
          <w:rFonts w:eastAsia="Calibri" w:cstheme="minorHAnsi"/>
          <w:sz w:val="24"/>
          <w:szCs w:val="24"/>
        </w:rPr>
      </w:pPr>
    </w:p>
    <w:p w14:paraId="1BF7B39B" w14:textId="77777777" w:rsidR="00EB3FDE" w:rsidRPr="00EB3FDE" w:rsidRDefault="00EB3FDE" w:rsidP="00EB3FDE">
      <w:pPr>
        <w:widowControl w:val="0"/>
        <w:autoSpaceDE w:val="0"/>
        <w:autoSpaceDN w:val="0"/>
        <w:adjustRightInd w:val="0"/>
        <w:spacing w:after="0" w:line="240" w:lineRule="auto"/>
        <w:rPr>
          <w:rFonts w:eastAsia="Calibri" w:cstheme="minorHAnsi"/>
          <w:sz w:val="24"/>
          <w:szCs w:val="24"/>
        </w:rPr>
      </w:pPr>
    </w:p>
    <w:p w14:paraId="3C761503" w14:textId="779F834E" w:rsidR="00E0458B" w:rsidRDefault="00E0458B">
      <w:pPr>
        <w:rPr>
          <w:rFonts w:eastAsia="Calibri" w:cstheme="minorHAnsi"/>
          <w:bCs/>
          <w:sz w:val="24"/>
          <w:szCs w:val="24"/>
        </w:rPr>
      </w:pPr>
      <w:r>
        <w:rPr>
          <w:rFonts w:eastAsia="Calibri" w:cstheme="minorHAnsi"/>
          <w:bCs/>
          <w:sz w:val="24"/>
          <w:szCs w:val="24"/>
        </w:rPr>
        <w:br w:type="page"/>
      </w:r>
    </w:p>
    <w:p w14:paraId="07FDC407" w14:textId="77777777" w:rsidR="00E0458B" w:rsidRPr="00DC7F18" w:rsidRDefault="00E0458B" w:rsidP="00E0458B">
      <w:pPr>
        <w:jc w:val="center"/>
        <w:rPr>
          <w:sz w:val="24"/>
          <w:szCs w:val="24"/>
        </w:rPr>
      </w:pPr>
      <w:r w:rsidRPr="00DC7F18">
        <w:rPr>
          <w:rFonts w:cs="Tahoma"/>
          <w:b/>
          <w:noProof/>
          <w:sz w:val="24"/>
          <w:szCs w:val="24"/>
        </w:rPr>
        <w:lastRenderedPageBreak/>
        <w:drawing>
          <wp:inline distT="0" distB="0" distL="0" distR="0" wp14:anchorId="4059E9B9" wp14:editId="546827A3">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D55F18C" w14:textId="77777777" w:rsidR="00E0458B" w:rsidRPr="00FC36B0" w:rsidRDefault="00E0458B" w:rsidP="00E0458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52059C1" w14:textId="77777777" w:rsidR="00E0458B" w:rsidRPr="00DC7F18" w:rsidRDefault="00E0458B" w:rsidP="00E0458B">
      <w:pPr>
        <w:spacing w:after="0" w:line="240" w:lineRule="auto"/>
        <w:jc w:val="center"/>
        <w:rPr>
          <w:rFonts w:eastAsia="Calibri" w:cs="Calibri"/>
          <w:b/>
          <w:bCs/>
          <w:sz w:val="24"/>
          <w:szCs w:val="24"/>
          <w:u w:val="single"/>
        </w:rPr>
      </w:pPr>
    </w:p>
    <w:p w14:paraId="55202F68" w14:textId="77777777" w:rsidR="00E0458B" w:rsidRPr="00441985" w:rsidRDefault="00E0458B" w:rsidP="00E0458B">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Student Expression on Campus</w:t>
      </w:r>
      <w:r w:rsidRPr="00441985">
        <w:rPr>
          <w:rFonts w:eastAsia="Calibri" w:cstheme="minorHAnsi"/>
          <w:b/>
          <w:bCs/>
          <w:sz w:val="24"/>
          <w:szCs w:val="24"/>
        </w:rPr>
        <w:t>” Academy</w:t>
      </w:r>
    </w:p>
    <w:p w14:paraId="4EC79102" w14:textId="77777777" w:rsidR="00E0458B" w:rsidRPr="00441985" w:rsidRDefault="00E0458B" w:rsidP="00E0458B">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6D3FAE6F" w14:textId="77777777" w:rsidR="00C45647" w:rsidRDefault="00C45647" w:rsidP="00E0458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Assembling Peacefully at School </w:t>
      </w:r>
    </w:p>
    <w:p w14:paraId="579B176D" w14:textId="30349B89" w:rsidR="00E0458B" w:rsidRDefault="00E0458B" w:rsidP="00E0458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Arizona Revised Statutes (ARS)</w:t>
      </w:r>
    </w:p>
    <w:p w14:paraId="18296E5E" w14:textId="77777777" w:rsidR="00E0458B" w:rsidRPr="00441985" w:rsidRDefault="00E0458B" w:rsidP="00E0458B">
      <w:pPr>
        <w:widowControl w:val="0"/>
        <w:autoSpaceDE w:val="0"/>
        <w:autoSpaceDN w:val="0"/>
        <w:adjustRightInd w:val="0"/>
        <w:spacing w:after="0" w:line="240" w:lineRule="auto"/>
        <w:ind w:left="1710" w:hanging="1710"/>
        <w:jc w:val="center"/>
        <w:rPr>
          <w:rFonts w:eastAsia="Calibri" w:cstheme="minorHAnsi"/>
          <w:b/>
          <w:bCs/>
          <w:sz w:val="24"/>
          <w:szCs w:val="24"/>
        </w:rPr>
      </w:pPr>
    </w:p>
    <w:p w14:paraId="75FB7479" w14:textId="77777777" w:rsidR="00E0458B" w:rsidRPr="00E0458B" w:rsidRDefault="00E0458B" w:rsidP="00E0458B">
      <w:pPr>
        <w:pStyle w:val="NormalWeb"/>
        <w:spacing w:before="0" w:beforeAutospacing="0" w:after="0" w:afterAutospacing="0"/>
        <w:rPr>
          <w:rFonts w:asciiTheme="minorHAnsi" w:hAnsiTheme="minorHAnsi" w:cstheme="minorHAnsi"/>
          <w:color w:val="000000"/>
        </w:rPr>
      </w:pPr>
      <w:r w:rsidRPr="00E0458B">
        <w:rPr>
          <w:rFonts w:asciiTheme="minorHAnsi" w:hAnsiTheme="minorHAnsi" w:cstheme="minorHAnsi"/>
          <w:color w:val="008000"/>
        </w:rPr>
        <w:t>13-2911</w:t>
      </w:r>
      <w:r w:rsidRPr="00E0458B">
        <w:rPr>
          <w:rFonts w:asciiTheme="minorHAnsi" w:hAnsiTheme="minorHAnsi" w:cstheme="minorHAnsi"/>
          <w:color w:val="000000"/>
        </w:rPr>
        <w:t>. </w:t>
      </w:r>
      <w:r w:rsidRPr="00E0458B">
        <w:rPr>
          <w:rFonts w:asciiTheme="minorHAnsi" w:hAnsiTheme="minorHAnsi" w:cstheme="minorHAnsi"/>
          <w:color w:val="800080"/>
          <w:u w:val="single"/>
        </w:rPr>
        <w:t>Interference with or disruption of an educational institution; violation; classification; definitions</w:t>
      </w:r>
    </w:p>
    <w:p w14:paraId="4AB04FE6" w14:textId="77777777" w:rsidR="00E0458B" w:rsidRPr="00E0458B" w:rsidRDefault="00E0458B" w:rsidP="00E0458B">
      <w:pPr>
        <w:pStyle w:val="NormalWeb"/>
        <w:spacing w:before="0" w:beforeAutospacing="0" w:after="0" w:afterAutospacing="0"/>
        <w:rPr>
          <w:rFonts w:asciiTheme="minorHAnsi" w:hAnsiTheme="minorHAnsi" w:cstheme="minorHAnsi"/>
          <w:color w:val="000000"/>
        </w:rPr>
      </w:pPr>
      <w:r w:rsidRPr="00E0458B">
        <w:rPr>
          <w:rFonts w:asciiTheme="minorHAnsi" w:hAnsiTheme="minorHAnsi" w:cstheme="minorHAnsi"/>
          <w:color w:val="000000"/>
        </w:rPr>
        <w:t xml:space="preserve">A. A person commits </w:t>
      </w:r>
      <w:r w:rsidRPr="00E0458B">
        <w:rPr>
          <w:rFonts w:asciiTheme="minorHAnsi" w:hAnsiTheme="minorHAnsi" w:cstheme="minorHAnsi"/>
          <w:color w:val="000000"/>
          <w:highlight w:val="yellow"/>
        </w:rPr>
        <w:t>interference</w:t>
      </w:r>
      <w:r w:rsidRPr="00E0458B">
        <w:rPr>
          <w:rFonts w:asciiTheme="minorHAnsi" w:hAnsiTheme="minorHAnsi" w:cstheme="minorHAnsi"/>
          <w:color w:val="000000"/>
        </w:rPr>
        <w:t xml:space="preserve"> with or </w:t>
      </w:r>
      <w:r w:rsidRPr="00E0458B">
        <w:rPr>
          <w:rFonts w:asciiTheme="minorHAnsi" w:hAnsiTheme="minorHAnsi" w:cstheme="minorHAnsi"/>
          <w:color w:val="000000"/>
          <w:highlight w:val="yellow"/>
        </w:rPr>
        <w:t>disruption</w:t>
      </w:r>
      <w:r w:rsidRPr="00E0458B">
        <w:rPr>
          <w:rFonts w:asciiTheme="minorHAnsi" w:hAnsiTheme="minorHAnsi" w:cstheme="minorHAnsi"/>
          <w:color w:val="000000"/>
        </w:rPr>
        <w:t xml:space="preserve"> of an </w:t>
      </w:r>
      <w:r w:rsidRPr="00E0458B">
        <w:rPr>
          <w:rFonts w:asciiTheme="minorHAnsi" w:hAnsiTheme="minorHAnsi" w:cstheme="minorHAnsi"/>
          <w:color w:val="000000"/>
          <w:highlight w:val="yellow"/>
        </w:rPr>
        <w:t>educational institution</w:t>
      </w:r>
      <w:r w:rsidRPr="00E0458B">
        <w:rPr>
          <w:rFonts w:asciiTheme="minorHAnsi" w:hAnsiTheme="minorHAnsi" w:cstheme="minorHAnsi"/>
          <w:color w:val="000000"/>
        </w:rPr>
        <w:t xml:space="preserve"> by doing any of the following:</w:t>
      </w:r>
    </w:p>
    <w:p w14:paraId="68F613D4" w14:textId="78AF1994" w:rsidR="00E0458B" w:rsidRPr="00E0458B" w:rsidRDefault="00E0458B" w:rsidP="00E0458B">
      <w:pPr>
        <w:pStyle w:val="NormalWeb"/>
        <w:spacing w:before="0" w:beforeAutospacing="0" w:after="0" w:afterAutospacing="0"/>
        <w:rPr>
          <w:rFonts w:asciiTheme="minorHAnsi" w:hAnsiTheme="minorHAnsi" w:cstheme="minorHAnsi"/>
          <w:color w:val="000000"/>
        </w:rPr>
      </w:pPr>
      <w:r w:rsidRPr="00E0458B">
        <w:rPr>
          <w:rFonts w:asciiTheme="minorHAnsi" w:hAnsiTheme="minorHAnsi" w:cstheme="minorHAnsi"/>
          <w:color w:val="000000"/>
        </w:rPr>
        <w:t xml:space="preserve">1. </w:t>
      </w:r>
      <w:r w:rsidRPr="00E0458B">
        <w:rPr>
          <w:rFonts w:asciiTheme="minorHAnsi" w:hAnsiTheme="minorHAnsi" w:cstheme="minorHAnsi"/>
          <w:color w:val="000000"/>
          <w:highlight w:val="yellow"/>
        </w:rPr>
        <w:t>Intentionally, knowingly, or recklessly</w:t>
      </w:r>
      <w:r w:rsidRPr="00E0458B">
        <w:rPr>
          <w:rFonts w:asciiTheme="minorHAnsi" w:hAnsiTheme="minorHAnsi" w:cstheme="minorHAnsi"/>
          <w:color w:val="000000"/>
        </w:rPr>
        <w:t xml:space="preserve"> interfering with or disrupting the normal operations of an educational institution by either:</w:t>
      </w:r>
    </w:p>
    <w:p w14:paraId="43638DB9" w14:textId="77777777" w:rsidR="00E0458B" w:rsidRPr="00E0458B" w:rsidRDefault="00E0458B" w:rsidP="00E0458B">
      <w:pPr>
        <w:pStyle w:val="NormalWeb"/>
        <w:spacing w:before="0" w:beforeAutospacing="0" w:after="0" w:afterAutospacing="0"/>
        <w:rPr>
          <w:rFonts w:asciiTheme="minorHAnsi" w:hAnsiTheme="minorHAnsi" w:cstheme="minorHAnsi"/>
          <w:color w:val="000000"/>
        </w:rPr>
      </w:pPr>
      <w:r w:rsidRPr="00E0458B">
        <w:rPr>
          <w:rFonts w:asciiTheme="minorHAnsi" w:hAnsiTheme="minorHAnsi" w:cstheme="minorHAnsi"/>
          <w:color w:val="000000"/>
        </w:rPr>
        <w:t xml:space="preserve">(a) </w:t>
      </w:r>
      <w:r w:rsidRPr="00E0458B">
        <w:rPr>
          <w:rFonts w:asciiTheme="minorHAnsi" w:hAnsiTheme="minorHAnsi" w:cstheme="minorHAnsi"/>
          <w:color w:val="000000"/>
          <w:highlight w:val="yellow"/>
        </w:rPr>
        <w:t>Threatening</w:t>
      </w:r>
      <w:r w:rsidRPr="00E0458B">
        <w:rPr>
          <w:rFonts w:asciiTheme="minorHAnsi" w:hAnsiTheme="minorHAnsi" w:cstheme="minorHAnsi"/>
          <w:color w:val="000000"/>
        </w:rPr>
        <w:t xml:space="preserve"> to cause physical injury to any employee or student of an educational institution or any person on the property of an educational institution.</w:t>
      </w:r>
    </w:p>
    <w:p w14:paraId="5D40C6A6" w14:textId="77777777" w:rsidR="00E0458B" w:rsidRPr="00E0458B" w:rsidRDefault="00E0458B" w:rsidP="00E0458B">
      <w:pPr>
        <w:pStyle w:val="NormalWeb"/>
        <w:spacing w:before="0" w:beforeAutospacing="0" w:after="0" w:afterAutospacing="0"/>
        <w:rPr>
          <w:rFonts w:asciiTheme="minorHAnsi" w:hAnsiTheme="minorHAnsi" w:cstheme="minorHAnsi"/>
          <w:color w:val="000000"/>
        </w:rPr>
      </w:pPr>
      <w:r w:rsidRPr="00E0458B">
        <w:rPr>
          <w:rFonts w:asciiTheme="minorHAnsi" w:hAnsiTheme="minorHAnsi" w:cstheme="minorHAnsi"/>
          <w:color w:val="000000"/>
        </w:rPr>
        <w:t>(b) Threatening to cause damage to any educational institution, the property of any educational institution or the property of any employee or student of an educational institution.</w:t>
      </w:r>
    </w:p>
    <w:p w14:paraId="1911C358" w14:textId="77777777" w:rsidR="00E0458B" w:rsidRPr="00E0458B" w:rsidRDefault="00E0458B" w:rsidP="00E0458B">
      <w:pPr>
        <w:pStyle w:val="NormalWeb"/>
        <w:spacing w:before="0" w:beforeAutospacing="0" w:after="0" w:afterAutospacing="0"/>
        <w:rPr>
          <w:rFonts w:asciiTheme="minorHAnsi" w:hAnsiTheme="minorHAnsi" w:cstheme="minorHAnsi"/>
          <w:color w:val="000000"/>
        </w:rPr>
      </w:pPr>
      <w:r w:rsidRPr="00E0458B">
        <w:rPr>
          <w:rFonts w:asciiTheme="minorHAnsi" w:hAnsiTheme="minorHAnsi" w:cstheme="minorHAnsi"/>
          <w:color w:val="000000"/>
        </w:rPr>
        <w:t>2. Intentionally or knowingly entering or remaining on the property of any educational institution for the purpose of interfering with the lawful use of the property or in any manner as to deny or interfere with the lawful use of the property by others.</w:t>
      </w:r>
    </w:p>
    <w:p w14:paraId="597FD62B" w14:textId="77777777" w:rsidR="00E0458B" w:rsidRPr="00E0458B" w:rsidRDefault="00E0458B" w:rsidP="00E0458B">
      <w:pPr>
        <w:pStyle w:val="NormalWeb"/>
        <w:spacing w:before="0" w:beforeAutospacing="0" w:after="0" w:afterAutospacing="0"/>
        <w:rPr>
          <w:rFonts w:asciiTheme="minorHAnsi" w:hAnsiTheme="minorHAnsi" w:cstheme="minorHAnsi"/>
          <w:color w:val="000000"/>
        </w:rPr>
      </w:pPr>
      <w:r w:rsidRPr="00E0458B">
        <w:rPr>
          <w:rFonts w:asciiTheme="minorHAnsi" w:hAnsiTheme="minorHAnsi" w:cstheme="minorHAnsi"/>
          <w:color w:val="000000"/>
        </w:rPr>
        <w:t xml:space="preserve">3. Intentionally or knowingly refusing to obey a lawful order given </w:t>
      </w:r>
      <w:r w:rsidRPr="00E0458B">
        <w:rPr>
          <w:rFonts w:asciiTheme="minorHAnsi" w:hAnsiTheme="minorHAnsi" w:cstheme="minorHAnsi"/>
          <w:color w:val="000000"/>
          <w:highlight w:val="yellow"/>
        </w:rPr>
        <w:t>pursuant to subsection C</w:t>
      </w:r>
      <w:r w:rsidRPr="00E0458B">
        <w:rPr>
          <w:rFonts w:asciiTheme="minorHAnsi" w:hAnsiTheme="minorHAnsi" w:cstheme="minorHAnsi"/>
          <w:color w:val="000000"/>
        </w:rPr>
        <w:t xml:space="preserve"> of this section.</w:t>
      </w:r>
    </w:p>
    <w:p w14:paraId="1848093D" w14:textId="050A0DC2" w:rsidR="00E0458B" w:rsidRPr="00E0458B" w:rsidRDefault="00E0458B" w:rsidP="00E0458B">
      <w:pPr>
        <w:pStyle w:val="NormalWeb"/>
        <w:spacing w:before="0" w:beforeAutospacing="0" w:after="0" w:afterAutospacing="0"/>
        <w:rPr>
          <w:rFonts w:asciiTheme="minorHAnsi" w:hAnsiTheme="minorHAnsi" w:cstheme="minorHAnsi"/>
          <w:color w:val="000000"/>
        </w:rPr>
      </w:pPr>
      <w:r w:rsidRPr="00E0458B">
        <w:rPr>
          <w:rFonts w:asciiTheme="minorHAnsi" w:hAnsiTheme="minorHAnsi" w:cstheme="minorHAnsi"/>
          <w:color w:val="000000"/>
        </w:rPr>
        <w:t xml:space="preserve">B. To </w:t>
      </w:r>
      <w:r w:rsidRPr="00E0458B">
        <w:rPr>
          <w:rFonts w:asciiTheme="minorHAnsi" w:hAnsiTheme="minorHAnsi" w:cstheme="minorHAnsi"/>
          <w:color w:val="000000"/>
          <w:highlight w:val="yellow"/>
        </w:rPr>
        <w:t>constitute a violation</w:t>
      </w:r>
      <w:r w:rsidRPr="00E0458B">
        <w:rPr>
          <w:rFonts w:asciiTheme="minorHAnsi" w:hAnsiTheme="minorHAnsi" w:cstheme="minorHAnsi"/>
          <w:color w:val="000000"/>
        </w:rPr>
        <w:t xml:space="preserve"> of this section, the acts that are prohibited by subsection A, paragraph 1 of this section are not required to be directed at a specific individual, a specific educational institution, or any specific property of an educational institution.</w:t>
      </w:r>
    </w:p>
    <w:p w14:paraId="1E9725EE" w14:textId="77777777" w:rsidR="00E0458B" w:rsidRPr="00E0458B" w:rsidRDefault="00E0458B" w:rsidP="00E0458B">
      <w:pPr>
        <w:pStyle w:val="NormalWeb"/>
        <w:spacing w:before="0" w:beforeAutospacing="0" w:after="0" w:afterAutospacing="0"/>
        <w:rPr>
          <w:rFonts w:asciiTheme="minorHAnsi" w:hAnsiTheme="minorHAnsi" w:cstheme="minorHAnsi"/>
          <w:color w:val="000000"/>
        </w:rPr>
      </w:pPr>
      <w:r w:rsidRPr="00E0458B">
        <w:rPr>
          <w:rFonts w:asciiTheme="minorHAnsi" w:hAnsiTheme="minorHAnsi" w:cstheme="minorHAnsi"/>
          <w:color w:val="000000"/>
        </w:rPr>
        <w:t xml:space="preserve">C. The </w:t>
      </w:r>
      <w:r w:rsidRPr="00E0458B">
        <w:rPr>
          <w:rFonts w:asciiTheme="minorHAnsi" w:hAnsiTheme="minorHAnsi" w:cstheme="minorHAnsi"/>
          <w:color w:val="000000"/>
          <w:highlight w:val="yellow"/>
        </w:rPr>
        <w:t>chief administrative officer</w:t>
      </w:r>
      <w:r w:rsidRPr="00E0458B">
        <w:rPr>
          <w:rFonts w:asciiTheme="minorHAnsi" w:hAnsiTheme="minorHAnsi" w:cstheme="minorHAnsi"/>
          <w:color w:val="000000"/>
        </w:rPr>
        <w:t xml:space="preserve"> of an educational institution or an </w:t>
      </w:r>
      <w:r w:rsidRPr="00876661">
        <w:rPr>
          <w:rFonts w:asciiTheme="minorHAnsi" w:hAnsiTheme="minorHAnsi" w:cstheme="minorHAnsi"/>
          <w:color w:val="000000"/>
        </w:rPr>
        <w:t>officer or employee designated by the chief administrative officer to maintain order may order a</w:t>
      </w:r>
      <w:r w:rsidRPr="00E0458B">
        <w:rPr>
          <w:rFonts w:asciiTheme="minorHAnsi" w:hAnsiTheme="minorHAnsi" w:cstheme="minorHAnsi"/>
          <w:color w:val="000000"/>
        </w:rPr>
        <w:t xml:space="preserve"> person to leave the property of the educational institution if the officer or employee has reasonable grounds to believe either that:</w:t>
      </w:r>
    </w:p>
    <w:p w14:paraId="2796DADA" w14:textId="77777777" w:rsidR="00E0458B" w:rsidRPr="00E0458B" w:rsidRDefault="00E0458B" w:rsidP="00E0458B">
      <w:pPr>
        <w:pStyle w:val="NormalWeb"/>
        <w:spacing w:before="0" w:beforeAutospacing="0" w:after="0" w:afterAutospacing="0"/>
        <w:rPr>
          <w:rFonts w:asciiTheme="minorHAnsi" w:hAnsiTheme="minorHAnsi" w:cstheme="minorHAnsi"/>
          <w:color w:val="000000"/>
        </w:rPr>
      </w:pPr>
      <w:r w:rsidRPr="00E0458B">
        <w:rPr>
          <w:rFonts w:asciiTheme="minorHAnsi" w:hAnsiTheme="minorHAnsi" w:cstheme="minorHAnsi"/>
          <w:color w:val="000000"/>
        </w:rPr>
        <w:t>1. Any person or persons are committing any act that interferes with or disrupts the lawful use of the property by others at the educational institution.</w:t>
      </w:r>
    </w:p>
    <w:p w14:paraId="6156AA4B" w14:textId="77777777" w:rsidR="00E0458B" w:rsidRPr="00E0458B" w:rsidRDefault="00E0458B" w:rsidP="00E0458B">
      <w:pPr>
        <w:pStyle w:val="NormalWeb"/>
        <w:spacing w:before="0" w:beforeAutospacing="0" w:after="0" w:afterAutospacing="0"/>
        <w:rPr>
          <w:rFonts w:asciiTheme="minorHAnsi" w:hAnsiTheme="minorHAnsi" w:cstheme="minorHAnsi"/>
          <w:color w:val="000000"/>
        </w:rPr>
      </w:pPr>
      <w:r w:rsidRPr="00E0458B">
        <w:rPr>
          <w:rFonts w:asciiTheme="minorHAnsi" w:hAnsiTheme="minorHAnsi" w:cstheme="minorHAnsi"/>
          <w:color w:val="000000"/>
        </w:rPr>
        <w:t>2. Any person has entered on the property of an educational institution for the purpose of committing any act that interferes with or disrupts the lawful use of the property by others at the educational institution.</w:t>
      </w:r>
    </w:p>
    <w:p w14:paraId="54CFFBED" w14:textId="70754C68" w:rsidR="00E0458B" w:rsidRPr="00E0458B" w:rsidRDefault="00E0458B" w:rsidP="00E0458B">
      <w:pPr>
        <w:spacing w:after="0"/>
        <w:rPr>
          <w:rFonts w:eastAsia="Calibri" w:cstheme="minorHAnsi"/>
          <w:bCs/>
          <w:sz w:val="24"/>
          <w:szCs w:val="24"/>
        </w:rPr>
      </w:pPr>
    </w:p>
    <w:p w14:paraId="19FF1ECD" w14:textId="69996652" w:rsidR="00E0458B" w:rsidRPr="00E0458B" w:rsidRDefault="00876661" w:rsidP="00E0458B">
      <w:pPr>
        <w:pStyle w:val="NormalWeb"/>
        <w:numPr>
          <w:ilvl w:val="0"/>
          <w:numId w:val="22"/>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w:t>
      </w:r>
      <w:r w:rsidR="00E0458B" w:rsidRPr="00E0458B">
        <w:rPr>
          <w:rFonts w:asciiTheme="minorHAnsi" w:hAnsiTheme="minorHAnsi" w:cstheme="minorHAnsi"/>
          <w:color w:val="000000"/>
        </w:rPr>
        <w:t>interference disruption educational institution</w:t>
      </w:r>
      <w:r>
        <w:rPr>
          <w:rFonts w:asciiTheme="minorHAnsi" w:hAnsiTheme="minorHAnsi" w:cstheme="minorHAnsi"/>
          <w:color w:val="000000"/>
        </w:rPr>
        <w:t>”</w:t>
      </w:r>
      <w:r w:rsidR="00E0458B">
        <w:rPr>
          <w:rFonts w:asciiTheme="minorHAnsi" w:hAnsiTheme="minorHAnsi" w:cstheme="minorHAnsi"/>
          <w:color w:val="000000"/>
        </w:rPr>
        <w:t xml:space="preserve">-interrupting classwork or class time, endangering others, </w:t>
      </w:r>
      <w:r>
        <w:rPr>
          <w:rFonts w:asciiTheme="minorHAnsi" w:hAnsiTheme="minorHAnsi" w:cstheme="minorHAnsi"/>
          <w:color w:val="000000"/>
        </w:rPr>
        <w:t xml:space="preserve">keeping others from learning or attending class, preventing the teacher from teaching or conducting class, etc. </w:t>
      </w:r>
    </w:p>
    <w:p w14:paraId="6B4D5A57" w14:textId="2084CDC8" w:rsidR="00E0458B" w:rsidRPr="00E0458B" w:rsidRDefault="00876661" w:rsidP="00E0458B">
      <w:pPr>
        <w:pStyle w:val="NormalWeb"/>
        <w:numPr>
          <w:ilvl w:val="0"/>
          <w:numId w:val="22"/>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w:t>
      </w:r>
      <w:r w:rsidR="00E0458B" w:rsidRPr="00E0458B">
        <w:rPr>
          <w:rFonts w:asciiTheme="minorHAnsi" w:hAnsiTheme="minorHAnsi" w:cstheme="minorHAnsi"/>
          <w:color w:val="000000"/>
        </w:rPr>
        <w:t>Intentionally, knowingly, or recklessly</w:t>
      </w:r>
      <w:r>
        <w:rPr>
          <w:rFonts w:asciiTheme="minorHAnsi" w:hAnsiTheme="minorHAnsi" w:cstheme="minorHAnsi"/>
          <w:color w:val="000000"/>
        </w:rPr>
        <w:t>”-the person knows and understands that their actions will cause disruption in the learning environment.</w:t>
      </w:r>
    </w:p>
    <w:p w14:paraId="3D7D38ED" w14:textId="7C2CC06C" w:rsidR="00DD3CC7" w:rsidRPr="00E0458B" w:rsidRDefault="00876661" w:rsidP="00E0458B">
      <w:pPr>
        <w:pStyle w:val="ListParagraph"/>
        <w:widowControl w:val="0"/>
        <w:numPr>
          <w:ilvl w:val="0"/>
          <w:numId w:val="22"/>
        </w:numPr>
        <w:autoSpaceDE w:val="0"/>
        <w:autoSpaceDN w:val="0"/>
        <w:adjustRightInd w:val="0"/>
        <w:spacing w:after="0" w:line="240" w:lineRule="auto"/>
        <w:rPr>
          <w:rFonts w:cstheme="minorHAnsi"/>
          <w:color w:val="000000"/>
          <w:sz w:val="24"/>
          <w:szCs w:val="24"/>
        </w:rPr>
      </w:pPr>
      <w:r>
        <w:rPr>
          <w:rFonts w:cstheme="minorHAnsi"/>
          <w:color w:val="000000"/>
          <w:sz w:val="24"/>
          <w:szCs w:val="24"/>
        </w:rPr>
        <w:t>“</w:t>
      </w:r>
      <w:r w:rsidR="00E0458B" w:rsidRPr="00E0458B">
        <w:rPr>
          <w:rFonts w:cstheme="minorHAnsi"/>
          <w:color w:val="000000"/>
          <w:sz w:val="24"/>
          <w:szCs w:val="24"/>
        </w:rPr>
        <w:t>Threatening</w:t>
      </w:r>
      <w:r>
        <w:rPr>
          <w:rFonts w:cstheme="minorHAnsi"/>
          <w:color w:val="000000"/>
          <w:sz w:val="24"/>
          <w:szCs w:val="24"/>
        </w:rPr>
        <w:t>”-saying things that causes others to feel scared, powerless or at risk of bodily harm.</w:t>
      </w:r>
    </w:p>
    <w:p w14:paraId="30195FEA" w14:textId="7295F798" w:rsidR="00E0458B" w:rsidRPr="00E0458B" w:rsidRDefault="00876661" w:rsidP="00E0458B">
      <w:pPr>
        <w:pStyle w:val="NormalWeb"/>
        <w:numPr>
          <w:ilvl w:val="0"/>
          <w:numId w:val="22"/>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w:t>
      </w:r>
      <w:r w:rsidR="00E0458B" w:rsidRPr="00E0458B">
        <w:rPr>
          <w:rFonts w:asciiTheme="minorHAnsi" w:hAnsiTheme="minorHAnsi" w:cstheme="minorHAnsi"/>
          <w:color w:val="000000"/>
        </w:rPr>
        <w:t>pursuant to subsection C</w:t>
      </w:r>
      <w:r>
        <w:rPr>
          <w:rFonts w:asciiTheme="minorHAnsi" w:hAnsiTheme="minorHAnsi" w:cstheme="minorHAnsi"/>
          <w:color w:val="000000"/>
        </w:rPr>
        <w:t>”</w:t>
      </w:r>
      <w:r w:rsidR="00E0458B" w:rsidRPr="00E0458B">
        <w:rPr>
          <w:rFonts w:asciiTheme="minorHAnsi" w:hAnsiTheme="minorHAnsi" w:cstheme="minorHAnsi"/>
          <w:color w:val="000000"/>
        </w:rPr>
        <w:t xml:space="preserve"> </w:t>
      </w:r>
      <w:r>
        <w:rPr>
          <w:rFonts w:asciiTheme="minorHAnsi" w:hAnsiTheme="minorHAnsi" w:cstheme="minorHAnsi"/>
          <w:color w:val="000000"/>
        </w:rPr>
        <w:t>according to the section.</w:t>
      </w:r>
    </w:p>
    <w:p w14:paraId="71EA788D" w14:textId="5EE53755" w:rsidR="00E0458B" w:rsidRPr="00E0458B" w:rsidRDefault="00876661" w:rsidP="00E0458B">
      <w:pPr>
        <w:pStyle w:val="NormalWeb"/>
        <w:numPr>
          <w:ilvl w:val="0"/>
          <w:numId w:val="22"/>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w:t>
      </w:r>
      <w:r w:rsidR="00E0458B" w:rsidRPr="00E0458B">
        <w:rPr>
          <w:rFonts w:asciiTheme="minorHAnsi" w:hAnsiTheme="minorHAnsi" w:cstheme="minorHAnsi"/>
          <w:color w:val="000000"/>
        </w:rPr>
        <w:t>constitute a violation</w:t>
      </w:r>
      <w:r>
        <w:rPr>
          <w:rFonts w:asciiTheme="minorHAnsi" w:hAnsiTheme="minorHAnsi" w:cstheme="minorHAnsi"/>
          <w:color w:val="000000"/>
        </w:rPr>
        <w:t>”-breaking the law</w:t>
      </w:r>
      <w:r w:rsidR="00E0458B" w:rsidRPr="00E0458B">
        <w:rPr>
          <w:rFonts w:asciiTheme="minorHAnsi" w:hAnsiTheme="minorHAnsi" w:cstheme="minorHAnsi"/>
          <w:color w:val="000000"/>
        </w:rPr>
        <w:t xml:space="preserve"> </w:t>
      </w:r>
    </w:p>
    <w:p w14:paraId="4FBA108A" w14:textId="796ABB2B" w:rsidR="00E0458B" w:rsidRDefault="00876661" w:rsidP="001B0758">
      <w:pPr>
        <w:pStyle w:val="NormalWeb"/>
        <w:numPr>
          <w:ilvl w:val="0"/>
          <w:numId w:val="22"/>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w:t>
      </w:r>
      <w:r w:rsidR="00E0458B" w:rsidRPr="00876661">
        <w:rPr>
          <w:rFonts w:asciiTheme="minorHAnsi" w:hAnsiTheme="minorHAnsi" w:cstheme="minorHAnsi"/>
          <w:color w:val="000000"/>
        </w:rPr>
        <w:t>chief administrative officer</w:t>
      </w:r>
      <w:r>
        <w:rPr>
          <w:rFonts w:asciiTheme="minorHAnsi" w:hAnsiTheme="minorHAnsi" w:cstheme="minorHAnsi"/>
          <w:color w:val="000000"/>
        </w:rPr>
        <w:t>” staff hired to keep the campus safe.</w:t>
      </w:r>
    </w:p>
    <w:p w14:paraId="0E9B5609" w14:textId="78406305" w:rsidR="00876661" w:rsidRDefault="00876661">
      <w:pPr>
        <w:rPr>
          <w:rFonts w:eastAsia="Times New Roman" w:cstheme="minorHAnsi"/>
          <w:color w:val="000000"/>
          <w:sz w:val="24"/>
          <w:szCs w:val="24"/>
        </w:rPr>
      </w:pPr>
      <w:r>
        <w:rPr>
          <w:rFonts w:cstheme="minorHAnsi"/>
          <w:color w:val="000000"/>
        </w:rPr>
        <w:br w:type="page"/>
      </w:r>
    </w:p>
    <w:p w14:paraId="481D4490" w14:textId="77777777" w:rsidR="00876661" w:rsidRPr="00DC7F18" w:rsidRDefault="00876661" w:rsidP="00876661">
      <w:pPr>
        <w:jc w:val="center"/>
        <w:rPr>
          <w:sz w:val="24"/>
          <w:szCs w:val="24"/>
        </w:rPr>
      </w:pPr>
      <w:r w:rsidRPr="00DC7F18">
        <w:rPr>
          <w:rFonts w:cs="Tahoma"/>
          <w:b/>
          <w:noProof/>
          <w:sz w:val="24"/>
          <w:szCs w:val="24"/>
        </w:rPr>
        <w:lastRenderedPageBreak/>
        <w:drawing>
          <wp:inline distT="0" distB="0" distL="0" distR="0" wp14:anchorId="36AE455A" wp14:editId="56A75FD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5DC2AC5" w14:textId="77777777" w:rsidR="00876661" w:rsidRPr="00FC36B0" w:rsidRDefault="00876661" w:rsidP="0087666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A6194F9" w14:textId="77777777" w:rsidR="00876661" w:rsidRPr="00DC7F18" w:rsidRDefault="00876661" w:rsidP="00876661">
      <w:pPr>
        <w:spacing w:after="0" w:line="240" w:lineRule="auto"/>
        <w:jc w:val="center"/>
        <w:rPr>
          <w:rFonts w:eastAsia="Calibri" w:cs="Calibri"/>
          <w:b/>
          <w:bCs/>
          <w:sz w:val="24"/>
          <w:szCs w:val="24"/>
          <w:u w:val="single"/>
        </w:rPr>
      </w:pPr>
    </w:p>
    <w:p w14:paraId="5C9CB9EB" w14:textId="77777777" w:rsidR="00876661" w:rsidRPr="00441985" w:rsidRDefault="00876661" w:rsidP="00876661">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Student Expression on Campus</w:t>
      </w:r>
      <w:r w:rsidRPr="00441985">
        <w:rPr>
          <w:rFonts w:eastAsia="Calibri" w:cstheme="minorHAnsi"/>
          <w:b/>
          <w:bCs/>
          <w:sz w:val="24"/>
          <w:szCs w:val="24"/>
        </w:rPr>
        <w:t>” Academy</w:t>
      </w:r>
    </w:p>
    <w:p w14:paraId="039565AF" w14:textId="77777777" w:rsidR="00876661" w:rsidRPr="00441985" w:rsidRDefault="00876661" w:rsidP="00876661">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79C57532" w14:textId="77777777" w:rsidR="00C45647" w:rsidRDefault="00C45647" w:rsidP="00876661">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Assembling Peacefully at School </w:t>
      </w:r>
    </w:p>
    <w:p w14:paraId="049761B5" w14:textId="7815DCD3" w:rsidR="00876661" w:rsidRDefault="00876661" w:rsidP="00876661">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Student Assembly Activity Sheet</w:t>
      </w:r>
    </w:p>
    <w:p w14:paraId="51E0C0A9" w14:textId="77777777" w:rsidR="006069D3" w:rsidRDefault="006069D3" w:rsidP="00876661">
      <w:pPr>
        <w:widowControl w:val="0"/>
        <w:autoSpaceDE w:val="0"/>
        <w:autoSpaceDN w:val="0"/>
        <w:adjustRightInd w:val="0"/>
        <w:spacing w:after="0" w:line="240" w:lineRule="auto"/>
        <w:ind w:left="1710" w:hanging="1710"/>
        <w:jc w:val="center"/>
        <w:rPr>
          <w:rFonts w:eastAsia="Calibri" w:cstheme="minorHAnsi"/>
          <w:b/>
          <w:bCs/>
          <w:sz w:val="24"/>
          <w:szCs w:val="24"/>
        </w:rPr>
      </w:pPr>
    </w:p>
    <w:p w14:paraId="235690E0" w14:textId="47224329" w:rsidR="006069D3" w:rsidRDefault="006069D3" w:rsidP="006069D3">
      <w:pPr>
        <w:widowControl w:val="0"/>
        <w:autoSpaceDE w:val="0"/>
        <w:autoSpaceDN w:val="0"/>
        <w:adjustRightInd w:val="0"/>
        <w:spacing w:after="0" w:line="240" w:lineRule="auto"/>
        <w:rPr>
          <w:rFonts w:eastAsia="Calibri" w:cstheme="minorHAnsi"/>
          <w:b/>
          <w:bCs/>
          <w:sz w:val="24"/>
          <w:szCs w:val="24"/>
        </w:rPr>
      </w:pPr>
      <w:bookmarkStart w:id="4" w:name="_Hlk85098551"/>
      <w:r>
        <w:rPr>
          <w:rFonts w:eastAsia="Calibri" w:cstheme="minorHAnsi"/>
          <w:b/>
          <w:bCs/>
          <w:sz w:val="24"/>
          <w:szCs w:val="24"/>
        </w:rPr>
        <w:t>Group 1</w:t>
      </w:r>
    </w:p>
    <w:p w14:paraId="5FEE7E4F" w14:textId="64647262" w:rsidR="006069D3" w:rsidRDefault="009D32FD" w:rsidP="006069D3">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After the 2</w:t>
      </w:r>
      <w:r w:rsidRPr="009D32FD">
        <w:rPr>
          <w:rFonts w:eastAsia="Calibri" w:cstheme="minorHAnsi"/>
          <w:sz w:val="24"/>
          <w:szCs w:val="24"/>
          <w:vertAlign w:val="superscript"/>
        </w:rPr>
        <w:t>nd</w:t>
      </w:r>
      <w:r>
        <w:rPr>
          <w:rFonts w:eastAsia="Calibri" w:cstheme="minorHAnsi"/>
          <w:sz w:val="24"/>
          <w:szCs w:val="24"/>
        </w:rPr>
        <w:t xml:space="preserve"> hour class, when students are between classes</w:t>
      </w:r>
      <w:r w:rsidR="006069D3">
        <w:rPr>
          <w:rFonts w:eastAsia="Calibri" w:cstheme="minorHAnsi"/>
          <w:sz w:val="24"/>
          <w:szCs w:val="24"/>
        </w:rPr>
        <w:t xml:space="preserve">, several students start receiving a text saying there is a fight happening behind the school gym. </w:t>
      </w:r>
      <w:r w:rsidR="006069D3" w:rsidRPr="006069D3">
        <w:rPr>
          <w:rFonts w:eastAsia="Calibri" w:cstheme="minorHAnsi"/>
          <w:sz w:val="24"/>
          <w:szCs w:val="24"/>
        </w:rPr>
        <w:t>A large group of students</w:t>
      </w:r>
      <w:r w:rsidR="006069D3">
        <w:rPr>
          <w:rFonts w:eastAsia="Calibri" w:cstheme="minorHAnsi"/>
          <w:sz w:val="24"/>
          <w:szCs w:val="24"/>
        </w:rPr>
        <w:t xml:space="preserve"> start heading towards the gym. As they gather </w:t>
      </w:r>
      <w:r w:rsidR="006069D3" w:rsidRPr="006069D3">
        <w:rPr>
          <w:rFonts w:eastAsia="Calibri" w:cstheme="minorHAnsi"/>
          <w:sz w:val="24"/>
          <w:szCs w:val="24"/>
        </w:rPr>
        <w:t xml:space="preserve">to watch the fight, </w:t>
      </w:r>
      <w:r w:rsidR="006069D3">
        <w:rPr>
          <w:rFonts w:eastAsia="Calibri" w:cstheme="minorHAnsi"/>
          <w:sz w:val="24"/>
          <w:szCs w:val="24"/>
        </w:rPr>
        <w:t>some students are encourag</w:t>
      </w:r>
      <w:r w:rsidR="000D426C">
        <w:rPr>
          <w:rFonts w:eastAsia="Calibri" w:cstheme="minorHAnsi"/>
          <w:sz w:val="24"/>
          <w:szCs w:val="24"/>
        </w:rPr>
        <w:t>ing</w:t>
      </w:r>
      <w:r w:rsidR="006069D3">
        <w:rPr>
          <w:rFonts w:eastAsia="Calibri" w:cstheme="minorHAnsi"/>
          <w:sz w:val="24"/>
          <w:szCs w:val="24"/>
        </w:rPr>
        <w:t xml:space="preserve"> </w:t>
      </w:r>
      <w:r w:rsidR="000D426C">
        <w:rPr>
          <w:rFonts w:eastAsia="Calibri" w:cstheme="minorHAnsi"/>
          <w:sz w:val="24"/>
          <w:szCs w:val="24"/>
        </w:rPr>
        <w:t>the</w:t>
      </w:r>
      <w:r w:rsidR="006069D3">
        <w:rPr>
          <w:rFonts w:eastAsia="Calibri" w:cstheme="minorHAnsi"/>
          <w:sz w:val="24"/>
          <w:szCs w:val="24"/>
        </w:rPr>
        <w:t xml:space="preserve"> fight, others are taking videos and posting it to social media. School staff members arrive and begin breaking up the crowd, coaxing students to class and commanding the students to stop fighting. As students reluctantly leave, they argue with the school staff members, brandishing the middle finger and </w:t>
      </w:r>
      <w:r w:rsidR="000D426C">
        <w:rPr>
          <w:rFonts w:eastAsia="Calibri" w:cstheme="minorHAnsi"/>
          <w:sz w:val="24"/>
          <w:szCs w:val="24"/>
        </w:rPr>
        <w:t>using</w:t>
      </w:r>
      <w:r w:rsidR="006069D3">
        <w:rPr>
          <w:rFonts w:eastAsia="Calibri" w:cstheme="minorHAnsi"/>
          <w:sz w:val="24"/>
          <w:szCs w:val="24"/>
        </w:rPr>
        <w:t xml:space="preserve"> foul language.</w:t>
      </w:r>
    </w:p>
    <w:bookmarkEnd w:id="4"/>
    <w:p w14:paraId="068006CA" w14:textId="77777777" w:rsidR="006069D3" w:rsidRDefault="006069D3" w:rsidP="006069D3">
      <w:pPr>
        <w:widowControl w:val="0"/>
        <w:autoSpaceDE w:val="0"/>
        <w:autoSpaceDN w:val="0"/>
        <w:adjustRightInd w:val="0"/>
        <w:spacing w:after="0" w:line="240" w:lineRule="auto"/>
        <w:rPr>
          <w:rFonts w:eastAsia="Calibri" w:cstheme="minorHAnsi"/>
          <w:sz w:val="24"/>
          <w:szCs w:val="24"/>
        </w:rPr>
      </w:pPr>
    </w:p>
    <w:p w14:paraId="7572458A" w14:textId="77777777" w:rsidR="006069D3" w:rsidRDefault="006069D3" w:rsidP="006069D3">
      <w:pPr>
        <w:widowControl w:val="0"/>
        <w:autoSpaceDE w:val="0"/>
        <w:autoSpaceDN w:val="0"/>
        <w:adjustRightInd w:val="0"/>
        <w:spacing w:after="0" w:line="240" w:lineRule="auto"/>
        <w:rPr>
          <w:rFonts w:eastAsia="Calibri" w:cstheme="minorHAnsi"/>
          <w:sz w:val="24"/>
          <w:szCs w:val="24"/>
        </w:rPr>
      </w:pPr>
      <w:bookmarkStart w:id="5" w:name="_Hlk84432705"/>
      <w:r>
        <w:rPr>
          <w:rFonts w:eastAsia="Calibri" w:cstheme="minorHAnsi"/>
          <w:sz w:val="24"/>
          <w:szCs w:val="24"/>
        </w:rPr>
        <w:t>Peaceful Assembly or Not?</w:t>
      </w:r>
    </w:p>
    <w:p w14:paraId="6444A9C7" w14:textId="77777777" w:rsidR="006069D3" w:rsidRDefault="006069D3" w:rsidP="006069D3">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details support your choice?</w:t>
      </w:r>
    </w:p>
    <w:p w14:paraId="06E3924B" w14:textId="77777777" w:rsidR="006069D3" w:rsidRDefault="006069D3" w:rsidP="006069D3">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possible consequences may students present receive?</w:t>
      </w:r>
    </w:p>
    <w:p w14:paraId="40DB0297" w14:textId="349F0BDA" w:rsidR="009D32FD" w:rsidRDefault="0034746F" w:rsidP="009D32FD">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Was this situation </w:t>
      </w:r>
      <w:r w:rsidR="006069D3">
        <w:rPr>
          <w:rFonts w:eastAsia="Calibri" w:cstheme="minorHAnsi"/>
          <w:sz w:val="24"/>
          <w:szCs w:val="24"/>
        </w:rPr>
        <w:t>disruptive to the learning environment? If so, how?</w:t>
      </w:r>
      <w:r w:rsidR="009D32FD">
        <w:rPr>
          <w:rFonts w:eastAsia="Calibri" w:cstheme="minorHAnsi"/>
          <w:sz w:val="24"/>
          <w:szCs w:val="24"/>
        </w:rPr>
        <w:t xml:space="preserve"> If not, why?</w:t>
      </w:r>
    </w:p>
    <w:p w14:paraId="5C26EE31" w14:textId="58650FB4" w:rsidR="006069D3" w:rsidRDefault="006069D3" w:rsidP="006069D3">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What actions </w:t>
      </w:r>
      <w:r w:rsidR="009D32FD">
        <w:rPr>
          <w:rFonts w:eastAsia="Calibri" w:cstheme="minorHAnsi"/>
          <w:sz w:val="24"/>
          <w:szCs w:val="24"/>
        </w:rPr>
        <w:t>could students safely take to help protect themselves, others, and the learning environment?</w:t>
      </w:r>
    </w:p>
    <w:bookmarkEnd w:id="5"/>
    <w:p w14:paraId="71E0EB97" w14:textId="5CBB02D4" w:rsidR="009D32FD" w:rsidRDefault="009D32FD" w:rsidP="006069D3">
      <w:pPr>
        <w:widowControl w:val="0"/>
        <w:pBdr>
          <w:bottom w:val="single" w:sz="12" w:space="1" w:color="auto"/>
        </w:pBdr>
        <w:autoSpaceDE w:val="0"/>
        <w:autoSpaceDN w:val="0"/>
        <w:adjustRightInd w:val="0"/>
        <w:spacing w:after="0" w:line="240" w:lineRule="auto"/>
        <w:rPr>
          <w:rFonts w:eastAsia="Calibri" w:cstheme="minorHAnsi"/>
          <w:sz w:val="24"/>
          <w:szCs w:val="24"/>
        </w:rPr>
      </w:pPr>
    </w:p>
    <w:p w14:paraId="5B486CD1" w14:textId="77777777" w:rsidR="009D32FD" w:rsidRDefault="009D32FD" w:rsidP="006069D3">
      <w:pPr>
        <w:widowControl w:val="0"/>
        <w:autoSpaceDE w:val="0"/>
        <w:autoSpaceDN w:val="0"/>
        <w:adjustRightInd w:val="0"/>
        <w:spacing w:after="0" w:line="240" w:lineRule="auto"/>
        <w:rPr>
          <w:rFonts w:eastAsia="Calibri" w:cstheme="minorHAnsi"/>
          <w:sz w:val="24"/>
          <w:szCs w:val="24"/>
        </w:rPr>
      </w:pPr>
    </w:p>
    <w:p w14:paraId="08774DF2" w14:textId="75C01584" w:rsidR="006069D3" w:rsidRPr="006069D3" w:rsidRDefault="006069D3" w:rsidP="006069D3">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  </w:t>
      </w:r>
    </w:p>
    <w:p w14:paraId="5923A928" w14:textId="20DF5C3B" w:rsidR="00876661" w:rsidRPr="009D32FD" w:rsidRDefault="009D32FD" w:rsidP="00876661">
      <w:pPr>
        <w:pStyle w:val="NormalWeb"/>
        <w:spacing w:before="0" w:beforeAutospacing="0" w:after="0" w:afterAutospacing="0"/>
        <w:rPr>
          <w:rFonts w:asciiTheme="minorHAnsi" w:hAnsiTheme="minorHAnsi" w:cstheme="minorHAnsi"/>
          <w:b/>
          <w:bCs/>
          <w:color w:val="000000"/>
        </w:rPr>
      </w:pPr>
      <w:r w:rsidRPr="009D32FD">
        <w:rPr>
          <w:rFonts w:asciiTheme="minorHAnsi" w:hAnsiTheme="minorHAnsi" w:cstheme="minorHAnsi"/>
          <w:b/>
          <w:bCs/>
          <w:color w:val="000000"/>
        </w:rPr>
        <w:t>Group 2</w:t>
      </w:r>
    </w:p>
    <w:p w14:paraId="33E1FEB4" w14:textId="47136E62" w:rsidR="009D32FD" w:rsidRDefault="009D32FD" w:rsidP="00876661">
      <w:pPr>
        <w:pStyle w:val="NormalWeb"/>
        <w:spacing w:before="0" w:beforeAutospacing="0" w:after="0" w:afterAutospacing="0"/>
        <w:rPr>
          <w:rFonts w:asciiTheme="minorHAnsi" w:hAnsiTheme="minorHAnsi" w:cstheme="minorHAnsi"/>
          <w:color w:val="000000"/>
        </w:rPr>
      </w:pPr>
      <w:r>
        <w:rPr>
          <w:rFonts w:asciiTheme="minorHAnsi" w:hAnsiTheme="minorHAnsi" w:cstheme="minorHAnsi"/>
          <w:color w:val="000000"/>
        </w:rPr>
        <w:t xml:space="preserve">During lunch at school, a student brings a karaoke system and sets it up at the outdoor amphitheater. The coach is assisting with the set-up. The student starts singing and soon most of the student body at lunch show up to hear the music and take a turn at the mic. Some students are taking videos to upload on social media, a few heckle the singers. There are also a few mean comments responding on the social media posts. The bell rings to return to class, the coach and a few students volunteer to help the student who brought the system </w:t>
      </w:r>
      <w:r w:rsidR="000D426C">
        <w:rPr>
          <w:rFonts w:asciiTheme="minorHAnsi" w:hAnsiTheme="minorHAnsi" w:cstheme="minorHAnsi"/>
          <w:color w:val="000000"/>
        </w:rPr>
        <w:t>put it away</w:t>
      </w:r>
      <w:r>
        <w:rPr>
          <w:rFonts w:asciiTheme="minorHAnsi" w:hAnsiTheme="minorHAnsi" w:cstheme="minorHAnsi"/>
          <w:color w:val="000000"/>
        </w:rPr>
        <w:t xml:space="preserve">. The rest of the students gathered </w:t>
      </w:r>
      <w:r w:rsidR="00674C6A">
        <w:rPr>
          <w:rFonts w:asciiTheme="minorHAnsi" w:hAnsiTheme="minorHAnsi" w:cstheme="minorHAnsi"/>
          <w:color w:val="000000"/>
        </w:rPr>
        <w:t>go to</w:t>
      </w:r>
      <w:r>
        <w:rPr>
          <w:rFonts w:asciiTheme="minorHAnsi" w:hAnsiTheme="minorHAnsi" w:cstheme="minorHAnsi"/>
          <w:color w:val="000000"/>
        </w:rPr>
        <w:t xml:space="preserve"> their next class. </w:t>
      </w:r>
    </w:p>
    <w:p w14:paraId="25DD5862" w14:textId="379479CC" w:rsidR="009D32FD" w:rsidRDefault="009D32FD" w:rsidP="00876661">
      <w:pPr>
        <w:pStyle w:val="NormalWeb"/>
        <w:spacing w:before="0" w:beforeAutospacing="0" w:after="0" w:afterAutospacing="0"/>
        <w:rPr>
          <w:rFonts w:asciiTheme="minorHAnsi" w:hAnsiTheme="minorHAnsi" w:cstheme="minorHAnsi"/>
          <w:color w:val="000000"/>
        </w:rPr>
      </w:pPr>
    </w:p>
    <w:p w14:paraId="1B30A377" w14:textId="77777777" w:rsidR="009D32FD" w:rsidRDefault="009D32FD" w:rsidP="009D32FD">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Peaceful Assembly or Not?</w:t>
      </w:r>
    </w:p>
    <w:p w14:paraId="33FBDDE7" w14:textId="77777777" w:rsidR="009D32FD" w:rsidRDefault="009D32FD" w:rsidP="009D32FD">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details support your choice?</w:t>
      </w:r>
    </w:p>
    <w:p w14:paraId="607CC04E" w14:textId="77777777" w:rsidR="009D32FD" w:rsidRDefault="009D32FD" w:rsidP="009D32FD">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possible consequences may students present receive?</w:t>
      </w:r>
    </w:p>
    <w:p w14:paraId="2CEA64ED" w14:textId="3A2F8CBE" w:rsidR="009D32FD" w:rsidRDefault="0034746F" w:rsidP="009D32FD">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Was this situation </w:t>
      </w:r>
      <w:r w:rsidR="009D32FD">
        <w:rPr>
          <w:rFonts w:eastAsia="Calibri" w:cstheme="minorHAnsi"/>
          <w:sz w:val="24"/>
          <w:szCs w:val="24"/>
        </w:rPr>
        <w:t>disruptive to the learning environment? If so, how? If not, why?</w:t>
      </w:r>
    </w:p>
    <w:p w14:paraId="372EA3DA" w14:textId="57EB476F" w:rsidR="009D32FD" w:rsidRDefault="009D32FD" w:rsidP="009D32FD">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actions could students safely take to help protect themselves, others, and the learning environment?</w:t>
      </w:r>
    </w:p>
    <w:p w14:paraId="78205FE3" w14:textId="0D0B7D41" w:rsidR="009D32FD" w:rsidRDefault="009D32FD" w:rsidP="009D32FD">
      <w:pPr>
        <w:widowControl w:val="0"/>
        <w:pBdr>
          <w:bottom w:val="single" w:sz="12" w:space="1" w:color="auto"/>
        </w:pBdr>
        <w:autoSpaceDE w:val="0"/>
        <w:autoSpaceDN w:val="0"/>
        <w:adjustRightInd w:val="0"/>
        <w:spacing w:after="0" w:line="240" w:lineRule="auto"/>
        <w:rPr>
          <w:rFonts w:eastAsia="Calibri" w:cstheme="minorHAnsi"/>
          <w:sz w:val="24"/>
          <w:szCs w:val="24"/>
        </w:rPr>
      </w:pPr>
    </w:p>
    <w:p w14:paraId="6FD9C382" w14:textId="77777777" w:rsidR="009D32FD" w:rsidRDefault="009D32FD" w:rsidP="009D32FD">
      <w:pPr>
        <w:widowControl w:val="0"/>
        <w:autoSpaceDE w:val="0"/>
        <w:autoSpaceDN w:val="0"/>
        <w:adjustRightInd w:val="0"/>
        <w:spacing w:after="0" w:line="240" w:lineRule="auto"/>
        <w:rPr>
          <w:rFonts w:eastAsia="Calibri" w:cstheme="minorHAnsi"/>
          <w:sz w:val="24"/>
          <w:szCs w:val="24"/>
        </w:rPr>
      </w:pPr>
    </w:p>
    <w:p w14:paraId="56116AEA" w14:textId="37F12D7D" w:rsidR="009D32FD" w:rsidRDefault="009D32FD" w:rsidP="00876661">
      <w:pPr>
        <w:pStyle w:val="NormalWeb"/>
        <w:spacing w:before="0" w:beforeAutospacing="0" w:after="0" w:afterAutospacing="0"/>
        <w:rPr>
          <w:rFonts w:asciiTheme="minorHAnsi" w:hAnsiTheme="minorHAnsi" w:cstheme="minorHAnsi"/>
          <w:color w:val="000000"/>
        </w:rPr>
      </w:pPr>
    </w:p>
    <w:p w14:paraId="3A6ADDEA" w14:textId="30D03B1E" w:rsidR="000A20C4" w:rsidRDefault="000A20C4" w:rsidP="00876661">
      <w:pPr>
        <w:pStyle w:val="NormalWeb"/>
        <w:spacing w:before="0" w:beforeAutospacing="0" w:after="0" w:afterAutospacing="0"/>
        <w:rPr>
          <w:rFonts w:asciiTheme="minorHAnsi" w:hAnsiTheme="minorHAnsi" w:cstheme="minorHAnsi"/>
          <w:color w:val="000000"/>
        </w:rPr>
      </w:pPr>
    </w:p>
    <w:p w14:paraId="3F78B0F6" w14:textId="77777777" w:rsidR="000A20C4" w:rsidRDefault="000A20C4" w:rsidP="00876661">
      <w:pPr>
        <w:pStyle w:val="NormalWeb"/>
        <w:spacing w:before="0" w:beforeAutospacing="0" w:after="0" w:afterAutospacing="0"/>
        <w:rPr>
          <w:rFonts w:asciiTheme="minorHAnsi" w:hAnsiTheme="minorHAnsi" w:cstheme="minorHAnsi"/>
          <w:color w:val="000000"/>
        </w:rPr>
      </w:pPr>
    </w:p>
    <w:p w14:paraId="40B7B5CC" w14:textId="69AAE9B9" w:rsidR="009D32FD" w:rsidRPr="006B2B46" w:rsidRDefault="009D32FD" w:rsidP="00876661">
      <w:pPr>
        <w:pStyle w:val="NormalWeb"/>
        <w:spacing w:before="0" w:beforeAutospacing="0" w:after="0" w:afterAutospacing="0"/>
        <w:rPr>
          <w:rFonts w:asciiTheme="minorHAnsi" w:hAnsiTheme="minorHAnsi" w:cstheme="minorHAnsi"/>
          <w:b/>
          <w:bCs/>
          <w:color w:val="000000"/>
        </w:rPr>
      </w:pPr>
      <w:r w:rsidRPr="006B2B46">
        <w:rPr>
          <w:rFonts w:asciiTheme="minorHAnsi" w:hAnsiTheme="minorHAnsi" w:cstheme="minorHAnsi"/>
          <w:b/>
          <w:bCs/>
          <w:color w:val="000000"/>
        </w:rPr>
        <w:lastRenderedPageBreak/>
        <w:t>Group 3</w:t>
      </w:r>
    </w:p>
    <w:p w14:paraId="5CD53D97" w14:textId="6D717C67" w:rsidR="009D32FD" w:rsidRDefault="00D7431F" w:rsidP="00876661">
      <w:pPr>
        <w:pStyle w:val="NormalWeb"/>
        <w:spacing w:before="0" w:beforeAutospacing="0" w:after="0" w:afterAutospacing="0"/>
        <w:rPr>
          <w:rFonts w:asciiTheme="minorHAnsi" w:hAnsiTheme="minorHAnsi" w:cstheme="minorHAnsi"/>
          <w:color w:val="000000"/>
        </w:rPr>
      </w:pPr>
      <w:bookmarkStart w:id="6" w:name="_Hlk85098967"/>
      <w:r>
        <w:rPr>
          <w:rFonts w:asciiTheme="minorHAnsi" w:hAnsiTheme="minorHAnsi" w:cstheme="minorHAnsi"/>
          <w:color w:val="000000"/>
        </w:rPr>
        <w:t xml:space="preserve">Your school has banned wearing ripped jeans and has stated in the school dress code that violators will receive an in-school suspension. </w:t>
      </w:r>
      <w:r w:rsidR="00416373">
        <w:rPr>
          <w:rFonts w:asciiTheme="minorHAnsi" w:hAnsiTheme="minorHAnsi" w:cstheme="minorHAnsi"/>
          <w:color w:val="000000"/>
        </w:rPr>
        <w:t xml:space="preserve">Several students started discussing the ban on social media and their objections. </w:t>
      </w:r>
      <w:r w:rsidR="00674C6A">
        <w:rPr>
          <w:rFonts w:asciiTheme="minorHAnsi" w:hAnsiTheme="minorHAnsi" w:cstheme="minorHAnsi"/>
          <w:color w:val="000000"/>
        </w:rPr>
        <w:t>Students</w:t>
      </w:r>
      <w:r w:rsidR="00416373">
        <w:rPr>
          <w:rFonts w:asciiTheme="minorHAnsi" w:hAnsiTheme="minorHAnsi" w:cstheme="minorHAnsi"/>
          <w:color w:val="000000"/>
        </w:rPr>
        <w:t xml:space="preserve"> organize a protest during school lunch period on Friday. A student will send a text to all who want to join and together students will silently sit on the grassy lawn. Signs stating the students</w:t>
      </w:r>
      <w:r w:rsidR="000D426C">
        <w:rPr>
          <w:rFonts w:asciiTheme="minorHAnsi" w:hAnsiTheme="minorHAnsi" w:cstheme="minorHAnsi"/>
          <w:color w:val="000000"/>
        </w:rPr>
        <w:t>’</w:t>
      </w:r>
      <w:r w:rsidR="00416373">
        <w:rPr>
          <w:rFonts w:asciiTheme="minorHAnsi" w:hAnsiTheme="minorHAnsi" w:cstheme="minorHAnsi"/>
          <w:color w:val="000000"/>
        </w:rPr>
        <w:t xml:space="preserve"> objections to the ban on ripped jeans will be made at home and brought to school</w:t>
      </w:r>
      <w:r w:rsidR="000D426C">
        <w:rPr>
          <w:rFonts w:asciiTheme="minorHAnsi" w:hAnsiTheme="minorHAnsi" w:cstheme="minorHAnsi"/>
          <w:color w:val="000000"/>
        </w:rPr>
        <w:t>. They will</w:t>
      </w:r>
      <w:r w:rsidR="00416373">
        <w:rPr>
          <w:rFonts w:asciiTheme="minorHAnsi" w:hAnsiTheme="minorHAnsi" w:cstheme="minorHAnsi"/>
          <w:color w:val="000000"/>
        </w:rPr>
        <w:t xml:space="preserve"> be store</w:t>
      </w:r>
      <w:r w:rsidR="000D426C">
        <w:rPr>
          <w:rFonts w:asciiTheme="minorHAnsi" w:hAnsiTheme="minorHAnsi" w:cstheme="minorHAnsi"/>
          <w:color w:val="000000"/>
        </w:rPr>
        <w:t>d</w:t>
      </w:r>
      <w:r w:rsidR="00416373">
        <w:rPr>
          <w:rFonts w:asciiTheme="minorHAnsi" w:hAnsiTheme="minorHAnsi" w:cstheme="minorHAnsi"/>
          <w:color w:val="000000"/>
        </w:rPr>
        <w:t xml:space="preserve"> in a teacher’s room who volunteered to hold and review </w:t>
      </w:r>
      <w:r w:rsidR="000D426C">
        <w:rPr>
          <w:rFonts w:asciiTheme="minorHAnsi" w:hAnsiTheme="minorHAnsi" w:cstheme="minorHAnsi"/>
          <w:color w:val="000000"/>
        </w:rPr>
        <w:t xml:space="preserve">them </w:t>
      </w:r>
      <w:r w:rsidR="00416373">
        <w:rPr>
          <w:rFonts w:asciiTheme="minorHAnsi" w:hAnsiTheme="minorHAnsi" w:cstheme="minorHAnsi"/>
          <w:color w:val="000000"/>
        </w:rPr>
        <w:t>for appropriate display. One student volunteered to be the speaker for the group and will respond to staff questions. When the bell rings to go to the next class period, a few students will gather the signs and take them to the teacher ‘s room again.</w:t>
      </w:r>
    </w:p>
    <w:bookmarkEnd w:id="6"/>
    <w:p w14:paraId="19A77664" w14:textId="4875A7BB" w:rsidR="006B2B46" w:rsidRDefault="006B2B46" w:rsidP="00876661">
      <w:pPr>
        <w:pStyle w:val="NormalWeb"/>
        <w:spacing w:before="0" w:beforeAutospacing="0" w:after="0" w:afterAutospacing="0"/>
        <w:rPr>
          <w:rFonts w:asciiTheme="minorHAnsi" w:hAnsiTheme="minorHAnsi" w:cstheme="minorHAnsi"/>
          <w:color w:val="000000"/>
        </w:rPr>
      </w:pPr>
    </w:p>
    <w:p w14:paraId="61AF17C9" w14:textId="77777777" w:rsidR="006B2B46" w:rsidRDefault="006B2B46" w:rsidP="006B2B46">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Peaceful Assembly or Not?</w:t>
      </w:r>
    </w:p>
    <w:p w14:paraId="153056C9" w14:textId="77777777" w:rsidR="006B2B46" w:rsidRDefault="006B2B46" w:rsidP="006B2B46">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details support your choice?</w:t>
      </w:r>
    </w:p>
    <w:p w14:paraId="7A7E0B8C" w14:textId="77777777" w:rsidR="006B2B46" w:rsidRDefault="006B2B46" w:rsidP="006B2B46">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possible consequences may students present receive?</w:t>
      </w:r>
    </w:p>
    <w:p w14:paraId="508DF258" w14:textId="18C27A9A" w:rsidR="006B2B46" w:rsidRDefault="0034746F" w:rsidP="006B2B46">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Was this situation </w:t>
      </w:r>
      <w:r w:rsidR="006B2B46">
        <w:rPr>
          <w:rFonts w:eastAsia="Calibri" w:cstheme="minorHAnsi"/>
          <w:sz w:val="24"/>
          <w:szCs w:val="24"/>
        </w:rPr>
        <w:t>disruptive to the learning environment? If so, how? If not, why?</w:t>
      </w:r>
    </w:p>
    <w:p w14:paraId="7096F6CD" w14:textId="6A8718B2" w:rsidR="006B2B46" w:rsidRDefault="006B2B46" w:rsidP="006B2B46">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actions could students safely take to help protect themselves, others, and the learning environment?</w:t>
      </w:r>
    </w:p>
    <w:p w14:paraId="5BCB592D" w14:textId="2328FE7F" w:rsidR="006B2B46" w:rsidRDefault="006B2B46" w:rsidP="006B2B46">
      <w:pPr>
        <w:widowControl w:val="0"/>
        <w:pBdr>
          <w:bottom w:val="single" w:sz="12" w:space="1" w:color="auto"/>
        </w:pBdr>
        <w:autoSpaceDE w:val="0"/>
        <w:autoSpaceDN w:val="0"/>
        <w:adjustRightInd w:val="0"/>
        <w:spacing w:after="0" w:line="240" w:lineRule="auto"/>
        <w:rPr>
          <w:rFonts w:eastAsia="Calibri" w:cstheme="minorHAnsi"/>
          <w:sz w:val="24"/>
          <w:szCs w:val="24"/>
        </w:rPr>
      </w:pPr>
    </w:p>
    <w:p w14:paraId="67A9C495" w14:textId="77777777" w:rsidR="006B2B46" w:rsidRDefault="006B2B46" w:rsidP="006B2B46">
      <w:pPr>
        <w:widowControl w:val="0"/>
        <w:autoSpaceDE w:val="0"/>
        <w:autoSpaceDN w:val="0"/>
        <w:adjustRightInd w:val="0"/>
        <w:spacing w:after="0" w:line="240" w:lineRule="auto"/>
        <w:rPr>
          <w:rFonts w:eastAsia="Calibri" w:cstheme="minorHAnsi"/>
          <w:sz w:val="24"/>
          <w:szCs w:val="24"/>
        </w:rPr>
      </w:pPr>
    </w:p>
    <w:p w14:paraId="64B07CC2" w14:textId="051347A5" w:rsidR="006B2B46" w:rsidRPr="005977C0" w:rsidRDefault="00882A70" w:rsidP="00876661">
      <w:pPr>
        <w:pStyle w:val="NormalWeb"/>
        <w:spacing w:before="0" w:beforeAutospacing="0" w:after="0" w:afterAutospacing="0"/>
        <w:rPr>
          <w:rFonts w:asciiTheme="minorHAnsi" w:hAnsiTheme="minorHAnsi" w:cstheme="minorHAnsi"/>
          <w:b/>
          <w:bCs/>
          <w:color w:val="000000"/>
        </w:rPr>
      </w:pPr>
      <w:r w:rsidRPr="005977C0">
        <w:rPr>
          <w:rFonts w:asciiTheme="minorHAnsi" w:hAnsiTheme="minorHAnsi" w:cstheme="minorHAnsi"/>
          <w:b/>
          <w:bCs/>
          <w:color w:val="000000"/>
        </w:rPr>
        <w:t>Group 4</w:t>
      </w:r>
    </w:p>
    <w:p w14:paraId="4FB047A1" w14:textId="56F8A468" w:rsidR="00882A70" w:rsidRDefault="00882A70" w:rsidP="00876661">
      <w:pPr>
        <w:pStyle w:val="NormalWeb"/>
        <w:spacing w:before="0" w:beforeAutospacing="0" w:after="0" w:afterAutospacing="0"/>
        <w:rPr>
          <w:rFonts w:asciiTheme="minorHAnsi" w:hAnsiTheme="minorHAnsi" w:cstheme="minorHAnsi"/>
          <w:color w:val="000000"/>
        </w:rPr>
      </w:pPr>
      <w:bookmarkStart w:id="7" w:name="_Hlk85099005"/>
      <w:r>
        <w:rPr>
          <w:rFonts w:asciiTheme="minorHAnsi" w:hAnsiTheme="minorHAnsi" w:cstheme="minorHAnsi"/>
          <w:color w:val="000000"/>
        </w:rPr>
        <w:t xml:space="preserve">You and some friends want to start a support group for </w:t>
      </w:r>
      <w:r w:rsidR="000D426C">
        <w:rPr>
          <w:rFonts w:asciiTheme="minorHAnsi" w:hAnsiTheme="minorHAnsi" w:cstheme="minorHAnsi"/>
          <w:color w:val="000000"/>
        </w:rPr>
        <w:t>students</w:t>
      </w:r>
      <w:r>
        <w:rPr>
          <w:rFonts w:asciiTheme="minorHAnsi" w:hAnsiTheme="minorHAnsi" w:cstheme="minorHAnsi"/>
          <w:color w:val="000000"/>
        </w:rPr>
        <w:t xml:space="preserve"> that share common experience</w:t>
      </w:r>
      <w:r w:rsidR="000D426C">
        <w:rPr>
          <w:rFonts w:asciiTheme="minorHAnsi" w:hAnsiTheme="minorHAnsi" w:cstheme="minorHAnsi"/>
          <w:color w:val="000000"/>
        </w:rPr>
        <w:t>s</w:t>
      </w:r>
      <w:r>
        <w:rPr>
          <w:rFonts w:asciiTheme="minorHAnsi" w:hAnsiTheme="minorHAnsi" w:cstheme="minorHAnsi"/>
          <w:color w:val="000000"/>
        </w:rPr>
        <w:t xml:space="preserve"> with being targeted for ridicule based on their beliefs and/or situation. The </w:t>
      </w:r>
      <w:r w:rsidR="005977C0">
        <w:rPr>
          <w:rFonts w:asciiTheme="minorHAnsi" w:hAnsiTheme="minorHAnsi" w:cstheme="minorHAnsi"/>
          <w:color w:val="000000"/>
        </w:rPr>
        <w:t>student</w:t>
      </w:r>
      <w:r>
        <w:rPr>
          <w:rFonts w:asciiTheme="minorHAnsi" w:hAnsiTheme="minorHAnsi" w:cstheme="minorHAnsi"/>
          <w:color w:val="000000"/>
        </w:rPr>
        <w:t xml:space="preserve"> </w:t>
      </w:r>
      <w:r w:rsidR="005977C0">
        <w:rPr>
          <w:rFonts w:asciiTheme="minorHAnsi" w:hAnsiTheme="minorHAnsi" w:cstheme="minorHAnsi"/>
          <w:color w:val="000000"/>
        </w:rPr>
        <w:t>desiring</w:t>
      </w:r>
      <w:r>
        <w:rPr>
          <w:rFonts w:asciiTheme="minorHAnsi" w:hAnsiTheme="minorHAnsi" w:cstheme="minorHAnsi"/>
          <w:color w:val="000000"/>
        </w:rPr>
        <w:t xml:space="preserve"> to lead the group obtained signatures of support </w:t>
      </w:r>
      <w:r w:rsidR="005977C0">
        <w:rPr>
          <w:rFonts w:asciiTheme="minorHAnsi" w:hAnsiTheme="minorHAnsi" w:cstheme="minorHAnsi"/>
          <w:color w:val="000000"/>
        </w:rPr>
        <w:t xml:space="preserve">from the student body </w:t>
      </w:r>
      <w:r>
        <w:rPr>
          <w:rFonts w:asciiTheme="minorHAnsi" w:hAnsiTheme="minorHAnsi" w:cstheme="minorHAnsi"/>
          <w:color w:val="000000"/>
        </w:rPr>
        <w:t xml:space="preserve">during lunch, before </w:t>
      </w:r>
      <w:r w:rsidR="000D426C">
        <w:rPr>
          <w:rFonts w:asciiTheme="minorHAnsi" w:hAnsiTheme="minorHAnsi" w:cstheme="minorHAnsi"/>
          <w:color w:val="000000"/>
        </w:rPr>
        <w:t xml:space="preserve">and after </w:t>
      </w:r>
      <w:r>
        <w:rPr>
          <w:rFonts w:asciiTheme="minorHAnsi" w:hAnsiTheme="minorHAnsi" w:cstheme="minorHAnsi"/>
          <w:color w:val="000000"/>
        </w:rPr>
        <w:t>school</w:t>
      </w:r>
      <w:r w:rsidR="000D426C">
        <w:rPr>
          <w:rFonts w:asciiTheme="minorHAnsi" w:hAnsiTheme="minorHAnsi" w:cstheme="minorHAnsi"/>
          <w:color w:val="000000"/>
        </w:rPr>
        <w:t>,</w:t>
      </w:r>
      <w:r>
        <w:rPr>
          <w:rFonts w:asciiTheme="minorHAnsi" w:hAnsiTheme="minorHAnsi" w:cstheme="minorHAnsi"/>
          <w:color w:val="000000"/>
        </w:rPr>
        <w:t xml:space="preserve"> and during passing </w:t>
      </w:r>
      <w:r w:rsidR="005977C0">
        <w:rPr>
          <w:rFonts w:asciiTheme="minorHAnsi" w:hAnsiTheme="minorHAnsi" w:cstheme="minorHAnsi"/>
          <w:color w:val="000000"/>
        </w:rPr>
        <w:t xml:space="preserve">time between classes. An outline of the support group’s logistics such </w:t>
      </w:r>
      <w:r w:rsidR="000D426C">
        <w:rPr>
          <w:rFonts w:asciiTheme="minorHAnsi" w:hAnsiTheme="minorHAnsi" w:cstheme="minorHAnsi"/>
          <w:color w:val="000000"/>
        </w:rPr>
        <w:t>a</w:t>
      </w:r>
      <w:r w:rsidR="005977C0">
        <w:rPr>
          <w:rFonts w:asciiTheme="minorHAnsi" w:hAnsiTheme="minorHAnsi" w:cstheme="minorHAnsi"/>
          <w:color w:val="000000"/>
        </w:rPr>
        <w:t>s where they will meet, when, which school staff member will sponsor their student-led group, and the signatures were presented to the school’s administrator for approval. The support group formation was approved. Approved flyers were passed out during lunch, before school and after, approved posters were displayed in approved areas on the school and text messages were sent out to students who provided their numbers. Students could also find the details of the support group through social media invitations to accepted friends. The support group began meeting every Wednesday morning at 7:00</w:t>
      </w:r>
      <w:r w:rsidR="000D426C">
        <w:rPr>
          <w:rFonts w:asciiTheme="minorHAnsi" w:hAnsiTheme="minorHAnsi" w:cstheme="minorHAnsi"/>
          <w:color w:val="000000"/>
        </w:rPr>
        <w:t>AM</w:t>
      </w:r>
      <w:r w:rsidR="005977C0">
        <w:rPr>
          <w:rFonts w:asciiTheme="minorHAnsi" w:hAnsiTheme="minorHAnsi" w:cstheme="minorHAnsi"/>
          <w:color w:val="000000"/>
        </w:rPr>
        <w:t xml:space="preserve"> in the library. </w:t>
      </w:r>
    </w:p>
    <w:bookmarkEnd w:id="7"/>
    <w:p w14:paraId="64423DE7" w14:textId="5C4DAC12" w:rsidR="005977C0" w:rsidRDefault="005977C0" w:rsidP="00876661">
      <w:pPr>
        <w:pStyle w:val="NormalWeb"/>
        <w:spacing w:before="0" w:beforeAutospacing="0" w:after="0" w:afterAutospacing="0"/>
        <w:rPr>
          <w:rFonts w:asciiTheme="minorHAnsi" w:hAnsiTheme="minorHAnsi" w:cstheme="minorHAnsi"/>
          <w:color w:val="000000"/>
        </w:rPr>
      </w:pPr>
    </w:p>
    <w:p w14:paraId="6FA0F85F" w14:textId="77777777" w:rsidR="005977C0" w:rsidRDefault="005977C0" w:rsidP="005977C0">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Peaceful Assembly or Not?</w:t>
      </w:r>
    </w:p>
    <w:p w14:paraId="0D653B9E" w14:textId="77777777" w:rsidR="005977C0" w:rsidRDefault="005977C0" w:rsidP="005977C0">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details support your choice?</w:t>
      </w:r>
    </w:p>
    <w:p w14:paraId="7FACCD79" w14:textId="77777777" w:rsidR="005977C0" w:rsidRDefault="005977C0" w:rsidP="005977C0">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possible consequences may students present receive?</w:t>
      </w:r>
    </w:p>
    <w:p w14:paraId="23539A30" w14:textId="269E909A" w:rsidR="005977C0" w:rsidRDefault="0034746F" w:rsidP="005977C0">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Was this situation </w:t>
      </w:r>
      <w:r w:rsidR="005977C0">
        <w:rPr>
          <w:rFonts w:eastAsia="Calibri" w:cstheme="minorHAnsi"/>
          <w:sz w:val="24"/>
          <w:szCs w:val="24"/>
        </w:rPr>
        <w:t>disruptive to the learning environment? If so, how? If not, why?</w:t>
      </w:r>
    </w:p>
    <w:p w14:paraId="594EE765" w14:textId="77777777" w:rsidR="005977C0" w:rsidRDefault="005977C0" w:rsidP="005977C0">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actions could students safely take to help protect themselves, others, and the learning environment?</w:t>
      </w:r>
    </w:p>
    <w:p w14:paraId="2ACF1F02" w14:textId="4310043A" w:rsidR="005977C0" w:rsidRDefault="005977C0" w:rsidP="00876661">
      <w:pPr>
        <w:pStyle w:val="NormalWeb"/>
        <w:pBdr>
          <w:bottom w:val="single" w:sz="12" w:space="1" w:color="auto"/>
        </w:pBdr>
        <w:spacing w:before="0" w:beforeAutospacing="0" w:after="0" w:afterAutospacing="0"/>
        <w:rPr>
          <w:rFonts w:asciiTheme="minorHAnsi" w:hAnsiTheme="minorHAnsi" w:cstheme="minorHAnsi"/>
          <w:color w:val="000000"/>
        </w:rPr>
      </w:pPr>
    </w:p>
    <w:p w14:paraId="717A0FCF" w14:textId="72BD62D2" w:rsidR="005977C0" w:rsidRDefault="005977C0" w:rsidP="00876661">
      <w:pPr>
        <w:pStyle w:val="NormalWeb"/>
        <w:spacing w:before="0" w:beforeAutospacing="0" w:after="0" w:afterAutospacing="0"/>
        <w:rPr>
          <w:rFonts w:asciiTheme="minorHAnsi" w:hAnsiTheme="minorHAnsi" w:cstheme="minorHAnsi"/>
          <w:color w:val="000000"/>
        </w:rPr>
      </w:pPr>
    </w:p>
    <w:p w14:paraId="6684FE69" w14:textId="28F2D0C6" w:rsidR="005977C0" w:rsidRPr="001B7053" w:rsidRDefault="005977C0" w:rsidP="00876661">
      <w:pPr>
        <w:pStyle w:val="NormalWeb"/>
        <w:spacing w:before="0" w:beforeAutospacing="0" w:after="0" w:afterAutospacing="0"/>
        <w:rPr>
          <w:rFonts w:asciiTheme="minorHAnsi" w:hAnsiTheme="minorHAnsi" w:cstheme="minorHAnsi"/>
          <w:b/>
          <w:bCs/>
          <w:color w:val="000000"/>
        </w:rPr>
      </w:pPr>
      <w:r w:rsidRPr="001B7053">
        <w:rPr>
          <w:rFonts w:asciiTheme="minorHAnsi" w:hAnsiTheme="minorHAnsi" w:cstheme="minorHAnsi"/>
          <w:b/>
          <w:bCs/>
          <w:color w:val="000000"/>
        </w:rPr>
        <w:t>Group 5</w:t>
      </w:r>
    </w:p>
    <w:p w14:paraId="06400297" w14:textId="051E3991" w:rsidR="005977C0" w:rsidRDefault="005977C0" w:rsidP="00876661">
      <w:pPr>
        <w:pStyle w:val="NormalWeb"/>
        <w:spacing w:before="0" w:beforeAutospacing="0" w:after="0" w:afterAutospacing="0"/>
        <w:rPr>
          <w:rFonts w:asciiTheme="minorHAnsi" w:hAnsiTheme="minorHAnsi" w:cstheme="minorHAnsi"/>
          <w:color w:val="000000"/>
        </w:rPr>
      </w:pPr>
      <w:r>
        <w:rPr>
          <w:rFonts w:asciiTheme="minorHAnsi" w:hAnsiTheme="minorHAnsi" w:cstheme="minorHAnsi"/>
          <w:color w:val="000000"/>
        </w:rPr>
        <w:t>Groups of students want to start a prayer group that can meet before school at the school flagpole. With parent support, the students petition the School Board with a letter of intent explaining when and where they would like to meet, signatures of students desiring to participate</w:t>
      </w:r>
      <w:r w:rsidR="000D426C">
        <w:rPr>
          <w:rFonts w:asciiTheme="minorHAnsi" w:hAnsiTheme="minorHAnsi" w:cstheme="minorHAnsi"/>
          <w:color w:val="000000"/>
        </w:rPr>
        <w:t>,</w:t>
      </w:r>
      <w:r w:rsidR="001B7053">
        <w:rPr>
          <w:rFonts w:asciiTheme="minorHAnsi" w:hAnsiTheme="minorHAnsi" w:cstheme="minorHAnsi"/>
          <w:color w:val="000000"/>
        </w:rPr>
        <w:t xml:space="preserve"> and rules they will abide by. The petition is granted. The first day the students meet, some students gather to see what is going on, some join</w:t>
      </w:r>
      <w:r w:rsidR="000D426C">
        <w:rPr>
          <w:rFonts w:asciiTheme="minorHAnsi" w:hAnsiTheme="minorHAnsi" w:cstheme="minorHAnsi"/>
          <w:color w:val="000000"/>
        </w:rPr>
        <w:t>,</w:t>
      </w:r>
      <w:r w:rsidR="001B7053">
        <w:rPr>
          <w:rFonts w:asciiTheme="minorHAnsi" w:hAnsiTheme="minorHAnsi" w:cstheme="minorHAnsi"/>
          <w:color w:val="000000"/>
        </w:rPr>
        <w:t xml:space="preserve"> some watch</w:t>
      </w:r>
      <w:r w:rsidR="000D426C">
        <w:rPr>
          <w:rFonts w:asciiTheme="minorHAnsi" w:hAnsiTheme="minorHAnsi" w:cstheme="minorHAnsi"/>
          <w:color w:val="000000"/>
        </w:rPr>
        <w:t>,</w:t>
      </w:r>
      <w:r w:rsidR="001B7053">
        <w:rPr>
          <w:rFonts w:asciiTheme="minorHAnsi" w:hAnsiTheme="minorHAnsi" w:cstheme="minorHAnsi"/>
          <w:color w:val="000000"/>
        </w:rPr>
        <w:t xml:space="preserve"> and some walk away. The next meeting, more students come to watch but his time, several </w:t>
      </w:r>
      <w:r w:rsidR="0082341F">
        <w:rPr>
          <w:rFonts w:asciiTheme="minorHAnsi" w:hAnsiTheme="minorHAnsi" w:cstheme="minorHAnsi"/>
          <w:color w:val="000000"/>
        </w:rPr>
        <w:t xml:space="preserve">bystanders </w:t>
      </w:r>
      <w:r w:rsidR="001B7053">
        <w:rPr>
          <w:rFonts w:asciiTheme="minorHAnsi" w:hAnsiTheme="minorHAnsi" w:cstheme="minorHAnsi"/>
          <w:color w:val="000000"/>
        </w:rPr>
        <w:t xml:space="preserve">start yelling comments with foul language. Some students throw small rocks towards the prayer group, soon several students surround the event to see what is going on. The administrators disperse the crowd without further incident.    </w:t>
      </w:r>
    </w:p>
    <w:p w14:paraId="466D839F" w14:textId="725F35C3" w:rsidR="001B7053" w:rsidRDefault="001B7053" w:rsidP="00876661">
      <w:pPr>
        <w:pStyle w:val="NormalWeb"/>
        <w:spacing w:before="0" w:beforeAutospacing="0" w:after="0" w:afterAutospacing="0"/>
        <w:rPr>
          <w:rFonts w:asciiTheme="minorHAnsi" w:hAnsiTheme="minorHAnsi" w:cstheme="minorHAnsi"/>
          <w:color w:val="000000"/>
        </w:rPr>
      </w:pPr>
    </w:p>
    <w:p w14:paraId="5EB7356F" w14:textId="77777777" w:rsidR="001B7053" w:rsidRDefault="001B7053" w:rsidP="001B7053">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Peaceful Assembly or Not?</w:t>
      </w:r>
    </w:p>
    <w:p w14:paraId="3589DA76" w14:textId="77777777" w:rsidR="001B7053" w:rsidRDefault="001B7053" w:rsidP="001B7053">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details support your choice?</w:t>
      </w:r>
    </w:p>
    <w:p w14:paraId="048EB35E" w14:textId="77777777" w:rsidR="001B7053" w:rsidRDefault="001B7053" w:rsidP="001B7053">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lastRenderedPageBreak/>
        <w:t>What possible consequences may students present receive?</w:t>
      </w:r>
    </w:p>
    <w:p w14:paraId="7183D019" w14:textId="0E446E1A" w:rsidR="001B7053" w:rsidRDefault="0034746F" w:rsidP="001B7053">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Was this situation </w:t>
      </w:r>
      <w:r w:rsidR="001B7053">
        <w:rPr>
          <w:rFonts w:eastAsia="Calibri" w:cstheme="minorHAnsi"/>
          <w:sz w:val="24"/>
          <w:szCs w:val="24"/>
        </w:rPr>
        <w:t>disruptive to the learning environment? If so, how? If not, why?</w:t>
      </w:r>
    </w:p>
    <w:p w14:paraId="68D33CB3" w14:textId="77777777" w:rsidR="001B7053" w:rsidRDefault="001B7053" w:rsidP="001B7053">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actions could students safely take to help protect themselves, others, and the learning environment?</w:t>
      </w:r>
    </w:p>
    <w:p w14:paraId="499E7339" w14:textId="0ACC9558" w:rsidR="001B7053" w:rsidRDefault="001B7053" w:rsidP="00876661">
      <w:pPr>
        <w:pStyle w:val="NormalWeb"/>
        <w:pBdr>
          <w:bottom w:val="single" w:sz="12" w:space="1" w:color="auto"/>
        </w:pBdr>
        <w:spacing w:before="0" w:beforeAutospacing="0" w:after="0" w:afterAutospacing="0"/>
        <w:rPr>
          <w:rFonts w:asciiTheme="minorHAnsi" w:hAnsiTheme="minorHAnsi" w:cstheme="minorHAnsi"/>
          <w:color w:val="000000"/>
        </w:rPr>
      </w:pPr>
    </w:p>
    <w:p w14:paraId="440F2AE3" w14:textId="14ED184A" w:rsidR="001B7053" w:rsidRDefault="001B7053" w:rsidP="00876661">
      <w:pPr>
        <w:pStyle w:val="NormalWeb"/>
        <w:spacing w:before="0" w:beforeAutospacing="0" w:after="0" w:afterAutospacing="0"/>
        <w:rPr>
          <w:rFonts w:asciiTheme="minorHAnsi" w:hAnsiTheme="minorHAnsi" w:cstheme="minorHAnsi"/>
          <w:color w:val="000000"/>
        </w:rPr>
      </w:pPr>
    </w:p>
    <w:p w14:paraId="66C98FD8" w14:textId="3010F3E5" w:rsidR="001B7053" w:rsidRPr="00C13F0E" w:rsidRDefault="001B7053" w:rsidP="00876661">
      <w:pPr>
        <w:pStyle w:val="NormalWeb"/>
        <w:spacing w:before="0" w:beforeAutospacing="0" w:after="0" w:afterAutospacing="0"/>
        <w:rPr>
          <w:rFonts w:asciiTheme="minorHAnsi" w:hAnsiTheme="minorHAnsi" w:cstheme="minorHAnsi"/>
          <w:b/>
          <w:bCs/>
          <w:color w:val="000000"/>
        </w:rPr>
      </w:pPr>
      <w:r w:rsidRPr="00C13F0E">
        <w:rPr>
          <w:rFonts w:asciiTheme="minorHAnsi" w:hAnsiTheme="minorHAnsi" w:cstheme="minorHAnsi"/>
          <w:b/>
          <w:bCs/>
          <w:color w:val="000000"/>
        </w:rPr>
        <w:t>Group 6</w:t>
      </w:r>
    </w:p>
    <w:p w14:paraId="1569612D" w14:textId="711344F1" w:rsidR="001B7053" w:rsidRDefault="00DC168B" w:rsidP="00876661">
      <w:pPr>
        <w:pStyle w:val="NormalWeb"/>
        <w:spacing w:before="0" w:beforeAutospacing="0" w:after="0" w:afterAutospacing="0"/>
        <w:rPr>
          <w:rFonts w:asciiTheme="minorHAnsi" w:hAnsiTheme="minorHAnsi" w:cstheme="minorHAnsi"/>
          <w:color w:val="000000"/>
        </w:rPr>
      </w:pPr>
      <w:r>
        <w:rPr>
          <w:rFonts w:asciiTheme="minorHAnsi" w:hAnsiTheme="minorHAnsi" w:cstheme="minorHAnsi"/>
          <w:color w:val="000000"/>
        </w:rPr>
        <w:t>A controversial state mandate has been issued</w:t>
      </w:r>
      <w:r w:rsidR="00581191">
        <w:rPr>
          <w:rFonts w:asciiTheme="minorHAnsi" w:hAnsiTheme="minorHAnsi" w:cstheme="minorHAnsi"/>
          <w:color w:val="000000"/>
        </w:rPr>
        <w:t xml:space="preserve">. Some students have very strong reactions for how they perceive this state mandate may affect them personally or their family and friends. They </w:t>
      </w:r>
      <w:r>
        <w:rPr>
          <w:rFonts w:asciiTheme="minorHAnsi" w:hAnsiTheme="minorHAnsi" w:cstheme="minorHAnsi"/>
          <w:color w:val="000000"/>
        </w:rPr>
        <w:t xml:space="preserve">feel </w:t>
      </w:r>
      <w:r w:rsidR="00581191">
        <w:rPr>
          <w:rFonts w:asciiTheme="minorHAnsi" w:hAnsiTheme="minorHAnsi" w:cstheme="minorHAnsi"/>
          <w:color w:val="000000"/>
        </w:rPr>
        <w:t xml:space="preserve">their rights will be violated and planned to join a student walk-out in protest. </w:t>
      </w:r>
      <w:r>
        <w:rPr>
          <w:rFonts w:asciiTheme="minorHAnsi" w:hAnsiTheme="minorHAnsi" w:cstheme="minorHAnsi"/>
          <w:color w:val="000000"/>
        </w:rPr>
        <w:t xml:space="preserve">During </w:t>
      </w:r>
      <w:r w:rsidR="00581191">
        <w:rPr>
          <w:rFonts w:asciiTheme="minorHAnsi" w:hAnsiTheme="minorHAnsi" w:cstheme="minorHAnsi"/>
          <w:color w:val="000000"/>
        </w:rPr>
        <w:t>4</w:t>
      </w:r>
      <w:r w:rsidR="00581191" w:rsidRPr="00581191">
        <w:rPr>
          <w:rFonts w:asciiTheme="minorHAnsi" w:hAnsiTheme="minorHAnsi" w:cstheme="minorHAnsi"/>
          <w:color w:val="000000"/>
          <w:vertAlign w:val="superscript"/>
        </w:rPr>
        <w:t>th</w:t>
      </w:r>
      <w:r w:rsidR="00581191">
        <w:rPr>
          <w:rFonts w:asciiTheme="minorHAnsi" w:hAnsiTheme="minorHAnsi" w:cstheme="minorHAnsi"/>
          <w:color w:val="000000"/>
        </w:rPr>
        <w:t xml:space="preserve"> hour, many students get out of their seats and walk out of class </w:t>
      </w:r>
      <w:r w:rsidR="0034746F">
        <w:rPr>
          <w:rFonts w:asciiTheme="minorHAnsi" w:hAnsiTheme="minorHAnsi" w:cstheme="minorHAnsi"/>
          <w:color w:val="000000"/>
        </w:rPr>
        <w:t>together</w:t>
      </w:r>
      <w:r w:rsidR="008A256D">
        <w:rPr>
          <w:rFonts w:asciiTheme="minorHAnsi" w:hAnsiTheme="minorHAnsi" w:cstheme="minorHAnsi"/>
          <w:color w:val="000000"/>
        </w:rPr>
        <w:t>,</w:t>
      </w:r>
      <w:r w:rsidR="00581191">
        <w:rPr>
          <w:rFonts w:asciiTheme="minorHAnsi" w:hAnsiTheme="minorHAnsi" w:cstheme="minorHAnsi"/>
          <w:color w:val="000000"/>
        </w:rPr>
        <w:t xml:space="preserve"> out of school</w:t>
      </w:r>
      <w:r w:rsidR="008A256D">
        <w:rPr>
          <w:rFonts w:asciiTheme="minorHAnsi" w:hAnsiTheme="minorHAnsi" w:cstheme="minorHAnsi"/>
          <w:color w:val="000000"/>
        </w:rPr>
        <w:t>,</w:t>
      </w:r>
      <w:r w:rsidR="00581191">
        <w:rPr>
          <w:rFonts w:asciiTheme="minorHAnsi" w:hAnsiTheme="minorHAnsi" w:cstheme="minorHAnsi"/>
          <w:color w:val="000000"/>
        </w:rPr>
        <w:t xml:space="preserve"> and head down the street. Other students, not sure what is happening, join them. Staff members ask the student</w:t>
      </w:r>
      <w:r w:rsidR="000D426C">
        <w:rPr>
          <w:rFonts w:asciiTheme="minorHAnsi" w:hAnsiTheme="minorHAnsi" w:cstheme="minorHAnsi"/>
          <w:color w:val="000000"/>
        </w:rPr>
        <w:t>s</w:t>
      </w:r>
      <w:r w:rsidR="00581191">
        <w:rPr>
          <w:rFonts w:asciiTheme="minorHAnsi" w:hAnsiTheme="minorHAnsi" w:cstheme="minorHAnsi"/>
          <w:color w:val="000000"/>
        </w:rPr>
        <w:t xml:space="preserve"> to remain in their seats an</w:t>
      </w:r>
      <w:r w:rsidR="0034746F">
        <w:rPr>
          <w:rFonts w:asciiTheme="minorHAnsi" w:hAnsiTheme="minorHAnsi" w:cstheme="minorHAnsi"/>
          <w:color w:val="000000"/>
        </w:rPr>
        <w:t>d</w:t>
      </w:r>
      <w:r w:rsidR="00581191">
        <w:rPr>
          <w:rFonts w:asciiTheme="minorHAnsi" w:hAnsiTheme="minorHAnsi" w:cstheme="minorHAnsi"/>
          <w:color w:val="000000"/>
        </w:rPr>
        <w:t xml:space="preserve"> </w:t>
      </w:r>
      <w:r w:rsidR="0034746F">
        <w:rPr>
          <w:rFonts w:asciiTheme="minorHAnsi" w:hAnsiTheme="minorHAnsi" w:cstheme="minorHAnsi"/>
          <w:color w:val="000000"/>
        </w:rPr>
        <w:t xml:space="preserve">not to leave class, but they refuse to listen or obey. </w:t>
      </w:r>
    </w:p>
    <w:p w14:paraId="6B3A632E" w14:textId="39FBD0C0" w:rsidR="00C13F0E" w:rsidRDefault="00C13F0E" w:rsidP="00876661">
      <w:pPr>
        <w:pStyle w:val="NormalWeb"/>
        <w:spacing w:before="0" w:beforeAutospacing="0" w:after="0" w:afterAutospacing="0"/>
        <w:rPr>
          <w:rFonts w:asciiTheme="minorHAnsi" w:hAnsiTheme="minorHAnsi" w:cstheme="minorHAnsi"/>
          <w:color w:val="000000"/>
        </w:rPr>
      </w:pPr>
    </w:p>
    <w:p w14:paraId="3A9A77E9" w14:textId="77777777" w:rsidR="00C13F0E" w:rsidRDefault="00C13F0E" w:rsidP="00C13F0E">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Peaceful Assembly or Not?</w:t>
      </w:r>
    </w:p>
    <w:p w14:paraId="52F700C2" w14:textId="77777777" w:rsidR="00C13F0E" w:rsidRDefault="00C13F0E" w:rsidP="00C13F0E">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details support your choice?</w:t>
      </w:r>
    </w:p>
    <w:p w14:paraId="68E4E785" w14:textId="77777777" w:rsidR="00C13F0E" w:rsidRDefault="00C13F0E" w:rsidP="00C13F0E">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possible consequences may students present receive?</w:t>
      </w:r>
    </w:p>
    <w:p w14:paraId="3092B960" w14:textId="0F36A5D1" w:rsidR="00C13F0E" w:rsidRDefault="0034746F" w:rsidP="00C13F0E">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Was this situation </w:t>
      </w:r>
      <w:r w:rsidR="00C13F0E">
        <w:rPr>
          <w:rFonts w:eastAsia="Calibri" w:cstheme="minorHAnsi"/>
          <w:sz w:val="24"/>
          <w:szCs w:val="24"/>
        </w:rPr>
        <w:t>disruptive to the learning environment? If so, how? If not, why?</w:t>
      </w:r>
    </w:p>
    <w:p w14:paraId="07DE6C79" w14:textId="77777777" w:rsidR="00C13F0E" w:rsidRDefault="00C13F0E" w:rsidP="00C13F0E">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actions could students safely take to help protect themselves, others, and the learning environment?</w:t>
      </w:r>
    </w:p>
    <w:p w14:paraId="0C84251A" w14:textId="7AF41434" w:rsidR="00C13F0E" w:rsidRDefault="00C13F0E" w:rsidP="00876661">
      <w:pPr>
        <w:pStyle w:val="NormalWeb"/>
        <w:pBdr>
          <w:bottom w:val="single" w:sz="12" w:space="1" w:color="auto"/>
        </w:pBdr>
        <w:spacing w:before="0" w:beforeAutospacing="0" w:after="0" w:afterAutospacing="0"/>
        <w:rPr>
          <w:rFonts w:asciiTheme="minorHAnsi" w:hAnsiTheme="minorHAnsi" w:cstheme="minorHAnsi"/>
          <w:color w:val="000000"/>
        </w:rPr>
      </w:pPr>
    </w:p>
    <w:p w14:paraId="1C6FBE82" w14:textId="05EC541A" w:rsidR="00C13F0E" w:rsidRDefault="00C13F0E" w:rsidP="00876661">
      <w:pPr>
        <w:pStyle w:val="NormalWeb"/>
        <w:spacing w:before="0" w:beforeAutospacing="0" w:after="0" w:afterAutospacing="0"/>
        <w:rPr>
          <w:rFonts w:asciiTheme="minorHAnsi" w:hAnsiTheme="minorHAnsi" w:cstheme="minorHAnsi"/>
          <w:color w:val="000000"/>
        </w:rPr>
      </w:pPr>
    </w:p>
    <w:p w14:paraId="566318E0" w14:textId="613D7BA2" w:rsidR="00C13F0E" w:rsidRPr="00581191" w:rsidRDefault="00C13F0E" w:rsidP="00876661">
      <w:pPr>
        <w:pStyle w:val="NormalWeb"/>
        <w:spacing w:before="0" w:beforeAutospacing="0" w:after="0" w:afterAutospacing="0"/>
        <w:rPr>
          <w:rFonts w:asciiTheme="minorHAnsi" w:hAnsiTheme="minorHAnsi" w:cstheme="minorHAnsi"/>
          <w:b/>
          <w:bCs/>
          <w:color w:val="000000"/>
        </w:rPr>
      </w:pPr>
      <w:r w:rsidRPr="00581191">
        <w:rPr>
          <w:rFonts w:asciiTheme="minorHAnsi" w:hAnsiTheme="minorHAnsi" w:cstheme="minorHAnsi"/>
          <w:b/>
          <w:bCs/>
          <w:color w:val="000000"/>
        </w:rPr>
        <w:t>Group 7</w:t>
      </w:r>
    </w:p>
    <w:p w14:paraId="1221F94C" w14:textId="0F0DBEBF" w:rsidR="0034746F" w:rsidRDefault="0034746F" w:rsidP="0034746F">
      <w:pPr>
        <w:widowControl w:val="0"/>
        <w:autoSpaceDE w:val="0"/>
        <w:autoSpaceDN w:val="0"/>
        <w:adjustRightInd w:val="0"/>
        <w:spacing w:after="0" w:line="240" w:lineRule="auto"/>
        <w:rPr>
          <w:rFonts w:eastAsia="Calibri" w:cstheme="minorHAnsi"/>
          <w:sz w:val="24"/>
          <w:szCs w:val="24"/>
        </w:rPr>
      </w:pPr>
      <w:bookmarkStart w:id="8" w:name="_Hlk85099121"/>
      <w:r>
        <w:rPr>
          <w:rFonts w:eastAsia="Calibri" w:cstheme="minorHAnsi"/>
          <w:sz w:val="24"/>
          <w:szCs w:val="24"/>
        </w:rPr>
        <w:t xml:space="preserve">During a political campaign season in the state, several students started wearing t-shirts representing their personal political views to school. As more and more </w:t>
      </w:r>
      <w:r w:rsidR="002F155C">
        <w:rPr>
          <w:rFonts w:eastAsia="Calibri" w:cstheme="minorHAnsi"/>
          <w:sz w:val="24"/>
          <w:szCs w:val="24"/>
        </w:rPr>
        <w:t>students</w:t>
      </w:r>
      <w:r>
        <w:rPr>
          <w:rFonts w:eastAsia="Calibri" w:cstheme="minorHAnsi"/>
          <w:sz w:val="24"/>
          <w:szCs w:val="24"/>
        </w:rPr>
        <w:t xml:space="preserve"> received both negative and positive comments, more students started </w:t>
      </w:r>
      <w:r w:rsidR="0006376A">
        <w:rPr>
          <w:rFonts w:eastAsia="Calibri" w:cstheme="minorHAnsi"/>
          <w:sz w:val="24"/>
          <w:szCs w:val="24"/>
        </w:rPr>
        <w:t>wearing</w:t>
      </w:r>
      <w:r>
        <w:rPr>
          <w:rFonts w:eastAsia="Calibri" w:cstheme="minorHAnsi"/>
          <w:sz w:val="24"/>
          <w:szCs w:val="24"/>
        </w:rPr>
        <w:t xml:space="preserve"> </w:t>
      </w:r>
      <w:r w:rsidR="002F155C">
        <w:rPr>
          <w:rFonts w:eastAsia="Calibri" w:cstheme="minorHAnsi"/>
          <w:sz w:val="24"/>
          <w:szCs w:val="24"/>
        </w:rPr>
        <w:t>their</w:t>
      </w:r>
      <w:r>
        <w:rPr>
          <w:rFonts w:eastAsia="Calibri" w:cstheme="minorHAnsi"/>
          <w:sz w:val="24"/>
          <w:szCs w:val="24"/>
        </w:rPr>
        <w:t xml:space="preserve"> shirts with political slogans. </w:t>
      </w:r>
      <w:r w:rsidR="002F155C">
        <w:rPr>
          <w:rFonts w:eastAsia="Calibri" w:cstheme="minorHAnsi"/>
          <w:sz w:val="24"/>
          <w:szCs w:val="24"/>
        </w:rPr>
        <w:t xml:space="preserve">A couple of students desiring to have a chance to express their views decided to start a conversation in the lunchroom with a couple of other students with opposing views. At first it was typical exchange of opposing opinions, but </w:t>
      </w:r>
      <w:r w:rsidR="00674C6A">
        <w:rPr>
          <w:rFonts w:eastAsia="Calibri" w:cstheme="minorHAnsi"/>
          <w:sz w:val="24"/>
          <w:szCs w:val="24"/>
        </w:rPr>
        <w:t>eventually</w:t>
      </w:r>
      <w:r w:rsidR="002F155C">
        <w:rPr>
          <w:rFonts w:eastAsia="Calibri" w:cstheme="minorHAnsi"/>
          <w:sz w:val="24"/>
          <w:szCs w:val="24"/>
        </w:rPr>
        <w:t xml:space="preserve"> two </w:t>
      </w:r>
      <w:r w:rsidR="00674C6A">
        <w:rPr>
          <w:rFonts w:eastAsia="Calibri" w:cstheme="minorHAnsi"/>
          <w:sz w:val="24"/>
          <w:szCs w:val="24"/>
        </w:rPr>
        <w:t xml:space="preserve">students </w:t>
      </w:r>
      <w:r w:rsidR="002F155C">
        <w:rPr>
          <w:rFonts w:eastAsia="Calibri" w:cstheme="minorHAnsi"/>
          <w:sz w:val="24"/>
          <w:szCs w:val="24"/>
        </w:rPr>
        <w:t xml:space="preserve">started pushing each other. The school staff quickly broke up the situation, sent the ones involved to the office and the rest of the students </w:t>
      </w:r>
      <w:r w:rsidR="00674C6A">
        <w:rPr>
          <w:rFonts w:eastAsia="Calibri" w:cstheme="minorHAnsi"/>
          <w:sz w:val="24"/>
          <w:szCs w:val="24"/>
        </w:rPr>
        <w:t>to class</w:t>
      </w:r>
      <w:r w:rsidR="002F155C">
        <w:rPr>
          <w:rFonts w:eastAsia="Calibri" w:cstheme="minorHAnsi"/>
          <w:sz w:val="24"/>
          <w:szCs w:val="24"/>
        </w:rPr>
        <w:t>. Students who witnessed the incident continued to talk about it</w:t>
      </w:r>
      <w:r w:rsidR="00AE235B">
        <w:rPr>
          <w:rFonts w:eastAsia="Calibri" w:cstheme="minorHAnsi"/>
          <w:sz w:val="24"/>
          <w:szCs w:val="24"/>
        </w:rPr>
        <w:t>, tell</w:t>
      </w:r>
      <w:r w:rsidR="00674C6A">
        <w:rPr>
          <w:rFonts w:eastAsia="Calibri" w:cstheme="minorHAnsi"/>
          <w:sz w:val="24"/>
          <w:szCs w:val="24"/>
        </w:rPr>
        <w:t>ing</w:t>
      </w:r>
      <w:r w:rsidR="00AE235B">
        <w:rPr>
          <w:rFonts w:eastAsia="Calibri" w:cstheme="minorHAnsi"/>
          <w:sz w:val="24"/>
          <w:szCs w:val="24"/>
        </w:rPr>
        <w:t xml:space="preserve"> others what happened. Throughout day, more arguments b</w:t>
      </w:r>
      <w:r w:rsidR="00674C6A">
        <w:rPr>
          <w:rFonts w:eastAsia="Calibri" w:cstheme="minorHAnsi"/>
          <w:sz w:val="24"/>
          <w:szCs w:val="24"/>
        </w:rPr>
        <w:t>r</w:t>
      </w:r>
      <w:r w:rsidR="00AE235B">
        <w:rPr>
          <w:rFonts w:eastAsia="Calibri" w:cstheme="minorHAnsi"/>
          <w:sz w:val="24"/>
          <w:szCs w:val="24"/>
        </w:rPr>
        <w:t xml:space="preserve">oke out and teachers and staff had to de-escalate the hostilities. </w:t>
      </w:r>
      <w:r w:rsidR="002F155C">
        <w:rPr>
          <w:rFonts w:eastAsia="Calibri" w:cstheme="minorHAnsi"/>
          <w:sz w:val="24"/>
          <w:szCs w:val="24"/>
        </w:rPr>
        <w:t xml:space="preserve"> </w:t>
      </w:r>
    </w:p>
    <w:bookmarkEnd w:id="8"/>
    <w:p w14:paraId="73C3847A" w14:textId="2EBE296B" w:rsidR="00AE235B" w:rsidRDefault="00AE235B" w:rsidP="0034746F">
      <w:pPr>
        <w:widowControl w:val="0"/>
        <w:autoSpaceDE w:val="0"/>
        <w:autoSpaceDN w:val="0"/>
        <w:adjustRightInd w:val="0"/>
        <w:spacing w:after="0" w:line="240" w:lineRule="auto"/>
        <w:rPr>
          <w:rFonts w:eastAsia="Calibri" w:cstheme="minorHAnsi"/>
          <w:sz w:val="24"/>
          <w:szCs w:val="24"/>
        </w:rPr>
      </w:pPr>
    </w:p>
    <w:p w14:paraId="69B785F7" w14:textId="77777777"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Peaceful Assembly or Not?</w:t>
      </w:r>
    </w:p>
    <w:p w14:paraId="409B3683" w14:textId="77777777"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details support your choice?</w:t>
      </w:r>
    </w:p>
    <w:p w14:paraId="1D871B01" w14:textId="77777777"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possible consequences may students present receive?</w:t>
      </w:r>
    </w:p>
    <w:p w14:paraId="6323BFEA" w14:textId="77777777"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Was this situation disruptive to the learning environment? If so, how? If not, why?</w:t>
      </w:r>
    </w:p>
    <w:p w14:paraId="6D8669F1" w14:textId="77777777"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actions could students safely take to help protect themselves, others, and the learning environment?</w:t>
      </w:r>
    </w:p>
    <w:p w14:paraId="5047B354" w14:textId="7322026C" w:rsidR="00AE235B" w:rsidRDefault="00AE235B">
      <w:pPr>
        <w:rPr>
          <w:rFonts w:eastAsia="Calibri" w:cstheme="minorHAnsi"/>
          <w:sz w:val="24"/>
          <w:szCs w:val="24"/>
        </w:rPr>
      </w:pPr>
      <w:r>
        <w:rPr>
          <w:rFonts w:eastAsia="Calibri" w:cstheme="minorHAnsi"/>
          <w:sz w:val="24"/>
          <w:szCs w:val="24"/>
        </w:rPr>
        <w:br w:type="page"/>
      </w:r>
    </w:p>
    <w:p w14:paraId="446CF2A6" w14:textId="77777777" w:rsidR="00AE235B" w:rsidRPr="00DC7F18" w:rsidRDefault="00AE235B" w:rsidP="00AE235B">
      <w:pPr>
        <w:jc w:val="center"/>
        <w:rPr>
          <w:sz w:val="24"/>
          <w:szCs w:val="24"/>
        </w:rPr>
      </w:pPr>
      <w:r w:rsidRPr="00DC7F18">
        <w:rPr>
          <w:rFonts w:cs="Tahoma"/>
          <w:b/>
          <w:noProof/>
          <w:sz w:val="24"/>
          <w:szCs w:val="24"/>
        </w:rPr>
        <w:lastRenderedPageBreak/>
        <w:drawing>
          <wp:inline distT="0" distB="0" distL="0" distR="0" wp14:anchorId="3E980900" wp14:editId="699E16D2">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2A5990E" w14:textId="77777777" w:rsidR="00AE235B" w:rsidRPr="00FC36B0" w:rsidRDefault="00AE235B" w:rsidP="00AE235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5ED8441" w14:textId="77777777" w:rsidR="00AE235B" w:rsidRPr="00DC7F18" w:rsidRDefault="00AE235B" w:rsidP="00AE235B">
      <w:pPr>
        <w:spacing w:after="0" w:line="240" w:lineRule="auto"/>
        <w:jc w:val="center"/>
        <w:rPr>
          <w:rFonts w:eastAsia="Calibri" w:cs="Calibri"/>
          <w:b/>
          <w:bCs/>
          <w:sz w:val="24"/>
          <w:szCs w:val="24"/>
          <w:u w:val="single"/>
        </w:rPr>
      </w:pPr>
    </w:p>
    <w:p w14:paraId="43F7871B" w14:textId="77777777" w:rsidR="00AE235B" w:rsidRPr="00441985" w:rsidRDefault="00AE235B" w:rsidP="00AE235B">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Student Expression on Campus</w:t>
      </w:r>
      <w:r w:rsidRPr="00441985">
        <w:rPr>
          <w:rFonts w:eastAsia="Calibri" w:cstheme="minorHAnsi"/>
          <w:b/>
          <w:bCs/>
          <w:sz w:val="24"/>
          <w:szCs w:val="24"/>
        </w:rPr>
        <w:t>” Academy</w:t>
      </w:r>
    </w:p>
    <w:p w14:paraId="0A06FA51" w14:textId="77777777" w:rsidR="00AE235B" w:rsidRPr="00441985" w:rsidRDefault="00AE235B" w:rsidP="00AE235B">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656E32EE" w14:textId="77777777" w:rsidR="00C45647" w:rsidRDefault="00C45647" w:rsidP="00AE235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Assembling Peacefully at School </w:t>
      </w:r>
    </w:p>
    <w:p w14:paraId="3047691B" w14:textId="2C5F773D" w:rsidR="00AE235B" w:rsidRDefault="00AE235B" w:rsidP="00AE235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Student Assembly Activity Sheet</w:t>
      </w:r>
    </w:p>
    <w:p w14:paraId="154034B0" w14:textId="66AA2E29" w:rsidR="00AE235B" w:rsidRDefault="008A256D" w:rsidP="00AE235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Answer </w:t>
      </w:r>
      <w:r w:rsidR="00AE235B">
        <w:rPr>
          <w:rFonts w:eastAsia="Calibri" w:cstheme="minorHAnsi"/>
          <w:b/>
          <w:bCs/>
          <w:sz w:val="24"/>
          <w:szCs w:val="24"/>
        </w:rPr>
        <w:t>Key</w:t>
      </w:r>
    </w:p>
    <w:p w14:paraId="545D25F6" w14:textId="77777777" w:rsidR="00AE235B" w:rsidRDefault="00AE235B" w:rsidP="00AE235B">
      <w:pPr>
        <w:widowControl w:val="0"/>
        <w:autoSpaceDE w:val="0"/>
        <w:autoSpaceDN w:val="0"/>
        <w:adjustRightInd w:val="0"/>
        <w:spacing w:after="0" w:line="240" w:lineRule="auto"/>
        <w:ind w:left="1710" w:hanging="1710"/>
        <w:jc w:val="center"/>
        <w:rPr>
          <w:rFonts w:eastAsia="Calibri" w:cstheme="minorHAnsi"/>
          <w:b/>
          <w:bCs/>
          <w:sz w:val="24"/>
          <w:szCs w:val="24"/>
        </w:rPr>
      </w:pPr>
    </w:p>
    <w:p w14:paraId="43FDB78E" w14:textId="77777777" w:rsidR="0013419F" w:rsidRDefault="0013419F" w:rsidP="0013419F">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Group 1</w:t>
      </w:r>
    </w:p>
    <w:p w14:paraId="7777A749" w14:textId="77777777" w:rsidR="0013419F" w:rsidRDefault="0013419F" w:rsidP="0013419F">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After the 2</w:t>
      </w:r>
      <w:r w:rsidRPr="009D32FD">
        <w:rPr>
          <w:rFonts w:eastAsia="Calibri" w:cstheme="minorHAnsi"/>
          <w:sz w:val="24"/>
          <w:szCs w:val="24"/>
          <w:vertAlign w:val="superscript"/>
        </w:rPr>
        <w:t>nd</w:t>
      </w:r>
      <w:r>
        <w:rPr>
          <w:rFonts w:eastAsia="Calibri" w:cstheme="minorHAnsi"/>
          <w:sz w:val="24"/>
          <w:szCs w:val="24"/>
        </w:rPr>
        <w:t xml:space="preserve"> hour class, when students are between classes, several students start receiving a text saying there is a fight happening behind the school gym. </w:t>
      </w:r>
      <w:r w:rsidRPr="006069D3">
        <w:rPr>
          <w:rFonts w:eastAsia="Calibri" w:cstheme="minorHAnsi"/>
          <w:sz w:val="24"/>
          <w:szCs w:val="24"/>
        </w:rPr>
        <w:t>A large group of students</w:t>
      </w:r>
      <w:r>
        <w:rPr>
          <w:rFonts w:eastAsia="Calibri" w:cstheme="minorHAnsi"/>
          <w:sz w:val="24"/>
          <w:szCs w:val="24"/>
        </w:rPr>
        <w:t xml:space="preserve"> start heading towards the gym. As they gather </w:t>
      </w:r>
      <w:r w:rsidRPr="006069D3">
        <w:rPr>
          <w:rFonts w:eastAsia="Calibri" w:cstheme="minorHAnsi"/>
          <w:sz w:val="24"/>
          <w:szCs w:val="24"/>
        </w:rPr>
        <w:t xml:space="preserve">to watch the fight, </w:t>
      </w:r>
      <w:r>
        <w:rPr>
          <w:rFonts w:eastAsia="Calibri" w:cstheme="minorHAnsi"/>
          <w:sz w:val="24"/>
          <w:szCs w:val="24"/>
        </w:rPr>
        <w:t>some students are encouraging the fight, others are taking videos and posting it to social media. School staff members arrive and begin breaking up the crowd, coaxing students to class and commanding the students to stop fighting. As students reluctantly leave, they argue with the school staff members, brandishing the middle finger and using foul language.</w:t>
      </w:r>
    </w:p>
    <w:p w14:paraId="548855E9" w14:textId="77777777" w:rsidR="00AE235B" w:rsidRDefault="00AE235B" w:rsidP="00AE235B">
      <w:pPr>
        <w:widowControl w:val="0"/>
        <w:autoSpaceDE w:val="0"/>
        <w:autoSpaceDN w:val="0"/>
        <w:adjustRightInd w:val="0"/>
        <w:spacing w:after="0" w:line="240" w:lineRule="auto"/>
        <w:rPr>
          <w:rFonts w:eastAsia="Calibri" w:cstheme="minorHAnsi"/>
          <w:sz w:val="24"/>
          <w:szCs w:val="24"/>
        </w:rPr>
      </w:pPr>
    </w:p>
    <w:p w14:paraId="0D54B1ED" w14:textId="35B0D5A5"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Peaceful Assembly or Not? </w:t>
      </w:r>
      <w:r w:rsidRPr="00AE235B">
        <w:rPr>
          <w:rFonts w:eastAsia="Calibri" w:cstheme="minorHAnsi"/>
          <w:color w:val="FF0000"/>
          <w:sz w:val="24"/>
          <w:szCs w:val="24"/>
        </w:rPr>
        <w:t>Not</w:t>
      </w:r>
    </w:p>
    <w:p w14:paraId="053A8241" w14:textId="19BED1A9"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What details support your choice? </w:t>
      </w:r>
      <w:r w:rsidR="003A70DF">
        <w:rPr>
          <w:rFonts w:eastAsia="Calibri" w:cstheme="minorHAnsi"/>
          <w:color w:val="FF0000"/>
          <w:sz w:val="24"/>
          <w:szCs w:val="24"/>
        </w:rPr>
        <w:t>f</w:t>
      </w:r>
      <w:r w:rsidRPr="0013419F">
        <w:rPr>
          <w:rFonts w:eastAsia="Calibri" w:cstheme="minorHAnsi"/>
          <w:color w:val="FF0000"/>
          <w:sz w:val="24"/>
          <w:szCs w:val="24"/>
        </w:rPr>
        <w:t>ight, encouraging others to fight, staff breaks it up, disrespect to authority</w:t>
      </w:r>
    </w:p>
    <w:p w14:paraId="30A3B116" w14:textId="40805525" w:rsidR="00AE235B" w:rsidRPr="00AE235B"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 xml:space="preserve">What possible consequences may students present receive? </w:t>
      </w:r>
      <w:r w:rsidR="00B64F5B">
        <w:rPr>
          <w:rFonts w:eastAsia="Calibri" w:cstheme="minorHAnsi"/>
          <w:color w:val="FF0000"/>
          <w:sz w:val="24"/>
          <w:szCs w:val="24"/>
        </w:rPr>
        <w:t>d</w:t>
      </w:r>
      <w:r w:rsidRPr="00AE235B">
        <w:rPr>
          <w:rFonts w:eastAsia="Calibri" w:cstheme="minorHAnsi"/>
          <w:color w:val="FF0000"/>
          <w:sz w:val="24"/>
          <w:szCs w:val="24"/>
        </w:rPr>
        <w:t>isorderly conduct or assault charges, suspension for fighting, insubordination-detentions, loss of school privileges such as attending dances or games</w:t>
      </w:r>
    </w:p>
    <w:p w14:paraId="12CD58AF" w14:textId="487E0D58" w:rsidR="00AE235B" w:rsidRPr="00AE235B"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 xml:space="preserve">Was this situation disruptive to the learning environment? If so, how? If not, why? </w:t>
      </w:r>
      <w:r w:rsidR="003A70DF">
        <w:rPr>
          <w:rFonts w:eastAsia="Calibri" w:cstheme="minorHAnsi"/>
          <w:sz w:val="24"/>
          <w:szCs w:val="24"/>
        </w:rPr>
        <w:t xml:space="preserve">Yes, </w:t>
      </w:r>
      <w:r w:rsidR="00B64F5B">
        <w:rPr>
          <w:rFonts w:eastAsia="Calibri" w:cstheme="minorHAnsi"/>
          <w:color w:val="FF0000"/>
          <w:sz w:val="24"/>
          <w:szCs w:val="24"/>
        </w:rPr>
        <w:t>s</w:t>
      </w:r>
      <w:r w:rsidRPr="00AE235B">
        <w:rPr>
          <w:rFonts w:eastAsia="Calibri" w:cstheme="minorHAnsi"/>
          <w:color w:val="FF0000"/>
          <w:sz w:val="24"/>
          <w:szCs w:val="24"/>
        </w:rPr>
        <w:t>tudents may continue talking about in their next class, not focusing on schoolwork, student</w:t>
      </w:r>
      <w:r w:rsidR="009E298C">
        <w:rPr>
          <w:rFonts w:eastAsia="Calibri" w:cstheme="minorHAnsi"/>
          <w:color w:val="FF0000"/>
          <w:sz w:val="24"/>
          <w:szCs w:val="24"/>
        </w:rPr>
        <w:t>s</w:t>
      </w:r>
      <w:r w:rsidRPr="00AE235B">
        <w:rPr>
          <w:rFonts w:eastAsia="Calibri" w:cstheme="minorHAnsi"/>
          <w:color w:val="FF0000"/>
          <w:sz w:val="24"/>
          <w:szCs w:val="24"/>
        </w:rPr>
        <w:t xml:space="preserve"> could continue to take sides causing future conflicts and acts of aggression</w:t>
      </w:r>
      <w:r w:rsidR="00E73760">
        <w:rPr>
          <w:rFonts w:eastAsia="Calibri" w:cstheme="minorHAnsi"/>
          <w:color w:val="FF0000"/>
          <w:sz w:val="24"/>
          <w:szCs w:val="24"/>
        </w:rPr>
        <w:t xml:space="preserve">, </w:t>
      </w:r>
      <w:r w:rsidR="00E73760" w:rsidRPr="00E73760">
        <w:rPr>
          <w:rFonts w:eastAsia="Calibri" w:cstheme="minorHAnsi"/>
          <w:color w:val="FF0000"/>
          <w:sz w:val="24"/>
          <w:szCs w:val="24"/>
        </w:rPr>
        <w:t>other students may feel upset and not able to concentrate</w:t>
      </w:r>
    </w:p>
    <w:p w14:paraId="6ACFF42F" w14:textId="18E65B2C"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actions could students safely take to help protect themselves, others, and the learning environment?</w:t>
      </w:r>
    </w:p>
    <w:p w14:paraId="584470DD" w14:textId="2A8DC415" w:rsidR="00AE235B" w:rsidRPr="00AE235B" w:rsidRDefault="00B64F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color w:val="FF0000"/>
          <w:sz w:val="24"/>
          <w:szCs w:val="24"/>
        </w:rPr>
        <w:t>d</w:t>
      </w:r>
      <w:r w:rsidR="00AE235B" w:rsidRPr="00AE235B">
        <w:rPr>
          <w:rFonts w:eastAsia="Calibri" w:cstheme="minorHAnsi"/>
          <w:color w:val="FF0000"/>
          <w:sz w:val="24"/>
          <w:szCs w:val="24"/>
        </w:rPr>
        <w:t>on’t’ go, report, follow staff directions</w:t>
      </w:r>
      <w:r w:rsidR="00AE235B">
        <w:rPr>
          <w:rFonts w:eastAsia="Calibri" w:cstheme="minorHAnsi"/>
          <w:color w:val="FF0000"/>
          <w:sz w:val="24"/>
          <w:szCs w:val="24"/>
        </w:rPr>
        <w:t xml:space="preserve">, encourage your friends/peers to </w:t>
      </w:r>
      <w:r w:rsidR="00204075">
        <w:rPr>
          <w:rFonts w:eastAsia="Calibri" w:cstheme="minorHAnsi"/>
          <w:color w:val="FF0000"/>
          <w:sz w:val="24"/>
          <w:szCs w:val="24"/>
        </w:rPr>
        <w:t>not go</w:t>
      </w:r>
    </w:p>
    <w:p w14:paraId="46D79B45" w14:textId="77777777" w:rsidR="00AE235B" w:rsidRDefault="00AE235B" w:rsidP="00AE235B">
      <w:pPr>
        <w:widowControl w:val="0"/>
        <w:pBdr>
          <w:bottom w:val="single" w:sz="12" w:space="1" w:color="auto"/>
        </w:pBdr>
        <w:autoSpaceDE w:val="0"/>
        <w:autoSpaceDN w:val="0"/>
        <w:adjustRightInd w:val="0"/>
        <w:spacing w:after="0" w:line="240" w:lineRule="auto"/>
        <w:rPr>
          <w:rFonts w:eastAsia="Calibri" w:cstheme="minorHAnsi"/>
          <w:sz w:val="24"/>
          <w:szCs w:val="24"/>
        </w:rPr>
      </w:pPr>
    </w:p>
    <w:p w14:paraId="571D25D0" w14:textId="4CBB3146" w:rsidR="00AE235B" w:rsidRPr="006069D3"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 </w:t>
      </w:r>
    </w:p>
    <w:p w14:paraId="39A296D3" w14:textId="77777777" w:rsidR="0013419F" w:rsidRPr="009D32FD" w:rsidRDefault="0013419F" w:rsidP="0013419F">
      <w:pPr>
        <w:pStyle w:val="NormalWeb"/>
        <w:spacing w:before="0" w:beforeAutospacing="0" w:after="0" w:afterAutospacing="0"/>
        <w:rPr>
          <w:rFonts w:asciiTheme="minorHAnsi" w:hAnsiTheme="minorHAnsi" w:cstheme="minorHAnsi"/>
          <w:b/>
          <w:bCs/>
          <w:color w:val="000000"/>
        </w:rPr>
      </w:pPr>
      <w:r w:rsidRPr="009D32FD">
        <w:rPr>
          <w:rFonts w:asciiTheme="minorHAnsi" w:hAnsiTheme="minorHAnsi" w:cstheme="minorHAnsi"/>
          <w:b/>
          <w:bCs/>
          <w:color w:val="000000"/>
        </w:rPr>
        <w:t>Group 2</w:t>
      </w:r>
    </w:p>
    <w:p w14:paraId="2D80E110" w14:textId="77777777" w:rsidR="0013419F" w:rsidRDefault="0013419F" w:rsidP="0013419F">
      <w:pPr>
        <w:pStyle w:val="NormalWeb"/>
        <w:spacing w:before="0" w:beforeAutospacing="0" w:after="0" w:afterAutospacing="0"/>
        <w:rPr>
          <w:rFonts w:asciiTheme="minorHAnsi" w:hAnsiTheme="minorHAnsi" w:cstheme="minorHAnsi"/>
          <w:color w:val="000000"/>
        </w:rPr>
      </w:pPr>
      <w:r>
        <w:rPr>
          <w:rFonts w:asciiTheme="minorHAnsi" w:hAnsiTheme="minorHAnsi" w:cstheme="minorHAnsi"/>
          <w:color w:val="000000"/>
        </w:rPr>
        <w:t xml:space="preserve">During lunch at school, a student brings a karaoke system and sets it up at the outdoor amphitheater. The coach is assisting with the set-up. The student starts singing and soon most of the student body at lunch show up to hear the music and take a turn at the mic. Some students are taking videos to upload on social media, a few heckle the singers. There are also a few mean comments responding on the social media posts. The bell rings to return to class, the coach and a few students volunteer to help the student who brought the system put it away. The rest of the students gathered go to their next class. </w:t>
      </w:r>
    </w:p>
    <w:p w14:paraId="7E5B95B6" w14:textId="77777777" w:rsidR="00AE235B" w:rsidRDefault="00AE235B" w:rsidP="00AE235B">
      <w:pPr>
        <w:pStyle w:val="NormalWeb"/>
        <w:spacing w:before="0" w:beforeAutospacing="0" w:after="0" w:afterAutospacing="0"/>
        <w:rPr>
          <w:rFonts w:asciiTheme="minorHAnsi" w:hAnsiTheme="minorHAnsi" w:cstheme="minorHAnsi"/>
          <w:color w:val="000000"/>
        </w:rPr>
      </w:pPr>
    </w:p>
    <w:p w14:paraId="1A8B6CF1" w14:textId="2D0C5A35"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Peaceful Assembly or Not?</w:t>
      </w:r>
      <w:r w:rsidR="00204075">
        <w:rPr>
          <w:rFonts w:eastAsia="Calibri" w:cstheme="minorHAnsi"/>
          <w:sz w:val="24"/>
          <w:szCs w:val="24"/>
        </w:rPr>
        <w:t xml:space="preserve"> </w:t>
      </w:r>
      <w:r w:rsidR="00204075" w:rsidRPr="00204075">
        <w:rPr>
          <w:rFonts w:eastAsia="Calibri" w:cstheme="minorHAnsi"/>
          <w:color w:val="FF0000"/>
          <w:sz w:val="24"/>
          <w:szCs w:val="24"/>
        </w:rPr>
        <w:t>Yes</w:t>
      </w:r>
    </w:p>
    <w:p w14:paraId="71DF1CE9" w14:textId="798C64B7"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details support your choice?</w:t>
      </w:r>
      <w:r w:rsidR="00204075">
        <w:rPr>
          <w:rFonts w:eastAsia="Calibri" w:cstheme="minorHAnsi"/>
          <w:sz w:val="24"/>
          <w:szCs w:val="24"/>
        </w:rPr>
        <w:t xml:space="preserve"> </w:t>
      </w:r>
      <w:r w:rsidR="00B64F5B">
        <w:rPr>
          <w:rFonts w:eastAsia="Calibri" w:cstheme="minorHAnsi"/>
          <w:color w:val="FF0000"/>
          <w:sz w:val="24"/>
          <w:szCs w:val="24"/>
        </w:rPr>
        <w:t>n</w:t>
      </w:r>
      <w:r w:rsidR="00204075" w:rsidRPr="00204075">
        <w:rPr>
          <w:rFonts w:eastAsia="Calibri" w:cstheme="minorHAnsi"/>
          <w:color w:val="FF0000"/>
          <w:sz w:val="24"/>
          <w:szCs w:val="24"/>
        </w:rPr>
        <w:t>o fighting, having fun, listening to authorities, getting staff help, helping, not reacting to mean posts-posting positives, helping, getting to class on time</w:t>
      </w:r>
    </w:p>
    <w:p w14:paraId="1764FBCD" w14:textId="6DCCA6A5" w:rsidR="00AE235B" w:rsidRPr="00204075"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What possible consequences may students present receive?</w:t>
      </w:r>
      <w:r w:rsidR="00204075">
        <w:rPr>
          <w:rFonts w:eastAsia="Calibri" w:cstheme="minorHAnsi"/>
          <w:sz w:val="24"/>
          <w:szCs w:val="24"/>
        </w:rPr>
        <w:t xml:space="preserve"> </w:t>
      </w:r>
      <w:r w:rsidR="00B64F5B">
        <w:rPr>
          <w:rFonts w:eastAsia="Calibri" w:cstheme="minorHAnsi"/>
          <w:color w:val="FF0000"/>
          <w:sz w:val="24"/>
          <w:szCs w:val="24"/>
        </w:rPr>
        <w:t>m</w:t>
      </w:r>
      <w:r w:rsidR="00204075" w:rsidRPr="00204075">
        <w:rPr>
          <w:rFonts w:eastAsia="Calibri" w:cstheme="minorHAnsi"/>
          <w:color w:val="FF0000"/>
          <w:sz w:val="24"/>
          <w:szCs w:val="24"/>
        </w:rPr>
        <w:t>ean posts, being made fun of while singing or listening</w:t>
      </w:r>
      <w:r w:rsidR="003A70DF">
        <w:rPr>
          <w:rFonts w:eastAsia="Calibri" w:cstheme="minorHAnsi"/>
          <w:color w:val="FF0000"/>
          <w:sz w:val="24"/>
          <w:szCs w:val="24"/>
        </w:rPr>
        <w:t>, enjoy their lunch hour</w:t>
      </w:r>
      <w:r w:rsidR="00204075" w:rsidRPr="00204075">
        <w:rPr>
          <w:rFonts w:eastAsia="Calibri" w:cstheme="minorHAnsi"/>
          <w:color w:val="FF0000"/>
          <w:sz w:val="24"/>
          <w:szCs w:val="24"/>
        </w:rPr>
        <w:t xml:space="preserve"> </w:t>
      </w:r>
    </w:p>
    <w:p w14:paraId="181CA358" w14:textId="25670E3A" w:rsidR="00AE235B" w:rsidRPr="00204075"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Was this situation disruptive to the learning environment? If so, how? If not, why?</w:t>
      </w:r>
      <w:r w:rsidR="00204075">
        <w:rPr>
          <w:rFonts w:eastAsia="Calibri" w:cstheme="minorHAnsi"/>
          <w:sz w:val="24"/>
          <w:szCs w:val="24"/>
        </w:rPr>
        <w:t xml:space="preserve"> </w:t>
      </w:r>
      <w:r w:rsidR="003A70DF">
        <w:rPr>
          <w:rFonts w:eastAsia="Calibri" w:cstheme="minorHAnsi"/>
          <w:color w:val="FF0000"/>
          <w:sz w:val="24"/>
          <w:szCs w:val="24"/>
        </w:rPr>
        <w:t>student opinions may vary</w:t>
      </w:r>
    </w:p>
    <w:p w14:paraId="1DB31F78" w14:textId="19900799" w:rsidR="00AE235B" w:rsidRPr="00204075"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lastRenderedPageBreak/>
        <w:t>What actions could students safely take to help protect themselves, others, and the learning environment</w:t>
      </w:r>
      <w:r w:rsidRPr="00B64F5B">
        <w:rPr>
          <w:rFonts w:eastAsia="Calibri" w:cstheme="minorHAnsi"/>
          <w:sz w:val="24"/>
          <w:szCs w:val="24"/>
        </w:rPr>
        <w:t>?</w:t>
      </w:r>
      <w:r w:rsidR="00204075" w:rsidRPr="00204075">
        <w:rPr>
          <w:rFonts w:eastAsia="Calibri" w:cstheme="minorHAnsi"/>
          <w:color w:val="FF0000"/>
          <w:sz w:val="24"/>
          <w:szCs w:val="24"/>
        </w:rPr>
        <w:t xml:space="preserve"> </w:t>
      </w:r>
      <w:r w:rsidR="00B64F5B">
        <w:rPr>
          <w:rFonts w:eastAsia="Calibri" w:cstheme="minorHAnsi"/>
          <w:color w:val="FF0000"/>
          <w:sz w:val="24"/>
          <w:szCs w:val="24"/>
        </w:rPr>
        <w:t>i</w:t>
      </w:r>
      <w:r w:rsidR="00204075" w:rsidRPr="00204075">
        <w:rPr>
          <w:rFonts w:eastAsia="Calibri" w:cstheme="minorHAnsi"/>
          <w:color w:val="FF0000"/>
          <w:sz w:val="24"/>
          <w:szCs w:val="24"/>
        </w:rPr>
        <w:t>f they weren’t interested, they could do something else during their lunch time, be a role model, say encouraging comments</w:t>
      </w:r>
    </w:p>
    <w:p w14:paraId="7BCAF06B" w14:textId="77777777" w:rsidR="00AE235B" w:rsidRDefault="00AE235B" w:rsidP="00AE235B">
      <w:pPr>
        <w:widowControl w:val="0"/>
        <w:pBdr>
          <w:bottom w:val="single" w:sz="12" w:space="1" w:color="auto"/>
        </w:pBdr>
        <w:autoSpaceDE w:val="0"/>
        <w:autoSpaceDN w:val="0"/>
        <w:adjustRightInd w:val="0"/>
        <w:spacing w:after="0" w:line="240" w:lineRule="auto"/>
        <w:rPr>
          <w:rFonts w:eastAsia="Calibri" w:cstheme="minorHAnsi"/>
          <w:sz w:val="24"/>
          <w:szCs w:val="24"/>
        </w:rPr>
      </w:pPr>
    </w:p>
    <w:p w14:paraId="3376310F" w14:textId="77777777" w:rsidR="00AE235B" w:rsidRDefault="00AE235B" w:rsidP="00AE235B">
      <w:pPr>
        <w:widowControl w:val="0"/>
        <w:autoSpaceDE w:val="0"/>
        <w:autoSpaceDN w:val="0"/>
        <w:adjustRightInd w:val="0"/>
        <w:spacing w:after="0" w:line="240" w:lineRule="auto"/>
        <w:rPr>
          <w:rFonts w:eastAsia="Calibri" w:cstheme="minorHAnsi"/>
          <w:sz w:val="24"/>
          <w:szCs w:val="24"/>
        </w:rPr>
      </w:pPr>
    </w:p>
    <w:p w14:paraId="6289217D" w14:textId="77777777" w:rsidR="00AE235B" w:rsidRPr="006B2B46" w:rsidRDefault="00AE235B" w:rsidP="00AE235B">
      <w:pPr>
        <w:pStyle w:val="NormalWeb"/>
        <w:spacing w:before="0" w:beforeAutospacing="0" w:after="0" w:afterAutospacing="0"/>
        <w:rPr>
          <w:rFonts w:asciiTheme="minorHAnsi" w:hAnsiTheme="minorHAnsi" w:cstheme="minorHAnsi"/>
          <w:b/>
          <w:bCs/>
          <w:color w:val="000000"/>
        </w:rPr>
      </w:pPr>
      <w:r w:rsidRPr="006B2B46">
        <w:rPr>
          <w:rFonts w:asciiTheme="minorHAnsi" w:hAnsiTheme="minorHAnsi" w:cstheme="minorHAnsi"/>
          <w:b/>
          <w:bCs/>
          <w:color w:val="000000"/>
        </w:rPr>
        <w:t>Group 3</w:t>
      </w:r>
    </w:p>
    <w:p w14:paraId="233B6CDA" w14:textId="35BE60F2" w:rsidR="0013419F" w:rsidRDefault="0013419F" w:rsidP="0013419F">
      <w:pPr>
        <w:pStyle w:val="NormalWeb"/>
        <w:spacing w:before="0" w:beforeAutospacing="0" w:after="0" w:afterAutospacing="0"/>
        <w:rPr>
          <w:rFonts w:asciiTheme="minorHAnsi" w:hAnsiTheme="minorHAnsi" w:cstheme="minorHAnsi"/>
          <w:color w:val="000000"/>
        </w:rPr>
      </w:pPr>
      <w:r>
        <w:rPr>
          <w:rFonts w:asciiTheme="minorHAnsi" w:hAnsiTheme="minorHAnsi" w:cstheme="minorHAnsi"/>
          <w:color w:val="000000"/>
        </w:rPr>
        <w:t>Your school has banned wearing ripped jeans and has stated in the school dress code that violators will receive an in-school suspension. Several students started discussing the ban on social media and their objections. Students organize a protest during school lunch period on Friday. A student will send a text to all who want to join and together students will silently sit on the grassy lawn. Signs stating the students’ objections to the ban on ripped jeans will be made at home and brought to school. They will be stored in a teacher’s room who volunteered to hold and review them for appropriate display. One student volunteered to be the speaker for the group and will respond to staff questions. When the bell rings to go to the next class period, a few students will gather the signs and take them to the teacher ‘s room again.</w:t>
      </w:r>
    </w:p>
    <w:p w14:paraId="637587BA" w14:textId="77777777" w:rsidR="00AE235B" w:rsidRDefault="00AE235B" w:rsidP="00AE235B">
      <w:pPr>
        <w:pStyle w:val="NormalWeb"/>
        <w:spacing w:before="0" w:beforeAutospacing="0" w:after="0" w:afterAutospacing="0"/>
        <w:rPr>
          <w:rFonts w:asciiTheme="minorHAnsi" w:hAnsiTheme="minorHAnsi" w:cstheme="minorHAnsi"/>
          <w:color w:val="000000"/>
        </w:rPr>
      </w:pPr>
    </w:p>
    <w:p w14:paraId="2EE4C89B" w14:textId="572B473F"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Peaceful Assembly or Not?</w:t>
      </w:r>
      <w:r w:rsidR="00204075">
        <w:rPr>
          <w:rFonts w:eastAsia="Calibri" w:cstheme="minorHAnsi"/>
          <w:sz w:val="24"/>
          <w:szCs w:val="24"/>
        </w:rPr>
        <w:t xml:space="preserve"> </w:t>
      </w:r>
      <w:r w:rsidR="00204075" w:rsidRPr="00204075">
        <w:rPr>
          <w:rFonts w:eastAsia="Calibri" w:cstheme="minorHAnsi"/>
          <w:color w:val="FF0000"/>
          <w:sz w:val="24"/>
          <w:szCs w:val="24"/>
        </w:rPr>
        <w:t>Yes</w:t>
      </w:r>
    </w:p>
    <w:p w14:paraId="19F0BA94" w14:textId="6E7CC58A" w:rsidR="00AE235B" w:rsidRPr="00204075"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What details support your choice?</w:t>
      </w:r>
      <w:r w:rsidR="00204075">
        <w:rPr>
          <w:rFonts w:eastAsia="Calibri" w:cstheme="minorHAnsi"/>
          <w:sz w:val="24"/>
          <w:szCs w:val="24"/>
        </w:rPr>
        <w:t xml:space="preserve"> </w:t>
      </w:r>
      <w:r w:rsidR="00B64F5B">
        <w:rPr>
          <w:rFonts w:eastAsia="Calibri" w:cstheme="minorHAnsi"/>
          <w:color w:val="FF0000"/>
          <w:sz w:val="24"/>
          <w:szCs w:val="24"/>
        </w:rPr>
        <w:t>p</w:t>
      </w:r>
      <w:r w:rsidR="00204075" w:rsidRPr="00204075">
        <w:rPr>
          <w:rFonts w:eastAsia="Calibri" w:cstheme="minorHAnsi"/>
          <w:color w:val="FF0000"/>
          <w:sz w:val="24"/>
          <w:szCs w:val="24"/>
        </w:rPr>
        <w:t>lan to obtain permission and follow school rules, conducted during lunch, silent, organized</w:t>
      </w:r>
    </w:p>
    <w:p w14:paraId="43327231" w14:textId="4CAEADB7"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possible consequences may students present receive?</w:t>
      </w:r>
      <w:r w:rsidR="00204075">
        <w:rPr>
          <w:rFonts w:eastAsia="Calibri" w:cstheme="minorHAnsi"/>
          <w:sz w:val="24"/>
          <w:szCs w:val="24"/>
        </w:rPr>
        <w:t xml:space="preserve"> </w:t>
      </w:r>
      <w:r w:rsidR="00B64F5B">
        <w:rPr>
          <w:rFonts w:eastAsia="Calibri" w:cstheme="minorHAnsi"/>
          <w:color w:val="FF0000"/>
          <w:sz w:val="24"/>
          <w:szCs w:val="24"/>
        </w:rPr>
        <w:t>o</w:t>
      </w:r>
      <w:r w:rsidR="00204075" w:rsidRPr="008079BC">
        <w:rPr>
          <w:rFonts w:eastAsia="Calibri" w:cstheme="minorHAnsi"/>
          <w:color w:val="FF0000"/>
          <w:sz w:val="24"/>
          <w:szCs w:val="24"/>
        </w:rPr>
        <w:t>ther students may make fun of them or ridicule them,</w:t>
      </w:r>
      <w:r w:rsidR="008079BC" w:rsidRPr="008079BC">
        <w:rPr>
          <w:rFonts w:eastAsia="Calibri" w:cstheme="minorHAnsi"/>
          <w:color w:val="FF0000"/>
          <w:sz w:val="24"/>
          <w:szCs w:val="24"/>
        </w:rPr>
        <w:t xml:space="preserve"> some staff may not support them or agree with their plan, may not change anything</w:t>
      </w:r>
      <w:r w:rsidR="00204075" w:rsidRPr="008079BC">
        <w:rPr>
          <w:rFonts w:eastAsia="Calibri" w:cstheme="minorHAnsi"/>
          <w:color w:val="FF0000"/>
          <w:sz w:val="24"/>
          <w:szCs w:val="24"/>
        </w:rPr>
        <w:t xml:space="preserve"> </w:t>
      </w:r>
    </w:p>
    <w:p w14:paraId="0153A503" w14:textId="0299EC50"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Was this situation disruptive to the learning environment? If so, how? If not, why?</w:t>
      </w:r>
      <w:r w:rsidR="008079BC">
        <w:rPr>
          <w:rFonts w:eastAsia="Calibri" w:cstheme="minorHAnsi"/>
          <w:sz w:val="24"/>
          <w:szCs w:val="24"/>
        </w:rPr>
        <w:t xml:space="preserve"> </w:t>
      </w:r>
      <w:r w:rsidR="003A70DF">
        <w:rPr>
          <w:rFonts w:eastAsia="Calibri" w:cstheme="minorHAnsi"/>
          <w:color w:val="FF0000"/>
          <w:sz w:val="24"/>
          <w:szCs w:val="24"/>
        </w:rPr>
        <w:t>student opinions may vary</w:t>
      </w:r>
    </w:p>
    <w:p w14:paraId="00EE0417" w14:textId="12C9AEB6" w:rsidR="00AE235B" w:rsidRPr="008079BC"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What actions could students safely take to help protect themselves, others, and the learning environment?</w:t>
      </w:r>
      <w:r w:rsidR="008079BC">
        <w:rPr>
          <w:rFonts w:eastAsia="Calibri" w:cstheme="minorHAnsi"/>
          <w:sz w:val="24"/>
          <w:szCs w:val="24"/>
        </w:rPr>
        <w:t xml:space="preserve"> </w:t>
      </w:r>
      <w:r w:rsidR="00B64F5B">
        <w:rPr>
          <w:rFonts w:eastAsia="Calibri" w:cstheme="minorHAnsi"/>
          <w:color w:val="FF0000"/>
          <w:sz w:val="24"/>
          <w:szCs w:val="24"/>
        </w:rPr>
        <w:t>l</w:t>
      </w:r>
      <w:r w:rsidR="008079BC" w:rsidRPr="008079BC">
        <w:rPr>
          <w:rFonts w:eastAsia="Calibri" w:cstheme="minorHAnsi"/>
          <w:color w:val="FF0000"/>
          <w:sz w:val="24"/>
          <w:szCs w:val="24"/>
        </w:rPr>
        <w:t>et the demonstration end before going on to class, let peer know when you can talk about what happened</w:t>
      </w:r>
    </w:p>
    <w:p w14:paraId="461F88F9" w14:textId="77777777" w:rsidR="00AE235B" w:rsidRDefault="00AE235B" w:rsidP="00AE235B">
      <w:pPr>
        <w:widowControl w:val="0"/>
        <w:pBdr>
          <w:bottom w:val="single" w:sz="12" w:space="1" w:color="auto"/>
        </w:pBdr>
        <w:autoSpaceDE w:val="0"/>
        <w:autoSpaceDN w:val="0"/>
        <w:adjustRightInd w:val="0"/>
        <w:spacing w:after="0" w:line="240" w:lineRule="auto"/>
        <w:rPr>
          <w:rFonts w:eastAsia="Calibri" w:cstheme="minorHAnsi"/>
          <w:sz w:val="24"/>
          <w:szCs w:val="24"/>
        </w:rPr>
      </w:pPr>
    </w:p>
    <w:p w14:paraId="42D69AA6" w14:textId="77777777" w:rsidR="00AE235B" w:rsidRDefault="00AE235B" w:rsidP="00AE235B">
      <w:pPr>
        <w:widowControl w:val="0"/>
        <w:autoSpaceDE w:val="0"/>
        <w:autoSpaceDN w:val="0"/>
        <w:adjustRightInd w:val="0"/>
        <w:spacing w:after="0" w:line="240" w:lineRule="auto"/>
        <w:rPr>
          <w:rFonts w:eastAsia="Calibri" w:cstheme="minorHAnsi"/>
          <w:sz w:val="24"/>
          <w:szCs w:val="24"/>
        </w:rPr>
      </w:pPr>
    </w:p>
    <w:p w14:paraId="3DF7A9E5" w14:textId="77777777" w:rsidR="00AE235B" w:rsidRPr="005977C0" w:rsidRDefault="00AE235B" w:rsidP="00AE235B">
      <w:pPr>
        <w:pStyle w:val="NormalWeb"/>
        <w:spacing w:before="0" w:beforeAutospacing="0" w:after="0" w:afterAutospacing="0"/>
        <w:rPr>
          <w:rFonts w:asciiTheme="minorHAnsi" w:hAnsiTheme="minorHAnsi" w:cstheme="minorHAnsi"/>
          <w:b/>
          <w:bCs/>
          <w:color w:val="000000"/>
        </w:rPr>
      </w:pPr>
      <w:r w:rsidRPr="005977C0">
        <w:rPr>
          <w:rFonts w:asciiTheme="minorHAnsi" w:hAnsiTheme="minorHAnsi" w:cstheme="minorHAnsi"/>
          <w:b/>
          <w:bCs/>
          <w:color w:val="000000"/>
        </w:rPr>
        <w:t>Group 4</w:t>
      </w:r>
    </w:p>
    <w:p w14:paraId="30C5C057" w14:textId="77777777" w:rsidR="0013419F" w:rsidRDefault="0013419F" w:rsidP="0013419F">
      <w:pPr>
        <w:pStyle w:val="NormalWeb"/>
        <w:spacing w:before="0" w:beforeAutospacing="0" w:after="0" w:afterAutospacing="0"/>
        <w:rPr>
          <w:rFonts w:asciiTheme="minorHAnsi" w:hAnsiTheme="minorHAnsi" w:cstheme="minorHAnsi"/>
          <w:color w:val="000000"/>
        </w:rPr>
      </w:pPr>
      <w:r>
        <w:rPr>
          <w:rFonts w:asciiTheme="minorHAnsi" w:hAnsiTheme="minorHAnsi" w:cstheme="minorHAnsi"/>
          <w:color w:val="000000"/>
        </w:rPr>
        <w:t xml:space="preserve">You and some friends want to start a support group for students that share common experiences with being targeted for ridicule based on their beliefs and/or situation. The student desiring to lead the group obtained signatures of support from the student body during lunch, before and after school, and during passing time between classes. An outline of the support group’s logistics such as where they will meet, when, which school staff member will sponsor their student-led group, and the signatures were presented to the school’s administrator for approval. The support group formation was approved. Approved flyers were passed out during lunch, before school and after, approved posters were displayed in approved areas on the school and text messages were sent out to students who provided their numbers. Students could also find the details of the support group through social media invitations to accepted friends. The support group began meeting every Wednesday morning at 7:00AM in the library. </w:t>
      </w:r>
    </w:p>
    <w:p w14:paraId="13BC9E35" w14:textId="77777777" w:rsidR="00AE235B" w:rsidRDefault="00AE235B" w:rsidP="00AE235B">
      <w:pPr>
        <w:pStyle w:val="NormalWeb"/>
        <w:spacing w:before="0" w:beforeAutospacing="0" w:after="0" w:afterAutospacing="0"/>
        <w:rPr>
          <w:rFonts w:asciiTheme="minorHAnsi" w:hAnsiTheme="minorHAnsi" w:cstheme="minorHAnsi"/>
          <w:color w:val="000000"/>
        </w:rPr>
      </w:pPr>
    </w:p>
    <w:p w14:paraId="460E1A3D" w14:textId="5748E404"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Peaceful Assembly or Not?</w:t>
      </w:r>
      <w:r w:rsidR="008079BC">
        <w:rPr>
          <w:rFonts w:eastAsia="Calibri" w:cstheme="minorHAnsi"/>
          <w:sz w:val="24"/>
          <w:szCs w:val="24"/>
        </w:rPr>
        <w:t xml:space="preserve"> </w:t>
      </w:r>
      <w:r w:rsidR="008079BC" w:rsidRPr="008079BC">
        <w:rPr>
          <w:rFonts w:eastAsia="Calibri" w:cstheme="minorHAnsi"/>
          <w:color w:val="FF0000"/>
          <w:sz w:val="24"/>
          <w:szCs w:val="24"/>
        </w:rPr>
        <w:t>Yes</w:t>
      </w:r>
    </w:p>
    <w:p w14:paraId="26117ED6" w14:textId="1789D811" w:rsidR="00AE235B" w:rsidRPr="008079BC"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What details support your choice?</w:t>
      </w:r>
      <w:r w:rsidR="008079BC">
        <w:rPr>
          <w:rFonts w:eastAsia="Calibri" w:cstheme="minorHAnsi"/>
          <w:sz w:val="24"/>
          <w:szCs w:val="24"/>
        </w:rPr>
        <w:t xml:space="preserve"> </w:t>
      </w:r>
      <w:r w:rsidR="008079BC" w:rsidRPr="008079BC">
        <w:rPr>
          <w:rFonts w:eastAsia="Calibri" w:cstheme="minorHAnsi"/>
          <w:color w:val="FF0000"/>
          <w:sz w:val="24"/>
          <w:szCs w:val="24"/>
        </w:rPr>
        <w:t>followed school rules and procedures, obtained permission, purpose of supporting others</w:t>
      </w:r>
    </w:p>
    <w:p w14:paraId="083BA812" w14:textId="1D0BAAE3"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possible consequences may students present receive?</w:t>
      </w:r>
      <w:r w:rsidR="008079BC">
        <w:rPr>
          <w:rFonts w:eastAsia="Calibri" w:cstheme="minorHAnsi"/>
          <w:sz w:val="24"/>
          <w:szCs w:val="24"/>
        </w:rPr>
        <w:t xml:space="preserve"> </w:t>
      </w:r>
      <w:r w:rsidR="008079BC" w:rsidRPr="008079BC">
        <w:rPr>
          <w:rFonts w:eastAsia="Calibri" w:cstheme="minorHAnsi"/>
          <w:color w:val="FF0000"/>
          <w:sz w:val="24"/>
          <w:szCs w:val="24"/>
        </w:rPr>
        <w:t>ridicule from peers who may oppose</w:t>
      </w:r>
      <w:r w:rsidR="008079BC">
        <w:rPr>
          <w:rFonts w:eastAsia="Calibri" w:cstheme="minorHAnsi"/>
          <w:color w:val="FF0000"/>
          <w:sz w:val="24"/>
          <w:szCs w:val="24"/>
        </w:rPr>
        <w:t>, bullied</w:t>
      </w:r>
    </w:p>
    <w:p w14:paraId="73AB6339" w14:textId="50748076" w:rsidR="00AE235B" w:rsidRPr="008079BC"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Was this situation disruptive to the learning environment? If so, how? If not, why?</w:t>
      </w:r>
      <w:r w:rsidR="008079BC">
        <w:rPr>
          <w:rFonts w:eastAsia="Calibri" w:cstheme="minorHAnsi"/>
          <w:sz w:val="24"/>
          <w:szCs w:val="24"/>
        </w:rPr>
        <w:t xml:space="preserve"> </w:t>
      </w:r>
      <w:r w:rsidR="003A70DF">
        <w:rPr>
          <w:rFonts w:eastAsia="Calibri" w:cstheme="minorHAnsi"/>
          <w:color w:val="FF0000"/>
          <w:sz w:val="24"/>
          <w:szCs w:val="24"/>
        </w:rPr>
        <w:t>student opinions may vary</w:t>
      </w:r>
    </w:p>
    <w:p w14:paraId="110A73C0" w14:textId="5E8DE6F0"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actions could students safely take to help protect themselves, others, and the learning environment?</w:t>
      </w:r>
      <w:r w:rsidR="008079BC">
        <w:rPr>
          <w:rFonts w:eastAsia="Calibri" w:cstheme="minorHAnsi"/>
          <w:sz w:val="24"/>
          <w:szCs w:val="24"/>
        </w:rPr>
        <w:t xml:space="preserve"> </w:t>
      </w:r>
      <w:r w:rsidR="008079BC" w:rsidRPr="008079BC">
        <w:rPr>
          <w:rFonts w:eastAsia="Calibri" w:cstheme="minorHAnsi"/>
          <w:color w:val="FF0000"/>
          <w:sz w:val="24"/>
          <w:szCs w:val="24"/>
        </w:rPr>
        <w:t>Report any bullying incident</w:t>
      </w:r>
    </w:p>
    <w:p w14:paraId="590751E8" w14:textId="77777777" w:rsidR="00AE235B" w:rsidRDefault="00AE235B" w:rsidP="00AE235B">
      <w:pPr>
        <w:pStyle w:val="NormalWeb"/>
        <w:pBdr>
          <w:bottom w:val="single" w:sz="12" w:space="1" w:color="auto"/>
        </w:pBdr>
        <w:spacing w:before="0" w:beforeAutospacing="0" w:after="0" w:afterAutospacing="0"/>
        <w:rPr>
          <w:rFonts w:asciiTheme="minorHAnsi" w:hAnsiTheme="minorHAnsi" w:cstheme="minorHAnsi"/>
          <w:color w:val="000000"/>
        </w:rPr>
      </w:pPr>
    </w:p>
    <w:p w14:paraId="08DE243A" w14:textId="142996A6" w:rsidR="00AE235B" w:rsidRDefault="00AE235B" w:rsidP="00AE235B">
      <w:pPr>
        <w:pStyle w:val="NormalWeb"/>
        <w:spacing w:before="0" w:beforeAutospacing="0" w:after="0" w:afterAutospacing="0"/>
        <w:rPr>
          <w:rFonts w:asciiTheme="minorHAnsi" w:hAnsiTheme="minorHAnsi" w:cstheme="minorHAnsi"/>
          <w:color w:val="000000"/>
        </w:rPr>
      </w:pPr>
    </w:p>
    <w:p w14:paraId="1A852A82" w14:textId="77777777" w:rsidR="000A20C4" w:rsidRDefault="000A20C4" w:rsidP="00AE235B">
      <w:pPr>
        <w:pStyle w:val="NormalWeb"/>
        <w:spacing w:before="0" w:beforeAutospacing="0" w:after="0" w:afterAutospacing="0"/>
        <w:rPr>
          <w:rFonts w:asciiTheme="minorHAnsi" w:hAnsiTheme="minorHAnsi" w:cstheme="minorHAnsi"/>
          <w:color w:val="000000"/>
        </w:rPr>
      </w:pPr>
    </w:p>
    <w:p w14:paraId="4D206A9C" w14:textId="77777777" w:rsidR="00AE235B" w:rsidRPr="001B7053" w:rsidRDefault="00AE235B" w:rsidP="00AE235B">
      <w:pPr>
        <w:pStyle w:val="NormalWeb"/>
        <w:spacing w:before="0" w:beforeAutospacing="0" w:after="0" w:afterAutospacing="0"/>
        <w:rPr>
          <w:rFonts w:asciiTheme="minorHAnsi" w:hAnsiTheme="minorHAnsi" w:cstheme="minorHAnsi"/>
          <w:b/>
          <w:bCs/>
          <w:color w:val="000000"/>
        </w:rPr>
      </w:pPr>
      <w:r w:rsidRPr="001B7053">
        <w:rPr>
          <w:rFonts w:asciiTheme="minorHAnsi" w:hAnsiTheme="minorHAnsi" w:cstheme="minorHAnsi"/>
          <w:b/>
          <w:bCs/>
          <w:color w:val="000000"/>
        </w:rPr>
        <w:lastRenderedPageBreak/>
        <w:t>Group 5</w:t>
      </w:r>
    </w:p>
    <w:p w14:paraId="60D192FE" w14:textId="77777777" w:rsidR="0013419F" w:rsidRDefault="0013419F" w:rsidP="0013419F">
      <w:pPr>
        <w:pStyle w:val="NormalWeb"/>
        <w:spacing w:before="0" w:beforeAutospacing="0" w:after="0" w:afterAutospacing="0"/>
        <w:rPr>
          <w:rFonts w:asciiTheme="minorHAnsi" w:hAnsiTheme="minorHAnsi" w:cstheme="minorHAnsi"/>
          <w:color w:val="000000"/>
        </w:rPr>
      </w:pPr>
      <w:r>
        <w:rPr>
          <w:rFonts w:asciiTheme="minorHAnsi" w:hAnsiTheme="minorHAnsi" w:cstheme="minorHAnsi"/>
          <w:color w:val="000000"/>
        </w:rPr>
        <w:t xml:space="preserve">Groups of students want to start a prayer group that can meet before school at the school flagpole. With parent support, the students petition the School Board with a letter of intent explaining when and where they would like to meet, signatures of students desiring to participate, and rules they will abide by. The petition is granted. The first day the students meet, some students gather to see what is going on, some join, some watch, and some walk away. The next meeting, more students come to watch but his time, several bystanders start yelling comments with foul language. Some students throw small rocks towards the prayer group, soon several students surround the event to see what is going on. The administrators disperse the crowd without further incident.    </w:t>
      </w:r>
    </w:p>
    <w:p w14:paraId="6A9D9F21" w14:textId="77777777" w:rsidR="00AE235B" w:rsidRDefault="00AE235B" w:rsidP="00AE235B">
      <w:pPr>
        <w:pStyle w:val="NormalWeb"/>
        <w:spacing w:before="0" w:beforeAutospacing="0" w:after="0" w:afterAutospacing="0"/>
        <w:rPr>
          <w:rFonts w:asciiTheme="minorHAnsi" w:hAnsiTheme="minorHAnsi" w:cstheme="minorHAnsi"/>
          <w:color w:val="000000"/>
        </w:rPr>
      </w:pPr>
    </w:p>
    <w:p w14:paraId="3BEEB0B2" w14:textId="3469B38A" w:rsidR="00AE235B" w:rsidRPr="008079BC"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Peaceful Assembly or Not?</w:t>
      </w:r>
      <w:r w:rsidR="008079BC">
        <w:rPr>
          <w:rFonts w:eastAsia="Calibri" w:cstheme="minorHAnsi"/>
          <w:sz w:val="24"/>
          <w:szCs w:val="24"/>
        </w:rPr>
        <w:t xml:space="preserve"> </w:t>
      </w:r>
      <w:r w:rsidR="00B64F5B">
        <w:rPr>
          <w:rFonts w:eastAsia="Calibri" w:cstheme="minorHAnsi"/>
          <w:color w:val="FF0000"/>
          <w:sz w:val="24"/>
          <w:szCs w:val="24"/>
        </w:rPr>
        <w:t>i</w:t>
      </w:r>
      <w:r w:rsidR="008079BC" w:rsidRPr="008079BC">
        <w:rPr>
          <w:rFonts w:eastAsia="Calibri" w:cstheme="minorHAnsi"/>
          <w:color w:val="FF0000"/>
          <w:sz w:val="24"/>
          <w:szCs w:val="24"/>
        </w:rPr>
        <w:t>ntended peaceful assembly but sometimes violence, hostility or aggression can result</w:t>
      </w:r>
    </w:p>
    <w:p w14:paraId="4EFD723B" w14:textId="2D103DD2" w:rsidR="00AE235B" w:rsidRPr="008079BC"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What details support your choice?</w:t>
      </w:r>
      <w:r w:rsidR="008079BC">
        <w:rPr>
          <w:rFonts w:eastAsia="Calibri" w:cstheme="minorHAnsi"/>
          <w:sz w:val="24"/>
          <w:szCs w:val="24"/>
        </w:rPr>
        <w:t xml:space="preserve">  </w:t>
      </w:r>
      <w:r w:rsidR="00B64F5B">
        <w:rPr>
          <w:rFonts w:eastAsia="Calibri" w:cstheme="minorHAnsi"/>
          <w:color w:val="FF0000"/>
          <w:sz w:val="24"/>
          <w:szCs w:val="24"/>
        </w:rPr>
        <w:t>p</w:t>
      </w:r>
      <w:r w:rsidR="008079BC" w:rsidRPr="008079BC">
        <w:rPr>
          <w:rFonts w:eastAsia="Calibri" w:cstheme="minorHAnsi"/>
          <w:color w:val="FF0000"/>
          <w:sz w:val="24"/>
          <w:szCs w:val="24"/>
        </w:rPr>
        <w:t>lan a peaceful assembly following school policies and guidelines, obtained permission, did not react to the negative actions of others</w:t>
      </w:r>
    </w:p>
    <w:p w14:paraId="6C142BE8" w14:textId="079E9F7A"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possible consequences may students present receive?</w:t>
      </w:r>
      <w:r w:rsidR="008079BC">
        <w:rPr>
          <w:rFonts w:eastAsia="Calibri" w:cstheme="minorHAnsi"/>
          <w:sz w:val="24"/>
          <w:szCs w:val="24"/>
        </w:rPr>
        <w:t xml:space="preserve"> </w:t>
      </w:r>
      <w:r w:rsidR="008079BC">
        <w:rPr>
          <w:rFonts w:eastAsia="Calibri" w:cstheme="minorHAnsi"/>
          <w:color w:val="FF0000"/>
          <w:sz w:val="24"/>
          <w:szCs w:val="24"/>
        </w:rPr>
        <w:t>f</w:t>
      </w:r>
      <w:r w:rsidR="008079BC" w:rsidRPr="008079BC">
        <w:rPr>
          <w:rFonts w:eastAsia="Calibri" w:cstheme="minorHAnsi"/>
          <w:color w:val="FF0000"/>
          <w:sz w:val="24"/>
          <w:szCs w:val="24"/>
        </w:rPr>
        <w:t>urther ridicule, bullying</w:t>
      </w:r>
    </w:p>
    <w:p w14:paraId="5CE54164" w14:textId="69ABE0FA" w:rsidR="00AE235B" w:rsidRPr="008079BC"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Was this situation disruptive to the learning environment? If so, how? If not, why?</w:t>
      </w:r>
      <w:r w:rsidR="008079BC">
        <w:rPr>
          <w:rFonts w:eastAsia="Calibri" w:cstheme="minorHAnsi"/>
          <w:sz w:val="24"/>
          <w:szCs w:val="24"/>
        </w:rPr>
        <w:t xml:space="preserve"> </w:t>
      </w:r>
      <w:r w:rsidR="008079BC" w:rsidRPr="008079BC">
        <w:rPr>
          <w:rFonts w:eastAsia="Calibri" w:cstheme="minorHAnsi"/>
          <w:color w:val="FF0000"/>
          <w:sz w:val="24"/>
          <w:szCs w:val="24"/>
        </w:rPr>
        <w:t>Students may continue to discuss what happened and their opinions throughout the day</w:t>
      </w:r>
    </w:p>
    <w:p w14:paraId="620A788F" w14:textId="0835F06C"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actions could students safely take to help protect themselves, others, and the learning environment?</w:t>
      </w:r>
      <w:r w:rsidR="008079BC">
        <w:rPr>
          <w:rFonts w:eastAsia="Calibri" w:cstheme="minorHAnsi"/>
          <w:sz w:val="24"/>
          <w:szCs w:val="24"/>
        </w:rPr>
        <w:t xml:space="preserve"> </w:t>
      </w:r>
      <w:r w:rsidR="008079BC" w:rsidRPr="007E0BE0">
        <w:rPr>
          <w:rFonts w:eastAsia="Calibri" w:cstheme="minorHAnsi"/>
          <w:color w:val="FF0000"/>
          <w:sz w:val="24"/>
          <w:szCs w:val="24"/>
        </w:rPr>
        <w:t xml:space="preserve">report bullying, ask those </w:t>
      </w:r>
      <w:r w:rsidR="007E0BE0" w:rsidRPr="007E0BE0">
        <w:rPr>
          <w:rFonts w:eastAsia="Calibri" w:cstheme="minorHAnsi"/>
          <w:color w:val="FF0000"/>
          <w:sz w:val="24"/>
          <w:szCs w:val="24"/>
        </w:rPr>
        <w:t>interested to</w:t>
      </w:r>
      <w:r w:rsidR="008079BC" w:rsidRPr="007E0BE0">
        <w:rPr>
          <w:rFonts w:eastAsia="Calibri" w:cstheme="minorHAnsi"/>
          <w:color w:val="FF0000"/>
          <w:sz w:val="24"/>
          <w:szCs w:val="24"/>
        </w:rPr>
        <w:t xml:space="preserve"> join, </w:t>
      </w:r>
      <w:r w:rsidR="007E0BE0" w:rsidRPr="007E0BE0">
        <w:rPr>
          <w:rFonts w:eastAsia="Calibri" w:cstheme="minorHAnsi"/>
          <w:color w:val="FF0000"/>
          <w:sz w:val="24"/>
          <w:szCs w:val="24"/>
        </w:rPr>
        <w:t>inform opposing peers that you respect they have a right to their opinions and beliefs</w:t>
      </w:r>
      <w:r w:rsidR="008079BC" w:rsidRPr="007E0BE0">
        <w:rPr>
          <w:rFonts w:eastAsia="Calibri" w:cstheme="minorHAnsi"/>
          <w:color w:val="FF0000"/>
          <w:sz w:val="24"/>
          <w:szCs w:val="24"/>
        </w:rPr>
        <w:t xml:space="preserve"> </w:t>
      </w:r>
    </w:p>
    <w:p w14:paraId="46C000FB" w14:textId="77777777" w:rsidR="00AE235B" w:rsidRDefault="00AE235B" w:rsidP="00AE235B">
      <w:pPr>
        <w:pStyle w:val="NormalWeb"/>
        <w:pBdr>
          <w:bottom w:val="single" w:sz="12" w:space="1" w:color="auto"/>
        </w:pBdr>
        <w:spacing w:before="0" w:beforeAutospacing="0" w:after="0" w:afterAutospacing="0"/>
        <w:rPr>
          <w:rFonts w:asciiTheme="minorHAnsi" w:hAnsiTheme="minorHAnsi" w:cstheme="minorHAnsi"/>
          <w:color w:val="000000"/>
        </w:rPr>
      </w:pPr>
    </w:p>
    <w:p w14:paraId="4EF280C3" w14:textId="77777777" w:rsidR="00AE235B" w:rsidRDefault="00AE235B" w:rsidP="00AE235B">
      <w:pPr>
        <w:pStyle w:val="NormalWeb"/>
        <w:spacing w:before="0" w:beforeAutospacing="0" w:after="0" w:afterAutospacing="0"/>
        <w:rPr>
          <w:rFonts w:asciiTheme="minorHAnsi" w:hAnsiTheme="minorHAnsi" w:cstheme="minorHAnsi"/>
          <w:color w:val="000000"/>
        </w:rPr>
      </w:pPr>
    </w:p>
    <w:p w14:paraId="4842A20A" w14:textId="77777777" w:rsidR="00AE235B" w:rsidRPr="00C13F0E" w:rsidRDefault="00AE235B" w:rsidP="00AE235B">
      <w:pPr>
        <w:pStyle w:val="NormalWeb"/>
        <w:spacing w:before="0" w:beforeAutospacing="0" w:after="0" w:afterAutospacing="0"/>
        <w:rPr>
          <w:rFonts w:asciiTheme="minorHAnsi" w:hAnsiTheme="minorHAnsi" w:cstheme="minorHAnsi"/>
          <w:b/>
          <w:bCs/>
          <w:color w:val="000000"/>
        </w:rPr>
      </w:pPr>
      <w:r w:rsidRPr="00C13F0E">
        <w:rPr>
          <w:rFonts w:asciiTheme="minorHAnsi" w:hAnsiTheme="minorHAnsi" w:cstheme="minorHAnsi"/>
          <w:b/>
          <w:bCs/>
          <w:color w:val="000000"/>
        </w:rPr>
        <w:t>Group 6</w:t>
      </w:r>
    </w:p>
    <w:p w14:paraId="2D4FE966" w14:textId="77777777" w:rsidR="0013419F" w:rsidRDefault="0013419F" w:rsidP="0013419F">
      <w:pPr>
        <w:pStyle w:val="NormalWeb"/>
        <w:spacing w:before="0" w:beforeAutospacing="0" w:after="0" w:afterAutospacing="0"/>
        <w:rPr>
          <w:rFonts w:asciiTheme="minorHAnsi" w:hAnsiTheme="minorHAnsi" w:cstheme="minorHAnsi"/>
          <w:color w:val="000000"/>
        </w:rPr>
      </w:pPr>
      <w:r>
        <w:rPr>
          <w:rFonts w:asciiTheme="minorHAnsi" w:hAnsiTheme="minorHAnsi" w:cstheme="minorHAnsi"/>
          <w:color w:val="000000"/>
        </w:rPr>
        <w:t>A controversial state mandate has been issued. Some students have very strong reactions for how they perceive this state mandate may affect them personally or their family and friends. They feel their rights will be violated and planned to join a student walk-out in protest. During 4</w:t>
      </w:r>
      <w:r w:rsidRPr="00581191">
        <w:rPr>
          <w:rFonts w:asciiTheme="minorHAnsi" w:hAnsiTheme="minorHAnsi" w:cstheme="minorHAnsi"/>
          <w:color w:val="000000"/>
          <w:vertAlign w:val="superscript"/>
        </w:rPr>
        <w:t>th</w:t>
      </w:r>
      <w:r>
        <w:rPr>
          <w:rFonts w:asciiTheme="minorHAnsi" w:hAnsiTheme="minorHAnsi" w:cstheme="minorHAnsi"/>
          <w:color w:val="000000"/>
        </w:rPr>
        <w:t xml:space="preserve"> hour, many students get out of their seats and walk out of class together, out of school, and head down the street. Other students, not sure what is happening, join them. Staff members ask the students to remain in their seats and not to leave class, but they refuse to listen or obey. </w:t>
      </w:r>
    </w:p>
    <w:p w14:paraId="5C98F913" w14:textId="77777777" w:rsidR="00AE235B" w:rsidRDefault="00AE235B" w:rsidP="00AE235B">
      <w:pPr>
        <w:pStyle w:val="NormalWeb"/>
        <w:spacing w:before="0" w:beforeAutospacing="0" w:after="0" w:afterAutospacing="0"/>
        <w:rPr>
          <w:rFonts w:asciiTheme="minorHAnsi" w:hAnsiTheme="minorHAnsi" w:cstheme="minorHAnsi"/>
          <w:color w:val="000000"/>
        </w:rPr>
      </w:pPr>
    </w:p>
    <w:p w14:paraId="73984290" w14:textId="5AB0BF2B"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Peaceful Assembly or Not?</w:t>
      </w:r>
      <w:r w:rsidR="007E0BE0">
        <w:rPr>
          <w:rFonts w:eastAsia="Calibri" w:cstheme="minorHAnsi"/>
          <w:sz w:val="24"/>
          <w:szCs w:val="24"/>
        </w:rPr>
        <w:t xml:space="preserve"> </w:t>
      </w:r>
      <w:r w:rsidR="00B64F5B">
        <w:rPr>
          <w:rFonts w:eastAsia="Calibri" w:cstheme="minorHAnsi"/>
          <w:color w:val="FF0000"/>
          <w:sz w:val="24"/>
          <w:szCs w:val="24"/>
        </w:rPr>
        <w:t>p</w:t>
      </w:r>
      <w:r w:rsidR="007E0BE0" w:rsidRPr="007E0BE0">
        <w:rPr>
          <w:rFonts w:eastAsia="Calibri" w:cstheme="minorHAnsi"/>
          <w:color w:val="FF0000"/>
          <w:sz w:val="24"/>
          <w:szCs w:val="24"/>
        </w:rPr>
        <w:t>eaceful that no violence erupted, however they violated school rules and created an unsafe situation and one that disrupted the learning environment</w:t>
      </w:r>
    </w:p>
    <w:p w14:paraId="333E8766" w14:textId="74D4B12B"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details support your choice?</w:t>
      </w:r>
      <w:r w:rsidR="007E0BE0">
        <w:rPr>
          <w:rFonts w:eastAsia="Calibri" w:cstheme="minorHAnsi"/>
          <w:sz w:val="24"/>
          <w:szCs w:val="24"/>
        </w:rPr>
        <w:t xml:space="preserve"> </w:t>
      </w:r>
      <w:r w:rsidR="007E0BE0" w:rsidRPr="007E0BE0">
        <w:rPr>
          <w:rFonts w:eastAsia="Calibri" w:cstheme="minorHAnsi"/>
          <w:color w:val="FF0000"/>
          <w:sz w:val="24"/>
          <w:szCs w:val="24"/>
        </w:rPr>
        <w:t>Non-violent, insubordination, unsafe</w:t>
      </w:r>
    </w:p>
    <w:p w14:paraId="00DD1BEA" w14:textId="4FB9BB75" w:rsidR="00AE235B" w:rsidRPr="007E0BE0"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What possible consequences may students present receive?</w:t>
      </w:r>
      <w:r w:rsidR="007E0BE0">
        <w:rPr>
          <w:rFonts w:eastAsia="Calibri" w:cstheme="minorHAnsi"/>
          <w:sz w:val="24"/>
          <w:szCs w:val="24"/>
        </w:rPr>
        <w:t xml:space="preserve"> </w:t>
      </w:r>
      <w:r w:rsidR="007E0BE0" w:rsidRPr="007E0BE0">
        <w:rPr>
          <w:rFonts w:eastAsia="Calibri" w:cstheme="minorHAnsi"/>
          <w:color w:val="FF0000"/>
          <w:sz w:val="24"/>
          <w:szCs w:val="24"/>
        </w:rPr>
        <w:t>truancy, insubordination, disorderly conduct, disrupting the learning environment</w:t>
      </w:r>
    </w:p>
    <w:p w14:paraId="3D849AE7" w14:textId="02CC225E" w:rsidR="00AE235B" w:rsidRPr="007E0BE0"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Was this situation disruptive to the learning environment? If so, how? If not, why?</w:t>
      </w:r>
      <w:r w:rsidR="007E0BE0">
        <w:rPr>
          <w:rFonts w:eastAsia="Calibri" w:cstheme="minorHAnsi"/>
          <w:sz w:val="24"/>
          <w:szCs w:val="24"/>
        </w:rPr>
        <w:t xml:space="preserve"> </w:t>
      </w:r>
      <w:r w:rsidR="00B64F5B">
        <w:rPr>
          <w:rFonts w:eastAsia="Calibri" w:cstheme="minorHAnsi"/>
          <w:color w:val="FF0000"/>
          <w:sz w:val="24"/>
          <w:szCs w:val="24"/>
        </w:rPr>
        <w:t>t</w:t>
      </w:r>
      <w:r w:rsidR="007E0BE0" w:rsidRPr="007E0BE0">
        <w:rPr>
          <w:rFonts w:eastAsia="Calibri" w:cstheme="minorHAnsi"/>
          <w:color w:val="FF0000"/>
          <w:sz w:val="24"/>
          <w:szCs w:val="24"/>
        </w:rPr>
        <w:t>eacher cannot continue to conduct class, students who left will need to make-up the work, leaving the teacher more work and less time to plan lessons, school administrators will have to call parents and deal with discipline issues for many students</w:t>
      </w:r>
      <w:r w:rsidR="00E73760">
        <w:rPr>
          <w:rFonts w:eastAsia="Calibri" w:cstheme="minorHAnsi"/>
          <w:color w:val="FF0000"/>
          <w:sz w:val="24"/>
          <w:szCs w:val="24"/>
        </w:rPr>
        <w:t xml:space="preserve">, </w:t>
      </w:r>
      <w:r w:rsidR="00E73760" w:rsidRPr="00E73760">
        <w:rPr>
          <w:rFonts w:eastAsia="Calibri" w:cstheme="minorHAnsi"/>
          <w:color w:val="FF0000"/>
          <w:sz w:val="24"/>
          <w:szCs w:val="24"/>
        </w:rPr>
        <w:t>other students may feel upset and not able to concentrate</w:t>
      </w:r>
    </w:p>
    <w:p w14:paraId="233760EB" w14:textId="17B7B96E" w:rsidR="00AE235B" w:rsidRPr="007E0BE0"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What actions could students safely take to help protect themselves, others, and the learning environment?</w:t>
      </w:r>
      <w:r w:rsidR="007E0BE0">
        <w:rPr>
          <w:rFonts w:eastAsia="Calibri" w:cstheme="minorHAnsi"/>
          <w:sz w:val="24"/>
          <w:szCs w:val="24"/>
        </w:rPr>
        <w:t xml:space="preserve"> </w:t>
      </w:r>
      <w:r w:rsidR="007E0BE0" w:rsidRPr="007E0BE0">
        <w:rPr>
          <w:rFonts w:eastAsia="Calibri" w:cstheme="minorHAnsi"/>
          <w:color w:val="FF0000"/>
          <w:sz w:val="24"/>
          <w:szCs w:val="24"/>
        </w:rPr>
        <w:t>with parent permission attend protests instead of going to school, have parents check you out of school to attend a protest, talk with administrators and teacher for ways to demonstrate at school or talk with the teachers about having a class discussion so all students can learn more about the issue and discuss all sides</w:t>
      </w:r>
    </w:p>
    <w:p w14:paraId="1E8DE3E0" w14:textId="77777777" w:rsidR="00AE235B" w:rsidRPr="007E0BE0" w:rsidRDefault="00AE235B" w:rsidP="00AE235B">
      <w:pPr>
        <w:pStyle w:val="NormalWeb"/>
        <w:pBdr>
          <w:bottom w:val="single" w:sz="12" w:space="1" w:color="auto"/>
        </w:pBdr>
        <w:spacing w:before="0" w:beforeAutospacing="0" w:after="0" w:afterAutospacing="0"/>
        <w:rPr>
          <w:rFonts w:asciiTheme="minorHAnsi" w:hAnsiTheme="minorHAnsi" w:cstheme="minorHAnsi"/>
          <w:color w:val="FF0000"/>
        </w:rPr>
      </w:pPr>
    </w:p>
    <w:p w14:paraId="446BCD4F" w14:textId="77777777" w:rsidR="00AE235B" w:rsidRDefault="00AE235B" w:rsidP="00AE235B">
      <w:pPr>
        <w:pStyle w:val="NormalWeb"/>
        <w:spacing w:before="0" w:beforeAutospacing="0" w:after="0" w:afterAutospacing="0"/>
        <w:rPr>
          <w:rFonts w:asciiTheme="minorHAnsi" w:hAnsiTheme="minorHAnsi" w:cstheme="minorHAnsi"/>
          <w:color w:val="000000"/>
        </w:rPr>
      </w:pPr>
    </w:p>
    <w:p w14:paraId="76B02DBB" w14:textId="77777777" w:rsidR="00AE235B" w:rsidRPr="00581191" w:rsidRDefault="00AE235B" w:rsidP="00AE235B">
      <w:pPr>
        <w:pStyle w:val="NormalWeb"/>
        <w:spacing w:before="0" w:beforeAutospacing="0" w:after="0" w:afterAutospacing="0"/>
        <w:rPr>
          <w:rFonts w:asciiTheme="minorHAnsi" w:hAnsiTheme="minorHAnsi" w:cstheme="minorHAnsi"/>
          <w:b/>
          <w:bCs/>
          <w:color w:val="000000"/>
        </w:rPr>
      </w:pPr>
      <w:r w:rsidRPr="00581191">
        <w:rPr>
          <w:rFonts w:asciiTheme="minorHAnsi" w:hAnsiTheme="minorHAnsi" w:cstheme="minorHAnsi"/>
          <w:b/>
          <w:bCs/>
          <w:color w:val="000000"/>
        </w:rPr>
        <w:t>Group 7</w:t>
      </w:r>
    </w:p>
    <w:p w14:paraId="26DF6809" w14:textId="77777777" w:rsidR="0013419F" w:rsidRDefault="0013419F" w:rsidP="0013419F">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During a political campaign season in the state, several students started wearing t-shirts representing their personal political views to school. As more and more students received both negative and positive comments, </w:t>
      </w:r>
      <w:r>
        <w:rPr>
          <w:rFonts w:eastAsia="Calibri" w:cstheme="minorHAnsi"/>
          <w:sz w:val="24"/>
          <w:szCs w:val="24"/>
        </w:rPr>
        <w:lastRenderedPageBreak/>
        <w:t xml:space="preserve">more students started wearing their shirts with political slogans. A couple of students desiring to have a chance to express their views decided to start a conversation in the lunchroom with a couple of other students with opposing views. At first it was typical exchange of opposing opinions, but eventually two students started pushing each other. The school staff quickly broke up the situation, sent the ones involved to the office and the rest of the students to class. Students who witnessed the incident continued to talk about it, telling others what happened. Throughout day, more arguments broke out and teachers and staff had to de-escalate the hostilities.  </w:t>
      </w:r>
    </w:p>
    <w:p w14:paraId="358A717F" w14:textId="77777777" w:rsidR="00AE235B" w:rsidRDefault="00AE235B" w:rsidP="00AE235B">
      <w:pPr>
        <w:widowControl w:val="0"/>
        <w:autoSpaceDE w:val="0"/>
        <w:autoSpaceDN w:val="0"/>
        <w:adjustRightInd w:val="0"/>
        <w:spacing w:after="0" w:line="240" w:lineRule="auto"/>
        <w:rPr>
          <w:rFonts w:eastAsia="Calibri" w:cstheme="minorHAnsi"/>
          <w:sz w:val="24"/>
          <w:szCs w:val="24"/>
        </w:rPr>
      </w:pPr>
    </w:p>
    <w:p w14:paraId="1B30F6FF" w14:textId="0A4DDD1E" w:rsidR="00AE235B" w:rsidRPr="00E73760"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Peaceful Assembly or Not?</w:t>
      </w:r>
      <w:r w:rsidR="00E73760">
        <w:rPr>
          <w:rFonts w:eastAsia="Calibri" w:cstheme="minorHAnsi"/>
          <w:sz w:val="24"/>
          <w:szCs w:val="24"/>
        </w:rPr>
        <w:t xml:space="preserve"> </w:t>
      </w:r>
      <w:r w:rsidR="0006376A">
        <w:rPr>
          <w:rFonts w:eastAsia="Calibri" w:cstheme="minorHAnsi"/>
          <w:color w:val="FF0000"/>
          <w:sz w:val="24"/>
          <w:szCs w:val="24"/>
        </w:rPr>
        <w:t>s</w:t>
      </w:r>
      <w:r w:rsidR="00E73760" w:rsidRPr="00E73760">
        <w:rPr>
          <w:rFonts w:eastAsia="Calibri" w:cstheme="minorHAnsi"/>
          <w:color w:val="FF0000"/>
          <w:sz w:val="24"/>
          <w:szCs w:val="24"/>
        </w:rPr>
        <w:t>tarted peacefully but lost control</w:t>
      </w:r>
    </w:p>
    <w:p w14:paraId="408050A8" w14:textId="539D5DC7" w:rsidR="00AE235B" w:rsidRPr="0006376A"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What details support your choice?</w:t>
      </w:r>
      <w:r w:rsidR="00E73760">
        <w:rPr>
          <w:rFonts w:eastAsia="Calibri" w:cstheme="minorHAnsi"/>
          <w:sz w:val="24"/>
          <w:szCs w:val="24"/>
        </w:rPr>
        <w:t xml:space="preserve"> </w:t>
      </w:r>
      <w:r w:rsidR="0006376A" w:rsidRPr="0006376A">
        <w:rPr>
          <w:rFonts w:eastAsia="Calibri" w:cstheme="minorHAnsi"/>
          <w:color w:val="FF0000"/>
          <w:sz w:val="24"/>
          <w:szCs w:val="24"/>
        </w:rPr>
        <w:t>d</w:t>
      </w:r>
      <w:r w:rsidR="00E73760" w:rsidRPr="0006376A">
        <w:rPr>
          <w:rFonts w:eastAsia="Calibri" w:cstheme="minorHAnsi"/>
          <w:color w:val="FF0000"/>
          <w:sz w:val="24"/>
          <w:szCs w:val="24"/>
        </w:rPr>
        <w:t xml:space="preserve">iscussion, </w:t>
      </w:r>
      <w:r w:rsidR="0006376A" w:rsidRPr="0006376A">
        <w:rPr>
          <w:rFonts w:eastAsia="Calibri" w:cstheme="minorHAnsi"/>
          <w:color w:val="FF0000"/>
          <w:sz w:val="24"/>
          <w:szCs w:val="24"/>
        </w:rPr>
        <w:t>pushing, politics are hot buttons</w:t>
      </w:r>
    </w:p>
    <w:p w14:paraId="15A30377" w14:textId="356E0805" w:rsidR="00AE235B" w:rsidRDefault="00AE235B" w:rsidP="00AE235B">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What possible consequences may students present receive?</w:t>
      </w:r>
      <w:r w:rsidR="0006376A">
        <w:rPr>
          <w:rFonts w:eastAsia="Calibri" w:cstheme="minorHAnsi"/>
          <w:sz w:val="24"/>
          <w:szCs w:val="24"/>
        </w:rPr>
        <w:t xml:space="preserve"> </w:t>
      </w:r>
      <w:r w:rsidR="0006376A" w:rsidRPr="0013419F">
        <w:rPr>
          <w:rFonts w:eastAsia="Calibri" w:cstheme="minorHAnsi"/>
          <w:color w:val="FF0000"/>
          <w:sz w:val="24"/>
          <w:szCs w:val="24"/>
        </w:rPr>
        <w:t xml:space="preserve">detention, suspension, disorderly conduct, </w:t>
      </w:r>
      <w:r w:rsidR="0006376A" w:rsidRPr="0006376A">
        <w:rPr>
          <w:rFonts w:eastAsia="Calibri" w:cstheme="minorHAnsi"/>
          <w:color w:val="FF0000"/>
          <w:sz w:val="24"/>
          <w:szCs w:val="24"/>
        </w:rPr>
        <w:t>disrupting the learning, the situation could incite others to continue the conflict</w:t>
      </w:r>
    </w:p>
    <w:p w14:paraId="29C8BC2E" w14:textId="054E7EAC" w:rsidR="00AE235B" w:rsidRPr="0006376A" w:rsidRDefault="00AE235B" w:rsidP="00AE235B">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Was this situation disruptive to the learning environment? If so, how? If not, why?</w:t>
      </w:r>
      <w:r w:rsidR="0006376A">
        <w:rPr>
          <w:rFonts w:eastAsia="Calibri" w:cstheme="minorHAnsi"/>
          <w:sz w:val="24"/>
          <w:szCs w:val="24"/>
        </w:rPr>
        <w:t xml:space="preserve"> </w:t>
      </w:r>
      <w:r w:rsidR="0006376A" w:rsidRPr="0006376A">
        <w:rPr>
          <w:rFonts w:eastAsia="Calibri" w:cstheme="minorHAnsi"/>
          <w:color w:val="FF0000"/>
          <w:sz w:val="24"/>
          <w:szCs w:val="24"/>
        </w:rPr>
        <w:t xml:space="preserve">Yes, the situation will probably continue with others, students may feel upset and make it hard to concentrate in their next classes, administrators may make changes to freedoms enjoyed at lunch time </w:t>
      </w:r>
    </w:p>
    <w:p w14:paraId="7AC3CBC3" w14:textId="068CDB08" w:rsidR="00AE235B" w:rsidRDefault="00AE235B" w:rsidP="0034746F">
      <w:pPr>
        <w:widowControl w:val="0"/>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What actions could students safely take to help protect themselves, others, and the learning environment?</w:t>
      </w:r>
      <w:r w:rsidR="0006376A">
        <w:rPr>
          <w:rFonts w:eastAsia="Calibri" w:cstheme="minorHAnsi"/>
          <w:sz w:val="24"/>
          <w:szCs w:val="24"/>
        </w:rPr>
        <w:t xml:space="preserve"> </w:t>
      </w:r>
      <w:r w:rsidR="0006376A" w:rsidRPr="0006376A">
        <w:rPr>
          <w:rFonts w:eastAsia="Calibri" w:cstheme="minorHAnsi"/>
          <w:color w:val="FF0000"/>
          <w:sz w:val="24"/>
          <w:szCs w:val="24"/>
        </w:rPr>
        <w:t>walk away from aggressive students or fights, get help, model civil discourse-respecting the opinions of others, respectfully share your opinions with those who seek it, avid wearing something just to evoke upset in others while at school</w:t>
      </w:r>
    </w:p>
    <w:p w14:paraId="64BB67E5" w14:textId="048D998E" w:rsidR="002A30E4" w:rsidRDefault="002A30E4" w:rsidP="0034746F">
      <w:pPr>
        <w:widowControl w:val="0"/>
        <w:autoSpaceDE w:val="0"/>
        <w:autoSpaceDN w:val="0"/>
        <w:adjustRightInd w:val="0"/>
        <w:spacing w:after="0" w:line="240" w:lineRule="auto"/>
        <w:rPr>
          <w:rFonts w:eastAsia="Calibri" w:cstheme="minorHAnsi"/>
          <w:color w:val="FF0000"/>
          <w:sz w:val="24"/>
          <w:szCs w:val="24"/>
        </w:rPr>
      </w:pPr>
    </w:p>
    <w:p w14:paraId="47489C80" w14:textId="47A8B204" w:rsidR="002A30E4" w:rsidRDefault="002A30E4">
      <w:pPr>
        <w:rPr>
          <w:rFonts w:eastAsia="Calibri" w:cstheme="minorHAnsi"/>
          <w:color w:val="FF0000"/>
          <w:sz w:val="24"/>
          <w:szCs w:val="24"/>
        </w:rPr>
      </w:pPr>
      <w:r>
        <w:rPr>
          <w:rFonts w:eastAsia="Calibri" w:cstheme="minorHAnsi"/>
          <w:color w:val="FF0000"/>
          <w:sz w:val="24"/>
          <w:szCs w:val="24"/>
        </w:rPr>
        <w:br w:type="page"/>
      </w:r>
    </w:p>
    <w:p w14:paraId="1284764A" w14:textId="77777777" w:rsidR="002A30E4" w:rsidRPr="00DC7F18" w:rsidRDefault="002A30E4" w:rsidP="002A30E4">
      <w:pPr>
        <w:jc w:val="center"/>
        <w:rPr>
          <w:sz w:val="24"/>
          <w:szCs w:val="24"/>
        </w:rPr>
      </w:pPr>
      <w:r w:rsidRPr="00DC7F18">
        <w:rPr>
          <w:rFonts w:cs="Tahoma"/>
          <w:b/>
          <w:noProof/>
          <w:sz w:val="24"/>
          <w:szCs w:val="24"/>
        </w:rPr>
        <w:lastRenderedPageBreak/>
        <w:drawing>
          <wp:inline distT="0" distB="0" distL="0" distR="0" wp14:anchorId="700CB0BC" wp14:editId="31E4FED4">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BAB372" w14:textId="77777777" w:rsidR="002A30E4" w:rsidRPr="00FC36B0" w:rsidRDefault="002A30E4" w:rsidP="002A30E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B830FF4" w14:textId="77777777" w:rsidR="002A30E4" w:rsidRPr="00DC7F18" w:rsidRDefault="002A30E4" w:rsidP="002A30E4">
      <w:pPr>
        <w:spacing w:after="0" w:line="240" w:lineRule="auto"/>
        <w:jc w:val="center"/>
        <w:rPr>
          <w:rFonts w:eastAsia="Calibri" w:cs="Calibri"/>
          <w:b/>
          <w:bCs/>
          <w:sz w:val="24"/>
          <w:szCs w:val="24"/>
          <w:u w:val="single"/>
        </w:rPr>
      </w:pPr>
    </w:p>
    <w:p w14:paraId="4E07E113" w14:textId="77777777" w:rsidR="002A30E4" w:rsidRPr="00441985" w:rsidRDefault="002A30E4" w:rsidP="002A30E4">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Student Expression on Campus</w:t>
      </w:r>
      <w:r w:rsidRPr="00441985">
        <w:rPr>
          <w:rFonts w:eastAsia="Calibri" w:cstheme="minorHAnsi"/>
          <w:b/>
          <w:bCs/>
          <w:sz w:val="24"/>
          <w:szCs w:val="24"/>
        </w:rPr>
        <w:t>” Academy</w:t>
      </w:r>
    </w:p>
    <w:p w14:paraId="1F528326" w14:textId="77777777" w:rsidR="002A30E4" w:rsidRPr="00441985" w:rsidRDefault="002A30E4" w:rsidP="002A30E4">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3B7E1C33" w14:textId="5759808A" w:rsidR="002A30E4" w:rsidRDefault="002A30E4" w:rsidP="002A30E4">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Assembling Peacefully at School </w:t>
      </w:r>
    </w:p>
    <w:p w14:paraId="1FA523B3" w14:textId="546B322E" w:rsidR="002A30E4" w:rsidRDefault="002A30E4" w:rsidP="002A30E4">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5A1787A0" w14:textId="77777777" w:rsidR="002A30E4" w:rsidRDefault="002A30E4" w:rsidP="002A30E4">
      <w:pPr>
        <w:widowControl w:val="0"/>
        <w:spacing w:after="0" w:line="240" w:lineRule="auto"/>
        <w:jc w:val="center"/>
        <w:rPr>
          <w:rFonts w:cstheme="minorHAnsi"/>
          <w:b/>
          <w:bCs/>
          <w:sz w:val="24"/>
          <w:szCs w:val="24"/>
        </w:rPr>
      </w:pPr>
      <w:r>
        <w:rPr>
          <w:rFonts w:cstheme="minorHAnsi"/>
          <w:b/>
          <w:bCs/>
          <w:sz w:val="24"/>
          <w:szCs w:val="24"/>
        </w:rPr>
        <w:t>Standards (6th-12th):</w:t>
      </w:r>
    </w:p>
    <w:p w14:paraId="53BAD838" w14:textId="77777777" w:rsidR="002A30E4" w:rsidRDefault="002A30E4" w:rsidP="002A30E4">
      <w:pPr>
        <w:widowControl w:val="0"/>
        <w:spacing w:after="0" w:line="240" w:lineRule="auto"/>
        <w:rPr>
          <w:rFonts w:cstheme="minorHAnsi"/>
          <w:b/>
          <w:bCs/>
          <w:sz w:val="24"/>
          <w:szCs w:val="24"/>
        </w:rPr>
      </w:pPr>
    </w:p>
    <w:p w14:paraId="4205C70B" w14:textId="016D609B" w:rsidR="002A30E4" w:rsidRPr="002A30E4" w:rsidRDefault="002A30E4" w:rsidP="002A30E4">
      <w:pPr>
        <w:widowControl w:val="0"/>
        <w:spacing w:after="0" w:line="240" w:lineRule="auto"/>
        <w:rPr>
          <w:rFonts w:cstheme="minorHAnsi"/>
          <w:b/>
          <w:bCs/>
          <w:sz w:val="24"/>
          <w:szCs w:val="24"/>
        </w:rPr>
      </w:pPr>
      <w:r w:rsidRPr="002A30E4">
        <w:rPr>
          <w:rFonts w:cstheme="minorHAnsi"/>
          <w:b/>
          <w:bCs/>
          <w:sz w:val="24"/>
          <w:szCs w:val="24"/>
        </w:rPr>
        <w:t>English Language Arts (anchor standards)</w:t>
      </w:r>
    </w:p>
    <w:p w14:paraId="27C55C2D"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RI.1: Read carefully to determine what the text says explicitly and to make logical inferences from it.</w:t>
      </w:r>
    </w:p>
    <w:p w14:paraId="596E004A"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RI.2: Determine central ideas or themes of a text and analyze their development.</w:t>
      </w:r>
    </w:p>
    <w:p w14:paraId="6C0DFDD5"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RI.3: Analyze how and why individuals, events, and ideas develop and interact over the course of a text.</w:t>
      </w:r>
    </w:p>
    <w:p w14:paraId="6FCFC43F"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RI.8: Delineate and evaluate the argument and specific claims in a text, including the validity of the reasoning as well as the relevance and sufficiency of the evidence.</w:t>
      </w:r>
    </w:p>
    <w:p w14:paraId="10A88612"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W.2: Write informative/explanatory texts to examine and convey complex ideas and information clearly and accurately through the effective selection, organization, and analysis of content.</w:t>
      </w:r>
    </w:p>
    <w:p w14:paraId="2C2C2AA5"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W.9: Draw evidence from literary or informational texts to support analysis, reflection, and research.</w:t>
      </w:r>
    </w:p>
    <w:p w14:paraId="356CC812"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SL.1: Prepare for and participate effectively in a range of conversations and collaborations with diverse partners, building on others’ ideas and expressing their own clearly and persuasively.</w:t>
      </w:r>
    </w:p>
    <w:p w14:paraId="294422FF"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SL.2: Integrate and evaluate information presented in diverse media and formats, including visually, quantitatively, and orally.</w:t>
      </w:r>
    </w:p>
    <w:p w14:paraId="35FF5CEA"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SL.4: Present information, findings, and supporting evidence such that listeners can follow the line of reasoning and the organization, development, and style are appropriate to task, purpose, and audience.</w:t>
      </w:r>
    </w:p>
    <w:p w14:paraId="209C5367"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L.1: Demonstrate command of the conventions of Standard English grammar and usage when writing or speaking.</w:t>
      </w:r>
    </w:p>
    <w:p w14:paraId="28385A74"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L.2: Demonstrate command of the conventions of Standard English capitalization, punctuation, and spelling when writing.</w:t>
      </w:r>
    </w:p>
    <w:p w14:paraId="4A4353E9" w14:textId="77777777" w:rsidR="002A30E4" w:rsidRDefault="002A30E4" w:rsidP="002A30E4">
      <w:pPr>
        <w:spacing w:after="0" w:line="240" w:lineRule="auto"/>
        <w:rPr>
          <w:rFonts w:cstheme="minorHAnsi"/>
          <w:color w:val="000000"/>
          <w:sz w:val="24"/>
          <w:szCs w:val="24"/>
        </w:rPr>
      </w:pPr>
      <w:r w:rsidRPr="002A30E4">
        <w:rPr>
          <w:rFonts w:cstheme="minorHAnsi"/>
          <w:color w:val="000000"/>
          <w:sz w:val="24"/>
          <w:szCs w:val="24"/>
        </w:rPr>
        <w:tab/>
      </w:r>
    </w:p>
    <w:p w14:paraId="14F2EB49" w14:textId="5C1FC7DD" w:rsidR="002A30E4" w:rsidRPr="002A30E4" w:rsidRDefault="002A30E4" w:rsidP="002A30E4">
      <w:pPr>
        <w:spacing w:after="0" w:line="240" w:lineRule="auto"/>
        <w:rPr>
          <w:rFonts w:cstheme="minorHAnsi"/>
          <w:b/>
          <w:bCs/>
          <w:color w:val="000000"/>
          <w:sz w:val="24"/>
          <w:szCs w:val="24"/>
        </w:rPr>
      </w:pPr>
      <w:r w:rsidRPr="002A30E4">
        <w:rPr>
          <w:rFonts w:cstheme="minorHAnsi"/>
          <w:b/>
          <w:bCs/>
          <w:color w:val="000000"/>
          <w:sz w:val="24"/>
          <w:szCs w:val="24"/>
        </w:rPr>
        <w:t>History and Social Science (anchor standards)</w:t>
      </w:r>
    </w:p>
    <w:p w14:paraId="46390C83"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SP2: Thinking within the discipline involves the ability to identify, compare, and evaluate multiple perspectives about a given event to draw conclusions about that event since there are multiple points of view about events and issues.</w:t>
      </w:r>
    </w:p>
    <w:p w14:paraId="15A1D1E3"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SP4: Thinking within the discipline involves the ability to analyze relationships among causes and effects and to create and support arguments using relevant evidence.</w:t>
      </w:r>
    </w:p>
    <w:p w14:paraId="7BFDB233" w14:textId="77777777" w:rsidR="002A30E4" w:rsidRPr="002A30E4" w:rsidRDefault="002A30E4" w:rsidP="002A30E4">
      <w:pPr>
        <w:spacing w:after="0" w:line="240" w:lineRule="auto"/>
        <w:rPr>
          <w:rFonts w:cstheme="minorHAnsi"/>
          <w:color w:val="000000"/>
          <w:sz w:val="24"/>
          <w:szCs w:val="24"/>
        </w:rPr>
      </w:pPr>
      <w:bookmarkStart w:id="9" w:name="_Hlk85066639"/>
      <w:r w:rsidRPr="002A30E4">
        <w:rPr>
          <w:rFonts w:cstheme="minorHAnsi"/>
          <w:color w:val="000000"/>
          <w:sz w:val="24"/>
          <w:szCs w:val="24"/>
        </w:rPr>
        <w:t xml:space="preserve">•  C1: Civic virtues and democratic principles are key components of the American political system. </w:t>
      </w:r>
    </w:p>
    <w:p w14:paraId="4EAA4C55"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C2: Citizens have individual rights, roles, and responsibilities.</w:t>
      </w:r>
    </w:p>
    <w:bookmarkEnd w:id="9"/>
    <w:p w14:paraId="763F31D1" w14:textId="77777777" w:rsidR="002A30E4" w:rsidRPr="002A30E4" w:rsidRDefault="002A30E4" w:rsidP="002A30E4">
      <w:pPr>
        <w:spacing w:after="0" w:line="240" w:lineRule="auto"/>
        <w:rPr>
          <w:rFonts w:cstheme="minorHAnsi"/>
          <w:color w:val="000000"/>
          <w:sz w:val="24"/>
          <w:szCs w:val="24"/>
        </w:rPr>
      </w:pPr>
      <w:r w:rsidRPr="002A30E4">
        <w:rPr>
          <w:rFonts w:cstheme="minorHAnsi"/>
          <w:color w:val="000000"/>
          <w:sz w:val="24"/>
          <w:szCs w:val="24"/>
        </w:rPr>
        <w:t>•  C4: Process, rules, and laws direct how individuals are governed and how society addresses problems.</w:t>
      </w:r>
    </w:p>
    <w:p w14:paraId="016754BA" w14:textId="77777777" w:rsidR="002A30E4" w:rsidRDefault="002A30E4" w:rsidP="002A30E4">
      <w:pPr>
        <w:spacing w:after="0" w:line="240" w:lineRule="auto"/>
        <w:rPr>
          <w:rFonts w:cstheme="minorHAnsi"/>
          <w:b/>
          <w:bCs/>
          <w:color w:val="000000"/>
          <w:sz w:val="24"/>
          <w:szCs w:val="24"/>
        </w:rPr>
      </w:pPr>
    </w:p>
    <w:p w14:paraId="71671011" w14:textId="13F6E2CB" w:rsidR="002A30E4" w:rsidRPr="002A30E4" w:rsidRDefault="002A30E4" w:rsidP="002A30E4">
      <w:pPr>
        <w:spacing w:after="0" w:line="240" w:lineRule="auto"/>
        <w:rPr>
          <w:rFonts w:cstheme="minorHAnsi"/>
          <w:b/>
          <w:bCs/>
          <w:color w:val="000000"/>
          <w:sz w:val="24"/>
          <w:szCs w:val="24"/>
        </w:rPr>
      </w:pPr>
      <w:r w:rsidRPr="002A30E4">
        <w:rPr>
          <w:rFonts w:cstheme="minorHAnsi"/>
          <w:b/>
          <w:bCs/>
          <w:color w:val="000000"/>
          <w:sz w:val="24"/>
          <w:szCs w:val="24"/>
        </w:rPr>
        <w:t>Educational Technology (concept standards)</w:t>
      </w:r>
    </w:p>
    <w:p w14:paraId="19E040CF" w14:textId="77777777" w:rsidR="002A30E4" w:rsidRDefault="002A30E4" w:rsidP="002A30E4">
      <w:pPr>
        <w:spacing w:after="0" w:line="240" w:lineRule="auto"/>
        <w:rPr>
          <w:rFonts w:cstheme="minorHAnsi"/>
          <w:color w:val="000000"/>
          <w:sz w:val="24"/>
          <w:szCs w:val="24"/>
        </w:rPr>
      </w:pPr>
      <w:r>
        <w:rPr>
          <w:rFonts w:cstheme="minorHAnsi"/>
          <w:color w:val="000000"/>
          <w:sz w:val="24"/>
          <w:szCs w:val="24"/>
        </w:rPr>
        <w:t>• Strand 1, Concept 1: Use technology to generate knowledge and new ideas.</w:t>
      </w:r>
    </w:p>
    <w:p w14:paraId="4B22F694" w14:textId="77777777" w:rsidR="002A30E4" w:rsidRDefault="002A30E4" w:rsidP="002A30E4">
      <w:pPr>
        <w:spacing w:after="0" w:line="240" w:lineRule="auto"/>
        <w:rPr>
          <w:rFonts w:cstheme="minorHAnsi"/>
          <w:color w:val="000000"/>
          <w:sz w:val="24"/>
          <w:szCs w:val="24"/>
        </w:rPr>
      </w:pPr>
      <w:r>
        <w:rPr>
          <w:rFonts w:cstheme="minorHAnsi"/>
          <w:color w:val="000000"/>
          <w:sz w:val="24"/>
          <w:szCs w:val="24"/>
        </w:rPr>
        <w:t>• Strand 1, Concept 4: Use technology to create original works in innovative ways.</w:t>
      </w:r>
    </w:p>
    <w:p w14:paraId="175A5A25" w14:textId="77777777" w:rsidR="002A30E4" w:rsidRDefault="002A30E4" w:rsidP="002A30E4">
      <w:pPr>
        <w:spacing w:after="0" w:line="240" w:lineRule="auto"/>
        <w:rPr>
          <w:rFonts w:cstheme="minorHAnsi"/>
          <w:color w:val="000000"/>
          <w:sz w:val="24"/>
          <w:szCs w:val="24"/>
        </w:rPr>
      </w:pPr>
      <w:bookmarkStart w:id="10" w:name="_Hlk85065719"/>
      <w:r>
        <w:rPr>
          <w:rFonts w:cstheme="minorHAnsi"/>
          <w:color w:val="000000"/>
          <w:sz w:val="24"/>
          <w:szCs w:val="24"/>
        </w:rPr>
        <w:lastRenderedPageBreak/>
        <w:t xml:space="preserve">• Strand 2, Concept 1: Communicate and collaborate with others employing a variety of digitals environments and media. </w:t>
      </w:r>
    </w:p>
    <w:p w14:paraId="0040F0C6" w14:textId="77777777" w:rsidR="002A30E4" w:rsidRDefault="002A30E4" w:rsidP="002A30E4">
      <w:pPr>
        <w:spacing w:after="0" w:line="240" w:lineRule="auto"/>
        <w:rPr>
          <w:rFonts w:cstheme="minorHAnsi"/>
          <w:color w:val="000000"/>
          <w:sz w:val="24"/>
          <w:szCs w:val="24"/>
        </w:rPr>
      </w:pPr>
      <w:bookmarkStart w:id="11" w:name="_Hlk85066967"/>
      <w:r>
        <w:rPr>
          <w:rFonts w:cstheme="minorHAnsi"/>
          <w:color w:val="000000"/>
          <w:sz w:val="24"/>
          <w:szCs w:val="24"/>
        </w:rPr>
        <w:t>• Strand 2, Concept 2: Contribute to project teams to produce original works or solve problems.</w:t>
      </w:r>
    </w:p>
    <w:bookmarkEnd w:id="11"/>
    <w:p w14:paraId="5661794D" w14:textId="77777777" w:rsidR="002A30E4" w:rsidRDefault="002A30E4" w:rsidP="002A30E4">
      <w:pPr>
        <w:spacing w:after="0" w:line="240" w:lineRule="auto"/>
        <w:rPr>
          <w:rFonts w:cstheme="minorHAnsi"/>
          <w:color w:val="000000"/>
          <w:sz w:val="24"/>
          <w:szCs w:val="24"/>
        </w:rPr>
      </w:pPr>
      <w:r>
        <w:rPr>
          <w:rFonts w:cstheme="minorHAnsi"/>
          <w:color w:val="000000"/>
          <w:sz w:val="24"/>
          <w:szCs w:val="24"/>
        </w:rPr>
        <w:t>• Strand 3, Concept 2: Locate, organize, analyze, evaluate, synthesize, and ethically use information from a variety of sources and media.</w:t>
      </w:r>
    </w:p>
    <w:bookmarkEnd w:id="10"/>
    <w:p w14:paraId="7477609A" w14:textId="77777777" w:rsidR="002A30E4" w:rsidRDefault="002A30E4" w:rsidP="002A30E4">
      <w:pPr>
        <w:widowControl w:val="0"/>
        <w:autoSpaceDE w:val="0"/>
        <w:autoSpaceDN w:val="0"/>
        <w:adjustRightInd w:val="0"/>
        <w:spacing w:after="0" w:line="240" w:lineRule="auto"/>
        <w:rPr>
          <w:rFonts w:eastAsia="Calibri" w:cstheme="minorHAnsi"/>
          <w:sz w:val="24"/>
          <w:szCs w:val="24"/>
        </w:rPr>
      </w:pPr>
    </w:p>
    <w:p w14:paraId="46C07C8A" w14:textId="77777777" w:rsidR="002A30E4" w:rsidRDefault="002A30E4" w:rsidP="002A30E4">
      <w:pPr>
        <w:widowControl w:val="0"/>
        <w:autoSpaceDE w:val="0"/>
        <w:autoSpaceDN w:val="0"/>
        <w:adjustRightInd w:val="0"/>
        <w:spacing w:after="0" w:line="240" w:lineRule="auto"/>
        <w:ind w:left="1710" w:hanging="1710"/>
        <w:rPr>
          <w:rFonts w:eastAsia="Calibri" w:cstheme="minorHAnsi"/>
          <w:b/>
          <w:bCs/>
          <w:sz w:val="24"/>
          <w:szCs w:val="24"/>
        </w:rPr>
      </w:pPr>
    </w:p>
    <w:p w14:paraId="2DC2234A" w14:textId="77777777" w:rsidR="002A30E4" w:rsidRPr="0034746F" w:rsidRDefault="002A30E4" w:rsidP="0034746F">
      <w:pPr>
        <w:widowControl w:val="0"/>
        <w:autoSpaceDE w:val="0"/>
        <w:autoSpaceDN w:val="0"/>
        <w:adjustRightInd w:val="0"/>
        <w:spacing w:after="0" w:line="240" w:lineRule="auto"/>
        <w:rPr>
          <w:rFonts w:eastAsia="Calibri" w:cstheme="minorHAnsi"/>
          <w:sz w:val="24"/>
          <w:szCs w:val="24"/>
        </w:rPr>
      </w:pPr>
    </w:p>
    <w:sectPr w:rsidR="002A30E4" w:rsidRPr="0034746F"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AFAAD0" w14:textId="77777777" w:rsidR="001C45F4" w:rsidRDefault="001C45F4" w:rsidP="00DD3CC7">
      <w:pPr>
        <w:spacing w:after="0" w:line="240" w:lineRule="auto"/>
      </w:pPr>
      <w:r>
        <w:separator/>
      </w:r>
    </w:p>
  </w:endnote>
  <w:endnote w:type="continuationSeparator" w:id="0">
    <w:p w14:paraId="2F42D2AC" w14:textId="77777777" w:rsidR="001C45F4" w:rsidRDefault="001C45F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577262"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4E3C9C">
      <w:rPr>
        <w:rFonts w:eastAsiaTheme="majorEastAsia" w:cstheme="minorHAnsi"/>
      </w:rPr>
      <w:t>October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BCBE66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5A9E5E" w14:textId="77777777" w:rsidR="001C45F4" w:rsidRDefault="001C45F4" w:rsidP="00DD3CC7">
      <w:pPr>
        <w:spacing w:after="0" w:line="240" w:lineRule="auto"/>
      </w:pPr>
      <w:r>
        <w:separator/>
      </w:r>
    </w:p>
  </w:footnote>
  <w:footnote w:type="continuationSeparator" w:id="0">
    <w:p w14:paraId="74C2F6C2" w14:textId="77777777" w:rsidR="001C45F4" w:rsidRDefault="001C45F4" w:rsidP="00DD3CC7">
      <w:pPr>
        <w:spacing w:after="0" w:line="240" w:lineRule="auto"/>
      </w:pPr>
      <w:r>
        <w:continuationSeparator/>
      </w:r>
    </w:p>
  </w:footnote>
  <w:footnote w:id="1">
    <w:p w14:paraId="44606667" w14:textId="4BCB1FFA" w:rsidR="00640F37" w:rsidRDefault="00640F37">
      <w:pPr>
        <w:pStyle w:val="FootnoteText"/>
      </w:pPr>
      <w:r>
        <w:rPr>
          <w:rStyle w:val="FootnoteReference"/>
        </w:rPr>
        <w:footnoteRef/>
      </w:r>
      <w:r>
        <w:t xml:space="preserve"> </w:t>
      </w:r>
      <w:hyperlink r:id="rId1" w:history="1">
        <w:r w:rsidRPr="007F34E6">
          <w:rPr>
            <w:rStyle w:val="Hyperlink"/>
          </w:rPr>
          <w:t>https://www.aclu.org/other/tinker-v-des-moines-landmark-supreme-court-ruling-behalf-student-expression</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14FC497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D74100E"/>
    <w:multiLevelType w:val="hybridMultilevel"/>
    <w:tmpl w:val="191C8E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01C0ED9"/>
    <w:multiLevelType w:val="hybridMultilevel"/>
    <w:tmpl w:val="8D4E75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04A7BB3"/>
    <w:multiLevelType w:val="hybridMultilevel"/>
    <w:tmpl w:val="164472D8"/>
    <w:lvl w:ilvl="0" w:tplc="6192AC24">
      <w:start w:val="1"/>
      <w:numFmt w:val="upperLetter"/>
      <w:lvlText w:val="%1."/>
      <w:lvlJc w:val="left"/>
      <w:pPr>
        <w:ind w:left="1800" w:hanging="360"/>
      </w:pPr>
      <w:rPr>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240A4798"/>
    <w:multiLevelType w:val="hybridMultilevel"/>
    <w:tmpl w:val="9C06FF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D472FBB"/>
    <w:multiLevelType w:val="hybridMultilevel"/>
    <w:tmpl w:val="7092E976"/>
    <w:lvl w:ilvl="0" w:tplc="7A2A2980">
      <w:start w:val="8"/>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2042DB"/>
    <w:multiLevelType w:val="hybridMultilevel"/>
    <w:tmpl w:val="0B6A61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36D174E"/>
    <w:multiLevelType w:val="hybridMultilevel"/>
    <w:tmpl w:val="5C62A1EA"/>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4E4D6C"/>
    <w:multiLevelType w:val="hybridMultilevel"/>
    <w:tmpl w:val="F70C48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5A1F1AEF"/>
    <w:multiLevelType w:val="hybridMultilevel"/>
    <w:tmpl w:val="C3B238C6"/>
    <w:lvl w:ilvl="0" w:tplc="A122027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5DA953DF"/>
    <w:multiLevelType w:val="hybridMultilevel"/>
    <w:tmpl w:val="CF9069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3AF6F05"/>
    <w:multiLevelType w:val="hybridMultilevel"/>
    <w:tmpl w:val="23364EA0"/>
    <w:lvl w:ilvl="0" w:tplc="A122027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6F1E2B7F"/>
    <w:multiLevelType w:val="hybridMultilevel"/>
    <w:tmpl w:val="6A1E766A"/>
    <w:lvl w:ilvl="0" w:tplc="2EACDE8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8005949"/>
    <w:multiLevelType w:val="hybridMultilevel"/>
    <w:tmpl w:val="5978CA34"/>
    <w:lvl w:ilvl="0" w:tplc="A122027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BC63543"/>
    <w:multiLevelType w:val="hybridMultilevel"/>
    <w:tmpl w:val="0D40C2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CD7078A"/>
    <w:multiLevelType w:val="hybridMultilevel"/>
    <w:tmpl w:val="0A1C2A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FC33E5B"/>
    <w:multiLevelType w:val="hybridMultilevel"/>
    <w:tmpl w:val="F8A8EE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0"/>
  </w:num>
  <w:num w:numId="3">
    <w:abstractNumId w:val="19"/>
  </w:num>
  <w:num w:numId="4">
    <w:abstractNumId w:val="0"/>
  </w:num>
  <w:num w:numId="5">
    <w:abstractNumId w:val="16"/>
  </w:num>
  <w:num w:numId="6">
    <w:abstractNumId w:val="12"/>
  </w:num>
  <w:num w:numId="7">
    <w:abstractNumId w:val="1"/>
  </w:num>
  <w:num w:numId="8">
    <w:abstractNumId w:val="2"/>
  </w:num>
  <w:num w:numId="9">
    <w:abstractNumId w:val="11"/>
  </w:num>
  <w:num w:numId="10">
    <w:abstractNumId w:val="5"/>
  </w:num>
  <w:num w:numId="11">
    <w:abstractNumId w:val="7"/>
  </w:num>
  <w:num w:numId="12">
    <w:abstractNumId w:val="4"/>
  </w:num>
  <w:num w:numId="13">
    <w:abstractNumId w:val="20"/>
  </w:num>
  <w:num w:numId="14">
    <w:abstractNumId w:val="18"/>
  </w:num>
  <w:num w:numId="15">
    <w:abstractNumId w:val="15"/>
  </w:num>
  <w:num w:numId="16">
    <w:abstractNumId w:val="17"/>
  </w:num>
  <w:num w:numId="17">
    <w:abstractNumId w:val="14"/>
  </w:num>
  <w:num w:numId="18">
    <w:abstractNumId w:val="22"/>
  </w:num>
  <w:num w:numId="19">
    <w:abstractNumId w:val="9"/>
  </w:num>
  <w:num w:numId="20">
    <w:abstractNumId w:val="6"/>
  </w:num>
  <w:num w:numId="21">
    <w:abstractNumId w:val="8"/>
  </w:num>
  <w:num w:numId="22">
    <w:abstractNumId w:val="3"/>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45F4"/>
    <w:rsid w:val="0006376A"/>
    <w:rsid w:val="00077750"/>
    <w:rsid w:val="000A20C4"/>
    <w:rsid w:val="000C2FB9"/>
    <w:rsid w:val="000D345C"/>
    <w:rsid w:val="000D426C"/>
    <w:rsid w:val="00105F8D"/>
    <w:rsid w:val="0013419F"/>
    <w:rsid w:val="00154CB5"/>
    <w:rsid w:val="00160A11"/>
    <w:rsid w:val="00177983"/>
    <w:rsid w:val="001B57D3"/>
    <w:rsid w:val="001B7053"/>
    <w:rsid w:val="001C45F4"/>
    <w:rsid w:val="00204075"/>
    <w:rsid w:val="002058E9"/>
    <w:rsid w:val="00205985"/>
    <w:rsid w:val="00211499"/>
    <w:rsid w:val="00236B11"/>
    <w:rsid w:val="00241AF0"/>
    <w:rsid w:val="00276021"/>
    <w:rsid w:val="002A15DD"/>
    <w:rsid w:val="002A30E4"/>
    <w:rsid w:val="002F155C"/>
    <w:rsid w:val="00300261"/>
    <w:rsid w:val="00324EE3"/>
    <w:rsid w:val="0034746F"/>
    <w:rsid w:val="00383752"/>
    <w:rsid w:val="003860B3"/>
    <w:rsid w:val="003A70DF"/>
    <w:rsid w:val="00412D98"/>
    <w:rsid w:val="00416373"/>
    <w:rsid w:val="004170AA"/>
    <w:rsid w:val="00436699"/>
    <w:rsid w:val="00441985"/>
    <w:rsid w:val="004B1EE3"/>
    <w:rsid w:val="004C4E8D"/>
    <w:rsid w:val="004C78EF"/>
    <w:rsid w:val="004E3C9C"/>
    <w:rsid w:val="004F22B3"/>
    <w:rsid w:val="00546C8B"/>
    <w:rsid w:val="00580D73"/>
    <w:rsid w:val="00581191"/>
    <w:rsid w:val="00586EEE"/>
    <w:rsid w:val="005977C0"/>
    <w:rsid w:val="005B41E0"/>
    <w:rsid w:val="006069D3"/>
    <w:rsid w:val="006349C5"/>
    <w:rsid w:val="00640F37"/>
    <w:rsid w:val="00643EC7"/>
    <w:rsid w:val="00674C6A"/>
    <w:rsid w:val="006B2B46"/>
    <w:rsid w:val="006B2D47"/>
    <w:rsid w:val="006D6F7D"/>
    <w:rsid w:val="007E0BE0"/>
    <w:rsid w:val="008079BC"/>
    <w:rsid w:val="00817338"/>
    <w:rsid w:val="0082341F"/>
    <w:rsid w:val="00825BC7"/>
    <w:rsid w:val="0086728C"/>
    <w:rsid w:val="00876661"/>
    <w:rsid w:val="00882A70"/>
    <w:rsid w:val="008A256D"/>
    <w:rsid w:val="008C06DD"/>
    <w:rsid w:val="008E2089"/>
    <w:rsid w:val="00913408"/>
    <w:rsid w:val="00921F0D"/>
    <w:rsid w:val="009302B3"/>
    <w:rsid w:val="0096500A"/>
    <w:rsid w:val="009A72D6"/>
    <w:rsid w:val="009D32FD"/>
    <w:rsid w:val="009E298C"/>
    <w:rsid w:val="009E5F8E"/>
    <w:rsid w:val="00A00DB5"/>
    <w:rsid w:val="00A338C4"/>
    <w:rsid w:val="00A93103"/>
    <w:rsid w:val="00AA304A"/>
    <w:rsid w:val="00AA3429"/>
    <w:rsid w:val="00AE235B"/>
    <w:rsid w:val="00B10329"/>
    <w:rsid w:val="00B50620"/>
    <w:rsid w:val="00B64F5B"/>
    <w:rsid w:val="00BA1AFE"/>
    <w:rsid w:val="00BF3E7E"/>
    <w:rsid w:val="00C13F0E"/>
    <w:rsid w:val="00C347FB"/>
    <w:rsid w:val="00C45647"/>
    <w:rsid w:val="00C63EFC"/>
    <w:rsid w:val="00C6461D"/>
    <w:rsid w:val="00D2368B"/>
    <w:rsid w:val="00D469EF"/>
    <w:rsid w:val="00D7431F"/>
    <w:rsid w:val="00DC168B"/>
    <w:rsid w:val="00DC7F18"/>
    <w:rsid w:val="00DD3CC7"/>
    <w:rsid w:val="00DF4C64"/>
    <w:rsid w:val="00E0458B"/>
    <w:rsid w:val="00E052FB"/>
    <w:rsid w:val="00E73760"/>
    <w:rsid w:val="00EB0D8E"/>
    <w:rsid w:val="00EB3FDE"/>
    <w:rsid w:val="00EF4EF6"/>
    <w:rsid w:val="00F8518E"/>
    <w:rsid w:val="00FA5CEF"/>
    <w:rsid w:val="00FB59F5"/>
    <w:rsid w:val="00FC36B0"/>
    <w:rsid w:val="00FD115E"/>
    <w:rsid w:val="00FE6A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1622C0"/>
  <w15:docId w15:val="{8FB94670-7EB2-4A19-9249-B1B13C4727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NormalWeb">
    <w:name w:val="Normal (Web)"/>
    <w:basedOn w:val="Normal"/>
    <w:uiPriority w:val="99"/>
    <w:unhideWhenUsed/>
    <w:rsid w:val="00EB3FDE"/>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640F3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40F37"/>
    <w:rPr>
      <w:sz w:val="20"/>
      <w:szCs w:val="20"/>
    </w:rPr>
  </w:style>
  <w:style w:type="character" w:styleId="FootnoteReference">
    <w:name w:val="footnote reference"/>
    <w:basedOn w:val="DefaultParagraphFont"/>
    <w:uiPriority w:val="99"/>
    <w:semiHidden/>
    <w:unhideWhenUsed/>
    <w:rsid w:val="00640F37"/>
    <w:rPr>
      <w:vertAlign w:val="superscript"/>
    </w:rPr>
  </w:style>
  <w:style w:type="character" w:styleId="Hyperlink">
    <w:name w:val="Hyperlink"/>
    <w:basedOn w:val="DefaultParagraphFont"/>
    <w:uiPriority w:val="99"/>
    <w:unhideWhenUsed/>
    <w:rsid w:val="00640F37"/>
    <w:rPr>
      <w:color w:val="0000FF" w:themeColor="hyperlink"/>
      <w:u w:val="single"/>
    </w:rPr>
  </w:style>
  <w:style w:type="character" w:styleId="UnresolvedMention">
    <w:name w:val="Unresolved Mention"/>
    <w:basedOn w:val="DefaultParagraphFont"/>
    <w:uiPriority w:val="99"/>
    <w:semiHidden/>
    <w:unhideWhenUsed/>
    <w:rsid w:val="00640F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0150522">
      <w:bodyDiv w:val="1"/>
      <w:marLeft w:val="0"/>
      <w:marRight w:val="0"/>
      <w:marTop w:val="0"/>
      <w:marBottom w:val="0"/>
      <w:divBdr>
        <w:top w:val="none" w:sz="0" w:space="0" w:color="auto"/>
        <w:left w:val="none" w:sz="0" w:space="0" w:color="auto"/>
        <w:bottom w:val="none" w:sz="0" w:space="0" w:color="auto"/>
        <w:right w:val="none" w:sz="0" w:space="0" w:color="auto"/>
      </w:divBdr>
    </w:div>
    <w:div w:id="979962990">
      <w:bodyDiv w:val="1"/>
      <w:marLeft w:val="0"/>
      <w:marRight w:val="0"/>
      <w:marTop w:val="0"/>
      <w:marBottom w:val="0"/>
      <w:divBdr>
        <w:top w:val="none" w:sz="0" w:space="0" w:color="auto"/>
        <w:left w:val="none" w:sz="0" w:space="0" w:color="auto"/>
        <w:bottom w:val="none" w:sz="0" w:space="0" w:color="auto"/>
        <w:right w:val="none" w:sz="0" w:space="0" w:color="auto"/>
      </w:divBdr>
    </w:div>
    <w:div w:id="1534807746">
      <w:bodyDiv w:val="1"/>
      <w:marLeft w:val="0"/>
      <w:marRight w:val="0"/>
      <w:marTop w:val="0"/>
      <w:marBottom w:val="0"/>
      <w:divBdr>
        <w:top w:val="none" w:sz="0" w:space="0" w:color="auto"/>
        <w:left w:val="none" w:sz="0" w:space="0" w:color="auto"/>
        <w:bottom w:val="none" w:sz="0" w:space="0" w:color="auto"/>
        <w:right w:val="none" w:sz="0" w:space="0" w:color="auto"/>
      </w:divBdr>
    </w:div>
    <w:div w:id="1928806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aclu.org/other/tinker-v-des-moines-landmark-supreme-court-ruling-behalf-student-expression"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1-2022\Handouts%20and%20Materials\Student%20Expression%20on%20Campus\Student%20Expression%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Student Expression Lesson Template</Template>
  <TotalTime>1803</TotalTime>
  <Pages>13</Pages>
  <Words>4779</Words>
  <Characters>27816</Characters>
  <Application>Microsoft Office Word</Application>
  <DocSecurity>0</DocSecurity>
  <Lines>1159</Lines>
  <Paragraphs>561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32034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Jennifer Castro</cp:lastModifiedBy>
  <cp:revision>29</cp:revision>
  <dcterms:created xsi:type="dcterms:W3CDTF">2021-09-20T19:10:00Z</dcterms:created>
  <dcterms:modified xsi:type="dcterms:W3CDTF">2021-10-20T21:59:00Z</dcterms:modified>
</cp:coreProperties>
</file>