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420FC2"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4F186442" wp14:editId="75CB17C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F635905"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515B02F6" w14:textId="77777777" w:rsidR="00DD3CC7" w:rsidRPr="00DC7F18" w:rsidRDefault="00DD3CC7" w:rsidP="00DD3CC7">
      <w:pPr>
        <w:spacing w:after="0" w:line="240" w:lineRule="auto"/>
        <w:jc w:val="center"/>
        <w:rPr>
          <w:rFonts w:eastAsia="Calibri" w:cs="Calibri"/>
          <w:b/>
          <w:bCs/>
          <w:sz w:val="24"/>
          <w:szCs w:val="24"/>
          <w:u w:val="single"/>
        </w:rPr>
      </w:pPr>
    </w:p>
    <w:p w14:paraId="004DBF15" w14:textId="073972DD" w:rsidR="002A566F" w:rsidRDefault="004F22B3" w:rsidP="002A566F">
      <w:pPr>
        <w:spacing w:after="0" w:line="240" w:lineRule="auto"/>
        <w:jc w:val="center"/>
        <w:rPr>
          <w:rFonts w:eastAsia="Calibri" w:cstheme="minorHAnsi"/>
          <w:b/>
          <w:bCs/>
          <w:sz w:val="24"/>
          <w:szCs w:val="24"/>
        </w:rPr>
      </w:pPr>
      <w:bookmarkStart w:id="0" w:name="_Hlk185251268"/>
      <w:bookmarkStart w:id="1" w:name="_Hlk190090975"/>
      <w:r>
        <w:rPr>
          <w:rFonts w:eastAsia="Calibri" w:cstheme="minorHAnsi"/>
          <w:b/>
          <w:bCs/>
          <w:sz w:val="24"/>
          <w:szCs w:val="24"/>
        </w:rPr>
        <w:t>Safe Driving</w:t>
      </w:r>
      <w:r w:rsidR="000B335E">
        <w:rPr>
          <w:rFonts w:eastAsia="Calibri" w:cstheme="minorHAnsi"/>
          <w:b/>
          <w:bCs/>
          <w:sz w:val="24"/>
          <w:szCs w:val="24"/>
        </w:rPr>
        <w:t xml:space="preserve"> </w:t>
      </w:r>
      <w:r w:rsidR="002A566F">
        <w:rPr>
          <w:rFonts w:eastAsia="Calibri" w:cstheme="minorHAnsi"/>
          <w:b/>
          <w:bCs/>
          <w:sz w:val="24"/>
          <w:szCs w:val="24"/>
        </w:rPr>
        <w:t>Academy</w:t>
      </w:r>
    </w:p>
    <w:bookmarkEnd w:id="0"/>
    <w:p w14:paraId="41A82FE4" w14:textId="77777777" w:rsidR="002A566F" w:rsidRDefault="002A566F" w:rsidP="002A566F">
      <w:pPr>
        <w:spacing w:after="0" w:line="240" w:lineRule="auto"/>
        <w:jc w:val="center"/>
        <w:rPr>
          <w:rFonts w:eastAsia="Calibri" w:cstheme="minorHAnsi"/>
          <w:bCs/>
          <w:sz w:val="24"/>
          <w:szCs w:val="24"/>
        </w:rPr>
      </w:pPr>
      <w:r>
        <w:rPr>
          <w:rFonts w:eastAsia="Calibri" w:cstheme="minorHAnsi"/>
          <w:bCs/>
          <w:sz w:val="24"/>
          <w:szCs w:val="24"/>
        </w:rPr>
        <w:t>(Middle/High School)</w:t>
      </w:r>
    </w:p>
    <w:p w14:paraId="6C421E8F" w14:textId="4F177B2B" w:rsidR="002A566F" w:rsidRDefault="00F87378" w:rsidP="002A566F">
      <w:pPr>
        <w:widowControl w:val="0"/>
        <w:autoSpaceDE w:val="0"/>
        <w:autoSpaceDN w:val="0"/>
        <w:adjustRightInd w:val="0"/>
        <w:spacing w:after="0" w:line="240" w:lineRule="auto"/>
        <w:ind w:left="1710" w:hanging="1710"/>
        <w:jc w:val="center"/>
        <w:rPr>
          <w:rFonts w:eastAsia="Calibri" w:cstheme="minorHAnsi"/>
          <w:b/>
          <w:bCs/>
          <w:sz w:val="24"/>
          <w:szCs w:val="24"/>
        </w:rPr>
      </w:pPr>
      <w:bookmarkStart w:id="2" w:name="_Hlk185261804"/>
      <w:r>
        <w:rPr>
          <w:rFonts w:eastAsia="Calibri" w:cstheme="minorHAnsi"/>
          <w:b/>
          <w:bCs/>
          <w:sz w:val="24"/>
          <w:szCs w:val="24"/>
        </w:rPr>
        <w:t>Distracted Driving</w:t>
      </w:r>
      <w:r w:rsidR="002A566F">
        <w:rPr>
          <w:rFonts w:eastAsia="Calibri" w:cstheme="minorHAnsi"/>
          <w:b/>
          <w:bCs/>
          <w:sz w:val="24"/>
          <w:szCs w:val="24"/>
        </w:rPr>
        <w:t xml:space="preserve"> Lesson </w:t>
      </w:r>
      <w:bookmarkEnd w:id="2"/>
      <w:r w:rsidR="002A566F">
        <w:rPr>
          <w:rFonts w:eastAsia="Calibri" w:cstheme="minorHAnsi"/>
          <w:b/>
          <w:bCs/>
          <w:sz w:val="24"/>
          <w:szCs w:val="24"/>
        </w:rPr>
        <w:t>Plan</w:t>
      </w:r>
    </w:p>
    <w:bookmarkEnd w:id="1"/>
    <w:p w14:paraId="3F9B4F48" w14:textId="77777777" w:rsidR="002A566F" w:rsidRDefault="002A566F" w:rsidP="002A566F">
      <w:pPr>
        <w:spacing w:after="0" w:line="240" w:lineRule="auto"/>
        <w:jc w:val="center"/>
        <w:rPr>
          <w:rFonts w:eastAsia="Calibri" w:cs="Tahoma"/>
          <w:bCs/>
          <w:i/>
          <w:sz w:val="24"/>
          <w:szCs w:val="24"/>
        </w:rPr>
      </w:pPr>
      <w:r>
        <w:rPr>
          <w:rFonts w:eastAsia="Calibri" w:cs="Tahoma"/>
          <w:bCs/>
          <w:i/>
          <w:sz w:val="24"/>
          <w:szCs w:val="24"/>
        </w:rPr>
        <w:t>Please obtain administrator approval prior to implementing this lesson.</w:t>
      </w:r>
    </w:p>
    <w:p w14:paraId="0583A8CB" w14:textId="3898B7B4" w:rsidR="00160A11" w:rsidRPr="00441985" w:rsidRDefault="00160A11" w:rsidP="00E842CC">
      <w:pPr>
        <w:spacing w:after="0" w:line="240" w:lineRule="auto"/>
        <w:rPr>
          <w:rFonts w:eastAsia="Calibri" w:cstheme="minorHAnsi"/>
          <w:b/>
          <w:bCs/>
          <w:sz w:val="24"/>
          <w:szCs w:val="24"/>
        </w:rPr>
      </w:pPr>
    </w:p>
    <w:p w14:paraId="26EF3037" w14:textId="4A432124" w:rsidR="00DD3CC7" w:rsidRPr="00633211" w:rsidRDefault="00EB0D8E" w:rsidP="00E842CC">
      <w:pPr>
        <w:spacing w:after="0" w:line="240" w:lineRule="auto"/>
        <w:rPr>
          <w:rFonts w:eastAsia="Calibri" w:cstheme="minorHAnsi"/>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411977DC" w14:textId="691D16BA" w:rsidR="00B25894" w:rsidRPr="00EC1199" w:rsidRDefault="00E7236D" w:rsidP="00F35472">
      <w:pPr>
        <w:pStyle w:val="ListParagraph"/>
        <w:numPr>
          <w:ilvl w:val="0"/>
          <w:numId w:val="13"/>
        </w:numPr>
        <w:spacing w:after="0" w:line="240" w:lineRule="auto"/>
        <w:rPr>
          <w:rFonts w:eastAsia="Calibri" w:cstheme="minorHAnsi"/>
          <w:i/>
          <w:iCs/>
          <w:sz w:val="24"/>
          <w:szCs w:val="24"/>
        </w:rPr>
      </w:pPr>
      <w:r>
        <w:rPr>
          <w:rFonts w:eastAsia="Calibri" w:cstheme="minorHAnsi"/>
          <w:sz w:val="24"/>
          <w:szCs w:val="24"/>
        </w:rPr>
        <w:t xml:space="preserve">Students </w:t>
      </w:r>
      <w:r w:rsidR="00BA11E0">
        <w:rPr>
          <w:rFonts w:eastAsia="Calibri" w:cstheme="minorHAnsi"/>
          <w:sz w:val="24"/>
          <w:szCs w:val="24"/>
        </w:rPr>
        <w:t>will u</w:t>
      </w:r>
      <w:r w:rsidR="00BA11E0" w:rsidRPr="00402DF0">
        <w:rPr>
          <w:rFonts w:eastAsia="Calibri" w:cstheme="minorHAnsi"/>
          <w:sz w:val="24"/>
          <w:szCs w:val="24"/>
        </w:rPr>
        <w:t xml:space="preserve">nderstand </w:t>
      </w:r>
      <w:r w:rsidR="008579AF">
        <w:rPr>
          <w:rFonts w:eastAsia="Calibri" w:cstheme="minorHAnsi"/>
          <w:sz w:val="24"/>
          <w:szCs w:val="24"/>
        </w:rPr>
        <w:t>the importance of being mentally and physically alert while driving</w:t>
      </w:r>
      <w:r w:rsidR="007E574B">
        <w:rPr>
          <w:rFonts w:eastAsia="Calibri" w:cstheme="minorHAnsi"/>
          <w:sz w:val="24"/>
          <w:szCs w:val="24"/>
        </w:rPr>
        <w:t>.</w:t>
      </w:r>
    </w:p>
    <w:p w14:paraId="09181083" w14:textId="7A8A74B1" w:rsidR="00B25894" w:rsidRPr="00BA11E0" w:rsidRDefault="00E7236D" w:rsidP="001E20CC">
      <w:pPr>
        <w:pStyle w:val="ListParagraph"/>
        <w:numPr>
          <w:ilvl w:val="0"/>
          <w:numId w:val="2"/>
        </w:numPr>
        <w:spacing w:after="0" w:line="240" w:lineRule="auto"/>
        <w:rPr>
          <w:rFonts w:eastAsia="Calibri" w:cstheme="minorHAnsi"/>
          <w:sz w:val="24"/>
          <w:szCs w:val="24"/>
        </w:rPr>
      </w:pPr>
      <w:r>
        <w:rPr>
          <w:rFonts w:eastAsia="Calibri" w:cstheme="minorHAnsi"/>
          <w:sz w:val="24"/>
          <w:szCs w:val="24"/>
        </w:rPr>
        <w:t xml:space="preserve">Students </w:t>
      </w:r>
      <w:r w:rsidR="00BA11E0">
        <w:rPr>
          <w:rFonts w:eastAsia="Calibri" w:cstheme="minorHAnsi"/>
          <w:sz w:val="24"/>
          <w:szCs w:val="24"/>
        </w:rPr>
        <w:t xml:space="preserve">will </w:t>
      </w:r>
      <w:r w:rsidR="00BA11E0" w:rsidRPr="00BA11E0">
        <w:rPr>
          <w:rFonts w:eastAsia="Calibri" w:cstheme="minorHAnsi"/>
          <w:sz w:val="24"/>
          <w:szCs w:val="24"/>
        </w:rPr>
        <w:t xml:space="preserve">learn </w:t>
      </w:r>
      <w:r w:rsidR="008579AF">
        <w:rPr>
          <w:rFonts w:eastAsia="Calibri" w:cstheme="minorHAnsi"/>
          <w:sz w:val="24"/>
          <w:szCs w:val="24"/>
        </w:rPr>
        <w:t>the laws and consequences that apply to distracted driving</w:t>
      </w:r>
      <w:r w:rsidR="007E574B">
        <w:rPr>
          <w:rFonts w:eastAsia="Calibri" w:cstheme="minorHAnsi"/>
          <w:sz w:val="24"/>
          <w:szCs w:val="24"/>
        </w:rPr>
        <w:t>.</w:t>
      </w:r>
    </w:p>
    <w:p w14:paraId="7B3E200B" w14:textId="77777777" w:rsidR="00B2747B" w:rsidRPr="00B2747B" w:rsidRDefault="00B2747B" w:rsidP="00B2747B">
      <w:pPr>
        <w:spacing w:after="0" w:line="240" w:lineRule="auto"/>
        <w:ind w:left="360"/>
        <w:rPr>
          <w:rFonts w:eastAsia="Calibri" w:cstheme="minorHAnsi"/>
          <w:i/>
          <w:iCs/>
          <w:sz w:val="24"/>
          <w:szCs w:val="24"/>
        </w:rPr>
      </w:pPr>
    </w:p>
    <w:p w14:paraId="19603784" w14:textId="1D84714B" w:rsidR="002D52B2" w:rsidRPr="001B0993" w:rsidRDefault="002D52B2" w:rsidP="00E842CC">
      <w:pPr>
        <w:spacing w:after="0" w:line="240" w:lineRule="auto"/>
        <w:contextualSpacing/>
        <w:rPr>
          <w:sz w:val="24"/>
          <w:szCs w:val="24"/>
        </w:rPr>
      </w:pPr>
      <w:bookmarkStart w:id="3"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DF3FDD9DB694F7BA5BF633A9AD18F6C"/>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8579AF">
            <w:rPr>
              <w:sz w:val="24"/>
              <w:szCs w:val="24"/>
            </w:rPr>
            <w:t>Decision making skills</w:t>
          </w:r>
        </w:sdtContent>
      </w:sdt>
    </w:p>
    <w:bookmarkEnd w:id="3"/>
    <w:p w14:paraId="51FAEA49" w14:textId="77777777" w:rsidR="00623DEA" w:rsidRDefault="00623DEA" w:rsidP="00E842CC">
      <w:pPr>
        <w:spacing w:after="0" w:line="240" w:lineRule="auto"/>
        <w:rPr>
          <w:rFonts w:eastAsia="Calibri" w:cstheme="minorHAnsi"/>
          <w:b/>
          <w:bCs/>
          <w:sz w:val="24"/>
          <w:szCs w:val="24"/>
        </w:rPr>
      </w:pPr>
    </w:p>
    <w:p w14:paraId="47661F38" w14:textId="41B2A902" w:rsidR="00DD3CC7" w:rsidRPr="00633211" w:rsidRDefault="00DD3CC7" w:rsidP="00E842CC">
      <w:pPr>
        <w:spacing w:after="0" w:line="240" w:lineRule="auto"/>
        <w:rPr>
          <w:rFonts w:eastAsia="Calibri" w:cstheme="minorHAnsi"/>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153979FC" w14:textId="4EEBF847" w:rsidR="009C78B0" w:rsidRPr="00C769FF" w:rsidRDefault="0092722C" w:rsidP="009C78B0">
      <w:pPr>
        <w:pStyle w:val="ListParagraph"/>
        <w:numPr>
          <w:ilvl w:val="0"/>
          <w:numId w:val="1"/>
        </w:numPr>
        <w:spacing w:after="0" w:line="240" w:lineRule="auto"/>
        <w:rPr>
          <w:rFonts w:eastAsia="Calibri" w:cstheme="minorHAnsi"/>
          <w:sz w:val="24"/>
          <w:szCs w:val="24"/>
        </w:rPr>
      </w:pPr>
      <w:r>
        <w:rPr>
          <w:rFonts w:eastAsia="Calibri" w:cstheme="minorHAnsi"/>
          <w:sz w:val="24"/>
          <w:szCs w:val="24"/>
        </w:rPr>
        <w:t>Passenger Combination Strips, 1 set per group</w:t>
      </w:r>
    </w:p>
    <w:p w14:paraId="6389BDBD" w14:textId="170C18E4" w:rsidR="00843DEE" w:rsidRDefault="00843DEE" w:rsidP="00843DEE">
      <w:pPr>
        <w:pStyle w:val="ListParagraph"/>
        <w:numPr>
          <w:ilvl w:val="0"/>
          <w:numId w:val="1"/>
        </w:numPr>
        <w:spacing w:after="0" w:line="240" w:lineRule="auto"/>
        <w:rPr>
          <w:rFonts w:eastAsia="Calibri" w:cstheme="minorHAnsi"/>
          <w:sz w:val="24"/>
          <w:szCs w:val="24"/>
        </w:rPr>
      </w:pPr>
      <w:r>
        <w:rPr>
          <w:rFonts w:eastAsia="Calibri" w:cstheme="minorHAnsi"/>
          <w:sz w:val="24"/>
          <w:szCs w:val="24"/>
        </w:rPr>
        <w:t xml:space="preserve">3 posters labeled for the </w:t>
      </w:r>
      <w:r w:rsidR="001C4E88">
        <w:rPr>
          <w:rFonts w:eastAsia="Calibri" w:cstheme="minorHAnsi"/>
          <w:sz w:val="24"/>
          <w:szCs w:val="24"/>
        </w:rPr>
        <w:t>group</w:t>
      </w:r>
    </w:p>
    <w:p w14:paraId="2C6E3ECA" w14:textId="40A795AB" w:rsidR="009C78B0" w:rsidRDefault="009C78B0" w:rsidP="009C78B0">
      <w:pPr>
        <w:pStyle w:val="ListParagraph"/>
        <w:numPr>
          <w:ilvl w:val="0"/>
          <w:numId w:val="1"/>
        </w:numPr>
        <w:spacing w:after="0" w:line="240" w:lineRule="auto"/>
        <w:rPr>
          <w:rFonts w:eastAsia="Calibri" w:cstheme="minorHAnsi"/>
          <w:sz w:val="24"/>
          <w:szCs w:val="24"/>
        </w:rPr>
      </w:pPr>
      <w:bookmarkStart w:id="4" w:name="_Hlk188606741"/>
      <w:r>
        <w:rPr>
          <w:rFonts w:eastAsia="Calibri" w:cstheme="minorHAnsi"/>
          <w:sz w:val="24"/>
          <w:szCs w:val="24"/>
        </w:rPr>
        <w:t xml:space="preserve">Sticky </w:t>
      </w:r>
      <w:r w:rsidR="007D5E3F">
        <w:rPr>
          <w:rFonts w:eastAsia="Calibri" w:cstheme="minorHAnsi"/>
          <w:sz w:val="24"/>
          <w:szCs w:val="24"/>
        </w:rPr>
        <w:t>notes</w:t>
      </w:r>
      <w:r>
        <w:rPr>
          <w:rFonts w:eastAsia="Calibri" w:cstheme="minorHAnsi"/>
          <w:sz w:val="24"/>
          <w:szCs w:val="24"/>
        </w:rPr>
        <w:t xml:space="preserve">, </w:t>
      </w:r>
      <w:r w:rsidR="007D5E3F">
        <w:rPr>
          <w:rFonts w:eastAsia="Calibri" w:cstheme="minorHAnsi"/>
          <w:sz w:val="24"/>
          <w:szCs w:val="24"/>
        </w:rPr>
        <w:t>different color for each group</w:t>
      </w:r>
    </w:p>
    <w:p w14:paraId="5918EC89" w14:textId="77777777" w:rsidR="00843DEE" w:rsidRDefault="00843DEE" w:rsidP="00843DEE">
      <w:pPr>
        <w:pStyle w:val="ListParagraph"/>
        <w:numPr>
          <w:ilvl w:val="0"/>
          <w:numId w:val="1"/>
        </w:numPr>
        <w:spacing w:after="0" w:line="240" w:lineRule="auto"/>
        <w:rPr>
          <w:rFonts w:eastAsia="Calibri" w:cstheme="minorHAnsi"/>
          <w:sz w:val="24"/>
          <w:szCs w:val="24"/>
        </w:rPr>
      </w:pPr>
      <w:r>
        <w:rPr>
          <w:rFonts w:eastAsia="Calibri" w:cstheme="minorHAnsi"/>
          <w:sz w:val="24"/>
          <w:szCs w:val="24"/>
        </w:rPr>
        <w:t>Index Card, 1 per student</w:t>
      </w:r>
      <w:r w:rsidRPr="00843DEE">
        <w:rPr>
          <w:rFonts w:eastAsia="Calibri" w:cstheme="minorHAnsi"/>
          <w:sz w:val="24"/>
          <w:szCs w:val="24"/>
        </w:rPr>
        <w:t xml:space="preserve"> </w:t>
      </w:r>
    </w:p>
    <w:p w14:paraId="78D9E903" w14:textId="01029B19" w:rsidR="00843DEE" w:rsidRPr="00843DEE" w:rsidRDefault="00843DEE" w:rsidP="00843DEE">
      <w:pPr>
        <w:pStyle w:val="ListParagraph"/>
        <w:numPr>
          <w:ilvl w:val="0"/>
          <w:numId w:val="1"/>
        </w:numPr>
        <w:spacing w:after="0" w:line="240" w:lineRule="auto"/>
        <w:rPr>
          <w:rFonts w:eastAsia="Calibri" w:cstheme="minorHAnsi"/>
          <w:sz w:val="24"/>
          <w:szCs w:val="24"/>
        </w:rPr>
      </w:pPr>
      <w:r>
        <w:rPr>
          <w:rFonts w:eastAsia="Calibri" w:cstheme="minorHAnsi"/>
          <w:sz w:val="24"/>
          <w:szCs w:val="24"/>
        </w:rPr>
        <w:t>Tape</w:t>
      </w:r>
    </w:p>
    <w:bookmarkEnd w:id="4"/>
    <w:p w14:paraId="4AE48933" w14:textId="4748AAED" w:rsidR="009C78B0" w:rsidRPr="009C78B0" w:rsidRDefault="009C78B0" w:rsidP="009C78B0">
      <w:pPr>
        <w:spacing w:after="0" w:line="240" w:lineRule="auto"/>
        <w:rPr>
          <w:rFonts w:eastAsia="Calibri" w:cstheme="minorHAnsi"/>
          <w:sz w:val="24"/>
          <w:szCs w:val="24"/>
          <w:u w:val="single"/>
        </w:rPr>
      </w:pPr>
      <w:r w:rsidRPr="009C78B0">
        <w:rPr>
          <w:rFonts w:eastAsia="Calibri" w:cstheme="minorHAnsi"/>
          <w:sz w:val="24"/>
          <w:szCs w:val="24"/>
          <w:u w:val="single"/>
        </w:rPr>
        <w:t>Prior to the lesson:</w:t>
      </w:r>
    </w:p>
    <w:p w14:paraId="1AE6E578" w14:textId="6A6EE836" w:rsidR="009C78B0" w:rsidRDefault="0092722C" w:rsidP="009C78B0">
      <w:pPr>
        <w:numPr>
          <w:ilvl w:val="0"/>
          <w:numId w:val="1"/>
        </w:numPr>
        <w:spacing w:after="0" w:line="240" w:lineRule="auto"/>
        <w:rPr>
          <w:rFonts w:eastAsia="Calibri" w:cstheme="minorHAnsi"/>
          <w:sz w:val="24"/>
          <w:szCs w:val="24"/>
        </w:rPr>
      </w:pPr>
      <w:r>
        <w:rPr>
          <w:rFonts w:eastAsia="Calibri" w:cstheme="minorHAnsi"/>
          <w:sz w:val="24"/>
          <w:szCs w:val="24"/>
        </w:rPr>
        <w:t>Cut Passenger Combination Strips set and place strips in a random order in a sandwich bag for each group</w:t>
      </w:r>
    </w:p>
    <w:p w14:paraId="4BC15682" w14:textId="4C105F1C" w:rsidR="007D5E3F" w:rsidRDefault="007D5E3F" w:rsidP="009C78B0">
      <w:pPr>
        <w:numPr>
          <w:ilvl w:val="0"/>
          <w:numId w:val="1"/>
        </w:numPr>
        <w:spacing w:after="0" w:line="240" w:lineRule="auto"/>
        <w:rPr>
          <w:rFonts w:eastAsia="Calibri" w:cstheme="minorHAnsi"/>
          <w:sz w:val="24"/>
          <w:szCs w:val="24"/>
        </w:rPr>
      </w:pPr>
      <w:bookmarkStart w:id="5" w:name="_Hlk191456895"/>
      <w:r>
        <w:rPr>
          <w:rFonts w:eastAsia="Calibri" w:cstheme="minorHAnsi"/>
          <w:sz w:val="24"/>
          <w:szCs w:val="24"/>
        </w:rPr>
        <w:t>Post three large posters around the room with the following questions:</w:t>
      </w:r>
    </w:p>
    <w:p w14:paraId="5546FAC9" w14:textId="689200E8" w:rsidR="007D5E3F" w:rsidRDefault="007D5E3F" w:rsidP="00A15E09">
      <w:pPr>
        <w:spacing w:after="0" w:line="240" w:lineRule="auto"/>
        <w:ind w:left="1440"/>
        <w:rPr>
          <w:rFonts w:eastAsia="Calibri" w:cstheme="minorHAnsi"/>
          <w:sz w:val="24"/>
          <w:szCs w:val="24"/>
        </w:rPr>
      </w:pPr>
      <w:r>
        <w:rPr>
          <w:rFonts w:eastAsia="Calibri" w:cstheme="minorHAnsi"/>
          <w:sz w:val="24"/>
          <w:szCs w:val="24"/>
        </w:rPr>
        <w:t>Poster 1- How was the driver distracted?</w:t>
      </w:r>
    </w:p>
    <w:p w14:paraId="761FA722" w14:textId="2B644FF1" w:rsidR="007D5E3F" w:rsidRDefault="007D5E3F" w:rsidP="00A15E09">
      <w:pPr>
        <w:spacing w:after="0" w:line="240" w:lineRule="auto"/>
        <w:ind w:left="1440"/>
        <w:rPr>
          <w:rFonts w:eastAsia="Calibri" w:cstheme="minorHAnsi"/>
          <w:sz w:val="24"/>
          <w:szCs w:val="24"/>
        </w:rPr>
      </w:pPr>
      <w:r>
        <w:rPr>
          <w:rFonts w:eastAsia="Calibri" w:cstheme="minorHAnsi"/>
          <w:sz w:val="24"/>
          <w:szCs w:val="24"/>
        </w:rPr>
        <w:t>Poster 2- What were the results of distracted driving?</w:t>
      </w:r>
    </w:p>
    <w:p w14:paraId="4D0FC4C4" w14:textId="23B5A423" w:rsidR="007D5E3F" w:rsidRPr="00B414BF" w:rsidRDefault="007D5E3F" w:rsidP="00A15E09">
      <w:pPr>
        <w:spacing w:after="0" w:line="240" w:lineRule="auto"/>
        <w:ind w:left="1440"/>
        <w:rPr>
          <w:rFonts w:eastAsia="Calibri" w:cstheme="minorHAnsi"/>
          <w:sz w:val="24"/>
          <w:szCs w:val="24"/>
        </w:rPr>
      </w:pPr>
      <w:r>
        <w:rPr>
          <w:rFonts w:eastAsia="Calibri" w:cstheme="minorHAnsi"/>
          <w:sz w:val="24"/>
          <w:szCs w:val="24"/>
        </w:rPr>
        <w:t>Poster 3- How could the distractions have been avoided?</w:t>
      </w:r>
    </w:p>
    <w:bookmarkEnd w:id="5"/>
    <w:p w14:paraId="2C338F37" w14:textId="77777777" w:rsidR="00DD3CC7" w:rsidRPr="00441985" w:rsidRDefault="00DD3CC7" w:rsidP="00E842CC">
      <w:pPr>
        <w:spacing w:after="0" w:line="240" w:lineRule="auto"/>
        <w:rPr>
          <w:rFonts w:eastAsia="Calibri" w:cstheme="minorHAnsi"/>
          <w:b/>
          <w:bCs/>
          <w:sz w:val="24"/>
          <w:szCs w:val="24"/>
        </w:rPr>
      </w:pPr>
    </w:p>
    <w:p w14:paraId="510A03ED" w14:textId="77777777"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633211">
        <w:rPr>
          <w:rFonts w:eastAsia="Calibri" w:cstheme="minorHAnsi"/>
          <w:sz w:val="24"/>
          <w:szCs w:val="24"/>
        </w:rPr>
        <w:t>4</w:t>
      </w:r>
      <w:r w:rsidR="00B2747B" w:rsidRPr="00B2747B">
        <w:rPr>
          <w:rFonts w:eastAsia="Calibri" w:cstheme="minorHAnsi"/>
          <w:sz w:val="24"/>
          <w:szCs w:val="24"/>
        </w:rPr>
        <w:t>0</w:t>
      </w:r>
      <w:r w:rsidR="00B2747B">
        <w:rPr>
          <w:rFonts w:eastAsia="Calibri" w:cstheme="minorHAnsi"/>
          <w:b/>
          <w:bCs/>
          <w:sz w:val="24"/>
          <w:szCs w:val="24"/>
        </w:rPr>
        <w:t xml:space="preserve"> </w:t>
      </w:r>
      <w:r w:rsidR="00D15ACF">
        <w:rPr>
          <w:rFonts w:eastAsia="Calibri" w:cstheme="minorHAnsi"/>
          <w:bCs/>
          <w:sz w:val="24"/>
          <w:szCs w:val="24"/>
        </w:rPr>
        <w:t>Minutes</w:t>
      </w:r>
    </w:p>
    <w:p w14:paraId="084577DD" w14:textId="77777777" w:rsidR="00DD3CC7" w:rsidRPr="00441985" w:rsidRDefault="00DD3CC7" w:rsidP="00E842CC">
      <w:pPr>
        <w:spacing w:after="0" w:line="240" w:lineRule="auto"/>
        <w:rPr>
          <w:rFonts w:eastAsia="Calibri" w:cstheme="minorHAnsi"/>
          <w:b/>
          <w:bCs/>
          <w:sz w:val="24"/>
          <w:szCs w:val="24"/>
        </w:rPr>
      </w:pPr>
    </w:p>
    <w:p w14:paraId="6C1407D0" w14:textId="77777777" w:rsidR="002F4051" w:rsidRPr="002F4051" w:rsidRDefault="002F4051" w:rsidP="002F4051">
      <w:pPr>
        <w:spacing w:after="0" w:line="240" w:lineRule="auto"/>
        <w:rPr>
          <w:rFonts w:ascii="Calibri" w:eastAsia="Calibri" w:hAnsi="Calibri" w:cs="Calibri"/>
          <w:sz w:val="24"/>
          <w:szCs w:val="24"/>
        </w:rPr>
      </w:pPr>
      <w:bookmarkStart w:id="6"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06FFF422" w14:textId="103BBE58" w:rsidR="009006DD" w:rsidRPr="0096504A" w:rsidRDefault="00E7236D" w:rsidP="001E20CC">
      <w:pPr>
        <w:numPr>
          <w:ilvl w:val="0"/>
          <w:numId w:val="4"/>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5543C32" w14:textId="77777777" w:rsidR="00E7236D" w:rsidRPr="00CB37FF" w:rsidRDefault="00E7236D" w:rsidP="001E20CC">
      <w:pPr>
        <w:numPr>
          <w:ilvl w:val="0"/>
          <w:numId w:val="4"/>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6B962606" w14:textId="77777777" w:rsidR="00E7236D" w:rsidRDefault="00E7236D" w:rsidP="001E20CC">
      <w:pPr>
        <w:numPr>
          <w:ilvl w:val="0"/>
          <w:numId w:val="4"/>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r w:rsidR="00633211">
        <w:rPr>
          <w:rFonts w:eastAsia="Calibri" w:cstheme="minorHAnsi"/>
          <w:sz w:val="24"/>
          <w:szCs w:val="24"/>
        </w:rPr>
        <w:t>to</w:t>
      </w:r>
      <w:r w:rsidRPr="00CB37FF">
        <w:rPr>
          <w:rFonts w:eastAsia="Calibri" w:cstheme="minorHAnsi"/>
          <w:sz w:val="24"/>
          <w:szCs w:val="24"/>
        </w:rPr>
        <w:t xml:space="preserve"> effective teaching. </w:t>
      </w:r>
      <w:r w:rsidRPr="00CB37FF">
        <w:rPr>
          <w:rFonts w:eastAsia="Calibri" w:cstheme="minorHAnsi"/>
          <w:sz w:val="24"/>
          <w:szCs w:val="24"/>
        </w:rPr>
        <w:lastRenderedPageBreak/>
        <w:t xml:space="preserve">Student attention can be </w:t>
      </w:r>
      <w:proofErr w:type="gramStart"/>
      <w:r w:rsidRPr="00CB37FF">
        <w:rPr>
          <w:rFonts w:eastAsia="Calibri" w:cstheme="minorHAnsi"/>
          <w:sz w:val="24"/>
          <w:szCs w:val="24"/>
        </w:rPr>
        <w:t>maintained</w:t>
      </w:r>
      <w:proofErr w:type="gramEnd"/>
      <w:r w:rsidRPr="00CB37FF">
        <w:rPr>
          <w:rFonts w:eastAsia="Calibri" w:cstheme="minorHAnsi"/>
          <w:sz w:val="24"/>
          <w:szCs w:val="24"/>
        </w:rPr>
        <w:t xml:space="preserve"> more easily with different voices and personalities experienced throughout the lesson.</w:t>
      </w:r>
    </w:p>
    <w:p w14:paraId="19EE3DD1" w14:textId="77777777" w:rsidR="007E574B" w:rsidRDefault="007E574B" w:rsidP="00C8231F">
      <w:pPr>
        <w:spacing w:after="0" w:line="240" w:lineRule="auto"/>
        <w:rPr>
          <w:rFonts w:eastAsia="Calibri" w:cstheme="minorHAnsi"/>
          <w:b/>
          <w:bCs/>
          <w:sz w:val="24"/>
          <w:szCs w:val="24"/>
        </w:rPr>
      </w:pPr>
    </w:p>
    <w:p w14:paraId="2A77B9C9" w14:textId="63C64780"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t>Lesson:</w:t>
      </w:r>
    </w:p>
    <w:p w14:paraId="5880D082" w14:textId="01FF223F" w:rsidR="00DA5D16" w:rsidRPr="0083253E" w:rsidRDefault="005C1E4E" w:rsidP="0083253E">
      <w:pPr>
        <w:pStyle w:val="ListParagraph"/>
        <w:numPr>
          <w:ilvl w:val="0"/>
          <w:numId w:val="3"/>
        </w:numPr>
        <w:spacing w:after="0" w:line="240" w:lineRule="auto"/>
        <w:rPr>
          <w:rFonts w:eastAsia="Calibri" w:cstheme="minorHAnsi"/>
          <w:b/>
          <w:bCs/>
          <w:sz w:val="24"/>
          <w:szCs w:val="24"/>
        </w:rPr>
      </w:pPr>
      <w:r w:rsidRPr="009E3356">
        <w:rPr>
          <w:rFonts w:eastAsia="Calibri" w:cstheme="minorHAnsi"/>
          <w:sz w:val="24"/>
          <w:szCs w:val="24"/>
        </w:rPr>
        <w:t xml:space="preserve">Divide </w:t>
      </w:r>
      <w:r w:rsidR="00C43363" w:rsidRPr="009E3356">
        <w:rPr>
          <w:rFonts w:eastAsia="Calibri" w:cstheme="minorHAnsi"/>
          <w:sz w:val="24"/>
          <w:szCs w:val="24"/>
        </w:rPr>
        <w:t>the class</w:t>
      </w:r>
      <w:r w:rsidRPr="009E3356">
        <w:rPr>
          <w:rFonts w:eastAsia="Calibri" w:cstheme="minorHAnsi"/>
          <w:sz w:val="24"/>
          <w:szCs w:val="24"/>
        </w:rPr>
        <w:t xml:space="preserve"> int</w:t>
      </w:r>
      <w:r w:rsidR="00E7236D" w:rsidRPr="009E3356">
        <w:rPr>
          <w:rFonts w:eastAsia="Calibri" w:cstheme="minorHAnsi"/>
          <w:sz w:val="24"/>
          <w:szCs w:val="24"/>
        </w:rPr>
        <w:t>o</w:t>
      </w:r>
      <w:r w:rsidRPr="009E3356">
        <w:rPr>
          <w:rFonts w:eastAsia="Calibri" w:cstheme="minorHAnsi"/>
          <w:sz w:val="24"/>
          <w:szCs w:val="24"/>
        </w:rPr>
        <w:t xml:space="preserve"> small groups of </w:t>
      </w:r>
      <w:r w:rsidR="00E7236D" w:rsidRPr="009E3356">
        <w:rPr>
          <w:rFonts w:eastAsia="Calibri" w:cstheme="minorHAnsi"/>
          <w:sz w:val="24"/>
          <w:szCs w:val="24"/>
        </w:rPr>
        <w:t>3</w:t>
      </w:r>
      <w:r w:rsidR="002E3FC0" w:rsidRPr="009E3356">
        <w:rPr>
          <w:rFonts w:eastAsia="Calibri" w:cstheme="minorHAnsi"/>
          <w:sz w:val="24"/>
          <w:szCs w:val="24"/>
        </w:rPr>
        <w:t>-</w:t>
      </w:r>
      <w:r w:rsidR="001E007D" w:rsidRPr="009E3356">
        <w:rPr>
          <w:rFonts w:eastAsia="Calibri" w:cstheme="minorHAnsi"/>
          <w:sz w:val="24"/>
          <w:szCs w:val="24"/>
        </w:rPr>
        <w:t>4</w:t>
      </w:r>
      <w:r w:rsidRPr="009E3356">
        <w:rPr>
          <w:rFonts w:eastAsia="Calibri" w:cstheme="minorHAnsi"/>
          <w:sz w:val="24"/>
          <w:szCs w:val="24"/>
        </w:rPr>
        <w:t xml:space="preserve"> students each. </w:t>
      </w:r>
      <w:bookmarkEnd w:id="6"/>
      <w:r w:rsidRPr="009E3356">
        <w:rPr>
          <w:rFonts w:eastAsia="Calibri" w:cstheme="minorHAnsi"/>
          <w:sz w:val="24"/>
          <w:szCs w:val="24"/>
        </w:rPr>
        <w:t xml:space="preserve">Provide each group </w:t>
      </w:r>
      <w:r w:rsidR="009E3356" w:rsidRPr="009E3356">
        <w:rPr>
          <w:rFonts w:eastAsia="Calibri" w:cstheme="minorHAnsi"/>
          <w:sz w:val="24"/>
          <w:szCs w:val="24"/>
        </w:rPr>
        <w:t>with</w:t>
      </w:r>
      <w:r w:rsidRPr="009E3356">
        <w:rPr>
          <w:rFonts w:eastAsia="Calibri" w:cstheme="minorHAnsi"/>
          <w:b/>
          <w:bCs/>
          <w:sz w:val="24"/>
          <w:szCs w:val="24"/>
        </w:rPr>
        <w:t xml:space="preserve"> </w:t>
      </w:r>
      <w:r w:rsidR="00843DEE">
        <w:rPr>
          <w:rFonts w:eastAsia="Calibri" w:cstheme="minorHAnsi"/>
          <w:b/>
          <w:bCs/>
          <w:sz w:val="24"/>
          <w:szCs w:val="24"/>
        </w:rPr>
        <w:t>index cards</w:t>
      </w:r>
      <w:r w:rsidRPr="009E3356">
        <w:rPr>
          <w:rFonts w:eastAsia="Calibri" w:cstheme="minorHAnsi"/>
          <w:b/>
          <w:bCs/>
          <w:sz w:val="24"/>
          <w:szCs w:val="24"/>
        </w:rPr>
        <w:t>.</w:t>
      </w:r>
    </w:p>
    <w:p w14:paraId="19C667CC" w14:textId="311A5D67" w:rsidR="0083253E" w:rsidRDefault="00AF3092" w:rsidP="0083253E">
      <w:pPr>
        <w:widowControl w:val="0"/>
        <w:numPr>
          <w:ilvl w:val="0"/>
          <w:numId w:val="3"/>
        </w:numPr>
        <w:autoSpaceDE w:val="0"/>
        <w:autoSpaceDN w:val="0"/>
        <w:adjustRightInd w:val="0"/>
        <w:spacing w:after="0" w:line="240" w:lineRule="auto"/>
        <w:rPr>
          <w:rFonts w:eastAsia="Calibri" w:cstheme="minorHAnsi"/>
          <w:sz w:val="24"/>
          <w:szCs w:val="24"/>
        </w:rPr>
      </w:pPr>
      <w:r w:rsidRPr="009C180C">
        <w:rPr>
          <w:rFonts w:eastAsia="Calibri" w:cstheme="minorHAnsi"/>
          <w:sz w:val="24"/>
          <w:szCs w:val="24"/>
        </w:rPr>
        <w:t>Share with the class that the National Highway Traffic Safety Administration analyzed data collected from a driving study. The study was conducted to analyze the connection between risky teen driving behaviors and the combination of passengers or no passengers.</w:t>
      </w:r>
      <w:r>
        <w:rPr>
          <w:rFonts w:eastAsia="Calibri" w:cstheme="minorHAnsi"/>
          <w:sz w:val="24"/>
          <w:szCs w:val="24"/>
        </w:rPr>
        <w:t xml:space="preserve">  </w:t>
      </w:r>
    </w:p>
    <w:p w14:paraId="5C3129CD" w14:textId="5B7E0418" w:rsidR="0092722C" w:rsidRPr="0092722C" w:rsidRDefault="0092722C" w:rsidP="0092722C">
      <w:pPr>
        <w:widowControl w:val="0"/>
        <w:numPr>
          <w:ilvl w:val="0"/>
          <w:numId w:val="3"/>
        </w:numPr>
        <w:autoSpaceDE w:val="0"/>
        <w:autoSpaceDN w:val="0"/>
        <w:adjustRightInd w:val="0"/>
        <w:spacing w:after="0" w:line="240" w:lineRule="auto"/>
        <w:rPr>
          <w:rFonts w:eastAsia="Calibri" w:cstheme="minorHAnsi"/>
          <w:sz w:val="24"/>
          <w:szCs w:val="24"/>
        </w:rPr>
      </w:pPr>
      <w:r w:rsidRPr="0092722C">
        <w:rPr>
          <w:rFonts w:eastAsia="Calibri" w:cstheme="minorHAnsi"/>
          <w:sz w:val="24"/>
          <w:szCs w:val="24"/>
        </w:rPr>
        <w:t>Give each group the</w:t>
      </w:r>
      <w:r w:rsidR="00AF3092" w:rsidRPr="0092722C">
        <w:rPr>
          <w:rFonts w:eastAsia="Calibri" w:cstheme="minorHAnsi"/>
          <w:sz w:val="24"/>
          <w:szCs w:val="24"/>
        </w:rPr>
        <w:t xml:space="preserve"> </w:t>
      </w:r>
      <w:r w:rsidR="00AF3092" w:rsidRPr="0092722C">
        <w:rPr>
          <w:rFonts w:eastAsia="Calibri" w:cstheme="minorHAnsi"/>
          <w:b/>
          <w:bCs/>
          <w:sz w:val="24"/>
          <w:szCs w:val="24"/>
        </w:rPr>
        <w:t>Passenger Combination strips</w:t>
      </w:r>
      <w:r w:rsidR="00AF3092" w:rsidRPr="0092722C">
        <w:rPr>
          <w:rFonts w:eastAsia="Calibri" w:cstheme="minorHAnsi"/>
          <w:sz w:val="24"/>
          <w:szCs w:val="24"/>
        </w:rPr>
        <w:t xml:space="preserve">. </w:t>
      </w:r>
      <w:r w:rsidR="00AF3092" w:rsidRPr="0092722C">
        <w:rPr>
          <w:rFonts w:eastAsia="Calibri" w:cstheme="minorHAnsi"/>
          <w:bCs/>
          <w:sz w:val="24"/>
          <w:szCs w:val="24"/>
        </w:rPr>
        <w:t xml:space="preserve">Instruct the groups to </w:t>
      </w:r>
      <w:r w:rsidRPr="0092722C">
        <w:rPr>
          <w:rFonts w:eastAsia="Calibri" w:cstheme="minorHAnsi"/>
          <w:bCs/>
          <w:sz w:val="24"/>
          <w:szCs w:val="24"/>
        </w:rPr>
        <w:t>place</w:t>
      </w:r>
      <w:r w:rsidR="00AF3092" w:rsidRPr="0092722C">
        <w:rPr>
          <w:rFonts w:eastAsia="Calibri" w:cstheme="minorHAnsi"/>
          <w:bCs/>
          <w:sz w:val="24"/>
          <w:szCs w:val="24"/>
        </w:rPr>
        <w:t xml:space="preserve"> the </w:t>
      </w:r>
      <w:r w:rsidRPr="0092722C">
        <w:rPr>
          <w:rFonts w:eastAsia="Calibri" w:cstheme="minorHAnsi"/>
          <w:bCs/>
          <w:sz w:val="24"/>
          <w:szCs w:val="24"/>
        </w:rPr>
        <w:t>strips on their table</w:t>
      </w:r>
      <w:r w:rsidR="00AF3092" w:rsidRPr="0092722C">
        <w:rPr>
          <w:rFonts w:eastAsia="Calibri" w:cstheme="minorHAnsi"/>
          <w:bCs/>
          <w:sz w:val="24"/>
          <w:szCs w:val="24"/>
        </w:rPr>
        <w:t xml:space="preserve"> from </w:t>
      </w:r>
      <w:r w:rsidRPr="0092722C">
        <w:rPr>
          <w:rFonts w:eastAsia="Calibri" w:cstheme="minorHAnsi"/>
          <w:bCs/>
          <w:sz w:val="24"/>
          <w:szCs w:val="24"/>
        </w:rPr>
        <w:t xml:space="preserve">top to bottom starting with </w:t>
      </w:r>
      <w:r w:rsidR="00AF3092" w:rsidRPr="0092722C">
        <w:rPr>
          <w:rFonts w:eastAsia="Calibri" w:cstheme="minorHAnsi"/>
          <w:bCs/>
          <w:sz w:val="24"/>
          <w:szCs w:val="24"/>
        </w:rPr>
        <w:t xml:space="preserve">greatest </w:t>
      </w:r>
      <w:r w:rsidRPr="0092722C">
        <w:rPr>
          <w:rFonts w:eastAsia="Calibri" w:cstheme="minorHAnsi"/>
          <w:bCs/>
          <w:sz w:val="24"/>
          <w:szCs w:val="24"/>
        </w:rPr>
        <w:t>risky</w:t>
      </w:r>
      <w:r w:rsidR="00AF3092" w:rsidRPr="0092722C">
        <w:rPr>
          <w:rFonts w:eastAsia="Calibri" w:cstheme="minorHAnsi"/>
          <w:bCs/>
          <w:sz w:val="24"/>
          <w:szCs w:val="24"/>
        </w:rPr>
        <w:t xml:space="preserve"> behavior to least </w:t>
      </w:r>
      <w:r w:rsidRPr="0092722C">
        <w:rPr>
          <w:rFonts w:eastAsia="Calibri" w:cstheme="minorHAnsi"/>
          <w:bCs/>
          <w:sz w:val="24"/>
          <w:szCs w:val="24"/>
        </w:rPr>
        <w:t>risky</w:t>
      </w:r>
      <w:r w:rsidR="00AF3092" w:rsidRPr="0092722C">
        <w:rPr>
          <w:rFonts w:eastAsia="Calibri" w:cstheme="minorHAnsi"/>
          <w:bCs/>
          <w:sz w:val="24"/>
          <w:szCs w:val="24"/>
        </w:rPr>
        <w:t xml:space="preserve"> behavior.  </w:t>
      </w:r>
    </w:p>
    <w:p w14:paraId="19E40E92" w14:textId="23194143" w:rsidR="00AF3092" w:rsidRPr="0092722C" w:rsidRDefault="00AF3092" w:rsidP="0092722C">
      <w:pPr>
        <w:widowControl w:val="0"/>
        <w:numPr>
          <w:ilvl w:val="0"/>
          <w:numId w:val="3"/>
        </w:numPr>
        <w:autoSpaceDE w:val="0"/>
        <w:autoSpaceDN w:val="0"/>
        <w:adjustRightInd w:val="0"/>
        <w:spacing w:after="0" w:line="240" w:lineRule="auto"/>
        <w:rPr>
          <w:rFonts w:eastAsia="Calibri" w:cstheme="minorHAnsi"/>
          <w:sz w:val="24"/>
          <w:szCs w:val="24"/>
        </w:rPr>
      </w:pPr>
      <w:r w:rsidRPr="0092722C">
        <w:rPr>
          <w:rFonts w:eastAsia="Calibri" w:cstheme="minorHAnsi"/>
          <w:sz w:val="24"/>
          <w:szCs w:val="24"/>
        </w:rPr>
        <w:t>After most groups have ranked the passenger combinations</w:t>
      </w:r>
      <w:r w:rsidR="0092722C">
        <w:rPr>
          <w:rFonts w:eastAsia="Calibri" w:cstheme="minorHAnsi"/>
          <w:sz w:val="24"/>
          <w:szCs w:val="24"/>
        </w:rPr>
        <w:t xml:space="preserve">, </w:t>
      </w:r>
      <w:proofErr w:type="gramStart"/>
      <w:r w:rsidRPr="0092722C">
        <w:rPr>
          <w:rFonts w:eastAsia="Calibri" w:cstheme="minorHAnsi"/>
          <w:sz w:val="24"/>
          <w:szCs w:val="24"/>
        </w:rPr>
        <w:t>ask</w:t>
      </w:r>
      <w:proofErr w:type="gramEnd"/>
      <w:r w:rsidRPr="0092722C">
        <w:rPr>
          <w:rFonts w:eastAsia="Calibri" w:cstheme="minorHAnsi"/>
          <w:sz w:val="24"/>
          <w:szCs w:val="24"/>
        </w:rPr>
        <w:t xml:space="preserve"> for a volunteer from one group to come up to the board and </w:t>
      </w:r>
      <w:r w:rsidR="00EF62DC" w:rsidRPr="00EF62DC">
        <w:rPr>
          <w:rFonts w:eastAsia="Calibri" w:cstheme="minorHAnsi"/>
          <w:b/>
          <w:bCs/>
          <w:sz w:val="24"/>
          <w:szCs w:val="24"/>
        </w:rPr>
        <w:t>tape</w:t>
      </w:r>
      <w:r w:rsidR="00EF62DC">
        <w:rPr>
          <w:rFonts w:eastAsia="Calibri" w:cstheme="minorHAnsi"/>
          <w:sz w:val="24"/>
          <w:szCs w:val="24"/>
        </w:rPr>
        <w:t xml:space="preserve"> </w:t>
      </w:r>
      <w:r w:rsidRPr="0092722C">
        <w:rPr>
          <w:rFonts w:eastAsia="Calibri" w:cstheme="minorHAnsi"/>
          <w:sz w:val="24"/>
          <w:szCs w:val="24"/>
        </w:rPr>
        <w:t>the strip they think ranks as number 1 (the greatest</w:t>
      </w:r>
      <w:r w:rsidR="00EF62DC">
        <w:rPr>
          <w:rFonts w:eastAsia="Calibri" w:cstheme="minorHAnsi"/>
          <w:sz w:val="24"/>
          <w:szCs w:val="24"/>
        </w:rPr>
        <w:t>).</w:t>
      </w:r>
    </w:p>
    <w:p w14:paraId="7B95000B" w14:textId="0C6FF818" w:rsidR="00EF62DC" w:rsidRDefault="00EF62DC" w:rsidP="0092722C">
      <w:pPr>
        <w:widowControl w:val="0"/>
        <w:numPr>
          <w:ilvl w:val="0"/>
          <w:numId w:val="3"/>
        </w:numPr>
        <w:autoSpaceDE w:val="0"/>
        <w:autoSpaceDN w:val="0"/>
        <w:adjustRightInd w:val="0"/>
        <w:spacing w:after="0" w:line="240" w:lineRule="auto"/>
        <w:rPr>
          <w:rFonts w:eastAsia="Calibri" w:cstheme="minorHAnsi"/>
          <w:sz w:val="24"/>
          <w:szCs w:val="24"/>
        </w:rPr>
      </w:pPr>
      <w:r w:rsidRPr="009C180C">
        <w:rPr>
          <w:rFonts w:eastAsia="Calibri" w:cstheme="minorHAnsi"/>
          <w:sz w:val="24"/>
          <w:szCs w:val="24"/>
        </w:rPr>
        <w:t xml:space="preserve">Each time a strip is </w:t>
      </w:r>
      <w:r>
        <w:rPr>
          <w:rFonts w:eastAsia="Calibri" w:cstheme="minorHAnsi"/>
          <w:sz w:val="24"/>
          <w:szCs w:val="24"/>
        </w:rPr>
        <w:t>placed on the board</w:t>
      </w:r>
      <w:r w:rsidRPr="009C180C">
        <w:rPr>
          <w:rFonts w:eastAsia="Calibri" w:cstheme="minorHAnsi"/>
          <w:sz w:val="24"/>
          <w:szCs w:val="24"/>
        </w:rPr>
        <w:t>, ask the class if they agree or disagree. Correct if necessary</w:t>
      </w:r>
      <w:r>
        <w:rPr>
          <w:rFonts w:eastAsia="Calibri" w:cstheme="minorHAnsi"/>
          <w:sz w:val="24"/>
          <w:szCs w:val="24"/>
        </w:rPr>
        <w:t>.</w:t>
      </w:r>
    </w:p>
    <w:p w14:paraId="5D0FACB0" w14:textId="6326EFF3" w:rsidR="00AF3092" w:rsidRPr="009C180C" w:rsidRDefault="00AF3092" w:rsidP="0092722C">
      <w:pPr>
        <w:widowControl w:val="0"/>
        <w:numPr>
          <w:ilvl w:val="0"/>
          <w:numId w:val="3"/>
        </w:numPr>
        <w:autoSpaceDE w:val="0"/>
        <w:autoSpaceDN w:val="0"/>
        <w:adjustRightInd w:val="0"/>
        <w:spacing w:after="0" w:line="240" w:lineRule="auto"/>
        <w:rPr>
          <w:rFonts w:eastAsia="Calibri" w:cstheme="minorHAnsi"/>
          <w:sz w:val="24"/>
          <w:szCs w:val="24"/>
        </w:rPr>
      </w:pPr>
      <w:r w:rsidRPr="009C180C">
        <w:rPr>
          <w:rFonts w:eastAsia="Calibri" w:cstheme="minorHAnsi"/>
          <w:sz w:val="24"/>
          <w:szCs w:val="24"/>
        </w:rPr>
        <w:t xml:space="preserve">Continue asking </w:t>
      </w:r>
      <w:r w:rsidR="00EF62DC">
        <w:rPr>
          <w:rFonts w:eastAsia="Calibri" w:cstheme="minorHAnsi"/>
          <w:sz w:val="24"/>
          <w:szCs w:val="24"/>
        </w:rPr>
        <w:t xml:space="preserve">a volunteer from each group to come up and tape the next strip until all strips have been placed in order. </w:t>
      </w:r>
    </w:p>
    <w:p w14:paraId="07931D69" w14:textId="77777777" w:rsidR="00EF62DC" w:rsidRPr="00EF62DC" w:rsidRDefault="00EF62DC" w:rsidP="00AF3092">
      <w:pPr>
        <w:widowControl w:val="0"/>
        <w:autoSpaceDE w:val="0"/>
        <w:autoSpaceDN w:val="0"/>
        <w:adjustRightInd w:val="0"/>
        <w:spacing w:after="0" w:line="240" w:lineRule="auto"/>
        <w:ind w:left="360"/>
        <w:rPr>
          <w:rFonts w:cstheme="minorHAnsi"/>
          <w:bCs/>
          <w:sz w:val="24"/>
          <w:szCs w:val="24"/>
        </w:rPr>
      </w:pPr>
      <w:bookmarkStart w:id="7" w:name="_Hlk190176817"/>
      <w:r w:rsidRPr="00EF62DC">
        <w:rPr>
          <w:rFonts w:cstheme="minorHAnsi"/>
          <w:bCs/>
          <w:sz w:val="24"/>
          <w:szCs w:val="24"/>
        </w:rPr>
        <w:t>Facilitators Guide:</w:t>
      </w:r>
    </w:p>
    <w:bookmarkEnd w:id="7"/>
    <w:p w14:paraId="3D60B7E0" w14:textId="52F5F091" w:rsidR="00AF3092" w:rsidRPr="00EF62DC" w:rsidRDefault="00AF3092" w:rsidP="00AF3092">
      <w:pPr>
        <w:widowControl w:val="0"/>
        <w:autoSpaceDE w:val="0"/>
        <w:autoSpaceDN w:val="0"/>
        <w:adjustRightInd w:val="0"/>
        <w:spacing w:after="0" w:line="240" w:lineRule="auto"/>
        <w:ind w:left="360"/>
        <w:rPr>
          <w:rFonts w:eastAsia="Calibri" w:cstheme="minorHAnsi"/>
          <w:bCs/>
          <w:sz w:val="24"/>
          <w:szCs w:val="24"/>
        </w:rPr>
      </w:pPr>
      <w:r w:rsidRPr="00EF62DC">
        <w:rPr>
          <w:rFonts w:cstheme="minorHAnsi"/>
          <w:bCs/>
          <w:sz w:val="24"/>
          <w:szCs w:val="24"/>
        </w:rPr>
        <w:t xml:space="preserve">Association of Potentially Risky Driving Behaviors </w:t>
      </w:r>
      <w:r w:rsidR="00A15E09">
        <w:rPr>
          <w:rFonts w:cstheme="minorHAnsi"/>
          <w:bCs/>
          <w:sz w:val="24"/>
          <w:szCs w:val="24"/>
        </w:rPr>
        <w:t>a</w:t>
      </w:r>
      <w:r w:rsidRPr="00EF62DC">
        <w:rPr>
          <w:rFonts w:cstheme="minorHAnsi"/>
          <w:bCs/>
          <w:sz w:val="24"/>
          <w:szCs w:val="24"/>
        </w:rPr>
        <w:t>nd Passenger Combinations</w:t>
      </w:r>
      <w:r w:rsidRPr="00EF62DC">
        <w:rPr>
          <w:rStyle w:val="FootnoteReference"/>
          <w:rFonts w:cstheme="minorHAnsi"/>
          <w:bCs/>
          <w:sz w:val="24"/>
          <w:szCs w:val="24"/>
        </w:rPr>
        <w:footnoteReference w:id="1"/>
      </w:r>
    </w:p>
    <w:p w14:paraId="427AE158" w14:textId="77777777" w:rsidR="00AF3092" w:rsidRPr="009C180C" w:rsidRDefault="00AF3092" w:rsidP="00AF3092">
      <w:pPr>
        <w:pStyle w:val="ListParagraph"/>
        <w:numPr>
          <w:ilvl w:val="0"/>
          <w:numId w:val="29"/>
        </w:numPr>
        <w:spacing w:line="240" w:lineRule="auto"/>
        <w:rPr>
          <w:rFonts w:eastAsia="Calibri" w:cstheme="minorHAnsi"/>
          <w:sz w:val="24"/>
          <w:szCs w:val="24"/>
        </w:rPr>
      </w:pPr>
      <w:r w:rsidRPr="009C180C">
        <w:rPr>
          <w:rFonts w:eastAsia="Calibri" w:cstheme="minorHAnsi"/>
          <w:sz w:val="24"/>
          <w:szCs w:val="24"/>
        </w:rPr>
        <w:t xml:space="preserve">Two or more teenage peers 15.5% </w:t>
      </w:r>
    </w:p>
    <w:p w14:paraId="7F23C60E" w14:textId="77777777" w:rsidR="00AF3092" w:rsidRPr="009C180C" w:rsidRDefault="00AF3092" w:rsidP="00AF3092">
      <w:pPr>
        <w:pStyle w:val="ListParagraph"/>
        <w:numPr>
          <w:ilvl w:val="0"/>
          <w:numId w:val="29"/>
        </w:numPr>
        <w:spacing w:line="240" w:lineRule="auto"/>
        <w:rPr>
          <w:rFonts w:eastAsia="Calibri" w:cstheme="minorHAnsi"/>
          <w:sz w:val="24"/>
          <w:szCs w:val="24"/>
        </w:rPr>
      </w:pPr>
      <w:r>
        <w:rPr>
          <w:rFonts w:eastAsia="Calibri" w:cstheme="minorHAnsi"/>
          <w:sz w:val="24"/>
          <w:szCs w:val="24"/>
        </w:rPr>
        <w:t xml:space="preserve">One teenage </w:t>
      </w:r>
      <w:proofErr w:type="gramStart"/>
      <w:r>
        <w:rPr>
          <w:rFonts w:eastAsia="Calibri" w:cstheme="minorHAnsi"/>
          <w:sz w:val="24"/>
          <w:szCs w:val="24"/>
        </w:rPr>
        <w:t>peer</w:t>
      </w:r>
      <w:proofErr w:type="gramEnd"/>
      <w:r>
        <w:rPr>
          <w:rFonts w:eastAsia="Calibri" w:cstheme="minorHAnsi"/>
          <w:sz w:val="24"/>
          <w:szCs w:val="24"/>
        </w:rPr>
        <w:t xml:space="preserve"> 13.0%</w:t>
      </w:r>
    </w:p>
    <w:p w14:paraId="1A72062B" w14:textId="77777777" w:rsidR="00AF3092" w:rsidRPr="009C180C" w:rsidRDefault="00AF3092" w:rsidP="00AF3092">
      <w:pPr>
        <w:pStyle w:val="ListParagraph"/>
        <w:numPr>
          <w:ilvl w:val="0"/>
          <w:numId w:val="29"/>
        </w:numPr>
        <w:spacing w:line="240" w:lineRule="auto"/>
        <w:rPr>
          <w:rFonts w:eastAsia="Calibri" w:cstheme="minorHAnsi"/>
          <w:sz w:val="24"/>
          <w:szCs w:val="24"/>
        </w:rPr>
      </w:pPr>
      <w:r w:rsidRPr="009C180C">
        <w:rPr>
          <w:rFonts w:eastAsia="Calibri" w:cstheme="minorHAnsi"/>
          <w:sz w:val="24"/>
          <w:szCs w:val="24"/>
        </w:rPr>
        <w:t xml:space="preserve">Teenage peer(s) &amp; Sibling(s) 8.5% </w:t>
      </w:r>
    </w:p>
    <w:p w14:paraId="2363557F" w14:textId="77777777" w:rsidR="00AF3092" w:rsidRPr="009C180C" w:rsidRDefault="00AF3092" w:rsidP="00AF3092">
      <w:pPr>
        <w:pStyle w:val="ListParagraph"/>
        <w:numPr>
          <w:ilvl w:val="0"/>
          <w:numId w:val="29"/>
        </w:numPr>
        <w:spacing w:line="240" w:lineRule="auto"/>
        <w:rPr>
          <w:rFonts w:eastAsia="Calibri" w:cstheme="minorHAnsi"/>
          <w:sz w:val="24"/>
          <w:szCs w:val="24"/>
        </w:rPr>
      </w:pPr>
      <w:r w:rsidRPr="009C180C">
        <w:rPr>
          <w:rFonts w:eastAsia="Calibri" w:cstheme="minorHAnsi"/>
          <w:sz w:val="24"/>
          <w:szCs w:val="24"/>
        </w:rPr>
        <w:t>Two or more siblings 8.3%</w:t>
      </w:r>
    </w:p>
    <w:p w14:paraId="34D3B39E" w14:textId="77777777" w:rsidR="00AF3092" w:rsidRPr="009C180C" w:rsidRDefault="00AF3092" w:rsidP="00AF3092">
      <w:pPr>
        <w:pStyle w:val="ListParagraph"/>
        <w:numPr>
          <w:ilvl w:val="0"/>
          <w:numId w:val="29"/>
        </w:numPr>
        <w:spacing w:line="240" w:lineRule="auto"/>
        <w:rPr>
          <w:rFonts w:eastAsia="Calibri" w:cstheme="minorHAnsi"/>
          <w:sz w:val="24"/>
          <w:szCs w:val="24"/>
        </w:rPr>
      </w:pPr>
      <w:r w:rsidRPr="009C180C">
        <w:rPr>
          <w:rFonts w:eastAsia="Calibri" w:cstheme="minorHAnsi"/>
          <w:sz w:val="24"/>
          <w:szCs w:val="24"/>
        </w:rPr>
        <w:t xml:space="preserve">One sibling 6.9% </w:t>
      </w:r>
    </w:p>
    <w:p w14:paraId="389E7D01" w14:textId="77777777" w:rsidR="00AF3092" w:rsidRPr="009C180C" w:rsidRDefault="00AF3092" w:rsidP="00AF3092">
      <w:pPr>
        <w:pStyle w:val="ListParagraph"/>
        <w:numPr>
          <w:ilvl w:val="0"/>
          <w:numId w:val="29"/>
        </w:numPr>
        <w:spacing w:line="240" w:lineRule="auto"/>
        <w:rPr>
          <w:rFonts w:eastAsia="Calibri" w:cstheme="minorHAnsi"/>
          <w:sz w:val="24"/>
          <w:szCs w:val="24"/>
        </w:rPr>
      </w:pPr>
      <w:r w:rsidRPr="009C180C">
        <w:rPr>
          <w:rFonts w:eastAsia="Calibri" w:cstheme="minorHAnsi"/>
          <w:sz w:val="24"/>
          <w:szCs w:val="24"/>
        </w:rPr>
        <w:t xml:space="preserve">No passengers 5.7% </w:t>
      </w:r>
    </w:p>
    <w:p w14:paraId="169520EB" w14:textId="6A054622" w:rsidR="00AF3092" w:rsidRPr="00EF62DC" w:rsidRDefault="00AF3092" w:rsidP="00EF62DC">
      <w:pPr>
        <w:pStyle w:val="ListParagraph"/>
        <w:widowControl w:val="0"/>
        <w:numPr>
          <w:ilvl w:val="0"/>
          <w:numId w:val="29"/>
        </w:numPr>
        <w:autoSpaceDE w:val="0"/>
        <w:autoSpaceDN w:val="0"/>
        <w:adjustRightInd w:val="0"/>
        <w:spacing w:after="0" w:line="240" w:lineRule="auto"/>
        <w:rPr>
          <w:rFonts w:eastAsia="Calibri" w:cstheme="minorHAnsi"/>
          <w:sz w:val="24"/>
          <w:szCs w:val="24"/>
        </w:rPr>
      </w:pPr>
      <w:r w:rsidRPr="009C180C">
        <w:rPr>
          <w:rFonts w:eastAsia="Calibri" w:cstheme="minorHAnsi"/>
          <w:sz w:val="24"/>
          <w:szCs w:val="24"/>
        </w:rPr>
        <w:t xml:space="preserve">Parent or other adult present 5.5% </w:t>
      </w:r>
    </w:p>
    <w:p w14:paraId="721C9C27" w14:textId="401AC3D7" w:rsidR="00AF3092" w:rsidRPr="009C180C" w:rsidRDefault="00AF3092" w:rsidP="0092722C">
      <w:pPr>
        <w:widowControl w:val="0"/>
        <w:numPr>
          <w:ilvl w:val="0"/>
          <w:numId w:val="3"/>
        </w:numPr>
        <w:autoSpaceDE w:val="0"/>
        <w:autoSpaceDN w:val="0"/>
        <w:adjustRightInd w:val="0"/>
        <w:spacing w:after="0" w:line="240" w:lineRule="auto"/>
        <w:rPr>
          <w:rFonts w:eastAsia="Calibri" w:cstheme="minorHAnsi"/>
          <w:sz w:val="24"/>
          <w:szCs w:val="24"/>
        </w:rPr>
      </w:pPr>
      <w:r w:rsidRPr="009C180C">
        <w:rPr>
          <w:rFonts w:eastAsia="Calibri" w:cstheme="minorHAnsi"/>
          <w:sz w:val="24"/>
          <w:szCs w:val="24"/>
        </w:rPr>
        <w:t>Ask the class if the ranking surprised them. Allow for a few comments</w:t>
      </w:r>
      <w:r>
        <w:rPr>
          <w:rFonts w:eastAsia="Calibri" w:cstheme="minorHAnsi"/>
          <w:sz w:val="24"/>
          <w:szCs w:val="24"/>
        </w:rPr>
        <w:t xml:space="preserve"> and then</w:t>
      </w:r>
      <w:r w:rsidRPr="009C180C">
        <w:rPr>
          <w:rFonts w:eastAsia="Calibri" w:cstheme="minorHAnsi"/>
          <w:sz w:val="24"/>
          <w:szCs w:val="24"/>
        </w:rPr>
        <w:t xml:space="preserve"> ask the groups to discuss why they think </w:t>
      </w:r>
      <w:r>
        <w:rPr>
          <w:rFonts w:eastAsia="Calibri" w:cstheme="minorHAnsi"/>
          <w:sz w:val="24"/>
          <w:szCs w:val="24"/>
        </w:rPr>
        <w:t xml:space="preserve">the </w:t>
      </w:r>
      <w:r w:rsidRPr="009C180C">
        <w:rPr>
          <w:rFonts w:eastAsia="Calibri" w:cstheme="minorHAnsi"/>
          <w:sz w:val="24"/>
          <w:szCs w:val="24"/>
        </w:rPr>
        <w:t xml:space="preserve">number 1 combination </w:t>
      </w:r>
      <w:r>
        <w:rPr>
          <w:rFonts w:eastAsia="Calibri" w:cstheme="minorHAnsi"/>
          <w:sz w:val="24"/>
          <w:szCs w:val="24"/>
        </w:rPr>
        <w:t xml:space="preserve">of two or more teenage peers with the teen </w:t>
      </w:r>
      <w:r w:rsidR="00EF62DC">
        <w:rPr>
          <w:rFonts w:eastAsia="Calibri" w:cstheme="minorHAnsi"/>
          <w:sz w:val="24"/>
          <w:szCs w:val="24"/>
        </w:rPr>
        <w:t>driver</w:t>
      </w:r>
      <w:r>
        <w:rPr>
          <w:rFonts w:eastAsia="Calibri" w:cstheme="minorHAnsi"/>
          <w:sz w:val="24"/>
          <w:szCs w:val="24"/>
        </w:rPr>
        <w:t xml:space="preserve"> produced the</w:t>
      </w:r>
      <w:r w:rsidRPr="009C180C">
        <w:rPr>
          <w:rFonts w:eastAsia="Calibri" w:cstheme="minorHAnsi"/>
          <w:sz w:val="24"/>
          <w:szCs w:val="24"/>
        </w:rPr>
        <w:t xml:space="preserve"> </w:t>
      </w:r>
      <w:r>
        <w:rPr>
          <w:rFonts w:eastAsia="Calibri" w:cstheme="minorHAnsi"/>
          <w:sz w:val="24"/>
          <w:szCs w:val="24"/>
        </w:rPr>
        <w:t>greatest</w:t>
      </w:r>
      <w:r w:rsidRPr="009C180C">
        <w:rPr>
          <w:rFonts w:eastAsia="Calibri" w:cstheme="minorHAnsi"/>
          <w:sz w:val="24"/>
          <w:szCs w:val="24"/>
        </w:rPr>
        <w:t xml:space="preserve"> percentage of teen risky driving behaviors.  </w:t>
      </w:r>
    </w:p>
    <w:p w14:paraId="4E9F7AA1" w14:textId="77777777" w:rsidR="00AF3092" w:rsidRPr="00F43740" w:rsidRDefault="00AF3092" w:rsidP="0092722C">
      <w:pPr>
        <w:pStyle w:val="ListParagraph"/>
        <w:widowControl w:val="0"/>
        <w:numPr>
          <w:ilvl w:val="0"/>
          <w:numId w:val="3"/>
        </w:numPr>
        <w:autoSpaceDE w:val="0"/>
        <w:autoSpaceDN w:val="0"/>
        <w:adjustRightInd w:val="0"/>
        <w:spacing w:after="0" w:line="240" w:lineRule="auto"/>
        <w:rPr>
          <w:rFonts w:eastAsia="Calibri" w:cstheme="minorHAnsi"/>
          <w:bCs/>
          <w:sz w:val="24"/>
          <w:szCs w:val="24"/>
        </w:rPr>
      </w:pPr>
      <w:r w:rsidRPr="00F43740">
        <w:rPr>
          <w:rFonts w:eastAsia="Calibri" w:cstheme="minorHAnsi"/>
          <w:sz w:val="24"/>
          <w:szCs w:val="24"/>
        </w:rPr>
        <w:t xml:space="preserve">Rotate to each group and ask for a volunteer to report out for the group.  </w:t>
      </w:r>
    </w:p>
    <w:p w14:paraId="57305312" w14:textId="73EB364F" w:rsidR="00AF3092" w:rsidRDefault="00AF3092" w:rsidP="00AF3092">
      <w:pPr>
        <w:widowControl w:val="0"/>
        <w:autoSpaceDE w:val="0"/>
        <w:autoSpaceDN w:val="0"/>
        <w:adjustRightInd w:val="0"/>
        <w:spacing w:after="0" w:line="240" w:lineRule="auto"/>
        <w:rPr>
          <w:rFonts w:eastAsia="Calibri" w:cstheme="minorHAnsi"/>
          <w:bCs/>
          <w:sz w:val="24"/>
          <w:szCs w:val="24"/>
        </w:rPr>
      </w:pPr>
      <w:r w:rsidRPr="00F43740">
        <w:rPr>
          <w:rFonts w:eastAsia="Calibri" w:cstheme="minorHAnsi"/>
          <w:b/>
          <w:bCs/>
          <w:sz w:val="24"/>
          <w:szCs w:val="24"/>
        </w:rPr>
        <w:t>Possible Responses</w:t>
      </w:r>
      <w:r w:rsidR="00EF62DC" w:rsidRPr="00F43740">
        <w:rPr>
          <w:rFonts w:eastAsia="Calibri" w:cstheme="minorHAnsi"/>
          <w:b/>
          <w:bCs/>
          <w:sz w:val="24"/>
          <w:szCs w:val="24"/>
        </w:rPr>
        <w:t>:</w:t>
      </w:r>
      <w:r w:rsidR="00EF62DC">
        <w:rPr>
          <w:rFonts w:eastAsia="Calibri" w:cstheme="minorHAnsi"/>
          <w:bCs/>
          <w:sz w:val="24"/>
          <w:szCs w:val="24"/>
        </w:rPr>
        <w:t xml:space="preserve"> Showing</w:t>
      </w:r>
      <w:r>
        <w:rPr>
          <w:rFonts w:eastAsia="Calibri" w:cstheme="minorHAnsi"/>
          <w:bCs/>
          <w:sz w:val="24"/>
          <w:szCs w:val="24"/>
        </w:rPr>
        <w:t xml:space="preserve"> off or distracted</w:t>
      </w:r>
    </w:p>
    <w:p w14:paraId="72E792A5" w14:textId="0B26B5D4" w:rsidR="00DA5D16" w:rsidRPr="00EF62DC" w:rsidRDefault="00EF62DC" w:rsidP="00EF62DC">
      <w:pPr>
        <w:pStyle w:val="ListParagraph"/>
        <w:numPr>
          <w:ilvl w:val="0"/>
          <w:numId w:val="3"/>
        </w:numPr>
        <w:tabs>
          <w:tab w:val="left" w:pos="7563"/>
        </w:tabs>
        <w:spacing w:after="160" w:line="256" w:lineRule="auto"/>
        <w:rPr>
          <w:sz w:val="24"/>
          <w:szCs w:val="24"/>
        </w:rPr>
      </w:pPr>
      <w:r>
        <w:rPr>
          <w:sz w:val="24"/>
          <w:szCs w:val="24"/>
        </w:rPr>
        <w:t xml:space="preserve">Point out the </w:t>
      </w:r>
      <w:r w:rsidRPr="00EF62DC">
        <w:rPr>
          <w:b/>
          <w:bCs/>
          <w:sz w:val="24"/>
          <w:szCs w:val="24"/>
        </w:rPr>
        <w:t>3 posters</w:t>
      </w:r>
      <w:r>
        <w:rPr>
          <w:sz w:val="24"/>
          <w:szCs w:val="24"/>
        </w:rPr>
        <w:t xml:space="preserve"> around the room. </w:t>
      </w:r>
      <w:bookmarkStart w:id="8" w:name="_Hlk191456973"/>
      <w:r w:rsidR="007D5E3F">
        <w:rPr>
          <w:sz w:val="24"/>
          <w:szCs w:val="24"/>
        </w:rPr>
        <w:t>Inform them that they will be listening to Michael</w:t>
      </w:r>
      <w:r w:rsidR="003520F9">
        <w:rPr>
          <w:sz w:val="24"/>
          <w:szCs w:val="24"/>
        </w:rPr>
        <w:t xml:space="preserve"> A</w:t>
      </w:r>
      <w:r w:rsidR="007D5E3F">
        <w:rPr>
          <w:sz w:val="24"/>
          <w:szCs w:val="24"/>
        </w:rPr>
        <w:t>’s story and ask them to think about the answers to the questions on the posters while they listen.</w:t>
      </w:r>
      <w:r>
        <w:rPr>
          <w:sz w:val="24"/>
          <w:szCs w:val="24"/>
        </w:rPr>
        <w:t xml:space="preserve"> </w:t>
      </w:r>
    </w:p>
    <w:p w14:paraId="0042BC30" w14:textId="1C150FAE" w:rsidR="00EB6B95" w:rsidRPr="0083253E" w:rsidRDefault="00EB6B95" w:rsidP="00224F8F">
      <w:pPr>
        <w:pStyle w:val="ListParagraph"/>
        <w:widowControl w:val="0"/>
        <w:numPr>
          <w:ilvl w:val="0"/>
          <w:numId w:val="3"/>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Play the video</w:t>
      </w:r>
      <w:r w:rsidRPr="0083253E">
        <w:rPr>
          <w:rFonts w:eastAsia="Calibri" w:cstheme="minorHAnsi"/>
          <w:bCs/>
          <w:sz w:val="24"/>
          <w:szCs w:val="24"/>
        </w:rPr>
        <w:t xml:space="preserve">:  </w:t>
      </w:r>
      <w:hyperlink r:id="rId12" w:history="1">
        <w:r w:rsidR="0083253E" w:rsidRPr="0083253E">
          <w:rPr>
            <w:rStyle w:val="Hyperlink"/>
            <w:sz w:val="24"/>
            <w:szCs w:val="24"/>
          </w:rPr>
          <w:t>https://www.impactteendrivers.org/personal-stories-videos/</w:t>
        </w:r>
      </w:hyperlink>
      <w:r w:rsidR="0083253E" w:rsidRPr="0083253E">
        <w:rPr>
          <w:sz w:val="24"/>
          <w:szCs w:val="24"/>
        </w:rPr>
        <w:t xml:space="preserve"> </w:t>
      </w:r>
      <w:r w:rsidRPr="0083253E">
        <w:rPr>
          <w:rFonts w:eastAsia="Calibri" w:cstheme="minorHAnsi"/>
          <w:bCs/>
          <w:sz w:val="24"/>
          <w:szCs w:val="24"/>
        </w:rPr>
        <w:t xml:space="preserve"> </w:t>
      </w:r>
    </w:p>
    <w:p w14:paraId="0C1CC9F9" w14:textId="77777777" w:rsidR="00224F8F" w:rsidRDefault="00224F8F" w:rsidP="00224F8F">
      <w:pPr>
        <w:pStyle w:val="ListParagraph"/>
        <w:widowControl w:val="0"/>
        <w:numPr>
          <w:ilvl w:val="0"/>
          <w:numId w:val="3"/>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Pass out </w:t>
      </w:r>
      <w:r w:rsidRPr="00224F8F">
        <w:rPr>
          <w:rFonts w:eastAsia="Calibri" w:cstheme="minorHAnsi"/>
          <w:b/>
          <w:sz w:val="24"/>
          <w:szCs w:val="24"/>
        </w:rPr>
        <w:t>different colored sticky notes</w:t>
      </w:r>
      <w:r>
        <w:rPr>
          <w:rFonts w:eastAsia="Calibri" w:cstheme="minorHAnsi"/>
          <w:bCs/>
          <w:sz w:val="24"/>
          <w:szCs w:val="24"/>
        </w:rPr>
        <w:t xml:space="preserve"> to each group. </w:t>
      </w:r>
    </w:p>
    <w:p w14:paraId="1B3A2274" w14:textId="1A29585D" w:rsidR="00EB6B95" w:rsidRDefault="00EB6B95" w:rsidP="00224F8F">
      <w:pPr>
        <w:pStyle w:val="ListParagraph"/>
        <w:widowControl w:val="0"/>
        <w:numPr>
          <w:ilvl w:val="0"/>
          <w:numId w:val="3"/>
        </w:numPr>
        <w:autoSpaceDE w:val="0"/>
        <w:autoSpaceDN w:val="0"/>
        <w:adjustRightInd w:val="0"/>
        <w:spacing w:after="0" w:line="240" w:lineRule="auto"/>
        <w:rPr>
          <w:rFonts w:eastAsia="Calibri" w:cstheme="minorHAnsi"/>
          <w:bCs/>
          <w:sz w:val="24"/>
          <w:szCs w:val="24"/>
        </w:rPr>
      </w:pPr>
      <w:r w:rsidRPr="0083253E">
        <w:rPr>
          <w:rFonts w:eastAsia="Calibri" w:cstheme="minorHAnsi"/>
          <w:bCs/>
          <w:sz w:val="24"/>
          <w:szCs w:val="24"/>
        </w:rPr>
        <w:t xml:space="preserve">Instruct the groups to discuss the video and </w:t>
      </w:r>
      <w:r w:rsidR="00224F8F">
        <w:rPr>
          <w:rFonts w:eastAsia="Calibri" w:cstheme="minorHAnsi"/>
          <w:bCs/>
          <w:sz w:val="24"/>
          <w:szCs w:val="24"/>
        </w:rPr>
        <w:t>answers to poster #1</w:t>
      </w:r>
      <w:r w:rsidRPr="0083253E">
        <w:rPr>
          <w:rFonts w:eastAsia="Calibri" w:cstheme="minorHAnsi"/>
          <w:bCs/>
          <w:sz w:val="24"/>
          <w:szCs w:val="24"/>
        </w:rPr>
        <w:t xml:space="preserve">. They </w:t>
      </w:r>
      <w:r w:rsidR="00224F8F">
        <w:rPr>
          <w:rFonts w:eastAsia="Calibri" w:cstheme="minorHAnsi"/>
          <w:bCs/>
          <w:sz w:val="24"/>
          <w:szCs w:val="24"/>
        </w:rPr>
        <w:t>will record their answers on a sticky note</w:t>
      </w:r>
      <w:r>
        <w:rPr>
          <w:rFonts w:eastAsia="Calibri" w:cstheme="minorHAnsi"/>
          <w:bCs/>
          <w:sz w:val="24"/>
          <w:szCs w:val="24"/>
        </w:rPr>
        <w:t xml:space="preserve">. </w:t>
      </w:r>
      <w:r w:rsidR="00224F8F">
        <w:rPr>
          <w:rFonts w:eastAsia="Calibri" w:cstheme="minorHAnsi"/>
          <w:bCs/>
          <w:sz w:val="24"/>
          <w:szCs w:val="24"/>
        </w:rPr>
        <w:t>Whomever recorded will hand the sticky note to another tablemate to place the sticky note on poster 1. The facilitator will read the answers on poster 1 and add any additional answers that weren’t mentioned using the facilitators guide below.</w:t>
      </w:r>
    </w:p>
    <w:p w14:paraId="18D99A6F" w14:textId="705EABF6" w:rsidR="00224F8F" w:rsidRDefault="00224F8F" w:rsidP="00224F8F">
      <w:pPr>
        <w:pStyle w:val="ListParagraph"/>
        <w:widowControl w:val="0"/>
        <w:numPr>
          <w:ilvl w:val="0"/>
          <w:numId w:val="3"/>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Whoever placed the sticky note on the poster will choose the next recorder. Repeat the process until all posters have been answered and reviewed. </w:t>
      </w:r>
    </w:p>
    <w:bookmarkEnd w:id="8"/>
    <w:p w14:paraId="20488BA5" w14:textId="68804AD5" w:rsidR="00EB6B95" w:rsidRPr="00EF62DC" w:rsidRDefault="00EF62DC" w:rsidP="00EF62DC">
      <w:pPr>
        <w:widowControl w:val="0"/>
        <w:autoSpaceDE w:val="0"/>
        <w:autoSpaceDN w:val="0"/>
        <w:adjustRightInd w:val="0"/>
        <w:spacing w:after="0" w:line="240" w:lineRule="auto"/>
        <w:ind w:left="360"/>
        <w:rPr>
          <w:rFonts w:cstheme="minorHAnsi"/>
          <w:bCs/>
          <w:sz w:val="24"/>
          <w:szCs w:val="24"/>
        </w:rPr>
      </w:pPr>
      <w:r w:rsidRPr="00EF62DC">
        <w:rPr>
          <w:rFonts w:cstheme="minorHAnsi"/>
          <w:bCs/>
          <w:sz w:val="24"/>
          <w:szCs w:val="24"/>
        </w:rPr>
        <w:t>Facilitators Guide:</w:t>
      </w:r>
    </w:p>
    <w:p w14:paraId="1A21F017" w14:textId="79593107" w:rsidR="00EB6B95" w:rsidRPr="00EF62DC" w:rsidRDefault="00EB6B95" w:rsidP="00EF62DC">
      <w:pPr>
        <w:widowControl w:val="0"/>
        <w:autoSpaceDE w:val="0"/>
        <w:autoSpaceDN w:val="0"/>
        <w:adjustRightInd w:val="0"/>
        <w:spacing w:after="0" w:line="240" w:lineRule="auto"/>
        <w:ind w:firstLine="360"/>
        <w:rPr>
          <w:rFonts w:eastAsia="Calibri" w:cstheme="minorHAnsi"/>
          <w:sz w:val="24"/>
          <w:szCs w:val="24"/>
        </w:rPr>
      </w:pPr>
      <w:r w:rsidRPr="00EF62DC">
        <w:rPr>
          <w:rFonts w:eastAsia="Calibri" w:cstheme="minorHAnsi"/>
          <w:sz w:val="24"/>
          <w:szCs w:val="24"/>
        </w:rPr>
        <w:t>Video Questions</w:t>
      </w:r>
      <w:r w:rsidR="00EF62DC">
        <w:rPr>
          <w:rFonts w:eastAsia="Calibri" w:cstheme="minorHAnsi"/>
          <w:sz w:val="24"/>
          <w:szCs w:val="24"/>
        </w:rPr>
        <w:t>/Answers</w:t>
      </w:r>
      <w:r w:rsidRPr="00EF62DC">
        <w:rPr>
          <w:rFonts w:eastAsia="Calibri" w:cstheme="minorHAnsi"/>
          <w:sz w:val="24"/>
          <w:szCs w:val="24"/>
        </w:rPr>
        <w:t xml:space="preserve">: </w:t>
      </w:r>
      <w:r w:rsidR="0083253E" w:rsidRPr="00EF62DC">
        <w:rPr>
          <w:rFonts w:eastAsia="Calibri" w:cstheme="minorHAnsi"/>
          <w:sz w:val="24"/>
          <w:szCs w:val="24"/>
        </w:rPr>
        <w:t>Michael</w:t>
      </w:r>
      <w:r w:rsidRPr="00EF62DC">
        <w:rPr>
          <w:rFonts w:eastAsia="Calibri" w:cstheme="minorHAnsi"/>
          <w:sz w:val="24"/>
          <w:szCs w:val="24"/>
        </w:rPr>
        <w:t>’s Story</w:t>
      </w:r>
    </w:p>
    <w:p w14:paraId="7C517086" w14:textId="7B5CAA1E" w:rsidR="00EB6B95" w:rsidRPr="00EB6B95" w:rsidRDefault="00EB6B95" w:rsidP="00EB6B95">
      <w:pPr>
        <w:pStyle w:val="ListParagraph"/>
        <w:widowControl w:val="0"/>
        <w:numPr>
          <w:ilvl w:val="0"/>
          <w:numId w:val="35"/>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How was the driver distracted?</w:t>
      </w:r>
    </w:p>
    <w:p w14:paraId="5B56CBA0" w14:textId="77777777" w:rsidR="00EB6B95" w:rsidRPr="00EB6B95" w:rsidRDefault="00EB6B95" w:rsidP="00EB6B95">
      <w:pPr>
        <w:pStyle w:val="ListParagraph"/>
        <w:widowControl w:val="0"/>
        <w:numPr>
          <w:ilvl w:val="0"/>
          <w:numId w:val="33"/>
        </w:numPr>
        <w:autoSpaceDE w:val="0"/>
        <w:autoSpaceDN w:val="0"/>
        <w:adjustRightInd w:val="0"/>
        <w:spacing w:after="0" w:line="240" w:lineRule="auto"/>
        <w:rPr>
          <w:rFonts w:eastAsia="Calibri" w:cstheme="minorHAnsi"/>
          <w:bCs/>
          <w:sz w:val="24"/>
          <w:szCs w:val="24"/>
        </w:rPr>
      </w:pPr>
      <w:r w:rsidRPr="00EB6B95">
        <w:rPr>
          <w:rFonts w:eastAsia="Calibri" w:cstheme="minorHAnsi"/>
          <w:bCs/>
          <w:sz w:val="24"/>
          <w:szCs w:val="24"/>
        </w:rPr>
        <w:t>Multiple passengers in car</w:t>
      </w:r>
    </w:p>
    <w:p w14:paraId="2BCE9836" w14:textId="77777777" w:rsidR="00EB6B95" w:rsidRPr="00EB6B95" w:rsidRDefault="00EB6B95" w:rsidP="00EB6B95">
      <w:pPr>
        <w:pStyle w:val="ListParagraph"/>
        <w:widowControl w:val="0"/>
        <w:numPr>
          <w:ilvl w:val="0"/>
          <w:numId w:val="33"/>
        </w:numPr>
        <w:autoSpaceDE w:val="0"/>
        <w:autoSpaceDN w:val="0"/>
        <w:adjustRightInd w:val="0"/>
        <w:spacing w:after="0" w:line="240" w:lineRule="auto"/>
        <w:rPr>
          <w:rFonts w:eastAsia="Calibri" w:cstheme="minorHAnsi"/>
          <w:bCs/>
          <w:sz w:val="24"/>
          <w:szCs w:val="24"/>
        </w:rPr>
      </w:pPr>
      <w:r w:rsidRPr="00EB6B95">
        <w:rPr>
          <w:rFonts w:eastAsia="Calibri" w:cstheme="minorHAnsi"/>
          <w:bCs/>
          <w:sz w:val="24"/>
          <w:szCs w:val="24"/>
        </w:rPr>
        <w:t>Loud music playing</w:t>
      </w:r>
    </w:p>
    <w:p w14:paraId="5E104027" w14:textId="77777777" w:rsidR="00EB6B95" w:rsidRDefault="00EB6B95" w:rsidP="00EB6B95">
      <w:pPr>
        <w:pStyle w:val="ListParagraph"/>
        <w:widowControl w:val="0"/>
        <w:numPr>
          <w:ilvl w:val="0"/>
          <w:numId w:val="33"/>
        </w:numPr>
        <w:autoSpaceDE w:val="0"/>
        <w:autoSpaceDN w:val="0"/>
        <w:adjustRightInd w:val="0"/>
        <w:spacing w:after="0" w:line="240" w:lineRule="auto"/>
        <w:rPr>
          <w:rFonts w:eastAsia="Calibri" w:cstheme="minorHAnsi"/>
          <w:bCs/>
          <w:sz w:val="24"/>
          <w:szCs w:val="24"/>
        </w:rPr>
      </w:pPr>
      <w:r w:rsidRPr="00EB6B95">
        <w:rPr>
          <w:rFonts w:eastAsia="Calibri" w:cstheme="minorHAnsi"/>
          <w:bCs/>
          <w:sz w:val="24"/>
          <w:szCs w:val="24"/>
        </w:rPr>
        <w:t>Driving fast</w:t>
      </w:r>
    </w:p>
    <w:p w14:paraId="6FE3C817" w14:textId="02A6AD0D" w:rsidR="00EB6B95" w:rsidRPr="00EB6B95" w:rsidRDefault="00EB6B95" w:rsidP="00EB6B95">
      <w:pPr>
        <w:pStyle w:val="ListParagraph"/>
        <w:widowControl w:val="0"/>
        <w:numPr>
          <w:ilvl w:val="0"/>
          <w:numId w:val="33"/>
        </w:numPr>
        <w:autoSpaceDE w:val="0"/>
        <w:autoSpaceDN w:val="0"/>
        <w:adjustRightInd w:val="0"/>
        <w:spacing w:after="0" w:line="240" w:lineRule="auto"/>
        <w:rPr>
          <w:rFonts w:eastAsia="Calibri" w:cstheme="minorHAnsi"/>
          <w:bCs/>
          <w:sz w:val="24"/>
          <w:szCs w:val="24"/>
        </w:rPr>
      </w:pPr>
      <w:proofErr w:type="gramStart"/>
      <w:r>
        <w:rPr>
          <w:rFonts w:eastAsia="Calibri" w:cstheme="minorHAnsi"/>
          <w:bCs/>
          <w:sz w:val="24"/>
          <w:szCs w:val="24"/>
        </w:rPr>
        <w:t>Weather- raining</w:t>
      </w:r>
      <w:proofErr w:type="gramEnd"/>
    </w:p>
    <w:p w14:paraId="307A009F" w14:textId="26C1053B" w:rsidR="00EB6B95" w:rsidRPr="00EB6B95" w:rsidRDefault="00EB6B95" w:rsidP="00EB6B95">
      <w:pPr>
        <w:pStyle w:val="ListParagraph"/>
        <w:widowControl w:val="0"/>
        <w:numPr>
          <w:ilvl w:val="0"/>
          <w:numId w:val="33"/>
        </w:numPr>
        <w:autoSpaceDE w:val="0"/>
        <w:autoSpaceDN w:val="0"/>
        <w:adjustRightInd w:val="0"/>
        <w:spacing w:after="0" w:line="240" w:lineRule="auto"/>
        <w:rPr>
          <w:rFonts w:eastAsia="Calibri" w:cstheme="minorHAnsi"/>
          <w:bCs/>
          <w:sz w:val="24"/>
          <w:szCs w:val="24"/>
        </w:rPr>
      </w:pPr>
      <w:proofErr w:type="gramStart"/>
      <w:r w:rsidRPr="00EB6B95">
        <w:rPr>
          <w:rFonts w:eastAsia="Calibri" w:cstheme="minorHAnsi"/>
          <w:bCs/>
          <w:sz w:val="24"/>
          <w:szCs w:val="24"/>
        </w:rPr>
        <w:lastRenderedPageBreak/>
        <w:t>D</w:t>
      </w:r>
      <w:r>
        <w:rPr>
          <w:rFonts w:eastAsia="Calibri" w:cstheme="minorHAnsi"/>
          <w:bCs/>
          <w:sz w:val="24"/>
          <w:szCs w:val="24"/>
        </w:rPr>
        <w:t>river</w:t>
      </w:r>
      <w:proofErr w:type="gramEnd"/>
      <w:r>
        <w:rPr>
          <w:rFonts w:eastAsia="Calibri" w:cstheme="minorHAnsi"/>
          <w:bCs/>
          <w:sz w:val="24"/>
          <w:szCs w:val="24"/>
        </w:rPr>
        <w:t xml:space="preserve"> d</w:t>
      </w:r>
      <w:r w:rsidRPr="00EB6B95">
        <w:rPr>
          <w:rFonts w:eastAsia="Calibri" w:cstheme="minorHAnsi"/>
          <w:bCs/>
          <w:sz w:val="24"/>
          <w:szCs w:val="24"/>
        </w:rPr>
        <w:t xml:space="preserve">ropped and reached for </w:t>
      </w:r>
      <w:r>
        <w:rPr>
          <w:rFonts w:eastAsia="Calibri" w:cstheme="minorHAnsi"/>
          <w:bCs/>
          <w:sz w:val="24"/>
          <w:szCs w:val="24"/>
        </w:rPr>
        <w:t>his</w:t>
      </w:r>
      <w:r w:rsidRPr="00EB6B95">
        <w:rPr>
          <w:rFonts w:eastAsia="Calibri" w:cstheme="minorHAnsi"/>
          <w:bCs/>
          <w:sz w:val="24"/>
          <w:szCs w:val="24"/>
        </w:rPr>
        <w:t xml:space="preserve"> cell phone</w:t>
      </w:r>
    </w:p>
    <w:p w14:paraId="065FB321" w14:textId="77777777" w:rsidR="00EB6B95" w:rsidRDefault="00EB6B95" w:rsidP="00EB6B95">
      <w:pPr>
        <w:pStyle w:val="ListParagraph"/>
        <w:widowControl w:val="0"/>
        <w:numPr>
          <w:ilvl w:val="0"/>
          <w:numId w:val="35"/>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What were the results of distracted driving?</w:t>
      </w:r>
    </w:p>
    <w:p w14:paraId="20679D2E" w14:textId="77777777" w:rsidR="00EB6B95" w:rsidRDefault="00EB6B95" w:rsidP="00EB6B95">
      <w:pPr>
        <w:pStyle w:val="ListParagraph"/>
        <w:widowControl w:val="0"/>
        <w:numPr>
          <w:ilvl w:val="0"/>
          <w:numId w:val="32"/>
        </w:numPr>
        <w:autoSpaceDE w:val="0"/>
        <w:autoSpaceDN w:val="0"/>
        <w:adjustRightInd w:val="0"/>
        <w:spacing w:after="0" w:line="240" w:lineRule="auto"/>
        <w:rPr>
          <w:rFonts w:eastAsia="Calibri" w:cstheme="minorHAnsi"/>
          <w:bCs/>
          <w:sz w:val="24"/>
          <w:szCs w:val="24"/>
        </w:rPr>
      </w:pPr>
      <w:r w:rsidRPr="0051219A">
        <w:rPr>
          <w:rFonts w:eastAsia="Calibri" w:cstheme="minorHAnsi"/>
          <w:bCs/>
          <w:sz w:val="24"/>
          <w:szCs w:val="24"/>
        </w:rPr>
        <w:t>Long-term grief</w:t>
      </w:r>
      <w:r>
        <w:rPr>
          <w:rFonts w:eastAsia="Calibri" w:cstheme="minorHAnsi"/>
          <w:bCs/>
          <w:sz w:val="24"/>
          <w:szCs w:val="24"/>
        </w:rPr>
        <w:t xml:space="preserve"> and loss for friends and family</w:t>
      </w:r>
    </w:p>
    <w:p w14:paraId="4205BD49" w14:textId="77777777" w:rsidR="00EB6B95" w:rsidRDefault="00EB6B95" w:rsidP="00EB6B95">
      <w:pPr>
        <w:pStyle w:val="ListParagraph"/>
        <w:widowControl w:val="0"/>
        <w:numPr>
          <w:ilvl w:val="0"/>
          <w:numId w:val="32"/>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Loss of </w:t>
      </w:r>
      <w:proofErr w:type="gramStart"/>
      <w:r>
        <w:rPr>
          <w:rFonts w:eastAsia="Calibri" w:cstheme="minorHAnsi"/>
          <w:bCs/>
          <w:sz w:val="24"/>
          <w:szCs w:val="24"/>
        </w:rPr>
        <w:t>an active</w:t>
      </w:r>
      <w:proofErr w:type="gramEnd"/>
      <w:r>
        <w:rPr>
          <w:rFonts w:eastAsia="Calibri" w:cstheme="minorHAnsi"/>
          <w:bCs/>
          <w:sz w:val="24"/>
          <w:szCs w:val="24"/>
        </w:rPr>
        <w:t xml:space="preserve"> youth with positive impacts</w:t>
      </w:r>
    </w:p>
    <w:p w14:paraId="713B6F9C" w14:textId="77777777" w:rsidR="00EB6B95" w:rsidRDefault="00EB6B95" w:rsidP="00EB6B95">
      <w:pPr>
        <w:pStyle w:val="ListParagraph"/>
        <w:widowControl w:val="0"/>
        <w:numPr>
          <w:ilvl w:val="0"/>
          <w:numId w:val="32"/>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Effects of tragic accident on first responders/community</w:t>
      </w:r>
    </w:p>
    <w:p w14:paraId="26DF4812" w14:textId="429DD2AC" w:rsidR="00EB6B95" w:rsidRPr="0051219A" w:rsidRDefault="00EB6B95" w:rsidP="00EB6B95">
      <w:pPr>
        <w:pStyle w:val="ListParagraph"/>
        <w:widowControl w:val="0"/>
        <w:numPr>
          <w:ilvl w:val="0"/>
          <w:numId w:val="32"/>
        </w:numPr>
        <w:autoSpaceDE w:val="0"/>
        <w:autoSpaceDN w:val="0"/>
        <w:adjustRightInd w:val="0"/>
        <w:spacing w:after="0" w:line="240" w:lineRule="auto"/>
        <w:rPr>
          <w:rFonts w:eastAsia="Calibri" w:cstheme="minorHAnsi"/>
          <w:bCs/>
          <w:sz w:val="24"/>
          <w:szCs w:val="24"/>
        </w:rPr>
      </w:pPr>
      <w:r w:rsidRPr="0051219A">
        <w:rPr>
          <w:rFonts w:eastAsia="Calibri" w:cstheme="minorHAnsi"/>
          <w:bCs/>
          <w:sz w:val="24"/>
          <w:szCs w:val="24"/>
        </w:rPr>
        <w:t>Friends injured</w:t>
      </w:r>
      <w:r>
        <w:rPr>
          <w:rFonts w:eastAsia="Calibri" w:cstheme="minorHAnsi"/>
          <w:bCs/>
          <w:sz w:val="24"/>
          <w:szCs w:val="24"/>
        </w:rPr>
        <w:t>- survivor</w:t>
      </w:r>
      <w:r w:rsidR="003520F9">
        <w:rPr>
          <w:rFonts w:eastAsia="Calibri" w:cstheme="minorHAnsi"/>
          <w:bCs/>
          <w:sz w:val="24"/>
          <w:szCs w:val="24"/>
        </w:rPr>
        <w:t>’</w:t>
      </w:r>
      <w:r>
        <w:rPr>
          <w:rFonts w:eastAsia="Calibri" w:cstheme="minorHAnsi"/>
          <w:bCs/>
          <w:sz w:val="24"/>
          <w:szCs w:val="24"/>
        </w:rPr>
        <w:t>s guilt</w:t>
      </w:r>
    </w:p>
    <w:p w14:paraId="53C25AA6" w14:textId="230955FE" w:rsidR="00EB6B95" w:rsidRPr="00EB6B95" w:rsidRDefault="00EB6B95" w:rsidP="00EB6B95">
      <w:pPr>
        <w:pStyle w:val="ListParagraph"/>
        <w:widowControl w:val="0"/>
        <w:numPr>
          <w:ilvl w:val="0"/>
          <w:numId w:val="32"/>
        </w:numPr>
        <w:autoSpaceDE w:val="0"/>
        <w:autoSpaceDN w:val="0"/>
        <w:adjustRightInd w:val="0"/>
        <w:spacing w:after="0" w:line="240" w:lineRule="auto"/>
        <w:rPr>
          <w:rFonts w:eastAsia="Calibri" w:cstheme="minorHAnsi"/>
          <w:bCs/>
          <w:sz w:val="24"/>
          <w:szCs w:val="24"/>
        </w:rPr>
      </w:pPr>
      <w:r w:rsidRPr="0051219A">
        <w:rPr>
          <w:rFonts w:eastAsia="Calibri" w:cstheme="minorHAnsi"/>
          <w:bCs/>
          <w:sz w:val="24"/>
          <w:szCs w:val="24"/>
        </w:rPr>
        <w:t>Driver killed</w:t>
      </w:r>
    </w:p>
    <w:p w14:paraId="1035A890" w14:textId="77777777" w:rsidR="00EB6B95" w:rsidRDefault="00EB6B95" w:rsidP="00EB6B95">
      <w:pPr>
        <w:pStyle w:val="ListParagraph"/>
        <w:widowControl w:val="0"/>
        <w:numPr>
          <w:ilvl w:val="0"/>
          <w:numId w:val="35"/>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How could the distractions </w:t>
      </w:r>
      <w:proofErr w:type="gramStart"/>
      <w:r>
        <w:rPr>
          <w:rFonts w:eastAsia="Calibri" w:cstheme="minorHAnsi"/>
          <w:bCs/>
          <w:sz w:val="24"/>
          <w:szCs w:val="24"/>
        </w:rPr>
        <w:t>been</w:t>
      </w:r>
      <w:proofErr w:type="gramEnd"/>
      <w:r>
        <w:rPr>
          <w:rFonts w:eastAsia="Calibri" w:cstheme="minorHAnsi"/>
          <w:bCs/>
          <w:sz w:val="24"/>
          <w:szCs w:val="24"/>
        </w:rPr>
        <w:t xml:space="preserve"> avoided? </w:t>
      </w:r>
    </w:p>
    <w:p w14:paraId="75905D92" w14:textId="77777777" w:rsidR="00EB6B95" w:rsidRDefault="00EB6B95" w:rsidP="00EB6B95">
      <w:pPr>
        <w:pStyle w:val="ListParagraph"/>
        <w:widowControl w:val="0"/>
        <w:numPr>
          <w:ilvl w:val="0"/>
          <w:numId w:val="34"/>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Pay attention to road</w:t>
      </w:r>
    </w:p>
    <w:p w14:paraId="3E62B242" w14:textId="77777777" w:rsidR="00EB6B95" w:rsidRDefault="00EB6B95" w:rsidP="00EB6B95">
      <w:pPr>
        <w:pStyle w:val="ListParagraph"/>
        <w:widowControl w:val="0"/>
        <w:numPr>
          <w:ilvl w:val="0"/>
          <w:numId w:val="34"/>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Not on phones</w:t>
      </w:r>
    </w:p>
    <w:p w14:paraId="7AB1FF98" w14:textId="77777777" w:rsidR="00EB6B95" w:rsidRDefault="00EB6B95" w:rsidP="00EB6B95">
      <w:pPr>
        <w:pStyle w:val="ListParagraph"/>
        <w:widowControl w:val="0"/>
        <w:numPr>
          <w:ilvl w:val="0"/>
          <w:numId w:val="34"/>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Speak up for yourself and others about unsafe riding conditions</w:t>
      </w:r>
    </w:p>
    <w:p w14:paraId="19A75871" w14:textId="3BBB8409" w:rsidR="00EB6B95" w:rsidRDefault="00EB6B95" w:rsidP="00EB6B95">
      <w:pPr>
        <w:pStyle w:val="ListParagraph"/>
        <w:widowControl w:val="0"/>
        <w:numPr>
          <w:ilvl w:val="0"/>
          <w:numId w:val="34"/>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Refuse to ride with reckless drivers</w:t>
      </w:r>
    </w:p>
    <w:p w14:paraId="3350474C" w14:textId="6B987467" w:rsidR="00925E0A" w:rsidRDefault="00925E0A" w:rsidP="00925E0A">
      <w:pPr>
        <w:pStyle w:val="ListParagraph"/>
        <w:widowControl w:val="0"/>
        <w:numPr>
          <w:ilvl w:val="0"/>
          <w:numId w:val="34"/>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Lower the volume of music, talking, laughing</w:t>
      </w:r>
    </w:p>
    <w:p w14:paraId="0C9E26A4" w14:textId="24B0374C" w:rsidR="00047796" w:rsidRPr="00047796" w:rsidRDefault="00047796" w:rsidP="00047796">
      <w:pPr>
        <w:pStyle w:val="ListParagraph"/>
        <w:widowControl w:val="0"/>
        <w:numPr>
          <w:ilvl w:val="0"/>
          <w:numId w:val="3"/>
        </w:numPr>
        <w:autoSpaceDE w:val="0"/>
        <w:autoSpaceDN w:val="0"/>
        <w:adjustRightInd w:val="0"/>
        <w:spacing w:line="240" w:lineRule="auto"/>
        <w:rPr>
          <w:bCs/>
          <w:i/>
          <w:iCs/>
          <w:sz w:val="24"/>
          <w:szCs w:val="24"/>
        </w:rPr>
      </w:pPr>
      <w:r>
        <w:rPr>
          <w:rFonts w:eastAsia="Calibri" w:cstheme="minorHAnsi"/>
          <w:bCs/>
          <w:sz w:val="24"/>
          <w:szCs w:val="24"/>
        </w:rPr>
        <w:t xml:space="preserve">Debrief the lesson by having each student on an </w:t>
      </w:r>
      <w:r w:rsidRPr="00047796">
        <w:rPr>
          <w:rFonts w:eastAsia="Calibri" w:cstheme="minorHAnsi"/>
          <w:b/>
          <w:sz w:val="24"/>
          <w:szCs w:val="24"/>
        </w:rPr>
        <w:t>index card</w:t>
      </w:r>
      <w:r>
        <w:rPr>
          <w:rFonts w:eastAsia="Calibri" w:cstheme="minorHAnsi"/>
          <w:bCs/>
          <w:sz w:val="24"/>
          <w:szCs w:val="24"/>
        </w:rPr>
        <w:t xml:space="preserve"> </w:t>
      </w:r>
      <w:r w:rsidR="00F323A9" w:rsidRPr="00047796">
        <w:rPr>
          <w:bCs/>
          <w:sz w:val="24"/>
          <w:szCs w:val="24"/>
        </w:rPr>
        <w:t>provide one tip a passenger can do to keep the driver from being distracted and one tip the driver could do to avoid distracting themselves.</w:t>
      </w:r>
      <w:r w:rsidRPr="00047796">
        <w:rPr>
          <w:rFonts w:eastAsia="Calibri" w:cstheme="minorHAnsi"/>
          <w:sz w:val="24"/>
          <w:szCs w:val="24"/>
        </w:rPr>
        <w:t xml:space="preserve"> </w:t>
      </w:r>
      <w:r w:rsidRPr="00047796">
        <w:rPr>
          <w:bCs/>
          <w:sz w:val="24"/>
          <w:szCs w:val="24"/>
        </w:rPr>
        <w:t xml:space="preserve">Have them turn in their </w:t>
      </w:r>
      <w:r w:rsidR="00843DEE">
        <w:rPr>
          <w:bCs/>
          <w:sz w:val="24"/>
          <w:szCs w:val="24"/>
        </w:rPr>
        <w:t>index card</w:t>
      </w:r>
      <w:r w:rsidRPr="00047796">
        <w:rPr>
          <w:bCs/>
          <w:sz w:val="24"/>
          <w:szCs w:val="24"/>
        </w:rPr>
        <w:t xml:space="preserve"> as they leave the classroom. Review them later to ensure they understood the content. </w:t>
      </w:r>
    </w:p>
    <w:p w14:paraId="5C2AB03F" w14:textId="2A3D0E50" w:rsidR="00F323A9" w:rsidRPr="00047796" w:rsidRDefault="00F323A9" w:rsidP="00047796">
      <w:pPr>
        <w:pStyle w:val="ListParagraph"/>
        <w:widowControl w:val="0"/>
        <w:autoSpaceDE w:val="0"/>
        <w:autoSpaceDN w:val="0"/>
        <w:adjustRightInd w:val="0"/>
        <w:spacing w:after="0" w:line="240" w:lineRule="auto"/>
        <w:rPr>
          <w:bCs/>
          <w:sz w:val="24"/>
          <w:szCs w:val="24"/>
        </w:rPr>
      </w:pPr>
    </w:p>
    <w:p w14:paraId="228D45D8" w14:textId="77777777" w:rsidR="000A6533" w:rsidRDefault="000A6533" w:rsidP="000B335E">
      <w:pPr>
        <w:tabs>
          <w:tab w:val="left" w:pos="7563"/>
        </w:tabs>
        <w:spacing w:after="160" w:line="256" w:lineRule="auto"/>
        <w:rPr>
          <w:sz w:val="24"/>
          <w:szCs w:val="24"/>
        </w:rPr>
      </w:pPr>
    </w:p>
    <w:p w14:paraId="13F24414" w14:textId="77777777" w:rsidR="000A6533" w:rsidRDefault="000A6533" w:rsidP="000B335E">
      <w:pPr>
        <w:tabs>
          <w:tab w:val="left" w:pos="7563"/>
        </w:tabs>
        <w:spacing w:after="160" w:line="256" w:lineRule="auto"/>
        <w:rPr>
          <w:sz w:val="24"/>
          <w:szCs w:val="24"/>
        </w:rPr>
      </w:pPr>
    </w:p>
    <w:p w14:paraId="0829DC60" w14:textId="77777777" w:rsidR="000A6533" w:rsidRDefault="000A6533" w:rsidP="000B335E">
      <w:pPr>
        <w:tabs>
          <w:tab w:val="left" w:pos="7563"/>
        </w:tabs>
        <w:spacing w:after="160" w:line="256" w:lineRule="auto"/>
        <w:rPr>
          <w:sz w:val="24"/>
          <w:szCs w:val="24"/>
        </w:rPr>
      </w:pPr>
    </w:p>
    <w:p w14:paraId="702849B7" w14:textId="77777777" w:rsidR="000A6533" w:rsidRDefault="000A6533" w:rsidP="000B335E">
      <w:pPr>
        <w:tabs>
          <w:tab w:val="left" w:pos="7563"/>
        </w:tabs>
        <w:spacing w:after="160" w:line="256" w:lineRule="auto"/>
        <w:rPr>
          <w:sz w:val="24"/>
          <w:szCs w:val="24"/>
        </w:rPr>
      </w:pPr>
    </w:p>
    <w:p w14:paraId="3AAFD790" w14:textId="77777777" w:rsidR="000A6533" w:rsidRDefault="000A6533" w:rsidP="000B335E">
      <w:pPr>
        <w:tabs>
          <w:tab w:val="left" w:pos="7563"/>
        </w:tabs>
        <w:spacing w:after="160" w:line="256" w:lineRule="auto"/>
        <w:rPr>
          <w:sz w:val="24"/>
          <w:szCs w:val="24"/>
        </w:rPr>
      </w:pPr>
    </w:p>
    <w:p w14:paraId="6314FEEE" w14:textId="77777777" w:rsidR="000A6533" w:rsidRDefault="000A6533" w:rsidP="000B335E">
      <w:pPr>
        <w:tabs>
          <w:tab w:val="left" w:pos="7563"/>
        </w:tabs>
        <w:spacing w:after="160" w:line="256" w:lineRule="auto"/>
        <w:rPr>
          <w:sz w:val="24"/>
          <w:szCs w:val="24"/>
        </w:rPr>
      </w:pPr>
    </w:p>
    <w:p w14:paraId="00C6EA4E" w14:textId="77777777" w:rsidR="000A6533" w:rsidRDefault="000A6533" w:rsidP="000B335E">
      <w:pPr>
        <w:tabs>
          <w:tab w:val="left" w:pos="7563"/>
        </w:tabs>
        <w:spacing w:after="160" w:line="256" w:lineRule="auto"/>
        <w:rPr>
          <w:sz w:val="24"/>
          <w:szCs w:val="24"/>
        </w:rPr>
      </w:pPr>
    </w:p>
    <w:p w14:paraId="20A0B79B" w14:textId="77777777" w:rsidR="000A6533" w:rsidRDefault="000A6533" w:rsidP="000B335E">
      <w:pPr>
        <w:tabs>
          <w:tab w:val="left" w:pos="7563"/>
        </w:tabs>
        <w:spacing w:after="160" w:line="256" w:lineRule="auto"/>
        <w:rPr>
          <w:sz w:val="24"/>
          <w:szCs w:val="24"/>
        </w:rPr>
      </w:pPr>
    </w:p>
    <w:p w14:paraId="1D7F585D" w14:textId="77777777" w:rsidR="000A6533" w:rsidRDefault="000A6533" w:rsidP="000B335E">
      <w:pPr>
        <w:tabs>
          <w:tab w:val="left" w:pos="7563"/>
        </w:tabs>
        <w:spacing w:after="160" w:line="256" w:lineRule="auto"/>
        <w:rPr>
          <w:sz w:val="24"/>
          <w:szCs w:val="24"/>
        </w:rPr>
      </w:pPr>
    </w:p>
    <w:p w14:paraId="3DADA238" w14:textId="77777777" w:rsidR="000A6533" w:rsidRDefault="000A6533" w:rsidP="000B335E">
      <w:pPr>
        <w:tabs>
          <w:tab w:val="left" w:pos="7563"/>
        </w:tabs>
        <w:spacing w:after="160" w:line="256" w:lineRule="auto"/>
        <w:rPr>
          <w:sz w:val="24"/>
          <w:szCs w:val="24"/>
        </w:rPr>
      </w:pPr>
    </w:p>
    <w:p w14:paraId="131BE9B3" w14:textId="77777777" w:rsidR="000A6533" w:rsidRDefault="000A6533" w:rsidP="000B335E">
      <w:pPr>
        <w:tabs>
          <w:tab w:val="left" w:pos="7563"/>
        </w:tabs>
        <w:spacing w:after="160" w:line="256" w:lineRule="auto"/>
        <w:rPr>
          <w:sz w:val="24"/>
          <w:szCs w:val="24"/>
        </w:rPr>
      </w:pPr>
    </w:p>
    <w:p w14:paraId="4B8DABAB" w14:textId="77777777" w:rsidR="000A6533" w:rsidRDefault="000A6533" w:rsidP="000B335E">
      <w:pPr>
        <w:tabs>
          <w:tab w:val="left" w:pos="7563"/>
        </w:tabs>
        <w:spacing w:after="160" w:line="256" w:lineRule="auto"/>
        <w:rPr>
          <w:sz w:val="24"/>
          <w:szCs w:val="24"/>
        </w:rPr>
      </w:pPr>
    </w:p>
    <w:p w14:paraId="2F8185AD" w14:textId="77777777" w:rsidR="000A6533" w:rsidRDefault="000A6533" w:rsidP="000B335E">
      <w:pPr>
        <w:tabs>
          <w:tab w:val="left" w:pos="7563"/>
        </w:tabs>
        <w:spacing w:after="160" w:line="256" w:lineRule="auto"/>
        <w:rPr>
          <w:sz w:val="24"/>
          <w:szCs w:val="24"/>
        </w:rPr>
      </w:pPr>
    </w:p>
    <w:p w14:paraId="5C563CB8" w14:textId="77777777" w:rsidR="000A6533" w:rsidRDefault="000A6533" w:rsidP="000B335E">
      <w:pPr>
        <w:tabs>
          <w:tab w:val="left" w:pos="7563"/>
        </w:tabs>
        <w:spacing w:after="160" w:line="256" w:lineRule="auto"/>
        <w:rPr>
          <w:sz w:val="24"/>
          <w:szCs w:val="24"/>
        </w:rPr>
      </w:pPr>
    </w:p>
    <w:p w14:paraId="6694A69B" w14:textId="77777777" w:rsidR="000A6533" w:rsidRDefault="000A6533" w:rsidP="000B335E">
      <w:pPr>
        <w:tabs>
          <w:tab w:val="left" w:pos="7563"/>
        </w:tabs>
        <w:spacing w:after="160" w:line="256" w:lineRule="auto"/>
        <w:rPr>
          <w:sz w:val="24"/>
          <w:szCs w:val="24"/>
        </w:rPr>
      </w:pPr>
    </w:p>
    <w:p w14:paraId="3B2284E2" w14:textId="77777777" w:rsidR="009C78B0" w:rsidRDefault="009C78B0" w:rsidP="000B335E">
      <w:pPr>
        <w:tabs>
          <w:tab w:val="left" w:pos="7563"/>
        </w:tabs>
        <w:spacing w:after="160" w:line="256" w:lineRule="auto"/>
        <w:rPr>
          <w:sz w:val="24"/>
          <w:szCs w:val="24"/>
        </w:rPr>
      </w:pPr>
    </w:p>
    <w:p w14:paraId="4C7175CC" w14:textId="77777777" w:rsidR="009C78B0" w:rsidRDefault="009C78B0" w:rsidP="000B335E">
      <w:pPr>
        <w:tabs>
          <w:tab w:val="left" w:pos="7563"/>
        </w:tabs>
        <w:spacing w:after="160" w:line="256" w:lineRule="auto"/>
        <w:rPr>
          <w:sz w:val="24"/>
          <w:szCs w:val="24"/>
        </w:rPr>
      </w:pPr>
    </w:p>
    <w:p w14:paraId="13D3269A" w14:textId="77777777" w:rsidR="00EC1199" w:rsidRPr="00DC7F18" w:rsidRDefault="00EC1199" w:rsidP="00703E26">
      <w:pPr>
        <w:jc w:val="center"/>
        <w:rPr>
          <w:sz w:val="24"/>
          <w:szCs w:val="24"/>
        </w:rPr>
      </w:pPr>
      <w:r w:rsidRPr="00DC7F18">
        <w:rPr>
          <w:rFonts w:cs="Tahoma"/>
          <w:b/>
          <w:noProof/>
          <w:sz w:val="24"/>
          <w:szCs w:val="24"/>
        </w:rPr>
        <w:lastRenderedPageBreak/>
        <w:drawing>
          <wp:inline distT="0" distB="0" distL="0" distR="0" wp14:anchorId="5F0C786A" wp14:editId="7C7450BF">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67CAF59"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185FB52A" w14:textId="77777777" w:rsidR="00EC1199" w:rsidRPr="00DC7F18" w:rsidRDefault="00EC1199" w:rsidP="00EC1199">
      <w:pPr>
        <w:spacing w:after="0" w:line="240" w:lineRule="auto"/>
        <w:jc w:val="center"/>
        <w:rPr>
          <w:rFonts w:eastAsia="Calibri" w:cs="Calibri"/>
          <w:b/>
          <w:bCs/>
          <w:sz w:val="24"/>
          <w:szCs w:val="24"/>
          <w:u w:val="single"/>
        </w:rPr>
      </w:pPr>
    </w:p>
    <w:p w14:paraId="032A06B8" w14:textId="77777777" w:rsidR="004F22B3" w:rsidRDefault="004F22B3" w:rsidP="004F22B3">
      <w:pPr>
        <w:spacing w:after="0" w:line="240" w:lineRule="auto"/>
        <w:jc w:val="center"/>
        <w:rPr>
          <w:rFonts w:eastAsia="Calibri" w:cstheme="minorHAnsi"/>
          <w:b/>
          <w:bCs/>
          <w:sz w:val="24"/>
          <w:szCs w:val="24"/>
        </w:rPr>
      </w:pPr>
      <w:r>
        <w:rPr>
          <w:rFonts w:eastAsia="Calibri" w:cstheme="minorHAnsi"/>
          <w:b/>
          <w:bCs/>
          <w:sz w:val="24"/>
          <w:szCs w:val="24"/>
        </w:rPr>
        <w:t>Safe Driving Academy</w:t>
      </w:r>
    </w:p>
    <w:p w14:paraId="7E506B06" w14:textId="77777777" w:rsidR="004F22B3" w:rsidRDefault="004F22B3" w:rsidP="004F22B3">
      <w:pPr>
        <w:spacing w:after="0" w:line="240" w:lineRule="auto"/>
        <w:jc w:val="center"/>
        <w:rPr>
          <w:rFonts w:eastAsia="Calibri" w:cstheme="minorHAnsi"/>
          <w:bCs/>
          <w:sz w:val="24"/>
          <w:szCs w:val="24"/>
        </w:rPr>
      </w:pPr>
      <w:r>
        <w:rPr>
          <w:rFonts w:eastAsia="Calibri" w:cstheme="minorHAnsi"/>
          <w:bCs/>
          <w:sz w:val="24"/>
          <w:szCs w:val="24"/>
        </w:rPr>
        <w:t>(Middle/High School)</w:t>
      </w:r>
    </w:p>
    <w:p w14:paraId="6E26CF7F" w14:textId="503DE12F" w:rsidR="004F22B3" w:rsidRDefault="00C423A2" w:rsidP="004F22B3">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Distracted Driving</w:t>
      </w:r>
      <w:r w:rsidR="0037012C">
        <w:rPr>
          <w:rFonts w:eastAsia="Calibri" w:cstheme="minorHAnsi"/>
          <w:b/>
          <w:bCs/>
          <w:sz w:val="24"/>
          <w:szCs w:val="24"/>
        </w:rPr>
        <w:t xml:space="preserve"> </w:t>
      </w:r>
      <w:r w:rsidR="004F22B3">
        <w:rPr>
          <w:rFonts w:eastAsia="Calibri" w:cstheme="minorHAnsi"/>
          <w:b/>
          <w:bCs/>
          <w:sz w:val="24"/>
          <w:szCs w:val="24"/>
        </w:rPr>
        <w:t>Lesson Plan</w:t>
      </w:r>
    </w:p>
    <w:p w14:paraId="520C079E" w14:textId="77777777" w:rsidR="00135563" w:rsidRDefault="00135563" w:rsidP="00EC1199">
      <w:pPr>
        <w:spacing w:after="0" w:line="240" w:lineRule="auto"/>
        <w:jc w:val="center"/>
        <w:rPr>
          <w:rFonts w:eastAsia="Calibri" w:cstheme="minorHAnsi"/>
          <w:b/>
          <w:bCs/>
          <w:sz w:val="24"/>
          <w:szCs w:val="24"/>
        </w:rPr>
      </w:pPr>
    </w:p>
    <w:p w14:paraId="328D153C" w14:textId="77777777" w:rsidR="00EC1199" w:rsidRDefault="00B2747B" w:rsidP="00EC1199">
      <w:pPr>
        <w:spacing w:after="0" w:line="240" w:lineRule="auto"/>
        <w:jc w:val="center"/>
        <w:rPr>
          <w:rFonts w:eastAsia="Calibri" w:cstheme="minorHAnsi"/>
          <w:sz w:val="24"/>
          <w:szCs w:val="24"/>
        </w:rPr>
      </w:pPr>
      <w:r w:rsidRPr="002861F2">
        <w:rPr>
          <w:rFonts w:eastAsia="Calibri" w:cstheme="minorHAnsi"/>
          <w:sz w:val="24"/>
          <w:szCs w:val="24"/>
        </w:rPr>
        <w:t xml:space="preserve">Arizona State Standards </w:t>
      </w:r>
      <w:r w:rsidR="00EC1199" w:rsidRPr="002861F2">
        <w:rPr>
          <w:rFonts w:eastAsia="Calibri" w:cstheme="minorHAnsi"/>
          <w:sz w:val="24"/>
          <w:szCs w:val="24"/>
        </w:rPr>
        <w:t>Correlations</w:t>
      </w:r>
    </w:p>
    <w:p w14:paraId="25210382" w14:textId="77777777" w:rsidR="00AB4FB7" w:rsidRPr="00AB4FB7" w:rsidRDefault="00AB4FB7" w:rsidP="00AB4FB7">
      <w:pPr>
        <w:spacing w:after="0" w:line="240" w:lineRule="auto"/>
        <w:jc w:val="center"/>
        <w:rPr>
          <w:rFonts w:eastAsia="Calibri" w:cstheme="minorHAnsi"/>
          <w:sz w:val="24"/>
          <w:szCs w:val="24"/>
        </w:rPr>
      </w:pPr>
    </w:p>
    <w:p w14:paraId="59834725" w14:textId="77777777" w:rsidR="009C78B0" w:rsidRPr="00C736C9" w:rsidRDefault="009C78B0" w:rsidP="009C78B0">
      <w:pPr>
        <w:spacing w:after="0" w:line="240" w:lineRule="auto"/>
        <w:rPr>
          <w:rFonts w:eastAsia="Calibri" w:cstheme="minorHAnsi"/>
          <w:b/>
          <w:bCs/>
          <w:sz w:val="24"/>
          <w:szCs w:val="24"/>
        </w:rPr>
      </w:pPr>
      <w:r w:rsidRPr="00C736C9">
        <w:rPr>
          <w:rFonts w:eastAsia="Calibri" w:cstheme="minorHAnsi"/>
          <w:b/>
          <w:bCs/>
          <w:sz w:val="24"/>
          <w:szCs w:val="24"/>
        </w:rPr>
        <w:t xml:space="preserve">Civics </w:t>
      </w:r>
    </w:p>
    <w:p w14:paraId="34A4F672" w14:textId="77777777" w:rsidR="0083253E" w:rsidRPr="0083253E" w:rsidRDefault="0083253E" w:rsidP="0083253E">
      <w:pPr>
        <w:spacing w:after="0" w:line="240" w:lineRule="auto"/>
        <w:rPr>
          <w:rFonts w:eastAsia="Calibri" w:cstheme="minorHAnsi"/>
          <w:sz w:val="24"/>
          <w:szCs w:val="24"/>
        </w:rPr>
      </w:pPr>
      <w:r w:rsidRPr="0083253E">
        <w:rPr>
          <w:rFonts w:eastAsia="Calibri" w:cstheme="minorHAnsi"/>
          <w:sz w:val="24"/>
          <w:szCs w:val="24"/>
        </w:rPr>
        <w:t xml:space="preserve">C1:  Civic virtues and democratic principles are key components of the American political system. </w:t>
      </w:r>
    </w:p>
    <w:p w14:paraId="378F4217" w14:textId="77777777" w:rsidR="0083253E" w:rsidRPr="0083253E" w:rsidRDefault="0083253E" w:rsidP="0083253E">
      <w:pPr>
        <w:spacing w:after="0" w:line="240" w:lineRule="auto"/>
        <w:rPr>
          <w:rFonts w:eastAsia="Calibri" w:cstheme="minorHAnsi"/>
          <w:sz w:val="24"/>
          <w:szCs w:val="24"/>
        </w:rPr>
      </w:pPr>
      <w:r w:rsidRPr="0083253E">
        <w:rPr>
          <w:rFonts w:eastAsia="Calibri" w:cstheme="minorHAnsi"/>
          <w:sz w:val="24"/>
          <w:szCs w:val="24"/>
        </w:rPr>
        <w:t>C2</w:t>
      </w:r>
      <w:proofErr w:type="gramStart"/>
      <w:r w:rsidRPr="0083253E">
        <w:rPr>
          <w:rFonts w:eastAsia="Calibri" w:cstheme="minorHAnsi"/>
          <w:sz w:val="24"/>
          <w:szCs w:val="24"/>
        </w:rPr>
        <w:t>:  Citizens</w:t>
      </w:r>
      <w:proofErr w:type="gramEnd"/>
      <w:r w:rsidRPr="0083253E">
        <w:rPr>
          <w:rFonts w:eastAsia="Calibri" w:cstheme="minorHAnsi"/>
          <w:sz w:val="24"/>
          <w:szCs w:val="24"/>
        </w:rPr>
        <w:t xml:space="preserve"> have individual rights, roles, and responsibilities.</w:t>
      </w:r>
    </w:p>
    <w:p w14:paraId="0DE73B8F" w14:textId="77777777" w:rsidR="0083253E" w:rsidRPr="0083253E" w:rsidRDefault="0083253E" w:rsidP="0083253E">
      <w:pPr>
        <w:spacing w:after="0" w:line="240" w:lineRule="auto"/>
        <w:rPr>
          <w:rFonts w:eastAsia="Calibri" w:cstheme="minorHAnsi"/>
          <w:sz w:val="24"/>
          <w:szCs w:val="24"/>
        </w:rPr>
      </w:pPr>
      <w:r w:rsidRPr="0083253E">
        <w:rPr>
          <w:rFonts w:eastAsia="Calibri" w:cstheme="minorHAnsi"/>
          <w:sz w:val="24"/>
          <w:szCs w:val="24"/>
        </w:rPr>
        <w:t>C4</w:t>
      </w:r>
      <w:proofErr w:type="gramStart"/>
      <w:r w:rsidRPr="0083253E">
        <w:rPr>
          <w:rFonts w:eastAsia="Calibri" w:cstheme="minorHAnsi"/>
          <w:sz w:val="24"/>
          <w:szCs w:val="24"/>
        </w:rPr>
        <w:t>:  Process</w:t>
      </w:r>
      <w:proofErr w:type="gramEnd"/>
      <w:r w:rsidRPr="0083253E">
        <w:rPr>
          <w:rFonts w:eastAsia="Calibri" w:cstheme="minorHAnsi"/>
          <w:sz w:val="24"/>
          <w:szCs w:val="24"/>
        </w:rPr>
        <w:t>, rules, and laws direct how individuals are governed and how society addresses problems.</w:t>
      </w:r>
    </w:p>
    <w:p w14:paraId="58BDA644" w14:textId="77777777" w:rsidR="009C78B0" w:rsidRDefault="009C78B0" w:rsidP="009C78B0">
      <w:pPr>
        <w:spacing w:after="0" w:line="240" w:lineRule="auto"/>
        <w:rPr>
          <w:rFonts w:eastAsia="Calibri" w:cstheme="minorHAnsi"/>
          <w:sz w:val="24"/>
          <w:szCs w:val="24"/>
        </w:rPr>
      </w:pPr>
    </w:p>
    <w:p w14:paraId="7EA066B3" w14:textId="77777777" w:rsidR="009C78B0" w:rsidRPr="00287DE5" w:rsidRDefault="009C78B0" w:rsidP="009C78B0">
      <w:pPr>
        <w:spacing w:after="0" w:line="240" w:lineRule="auto"/>
        <w:rPr>
          <w:rFonts w:eastAsia="Calibri" w:cstheme="minorHAnsi"/>
          <w:b/>
          <w:bCs/>
          <w:sz w:val="24"/>
          <w:szCs w:val="24"/>
        </w:rPr>
      </w:pPr>
      <w:r w:rsidRPr="00287DE5">
        <w:rPr>
          <w:rFonts w:eastAsia="Calibri" w:cstheme="minorHAnsi"/>
          <w:b/>
          <w:bCs/>
          <w:sz w:val="24"/>
          <w:szCs w:val="24"/>
        </w:rPr>
        <w:t>Speaking and Listening</w:t>
      </w:r>
    </w:p>
    <w:p w14:paraId="6A90E5B9" w14:textId="77777777" w:rsidR="009C78B0" w:rsidRPr="00287DE5" w:rsidRDefault="009C78B0" w:rsidP="009C78B0">
      <w:pPr>
        <w:spacing w:after="0" w:line="240" w:lineRule="auto"/>
        <w:rPr>
          <w:rFonts w:eastAsia="Calibri" w:cstheme="minorHAnsi"/>
          <w:sz w:val="24"/>
          <w:szCs w:val="24"/>
        </w:rPr>
      </w:pPr>
      <w:r w:rsidRPr="00287DE5">
        <w:rPr>
          <w:rFonts w:eastAsia="Calibri" w:cstheme="minorHAnsi"/>
          <w:sz w:val="24"/>
          <w:szCs w:val="24"/>
        </w:rPr>
        <w:t>SL.1 Prepare for and participate effectively in a range of conversations and collaborations with diverse partners, building on others’ ideas and expressing their own clearly and persuasively.</w:t>
      </w:r>
    </w:p>
    <w:p w14:paraId="53C9DE6C" w14:textId="77777777" w:rsidR="009C78B0" w:rsidRDefault="009C78B0" w:rsidP="009C78B0">
      <w:pPr>
        <w:spacing w:after="0" w:line="240" w:lineRule="auto"/>
        <w:rPr>
          <w:rFonts w:eastAsia="Calibri" w:cstheme="minorHAnsi"/>
          <w:sz w:val="24"/>
          <w:szCs w:val="24"/>
        </w:rPr>
      </w:pPr>
      <w:r w:rsidRPr="00287DE5">
        <w:rPr>
          <w:rFonts w:eastAsia="Calibri" w:cstheme="minorHAnsi"/>
          <w:sz w:val="24"/>
          <w:szCs w:val="24"/>
        </w:rPr>
        <w:t>SL.2 Integrate and evaluate information presented in diverse media and formats, including visually, quantitatively, and orally.</w:t>
      </w:r>
    </w:p>
    <w:p w14:paraId="0D2FE1E0" w14:textId="77777777" w:rsidR="0083253E" w:rsidRPr="0083253E" w:rsidRDefault="0083253E" w:rsidP="0083253E">
      <w:pPr>
        <w:spacing w:after="0" w:line="240" w:lineRule="auto"/>
        <w:rPr>
          <w:rFonts w:eastAsia="Calibri" w:cstheme="minorHAnsi"/>
          <w:sz w:val="24"/>
          <w:szCs w:val="24"/>
        </w:rPr>
      </w:pPr>
      <w:r w:rsidRPr="0083253E">
        <w:rPr>
          <w:rFonts w:eastAsia="Calibri" w:cstheme="minorHAnsi"/>
          <w:sz w:val="24"/>
          <w:szCs w:val="24"/>
        </w:rPr>
        <w:t xml:space="preserve">SL.4: Present information, findings, and supporting evidence such that listeners can follow the line of </w:t>
      </w:r>
      <w:proofErr w:type="gramStart"/>
      <w:r w:rsidRPr="0083253E">
        <w:rPr>
          <w:rFonts w:eastAsia="Calibri" w:cstheme="minorHAnsi"/>
          <w:sz w:val="24"/>
          <w:szCs w:val="24"/>
        </w:rPr>
        <w:t>reasoning</w:t>
      </w:r>
      <w:proofErr w:type="gramEnd"/>
      <w:r w:rsidRPr="0083253E">
        <w:rPr>
          <w:rFonts w:eastAsia="Calibri" w:cstheme="minorHAnsi"/>
          <w:sz w:val="24"/>
          <w:szCs w:val="24"/>
        </w:rPr>
        <w:t xml:space="preserve"> and the organization, development, and style are appropriate to task, purpose, and audience.</w:t>
      </w:r>
    </w:p>
    <w:p w14:paraId="0266A483" w14:textId="77777777" w:rsidR="009C78B0" w:rsidRDefault="009C78B0" w:rsidP="009C78B0">
      <w:pPr>
        <w:spacing w:after="0" w:line="240" w:lineRule="auto"/>
        <w:rPr>
          <w:rFonts w:eastAsia="Calibri" w:cstheme="minorHAnsi"/>
          <w:sz w:val="24"/>
          <w:szCs w:val="24"/>
        </w:rPr>
      </w:pPr>
    </w:p>
    <w:p w14:paraId="36C1EFCF" w14:textId="77777777" w:rsidR="009C78B0" w:rsidRPr="00D36A6B" w:rsidRDefault="009C78B0" w:rsidP="009C78B0">
      <w:pPr>
        <w:spacing w:after="0" w:line="240" w:lineRule="auto"/>
        <w:rPr>
          <w:rFonts w:eastAsia="Calibri" w:cstheme="minorHAnsi"/>
          <w:b/>
          <w:bCs/>
          <w:sz w:val="24"/>
          <w:szCs w:val="24"/>
        </w:rPr>
      </w:pPr>
      <w:r w:rsidRPr="00D36A6B">
        <w:rPr>
          <w:rFonts w:eastAsia="Calibri" w:cstheme="minorHAnsi"/>
          <w:b/>
          <w:bCs/>
          <w:sz w:val="24"/>
          <w:szCs w:val="24"/>
        </w:rPr>
        <w:t>Reading</w:t>
      </w:r>
    </w:p>
    <w:p w14:paraId="34D1C6F9" w14:textId="77777777" w:rsidR="0083253E" w:rsidRPr="0083253E" w:rsidRDefault="0083253E" w:rsidP="0083253E">
      <w:pPr>
        <w:spacing w:after="0" w:line="240" w:lineRule="auto"/>
        <w:rPr>
          <w:rFonts w:eastAsia="Calibri" w:cstheme="minorHAnsi"/>
          <w:sz w:val="24"/>
          <w:szCs w:val="24"/>
        </w:rPr>
      </w:pPr>
      <w:r w:rsidRPr="0083253E">
        <w:rPr>
          <w:rFonts w:eastAsia="Calibri" w:cstheme="minorHAnsi"/>
          <w:sz w:val="24"/>
          <w:szCs w:val="24"/>
        </w:rPr>
        <w:t>RI.1: Read carefully to determine what the text says explicitly and to make logical inferences from it.</w:t>
      </w:r>
    </w:p>
    <w:p w14:paraId="65C24150" w14:textId="77777777" w:rsidR="0083253E" w:rsidRDefault="0083253E" w:rsidP="0083253E">
      <w:pPr>
        <w:widowControl w:val="0"/>
        <w:autoSpaceDE w:val="0"/>
        <w:autoSpaceDN w:val="0"/>
        <w:adjustRightInd w:val="0"/>
        <w:spacing w:after="0" w:line="240" w:lineRule="auto"/>
        <w:rPr>
          <w:rFonts w:eastAsia="Calibri" w:cs="Tahoma"/>
          <w:b/>
          <w:bCs/>
          <w:sz w:val="24"/>
          <w:szCs w:val="24"/>
        </w:rPr>
      </w:pPr>
      <w:bookmarkStart w:id="9" w:name="_Hlk88577539"/>
    </w:p>
    <w:p w14:paraId="6850874E" w14:textId="77777777" w:rsidR="0083253E" w:rsidRDefault="0083253E" w:rsidP="0083253E">
      <w:pPr>
        <w:widowControl w:val="0"/>
        <w:autoSpaceDE w:val="0"/>
        <w:autoSpaceDN w:val="0"/>
        <w:adjustRightInd w:val="0"/>
        <w:spacing w:after="0" w:line="240" w:lineRule="auto"/>
        <w:rPr>
          <w:b/>
          <w:sz w:val="24"/>
          <w:szCs w:val="24"/>
        </w:rPr>
      </w:pPr>
      <w:bookmarkStart w:id="10" w:name="_Hlk88571319"/>
      <w:r w:rsidRPr="00487C96">
        <w:rPr>
          <w:b/>
          <w:sz w:val="24"/>
          <w:szCs w:val="24"/>
        </w:rPr>
        <w:t>Healt</w:t>
      </w:r>
      <w:r>
        <w:rPr>
          <w:b/>
          <w:sz w:val="24"/>
          <w:szCs w:val="24"/>
        </w:rPr>
        <w:t>h</w:t>
      </w:r>
    </w:p>
    <w:p w14:paraId="7463B517" w14:textId="77777777" w:rsidR="0083253E" w:rsidRPr="00716DF6" w:rsidRDefault="0083253E" w:rsidP="0083253E">
      <w:pPr>
        <w:spacing w:after="0" w:line="240" w:lineRule="auto"/>
        <w:rPr>
          <w:sz w:val="24"/>
          <w:szCs w:val="24"/>
        </w:rPr>
      </w:pPr>
      <w:r w:rsidRPr="00716DF6">
        <w:rPr>
          <w:sz w:val="24"/>
          <w:szCs w:val="24"/>
        </w:rPr>
        <w:t>Examine the likelihood of injury or illness if engaging in unhealthy behaviors. (6-12 S1C6 PO2)</w:t>
      </w:r>
    </w:p>
    <w:p w14:paraId="302739EE" w14:textId="77777777" w:rsidR="0083253E" w:rsidRPr="00716DF6" w:rsidRDefault="0083253E" w:rsidP="0083253E">
      <w:pPr>
        <w:spacing w:after="0" w:line="240" w:lineRule="auto"/>
        <w:rPr>
          <w:sz w:val="24"/>
          <w:szCs w:val="24"/>
        </w:rPr>
      </w:pPr>
      <w:r w:rsidRPr="00716DF6">
        <w:rPr>
          <w:sz w:val="24"/>
          <w:szCs w:val="24"/>
        </w:rPr>
        <w:t>Describe ways to reduce or prevent injuries and other adolescent health problems.</w:t>
      </w:r>
      <w:r>
        <w:rPr>
          <w:sz w:val="24"/>
          <w:szCs w:val="24"/>
        </w:rPr>
        <w:t xml:space="preserve"> </w:t>
      </w:r>
      <w:r w:rsidRPr="00716DF6">
        <w:rPr>
          <w:sz w:val="24"/>
          <w:szCs w:val="24"/>
        </w:rPr>
        <w:t>(6-12 S1C4 PO1)</w:t>
      </w:r>
    </w:p>
    <w:bookmarkEnd w:id="10"/>
    <w:p w14:paraId="6BE61BA0" w14:textId="77777777" w:rsidR="0083253E" w:rsidRPr="00716DF6" w:rsidRDefault="0083253E" w:rsidP="0083253E">
      <w:pPr>
        <w:spacing w:after="0" w:line="240" w:lineRule="auto"/>
        <w:rPr>
          <w:sz w:val="24"/>
          <w:szCs w:val="24"/>
        </w:rPr>
      </w:pPr>
      <w:r w:rsidRPr="00716DF6">
        <w:rPr>
          <w:sz w:val="24"/>
          <w:szCs w:val="24"/>
        </w:rPr>
        <w:t>Apply effective verbal and nonverbal communication skills to enhance health.</w:t>
      </w:r>
      <w:r>
        <w:rPr>
          <w:sz w:val="24"/>
          <w:szCs w:val="24"/>
        </w:rPr>
        <w:t xml:space="preserve"> </w:t>
      </w:r>
      <w:r w:rsidRPr="00716DF6">
        <w:rPr>
          <w:sz w:val="24"/>
          <w:szCs w:val="24"/>
        </w:rPr>
        <w:t>(6-12 S4C1 PO1)</w:t>
      </w:r>
    </w:p>
    <w:p w14:paraId="75BEC3DB" w14:textId="77777777" w:rsidR="0083253E" w:rsidRPr="00716DF6" w:rsidRDefault="0083253E" w:rsidP="0083253E">
      <w:pPr>
        <w:spacing w:line="240" w:lineRule="auto"/>
        <w:rPr>
          <w:sz w:val="24"/>
          <w:szCs w:val="24"/>
        </w:rPr>
      </w:pPr>
      <w:r w:rsidRPr="00716DF6">
        <w:rPr>
          <w:sz w:val="24"/>
          <w:szCs w:val="24"/>
        </w:rPr>
        <w:t>Determine when health related situations require the application of a thoughtful decision-making process.</w:t>
      </w:r>
      <w:r w:rsidRPr="00716DF6">
        <w:rPr>
          <w:sz w:val="24"/>
          <w:szCs w:val="24"/>
        </w:rPr>
        <w:br/>
        <w:t>(6-8 S5C2 PO1)</w:t>
      </w:r>
    </w:p>
    <w:bookmarkEnd w:id="9"/>
    <w:p w14:paraId="7161C6E6" w14:textId="77777777" w:rsidR="00362B38" w:rsidRDefault="00362B38" w:rsidP="00EC1199">
      <w:pPr>
        <w:spacing w:after="0" w:line="240" w:lineRule="auto"/>
        <w:jc w:val="center"/>
        <w:rPr>
          <w:rFonts w:eastAsia="Calibri" w:cstheme="minorHAnsi"/>
          <w:b/>
          <w:bCs/>
          <w:sz w:val="24"/>
          <w:szCs w:val="24"/>
        </w:rPr>
      </w:pPr>
    </w:p>
    <w:sectPr w:rsidR="00362B38" w:rsidSect="003C58D3">
      <w:footerReference w:type="default" r:id="rId13"/>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DF100A" w14:textId="77777777" w:rsidR="00623DEA" w:rsidRDefault="00623DEA" w:rsidP="00DD3CC7">
      <w:pPr>
        <w:spacing w:after="0" w:line="240" w:lineRule="auto"/>
      </w:pPr>
      <w:r>
        <w:separator/>
      </w:r>
    </w:p>
  </w:endnote>
  <w:endnote w:type="continuationSeparator" w:id="0">
    <w:p w14:paraId="66500125" w14:textId="77777777" w:rsidR="00623DEA" w:rsidRDefault="00623DEA"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84F9F3" w14:textId="7584B5A4"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51495E">
      <w:rPr>
        <w:rFonts w:eastAsiaTheme="majorEastAsia" w:cstheme="minorHAnsi"/>
        <w:sz w:val="24"/>
        <w:szCs w:val="24"/>
      </w:rPr>
      <w:t>March</w:t>
    </w:r>
    <w:r w:rsidR="000B335E">
      <w:rPr>
        <w:rFonts w:eastAsiaTheme="majorEastAsia" w:cstheme="minorHAnsi"/>
        <w:sz w:val="24"/>
        <w:szCs w:val="24"/>
      </w:rPr>
      <w:t xml:space="preserve"> 2025</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6975C2C8"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A3A126" w14:textId="77777777" w:rsidR="00623DEA" w:rsidRDefault="00623DEA" w:rsidP="00DD3CC7">
      <w:pPr>
        <w:spacing w:after="0" w:line="240" w:lineRule="auto"/>
      </w:pPr>
      <w:r>
        <w:separator/>
      </w:r>
    </w:p>
  </w:footnote>
  <w:footnote w:type="continuationSeparator" w:id="0">
    <w:p w14:paraId="37416C94" w14:textId="77777777" w:rsidR="00623DEA" w:rsidRDefault="00623DEA" w:rsidP="00DD3CC7">
      <w:pPr>
        <w:spacing w:after="0" w:line="240" w:lineRule="auto"/>
      </w:pPr>
      <w:r>
        <w:continuationSeparator/>
      </w:r>
    </w:p>
  </w:footnote>
  <w:footnote w:id="1">
    <w:p w14:paraId="73EFB88C" w14:textId="45B768FC" w:rsidR="00AF3092" w:rsidRDefault="00AF3092" w:rsidP="00AF3092">
      <w:pPr>
        <w:pStyle w:val="FootnoteText"/>
      </w:pPr>
      <w:r>
        <w:rPr>
          <w:rStyle w:val="FootnoteReference"/>
        </w:rPr>
        <w:footnoteRef/>
      </w:r>
      <w:hyperlink r:id="rId1" w:history="1">
        <w:r w:rsidR="00EF62DC" w:rsidRPr="00247C83">
          <w:rPr>
            <w:rStyle w:val="Hyperlink"/>
          </w:rPr>
          <w:t>https://www.nhtsa.gov/sites/nhtsa.dot.gov/files/811613.pdf</w:t>
        </w:r>
      </w:hyperlink>
      <w: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8DE4C31"/>
    <w:multiLevelType w:val="hybridMultilevel"/>
    <w:tmpl w:val="798C9186"/>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12393FFB"/>
    <w:multiLevelType w:val="hybridMultilevel"/>
    <w:tmpl w:val="CADCCF6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3817DCC"/>
    <w:multiLevelType w:val="hybridMultilevel"/>
    <w:tmpl w:val="A120F5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63943FF"/>
    <w:multiLevelType w:val="hybridMultilevel"/>
    <w:tmpl w:val="E6FAA864"/>
    <w:lvl w:ilvl="0" w:tplc="C90079D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1B4E251F"/>
    <w:multiLevelType w:val="hybridMultilevel"/>
    <w:tmpl w:val="AB4C28BC"/>
    <w:lvl w:ilvl="0" w:tplc="DC74CAE8">
      <w:start w:val="8"/>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1BE41EFA"/>
    <w:multiLevelType w:val="hybridMultilevel"/>
    <w:tmpl w:val="35B6E1DE"/>
    <w:lvl w:ilvl="0" w:tplc="EAF4527E">
      <w:start w:val="14"/>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1EA9659F"/>
    <w:multiLevelType w:val="hybridMultilevel"/>
    <w:tmpl w:val="842E3E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0063696"/>
    <w:multiLevelType w:val="hybridMultilevel"/>
    <w:tmpl w:val="166A5D44"/>
    <w:lvl w:ilvl="0" w:tplc="597C3EBA">
      <w:start w:val="1"/>
      <w:numFmt w:val="bullet"/>
      <w:lvlText w:val=""/>
      <w:lvlJc w:val="left"/>
      <w:pPr>
        <w:ind w:left="1080" w:hanging="360"/>
      </w:pPr>
      <w:rPr>
        <w:rFonts w:ascii="Symbol" w:hAnsi="Symbol" w:hint="default"/>
        <w:color w:val="auto"/>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15:restartNumberingAfterBreak="0">
    <w:nsid w:val="298B0070"/>
    <w:multiLevelType w:val="hybridMultilevel"/>
    <w:tmpl w:val="02000DDC"/>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15:restartNumberingAfterBreak="0">
    <w:nsid w:val="2ABB75F7"/>
    <w:multiLevelType w:val="hybridMultilevel"/>
    <w:tmpl w:val="78B09ABC"/>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2AE66C43"/>
    <w:multiLevelType w:val="hybridMultilevel"/>
    <w:tmpl w:val="33CCAAB8"/>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5" w15:restartNumberingAfterBreak="0">
    <w:nsid w:val="2B5635B0"/>
    <w:multiLevelType w:val="hybridMultilevel"/>
    <w:tmpl w:val="81AACC20"/>
    <w:lvl w:ilvl="0" w:tplc="04090001">
      <w:start w:val="1"/>
      <w:numFmt w:val="bullet"/>
      <w:lvlText w:val=""/>
      <w:lvlJc w:val="left"/>
      <w:pPr>
        <w:ind w:left="1080" w:hanging="360"/>
      </w:pPr>
      <w:rPr>
        <w:rFonts w:ascii="Symbol" w:hAnsi="Symbol" w:hint="default"/>
        <w:b w:val="0"/>
        <w:bCs w:val="0"/>
      </w:rPr>
    </w:lvl>
    <w:lvl w:ilvl="1" w:tplc="FFFFFFFF">
      <w:start w:val="1"/>
      <w:numFmt w:val="bullet"/>
      <w:lvlText w:val=""/>
      <w:lvlJc w:val="left"/>
      <w:pPr>
        <w:ind w:left="1800" w:hanging="360"/>
      </w:pPr>
      <w:rPr>
        <w:rFonts w:ascii="Symbol" w:hAnsi="Symbol" w:hint="default"/>
      </w:r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6" w15:restartNumberingAfterBreak="0">
    <w:nsid w:val="2C394DE9"/>
    <w:multiLevelType w:val="hybridMultilevel"/>
    <w:tmpl w:val="357646A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15:restartNumberingAfterBreak="0">
    <w:nsid w:val="2CB55C50"/>
    <w:multiLevelType w:val="hybridMultilevel"/>
    <w:tmpl w:val="D0FA9CC0"/>
    <w:lvl w:ilvl="0" w:tplc="BED0D548">
      <w:start w:val="9"/>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2EDA11E3"/>
    <w:multiLevelType w:val="hybridMultilevel"/>
    <w:tmpl w:val="EE20EF5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15:restartNumberingAfterBreak="0">
    <w:nsid w:val="350550A4"/>
    <w:multiLevelType w:val="hybridMultilevel"/>
    <w:tmpl w:val="2B1C3E34"/>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39593C79"/>
    <w:multiLevelType w:val="hybridMultilevel"/>
    <w:tmpl w:val="7DCC65BC"/>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1"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2" w15:restartNumberingAfterBreak="0">
    <w:nsid w:val="3B2E1E2D"/>
    <w:multiLevelType w:val="hybridMultilevel"/>
    <w:tmpl w:val="3D38D786"/>
    <w:lvl w:ilvl="0" w:tplc="C3FAC220">
      <w:start w:val="1"/>
      <w:numFmt w:val="decimal"/>
      <w:lvlText w:val="%1."/>
      <w:lvlJc w:val="left"/>
      <w:pPr>
        <w:ind w:left="720" w:hanging="360"/>
      </w:pPr>
      <w:rPr>
        <w:rFonts w:hint="default"/>
        <w:b w:val="0"/>
        <w:bCs w:val="0"/>
        <w:i w:val="0"/>
        <w:i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FD46E02"/>
    <w:multiLevelType w:val="hybridMultilevel"/>
    <w:tmpl w:val="78EEAE5C"/>
    <w:lvl w:ilvl="0" w:tplc="015EDC0C">
      <w:start w:val="5"/>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41E10D1F"/>
    <w:multiLevelType w:val="hybridMultilevel"/>
    <w:tmpl w:val="0900BD20"/>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5" w15:restartNumberingAfterBreak="0">
    <w:nsid w:val="46DE691B"/>
    <w:multiLevelType w:val="hybridMultilevel"/>
    <w:tmpl w:val="F6B295C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6" w15:restartNumberingAfterBreak="0">
    <w:nsid w:val="48CE381E"/>
    <w:multiLevelType w:val="hybridMultilevel"/>
    <w:tmpl w:val="C7DA79CA"/>
    <w:lvl w:ilvl="0" w:tplc="F35E108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4C966002"/>
    <w:multiLevelType w:val="hybridMultilevel"/>
    <w:tmpl w:val="62E43426"/>
    <w:lvl w:ilvl="0" w:tplc="292C04FA">
      <w:start w:val="10"/>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30" w15:restartNumberingAfterBreak="0">
    <w:nsid w:val="585570A2"/>
    <w:multiLevelType w:val="hybridMultilevel"/>
    <w:tmpl w:val="F4201D2C"/>
    <w:lvl w:ilvl="0" w:tplc="40427D94">
      <w:start w:val="2"/>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15:restartNumberingAfterBreak="0">
    <w:nsid w:val="5DFC53C6"/>
    <w:multiLevelType w:val="hybridMultilevel"/>
    <w:tmpl w:val="6EA89338"/>
    <w:lvl w:ilvl="0" w:tplc="6CD48770">
      <w:start w:val="1"/>
      <w:numFmt w:val="decimal"/>
      <w:lvlText w:val="%1."/>
      <w:lvlJc w:val="left"/>
      <w:pPr>
        <w:ind w:left="720" w:hanging="360"/>
      </w:pPr>
      <w:rPr>
        <w:rFonts w:hint="default"/>
        <w:b w:val="0"/>
        <w:bCs w:val="0"/>
        <w:i w:val="0"/>
        <w:iCs w:val="0"/>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15:restartNumberingAfterBreak="0">
    <w:nsid w:val="608756AF"/>
    <w:multiLevelType w:val="hybridMultilevel"/>
    <w:tmpl w:val="96E663C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01C38E1"/>
    <w:multiLevelType w:val="hybridMultilevel"/>
    <w:tmpl w:val="0178944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78005949"/>
    <w:multiLevelType w:val="hybridMultilevel"/>
    <w:tmpl w:val="9E1E60EA"/>
    <w:lvl w:ilvl="0" w:tplc="49D87B54">
      <w:start w:val="1"/>
      <w:numFmt w:val="decimal"/>
      <w:lvlText w:val="%1."/>
      <w:lvlJc w:val="left"/>
      <w:pPr>
        <w:ind w:left="720" w:hanging="360"/>
      </w:pPr>
      <w:rPr>
        <w:b w:val="0"/>
        <w:bCs w:val="0"/>
        <w:i w:val="0"/>
        <w:i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6"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7" w15:restartNumberingAfterBreak="0">
    <w:nsid w:val="7FD137A3"/>
    <w:multiLevelType w:val="hybridMultilevel"/>
    <w:tmpl w:val="38940070"/>
    <w:lvl w:ilvl="0" w:tplc="A2B0D68E">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16cid:durableId="1604453888">
    <w:abstractNumId w:val="29"/>
  </w:num>
  <w:num w:numId="2" w16cid:durableId="1345598185">
    <w:abstractNumId w:val="21"/>
  </w:num>
  <w:num w:numId="3" w16cid:durableId="843592318">
    <w:abstractNumId w:val="35"/>
  </w:num>
  <w:num w:numId="4" w16cid:durableId="1486125867">
    <w:abstractNumId w:val="0"/>
  </w:num>
  <w:num w:numId="5" w16cid:durableId="2010206926">
    <w:abstractNumId w:val="33"/>
  </w:num>
  <w:num w:numId="6" w16cid:durableId="1425568478">
    <w:abstractNumId w:val="27"/>
  </w:num>
  <w:num w:numId="7" w16cid:durableId="265042014">
    <w:abstractNumId w:val="2"/>
  </w:num>
  <w:num w:numId="8" w16cid:durableId="2133815192">
    <w:abstractNumId w:val="5"/>
  </w:num>
  <w:num w:numId="9" w16cid:durableId="512384444">
    <w:abstractNumId w:val="6"/>
  </w:num>
  <w:num w:numId="10" w16cid:durableId="302776394">
    <w:abstractNumId w:val="22"/>
  </w:num>
  <w:num w:numId="11" w16cid:durableId="307980689">
    <w:abstractNumId w:val="36"/>
  </w:num>
  <w:num w:numId="12" w16cid:durableId="1232040603">
    <w:abstractNumId w:val="34"/>
  </w:num>
  <w:num w:numId="13" w16cid:durableId="2088113009">
    <w:abstractNumId w:val="4"/>
  </w:num>
  <w:num w:numId="14" w16cid:durableId="540098934">
    <w:abstractNumId w:val="30"/>
  </w:num>
  <w:num w:numId="15" w16cid:durableId="1956062626">
    <w:abstractNumId w:val="23"/>
  </w:num>
  <w:num w:numId="16" w16cid:durableId="463041213">
    <w:abstractNumId w:val="28"/>
  </w:num>
  <w:num w:numId="17" w16cid:durableId="1489133243">
    <w:abstractNumId w:val="9"/>
  </w:num>
  <w:num w:numId="18" w16cid:durableId="1835343075">
    <w:abstractNumId w:val="26"/>
  </w:num>
  <w:num w:numId="19" w16cid:durableId="227690196">
    <w:abstractNumId w:val="8"/>
  </w:num>
  <w:num w:numId="20" w16cid:durableId="1691645001">
    <w:abstractNumId w:val="3"/>
  </w:num>
  <w:num w:numId="21" w16cid:durableId="1896425443">
    <w:abstractNumId w:val="7"/>
  </w:num>
  <w:num w:numId="22" w16cid:durableId="180552525">
    <w:abstractNumId w:val="17"/>
  </w:num>
  <w:num w:numId="23" w16cid:durableId="2001077248">
    <w:abstractNumId w:val="11"/>
  </w:num>
  <w:num w:numId="24" w16cid:durableId="1377698333">
    <w:abstractNumId w:val="25"/>
  </w:num>
  <w:num w:numId="25" w16cid:durableId="1629818291">
    <w:abstractNumId w:val="15"/>
  </w:num>
  <w:num w:numId="26" w16cid:durableId="1595019375">
    <w:abstractNumId w:val="18"/>
  </w:num>
  <w:num w:numId="27" w16cid:durableId="467162104">
    <w:abstractNumId w:val="10"/>
  </w:num>
  <w:num w:numId="28" w16cid:durableId="345639643">
    <w:abstractNumId w:val="16"/>
  </w:num>
  <w:num w:numId="29" w16cid:durableId="556824815">
    <w:abstractNumId w:val="12"/>
  </w:num>
  <w:num w:numId="30" w16cid:durableId="1670670804">
    <w:abstractNumId w:val="37"/>
  </w:num>
  <w:num w:numId="31" w16cid:durableId="1127433463">
    <w:abstractNumId w:val="32"/>
  </w:num>
  <w:num w:numId="32" w16cid:durableId="1370494512">
    <w:abstractNumId w:val="24"/>
  </w:num>
  <w:num w:numId="33" w16cid:durableId="1094981483">
    <w:abstractNumId w:val="1"/>
  </w:num>
  <w:num w:numId="34" w16cid:durableId="1223255823">
    <w:abstractNumId w:val="20"/>
  </w:num>
  <w:num w:numId="35" w16cid:durableId="1350788629">
    <w:abstractNumId w:val="13"/>
  </w:num>
  <w:num w:numId="36" w16cid:durableId="2006083789">
    <w:abstractNumId w:val="14"/>
  </w:num>
  <w:num w:numId="37" w16cid:durableId="730805679">
    <w:abstractNumId w:val="19"/>
  </w:num>
  <w:num w:numId="38" w16cid:durableId="135883189">
    <w:abstractNumId w:val="31"/>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DEA"/>
    <w:rsid w:val="000023BD"/>
    <w:rsid w:val="00003C4E"/>
    <w:rsid w:val="00013E17"/>
    <w:rsid w:val="000151E3"/>
    <w:rsid w:val="00016A77"/>
    <w:rsid w:val="000243D2"/>
    <w:rsid w:val="000245FA"/>
    <w:rsid w:val="000257A9"/>
    <w:rsid w:val="00027E75"/>
    <w:rsid w:val="00031B31"/>
    <w:rsid w:val="00036283"/>
    <w:rsid w:val="00047796"/>
    <w:rsid w:val="0006498E"/>
    <w:rsid w:val="00073638"/>
    <w:rsid w:val="00080B14"/>
    <w:rsid w:val="00090CD7"/>
    <w:rsid w:val="000A6533"/>
    <w:rsid w:val="000B335E"/>
    <w:rsid w:val="000C2FB9"/>
    <w:rsid w:val="000C6291"/>
    <w:rsid w:val="000D345C"/>
    <w:rsid w:val="000D498B"/>
    <w:rsid w:val="001026E3"/>
    <w:rsid w:val="00106BF7"/>
    <w:rsid w:val="0010781D"/>
    <w:rsid w:val="001257DE"/>
    <w:rsid w:val="001339AE"/>
    <w:rsid w:val="00135563"/>
    <w:rsid w:val="001449C9"/>
    <w:rsid w:val="00154CB5"/>
    <w:rsid w:val="00160A11"/>
    <w:rsid w:val="0016105F"/>
    <w:rsid w:val="00191BD3"/>
    <w:rsid w:val="001A7902"/>
    <w:rsid w:val="001B57D3"/>
    <w:rsid w:val="001C4E88"/>
    <w:rsid w:val="001E007D"/>
    <w:rsid w:val="001E20CC"/>
    <w:rsid w:val="001F3FAB"/>
    <w:rsid w:val="001F7F87"/>
    <w:rsid w:val="00201227"/>
    <w:rsid w:val="0020314B"/>
    <w:rsid w:val="00205985"/>
    <w:rsid w:val="00211499"/>
    <w:rsid w:val="00224F8F"/>
    <w:rsid w:val="00232222"/>
    <w:rsid w:val="002323F1"/>
    <w:rsid w:val="00256479"/>
    <w:rsid w:val="00267BAD"/>
    <w:rsid w:val="00271FC6"/>
    <w:rsid w:val="00280645"/>
    <w:rsid w:val="00282F65"/>
    <w:rsid w:val="002861F2"/>
    <w:rsid w:val="002A468F"/>
    <w:rsid w:val="002A533A"/>
    <w:rsid w:val="002A566F"/>
    <w:rsid w:val="002B16F1"/>
    <w:rsid w:val="002C2C9A"/>
    <w:rsid w:val="002D0660"/>
    <w:rsid w:val="002D52B2"/>
    <w:rsid w:val="002E3FC0"/>
    <w:rsid w:val="002F117D"/>
    <w:rsid w:val="002F4051"/>
    <w:rsid w:val="002F592B"/>
    <w:rsid w:val="003032CB"/>
    <w:rsid w:val="0030592E"/>
    <w:rsid w:val="00330489"/>
    <w:rsid w:val="00335958"/>
    <w:rsid w:val="003425EC"/>
    <w:rsid w:val="00346335"/>
    <w:rsid w:val="00350316"/>
    <w:rsid w:val="003520F9"/>
    <w:rsid w:val="00362B38"/>
    <w:rsid w:val="00365682"/>
    <w:rsid w:val="0037012C"/>
    <w:rsid w:val="003746EA"/>
    <w:rsid w:val="003864BE"/>
    <w:rsid w:val="003909D8"/>
    <w:rsid w:val="00391C14"/>
    <w:rsid w:val="003C58D3"/>
    <w:rsid w:val="003D1026"/>
    <w:rsid w:val="00401FA3"/>
    <w:rsid w:val="00402126"/>
    <w:rsid w:val="00407C2B"/>
    <w:rsid w:val="00412D98"/>
    <w:rsid w:val="004409AB"/>
    <w:rsid w:val="00441985"/>
    <w:rsid w:val="004442EF"/>
    <w:rsid w:val="00447F51"/>
    <w:rsid w:val="00466D48"/>
    <w:rsid w:val="00467D85"/>
    <w:rsid w:val="00471CB9"/>
    <w:rsid w:val="0048370B"/>
    <w:rsid w:val="00484497"/>
    <w:rsid w:val="004903A8"/>
    <w:rsid w:val="004C1842"/>
    <w:rsid w:val="004C3A07"/>
    <w:rsid w:val="004C4E8D"/>
    <w:rsid w:val="004C78EF"/>
    <w:rsid w:val="004E5DF2"/>
    <w:rsid w:val="004F22B3"/>
    <w:rsid w:val="004F3387"/>
    <w:rsid w:val="00504898"/>
    <w:rsid w:val="0051495E"/>
    <w:rsid w:val="00517F35"/>
    <w:rsid w:val="005423B3"/>
    <w:rsid w:val="0054297A"/>
    <w:rsid w:val="005738D7"/>
    <w:rsid w:val="00580D73"/>
    <w:rsid w:val="00582C01"/>
    <w:rsid w:val="005C1A5A"/>
    <w:rsid w:val="005C1E4E"/>
    <w:rsid w:val="005D543A"/>
    <w:rsid w:val="005E369F"/>
    <w:rsid w:val="005F7A1E"/>
    <w:rsid w:val="006046EB"/>
    <w:rsid w:val="006057A5"/>
    <w:rsid w:val="00613078"/>
    <w:rsid w:val="006172F8"/>
    <w:rsid w:val="00623DEA"/>
    <w:rsid w:val="0062679B"/>
    <w:rsid w:val="00627053"/>
    <w:rsid w:val="00633211"/>
    <w:rsid w:val="006333CD"/>
    <w:rsid w:val="006349C5"/>
    <w:rsid w:val="00634BCB"/>
    <w:rsid w:val="00637E53"/>
    <w:rsid w:val="00644CD8"/>
    <w:rsid w:val="00654ACD"/>
    <w:rsid w:val="00660D53"/>
    <w:rsid w:val="0066398A"/>
    <w:rsid w:val="006642E6"/>
    <w:rsid w:val="0066538A"/>
    <w:rsid w:val="0067693C"/>
    <w:rsid w:val="00683535"/>
    <w:rsid w:val="00692680"/>
    <w:rsid w:val="00692A50"/>
    <w:rsid w:val="006B7CF5"/>
    <w:rsid w:val="006C0B0C"/>
    <w:rsid w:val="006E2849"/>
    <w:rsid w:val="006F063F"/>
    <w:rsid w:val="006F6AAB"/>
    <w:rsid w:val="00702EF8"/>
    <w:rsid w:val="00703E26"/>
    <w:rsid w:val="00707E96"/>
    <w:rsid w:val="00757F51"/>
    <w:rsid w:val="00770754"/>
    <w:rsid w:val="007811E4"/>
    <w:rsid w:val="0079382D"/>
    <w:rsid w:val="00793882"/>
    <w:rsid w:val="00794313"/>
    <w:rsid w:val="007962B0"/>
    <w:rsid w:val="007A79EF"/>
    <w:rsid w:val="007B461E"/>
    <w:rsid w:val="007C6B03"/>
    <w:rsid w:val="007D30A2"/>
    <w:rsid w:val="007D5E3F"/>
    <w:rsid w:val="007E1D03"/>
    <w:rsid w:val="007E53A7"/>
    <w:rsid w:val="007E574B"/>
    <w:rsid w:val="007F2C6A"/>
    <w:rsid w:val="007F6B68"/>
    <w:rsid w:val="00805074"/>
    <w:rsid w:val="00810795"/>
    <w:rsid w:val="008112F3"/>
    <w:rsid w:val="00813143"/>
    <w:rsid w:val="00817815"/>
    <w:rsid w:val="00824D64"/>
    <w:rsid w:val="0083077F"/>
    <w:rsid w:val="0083253E"/>
    <w:rsid w:val="00842A95"/>
    <w:rsid w:val="00843DEE"/>
    <w:rsid w:val="00854095"/>
    <w:rsid w:val="008579AF"/>
    <w:rsid w:val="00884409"/>
    <w:rsid w:val="00884D7F"/>
    <w:rsid w:val="00895C0B"/>
    <w:rsid w:val="008B2FF4"/>
    <w:rsid w:val="008C7DD0"/>
    <w:rsid w:val="008E20E2"/>
    <w:rsid w:val="008F42C0"/>
    <w:rsid w:val="009006DD"/>
    <w:rsid w:val="009070E8"/>
    <w:rsid w:val="00925E0A"/>
    <w:rsid w:val="0092722C"/>
    <w:rsid w:val="009302B3"/>
    <w:rsid w:val="0094008F"/>
    <w:rsid w:val="00944671"/>
    <w:rsid w:val="0094601E"/>
    <w:rsid w:val="0095152E"/>
    <w:rsid w:val="00953B06"/>
    <w:rsid w:val="0096500A"/>
    <w:rsid w:val="0096504A"/>
    <w:rsid w:val="00971B3C"/>
    <w:rsid w:val="009753F0"/>
    <w:rsid w:val="00977A39"/>
    <w:rsid w:val="009901E5"/>
    <w:rsid w:val="009A2EBF"/>
    <w:rsid w:val="009B25EF"/>
    <w:rsid w:val="009C0F69"/>
    <w:rsid w:val="009C12E6"/>
    <w:rsid w:val="009C3556"/>
    <w:rsid w:val="009C5929"/>
    <w:rsid w:val="009C7775"/>
    <w:rsid w:val="009C78B0"/>
    <w:rsid w:val="009D0224"/>
    <w:rsid w:val="009E1D55"/>
    <w:rsid w:val="009E3356"/>
    <w:rsid w:val="009F0F50"/>
    <w:rsid w:val="009F1C82"/>
    <w:rsid w:val="00A01395"/>
    <w:rsid w:val="00A0384F"/>
    <w:rsid w:val="00A1490D"/>
    <w:rsid w:val="00A15E09"/>
    <w:rsid w:val="00A23091"/>
    <w:rsid w:val="00A31305"/>
    <w:rsid w:val="00A417A9"/>
    <w:rsid w:val="00A44C66"/>
    <w:rsid w:val="00A47A9B"/>
    <w:rsid w:val="00A567E2"/>
    <w:rsid w:val="00A5798A"/>
    <w:rsid w:val="00A6083E"/>
    <w:rsid w:val="00A6454B"/>
    <w:rsid w:val="00A72AF8"/>
    <w:rsid w:val="00A90BE2"/>
    <w:rsid w:val="00A94926"/>
    <w:rsid w:val="00A97866"/>
    <w:rsid w:val="00AA27C5"/>
    <w:rsid w:val="00AB40B8"/>
    <w:rsid w:val="00AB4FB7"/>
    <w:rsid w:val="00AC26D2"/>
    <w:rsid w:val="00AD4EE8"/>
    <w:rsid w:val="00AE4C84"/>
    <w:rsid w:val="00AE615C"/>
    <w:rsid w:val="00AE6D1D"/>
    <w:rsid w:val="00AF3092"/>
    <w:rsid w:val="00AF6422"/>
    <w:rsid w:val="00B02B89"/>
    <w:rsid w:val="00B12631"/>
    <w:rsid w:val="00B16605"/>
    <w:rsid w:val="00B25894"/>
    <w:rsid w:val="00B2747B"/>
    <w:rsid w:val="00B35063"/>
    <w:rsid w:val="00B414BF"/>
    <w:rsid w:val="00B52E2D"/>
    <w:rsid w:val="00B57020"/>
    <w:rsid w:val="00B71A83"/>
    <w:rsid w:val="00B76E65"/>
    <w:rsid w:val="00B809FF"/>
    <w:rsid w:val="00B9763A"/>
    <w:rsid w:val="00BA11E0"/>
    <w:rsid w:val="00BA1AFE"/>
    <w:rsid w:val="00BB0AD8"/>
    <w:rsid w:val="00BB336D"/>
    <w:rsid w:val="00BC1420"/>
    <w:rsid w:val="00BD373F"/>
    <w:rsid w:val="00BD69B5"/>
    <w:rsid w:val="00BE1B92"/>
    <w:rsid w:val="00BE23CC"/>
    <w:rsid w:val="00BE317A"/>
    <w:rsid w:val="00BE6086"/>
    <w:rsid w:val="00C0030B"/>
    <w:rsid w:val="00C039D3"/>
    <w:rsid w:val="00C22813"/>
    <w:rsid w:val="00C347FB"/>
    <w:rsid w:val="00C423A2"/>
    <w:rsid w:val="00C43363"/>
    <w:rsid w:val="00C43654"/>
    <w:rsid w:val="00C622DA"/>
    <w:rsid w:val="00C63EFC"/>
    <w:rsid w:val="00C64DF4"/>
    <w:rsid w:val="00C652CC"/>
    <w:rsid w:val="00C6562B"/>
    <w:rsid w:val="00C8231F"/>
    <w:rsid w:val="00CA1FDF"/>
    <w:rsid w:val="00CA5040"/>
    <w:rsid w:val="00CB0DF8"/>
    <w:rsid w:val="00CB1976"/>
    <w:rsid w:val="00CB429A"/>
    <w:rsid w:val="00CB5106"/>
    <w:rsid w:val="00CB6106"/>
    <w:rsid w:val="00CB6EBF"/>
    <w:rsid w:val="00CD7F5B"/>
    <w:rsid w:val="00CF6F52"/>
    <w:rsid w:val="00D06DB1"/>
    <w:rsid w:val="00D15ACF"/>
    <w:rsid w:val="00D24C28"/>
    <w:rsid w:val="00D32C21"/>
    <w:rsid w:val="00D468D3"/>
    <w:rsid w:val="00D55F75"/>
    <w:rsid w:val="00D6505C"/>
    <w:rsid w:val="00D670CB"/>
    <w:rsid w:val="00D73D03"/>
    <w:rsid w:val="00D833C0"/>
    <w:rsid w:val="00D84C28"/>
    <w:rsid w:val="00D84C8D"/>
    <w:rsid w:val="00D858BC"/>
    <w:rsid w:val="00D85C98"/>
    <w:rsid w:val="00D95427"/>
    <w:rsid w:val="00DA5014"/>
    <w:rsid w:val="00DA5D16"/>
    <w:rsid w:val="00DB777F"/>
    <w:rsid w:val="00DC0544"/>
    <w:rsid w:val="00DC7F18"/>
    <w:rsid w:val="00DD2252"/>
    <w:rsid w:val="00DD3CC7"/>
    <w:rsid w:val="00DD7F10"/>
    <w:rsid w:val="00DE0895"/>
    <w:rsid w:val="00DE0E60"/>
    <w:rsid w:val="00DE0E88"/>
    <w:rsid w:val="00DF2927"/>
    <w:rsid w:val="00E00A0D"/>
    <w:rsid w:val="00E064F3"/>
    <w:rsid w:val="00E221C5"/>
    <w:rsid w:val="00E234BC"/>
    <w:rsid w:val="00E26288"/>
    <w:rsid w:val="00E2785B"/>
    <w:rsid w:val="00E35E15"/>
    <w:rsid w:val="00E7236D"/>
    <w:rsid w:val="00E73995"/>
    <w:rsid w:val="00E753D6"/>
    <w:rsid w:val="00E842CC"/>
    <w:rsid w:val="00E8540B"/>
    <w:rsid w:val="00E9344E"/>
    <w:rsid w:val="00E962DD"/>
    <w:rsid w:val="00E9635D"/>
    <w:rsid w:val="00E976B8"/>
    <w:rsid w:val="00EA328C"/>
    <w:rsid w:val="00EA37F0"/>
    <w:rsid w:val="00EB0D8E"/>
    <w:rsid w:val="00EB6B95"/>
    <w:rsid w:val="00EC1199"/>
    <w:rsid w:val="00EC6AB3"/>
    <w:rsid w:val="00ED3F4B"/>
    <w:rsid w:val="00ED40C7"/>
    <w:rsid w:val="00EE1815"/>
    <w:rsid w:val="00EF3E2B"/>
    <w:rsid w:val="00EF62DC"/>
    <w:rsid w:val="00F05208"/>
    <w:rsid w:val="00F10B54"/>
    <w:rsid w:val="00F11A3E"/>
    <w:rsid w:val="00F16AD8"/>
    <w:rsid w:val="00F16FB9"/>
    <w:rsid w:val="00F26D13"/>
    <w:rsid w:val="00F30645"/>
    <w:rsid w:val="00F323A9"/>
    <w:rsid w:val="00F35472"/>
    <w:rsid w:val="00F50DF2"/>
    <w:rsid w:val="00F748ED"/>
    <w:rsid w:val="00F87378"/>
    <w:rsid w:val="00F90C94"/>
    <w:rsid w:val="00F923FC"/>
    <w:rsid w:val="00FC36B0"/>
    <w:rsid w:val="00FD115E"/>
    <w:rsid w:val="00FD5560"/>
    <w:rsid w:val="00FE4761"/>
    <w:rsid w:val="00FF08B4"/>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F273C"/>
  <w15:docId w15:val="{33C5EF3F-F1DE-4154-A6F4-98195688A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62DC"/>
  </w:style>
  <w:style w:type="paragraph" w:styleId="Heading1">
    <w:name w:val="heading 1"/>
    <w:basedOn w:val="Normal"/>
    <w:next w:val="Normal"/>
    <w:link w:val="Heading1Char"/>
    <w:uiPriority w:val="9"/>
    <w:qFormat/>
    <w:rsid w:val="007C6B03"/>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unhideWhenUsed/>
    <w:rsid w:val="005C1A5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221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21C5"/>
    <w:rPr>
      <w:sz w:val="20"/>
      <w:szCs w:val="20"/>
    </w:rPr>
  </w:style>
  <w:style w:type="character" w:styleId="FootnoteReference">
    <w:name w:val="footnote reference"/>
    <w:basedOn w:val="DefaultParagraphFont"/>
    <w:uiPriority w:val="99"/>
    <w:semiHidden/>
    <w:unhideWhenUsed/>
    <w:rsid w:val="00E221C5"/>
    <w:rPr>
      <w:vertAlign w:val="superscript"/>
    </w:rPr>
  </w:style>
  <w:style w:type="character" w:styleId="FollowedHyperlink">
    <w:name w:val="FollowedHyperlink"/>
    <w:basedOn w:val="DefaultParagraphFont"/>
    <w:uiPriority w:val="99"/>
    <w:semiHidden/>
    <w:unhideWhenUsed/>
    <w:rsid w:val="001E007D"/>
    <w:rPr>
      <w:color w:val="800080" w:themeColor="followedHyperlink"/>
      <w:u w:val="single"/>
    </w:rPr>
  </w:style>
  <w:style w:type="paragraph" w:styleId="Revision">
    <w:name w:val="Revision"/>
    <w:hidden/>
    <w:uiPriority w:val="99"/>
    <w:semiHidden/>
    <w:rsid w:val="001E007D"/>
    <w:pPr>
      <w:spacing w:after="0" w:line="240" w:lineRule="auto"/>
    </w:pPr>
  </w:style>
  <w:style w:type="character" w:customStyle="1" w:styleId="Heading1Char">
    <w:name w:val="Heading 1 Char"/>
    <w:basedOn w:val="DefaultParagraphFont"/>
    <w:link w:val="Heading1"/>
    <w:uiPriority w:val="9"/>
    <w:rsid w:val="007C6B03"/>
    <w:rPr>
      <w:rFonts w:asciiTheme="majorHAnsi" w:eastAsiaTheme="majorEastAsia" w:hAnsiTheme="majorHAnsi"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4420706">
      <w:bodyDiv w:val="1"/>
      <w:marLeft w:val="0"/>
      <w:marRight w:val="0"/>
      <w:marTop w:val="0"/>
      <w:marBottom w:val="0"/>
      <w:divBdr>
        <w:top w:val="none" w:sz="0" w:space="0" w:color="auto"/>
        <w:left w:val="none" w:sz="0" w:space="0" w:color="auto"/>
        <w:bottom w:val="none" w:sz="0" w:space="0" w:color="auto"/>
        <w:right w:val="none" w:sz="0" w:space="0" w:color="auto"/>
      </w:divBdr>
    </w:div>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197621454">
      <w:bodyDiv w:val="1"/>
      <w:marLeft w:val="0"/>
      <w:marRight w:val="0"/>
      <w:marTop w:val="0"/>
      <w:marBottom w:val="0"/>
      <w:divBdr>
        <w:top w:val="none" w:sz="0" w:space="0" w:color="auto"/>
        <w:left w:val="none" w:sz="0" w:space="0" w:color="auto"/>
        <w:bottom w:val="none" w:sz="0" w:space="0" w:color="auto"/>
        <w:right w:val="none" w:sz="0" w:space="0" w:color="auto"/>
      </w:divBdr>
    </w:div>
    <w:div w:id="212695674">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290064181">
      <w:bodyDiv w:val="1"/>
      <w:marLeft w:val="0"/>
      <w:marRight w:val="0"/>
      <w:marTop w:val="0"/>
      <w:marBottom w:val="0"/>
      <w:divBdr>
        <w:top w:val="none" w:sz="0" w:space="0" w:color="auto"/>
        <w:left w:val="none" w:sz="0" w:space="0" w:color="auto"/>
        <w:bottom w:val="none" w:sz="0" w:space="0" w:color="auto"/>
        <w:right w:val="none" w:sz="0" w:space="0" w:color="auto"/>
      </w:divBdr>
    </w:div>
    <w:div w:id="308947023">
      <w:bodyDiv w:val="1"/>
      <w:marLeft w:val="0"/>
      <w:marRight w:val="0"/>
      <w:marTop w:val="0"/>
      <w:marBottom w:val="0"/>
      <w:divBdr>
        <w:top w:val="none" w:sz="0" w:space="0" w:color="auto"/>
        <w:left w:val="none" w:sz="0" w:space="0" w:color="auto"/>
        <w:bottom w:val="none" w:sz="0" w:space="0" w:color="auto"/>
        <w:right w:val="none" w:sz="0" w:space="0" w:color="auto"/>
      </w:divBdr>
    </w:div>
    <w:div w:id="454104711">
      <w:bodyDiv w:val="1"/>
      <w:marLeft w:val="0"/>
      <w:marRight w:val="0"/>
      <w:marTop w:val="0"/>
      <w:marBottom w:val="0"/>
      <w:divBdr>
        <w:top w:val="none" w:sz="0" w:space="0" w:color="auto"/>
        <w:left w:val="none" w:sz="0" w:space="0" w:color="auto"/>
        <w:bottom w:val="none" w:sz="0" w:space="0" w:color="auto"/>
        <w:right w:val="none" w:sz="0" w:space="0" w:color="auto"/>
      </w:divBdr>
    </w:div>
    <w:div w:id="733622700">
      <w:bodyDiv w:val="1"/>
      <w:marLeft w:val="0"/>
      <w:marRight w:val="0"/>
      <w:marTop w:val="0"/>
      <w:marBottom w:val="0"/>
      <w:divBdr>
        <w:top w:val="none" w:sz="0" w:space="0" w:color="auto"/>
        <w:left w:val="none" w:sz="0" w:space="0" w:color="auto"/>
        <w:bottom w:val="none" w:sz="0" w:space="0" w:color="auto"/>
        <w:right w:val="none" w:sz="0" w:space="0" w:color="auto"/>
      </w:divBdr>
    </w:div>
    <w:div w:id="762340116">
      <w:bodyDiv w:val="1"/>
      <w:marLeft w:val="0"/>
      <w:marRight w:val="0"/>
      <w:marTop w:val="0"/>
      <w:marBottom w:val="0"/>
      <w:divBdr>
        <w:top w:val="none" w:sz="0" w:space="0" w:color="auto"/>
        <w:left w:val="none" w:sz="0" w:space="0" w:color="auto"/>
        <w:bottom w:val="none" w:sz="0" w:space="0" w:color="auto"/>
        <w:right w:val="none" w:sz="0" w:space="0" w:color="auto"/>
      </w:divBdr>
    </w:div>
    <w:div w:id="765149684">
      <w:bodyDiv w:val="1"/>
      <w:marLeft w:val="0"/>
      <w:marRight w:val="0"/>
      <w:marTop w:val="0"/>
      <w:marBottom w:val="0"/>
      <w:divBdr>
        <w:top w:val="none" w:sz="0" w:space="0" w:color="auto"/>
        <w:left w:val="none" w:sz="0" w:space="0" w:color="auto"/>
        <w:bottom w:val="none" w:sz="0" w:space="0" w:color="auto"/>
        <w:right w:val="none" w:sz="0" w:space="0" w:color="auto"/>
      </w:divBdr>
    </w:div>
    <w:div w:id="901059951">
      <w:bodyDiv w:val="1"/>
      <w:marLeft w:val="0"/>
      <w:marRight w:val="0"/>
      <w:marTop w:val="0"/>
      <w:marBottom w:val="0"/>
      <w:divBdr>
        <w:top w:val="none" w:sz="0" w:space="0" w:color="auto"/>
        <w:left w:val="none" w:sz="0" w:space="0" w:color="auto"/>
        <w:bottom w:val="none" w:sz="0" w:space="0" w:color="auto"/>
        <w:right w:val="none" w:sz="0" w:space="0" w:color="auto"/>
      </w:divBdr>
    </w:div>
    <w:div w:id="964234809">
      <w:bodyDiv w:val="1"/>
      <w:marLeft w:val="0"/>
      <w:marRight w:val="0"/>
      <w:marTop w:val="0"/>
      <w:marBottom w:val="0"/>
      <w:divBdr>
        <w:top w:val="none" w:sz="0" w:space="0" w:color="auto"/>
        <w:left w:val="none" w:sz="0" w:space="0" w:color="auto"/>
        <w:bottom w:val="none" w:sz="0" w:space="0" w:color="auto"/>
        <w:right w:val="none" w:sz="0" w:space="0" w:color="auto"/>
      </w:divBdr>
    </w:div>
    <w:div w:id="1292174247">
      <w:bodyDiv w:val="1"/>
      <w:marLeft w:val="0"/>
      <w:marRight w:val="0"/>
      <w:marTop w:val="0"/>
      <w:marBottom w:val="0"/>
      <w:divBdr>
        <w:top w:val="none" w:sz="0" w:space="0" w:color="auto"/>
        <w:left w:val="none" w:sz="0" w:space="0" w:color="auto"/>
        <w:bottom w:val="none" w:sz="0" w:space="0" w:color="auto"/>
        <w:right w:val="none" w:sz="0" w:space="0" w:color="auto"/>
      </w:divBdr>
    </w:div>
    <w:div w:id="1315330869">
      <w:bodyDiv w:val="1"/>
      <w:marLeft w:val="0"/>
      <w:marRight w:val="0"/>
      <w:marTop w:val="0"/>
      <w:marBottom w:val="0"/>
      <w:divBdr>
        <w:top w:val="none" w:sz="0" w:space="0" w:color="auto"/>
        <w:left w:val="none" w:sz="0" w:space="0" w:color="auto"/>
        <w:bottom w:val="none" w:sz="0" w:space="0" w:color="auto"/>
        <w:right w:val="none" w:sz="0" w:space="0" w:color="auto"/>
      </w:divBdr>
    </w:div>
    <w:div w:id="1434126414">
      <w:bodyDiv w:val="1"/>
      <w:marLeft w:val="0"/>
      <w:marRight w:val="0"/>
      <w:marTop w:val="0"/>
      <w:marBottom w:val="0"/>
      <w:divBdr>
        <w:top w:val="none" w:sz="0" w:space="0" w:color="auto"/>
        <w:left w:val="none" w:sz="0" w:space="0" w:color="auto"/>
        <w:bottom w:val="none" w:sz="0" w:space="0" w:color="auto"/>
        <w:right w:val="none" w:sz="0" w:space="0" w:color="auto"/>
      </w:divBdr>
    </w:div>
    <w:div w:id="1436828709">
      <w:bodyDiv w:val="1"/>
      <w:marLeft w:val="0"/>
      <w:marRight w:val="0"/>
      <w:marTop w:val="0"/>
      <w:marBottom w:val="0"/>
      <w:divBdr>
        <w:top w:val="none" w:sz="0" w:space="0" w:color="auto"/>
        <w:left w:val="none" w:sz="0" w:space="0" w:color="auto"/>
        <w:bottom w:val="none" w:sz="0" w:space="0" w:color="auto"/>
        <w:right w:val="none" w:sz="0" w:space="0" w:color="auto"/>
      </w:divBdr>
    </w:div>
    <w:div w:id="1500803782">
      <w:bodyDiv w:val="1"/>
      <w:marLeft w:val="0"/>
      <w:marRight w:val="0"/>
      <w:marTop w:val="0"/>
      <w:marBottom w:val="0"/>
      <w:divBdr>
        <w:top w:val="none" w:sz="0" w:space="0" w:color="auto"/>
        <w:left w:val="none" w:sz="0" w:space="0" w:color="auto"/>
        <w:bottom w:val="none" w:sz="0" w:space="0" w:color="auto"/>
        <w:right w:val="none" w:sz="0" w:space="0" w:color="auto"/>
      </w:divBdr>
    </w:div>
    <w:div w:id="1615792867">
      <w:bodyDiv w:val="1"/>
      <w:marLeft w:val="0"/>
      <w:marRight w:val="0"/>
      <w:marTop w:val="0"/>
      <w:marBottom w:val="0"/>
      <w:divBdr>
        <w:top w:val="none" w:sz="0" w:space="0" w:color="auto"/>
        <w:left w:val="none" w:sz="0" w:space="0" w:color="auto"/>
        <w:bottom w:val="none" w:sz="0" w:space="0" w:color="auto"/>
        <w:right w:val="none" w:sz="0" w:space="0" w:color="auto"/>
      </w:divBdr>
    </w:div>
    <w:div w:id="1761297613">
      <w:bodyDiv w:val="1"/>
      <w:marLeft w:val="0"/>
      <w:marRight w:val="0"/>
      <w:marTop w:val="0"/>
      <w:marBottom w:val="0"/>
      <w:divBdr>
        <w:top w:val="none" w:sz="0" w:space="0" w:color="auto"/>
        <w:left w:val="none" w:sz="0" w:space="0" w:color="auto"/>
        <w:bottom w:val="none" w:sz="0" w:space="0" w:color="auto"/>
        <w:right w:val="none" w:sz="0" w:space="0" w:color="auto"/>
      </w:divBdr>
    </w:div>
    <w:div w:id="1882547353">
      <w:bodyDiv w:val="1"/>
      <w:marLeft w:val="0"/>
      <w:marRight w:val="0"/>
      <w:marTop w:val="0"/>
      <w:marBottom w:val="0"/>
      <w:divBdr>
        <w:top w:val="none" w:sz="0" w:space="0" w:color="auto"/>
        <w:left w:val="none" w:sz="0" w:space="0" w:color="auto"/>
        <w:bottom w:val="none" w:sz="0" w:space="0" w:color="auto"/>
        <w:right w:val="none" w:sz="0" w:space="0" w:color="auto"/>
      </w:divBdr>
    </w:div>
    <w:div w:id="1884977132">
      <w:bodyDiv w:val="1"/>
      <w:marLeft w:val="0"/>
      <w:marRight w:val="0"/>
      <w:marTop w:val="0"/>
      <w:marBottom w:val="0"/>
      <w:divBdr>
        <w:top w:val="none" w:sz="0" w:space="0" w:color="auto"/>
        <w:left w:val="none" w:sz="0" w:space="0" w:color="auto"/>
        <w:bottom w:val="none" w:sz="0" w:space="0" w:color="auto"/>
        <w:right w:val="none" w:sz="0" w:space="0" w:color="auto"/>
      </w:divBdr>
      <w:divsChild>
        <w:div w:id="1244291705">
          <w:marLeft w:val="0"/>
          <w:marRight w:val="0"/>
          <w:marTop w:val="0"/>
          <w:marBottom w:val="0"/>
          <w:divBdr>
            <w:top w:val="none" w:sz="0" w:space="0" w:color="auto"/>
            <w:left w:val="none" w:sz="0" w:space="0" w:color="auto"/>
            <w:bottom w:val="none" w:sz="0" w:space="0" w:color="auto"/>
            <w:right w:val="none" w:sz="0" w:space="0" w:color="auto"/>
          </w:divBdr>
          <w:divsChild>
            <w:div w:id="1059784983">
              <w:marLeft w:val="0"/>
              <w:marRight w:val="0"/>
              <w:marTop w:val="0"/>
              <w:marBottom w:val="0"/>
              <w:divBdr>
                <w:top w:val="none" w:sz="0" w:space="0" w:color="auto"/>
                <w:left w:val="none" w:sz="0" w:space="0" w:color="auto"/>
                <w:bottom w:val="none" w:sz="0" w:space="0" w:color="auto"/>
                <w:right w:val="none" w:sz="0" w:space="0" w:color="auto"/>
              </w:divBdr>
              <w:divsChild>
                <w:div w:id="863516574">
                  <w:marLeft w:val="0"/>
                  <w:marRight w:val="0"/>
                  <w:marTop w:val="0"/>
                  <w:marBottom w:val="0"/>
                  <w:divBdr>
                    <w:top w:val="none" w:sz="0" w:space="0" w:color="auto"/>
                    <w:left w:val="none" w:sz="0" w:space="0" w:color="auto"/>
                    <w:bottom w:val="none" w:sz="0" w:space="0" w:color="auto"/>
                    <w:right w:val="none" w:sz="0" w:space="0" w:color="auto"/>
                  </w:divBdr>
                  <w:divsChild>
                    <w:div w:id="1001129645">
                      <w:marLeft w:val="0"/>
                      <w:marRight w:val="0"/>
                      <w:marTop w:val="0"/>
                      <w:marBottom w:val="0"/>
                      <w:divBdr>
                        <w:top w:val="none" w:sz="0" w:space="0" w:color="auto"/>
                        <w:left w:val="none" w:sz="0" w:space="0" w:color="auto"/>
                        <w:bottom w:val="none" w:sz="0" w:space="0" w:color="auto"/>
                        <w:right w:val="none" w:sz="0" w:space="0" w:color="auto"/>
                      </w:divBdr>
                      <w:divsChild>
                        <w:div w:id="65302410">
                          <w:marLeft w:val="0"/>
                          <w:marRight w:val="0"/>
                          <w:marTop w:val="0"/>
                          <w:marBottom w:val="0"/>
                          <w:divBdr>
                            <w:top w:val="none" w:sz="0" w:space="0" w:color="auto"/>
                            <w:left w:val="none" w:sz="0" w:space="0" w:color="auto"/>
                            <w:bottom w:val="none" w:sz="0" w:space="0" w:color="auto"/>
                            <w:right w:val="none" w:sz="0" w:space="0" w:color="auto"/>
                          </w:divBdr>
                          <w:divsChild>
                            <w:div w:id="1254555901">
                              <w:marLeft w:val="0"/>
                              <w:marRight w:val="0"/>
                              <w:marTop w:val="0"/>
                              <w:marBottom w:val="0"/>
                              <w:divBdr>
                                <w:top w:val="none" w:sz="0" w:space="0" w:color="auto"/>
                                <w:left w:val="none" w:sz="0" w:space="0" w:color="auto"/>
                                <w:bottom w:val="none" w:sz="0" w:space="0" w:color="auto"/>
                                <w:right w:val="none" w:sz="0" w:space="0" w:color="auto"/>
                              </w:divBdr>
                              <w:divsChild>
                                <w:div w:id="1059089237">
                                  <w:marLeft w:val="0"/>
                                  <w:marRight w:val="0"/>
                                  <w:marTop w:val="0"/>
                                  <w:marBottom w:val="0"/>
                                  <w:divBdr>
                                    <w:top w:val="none" w:sz="0" w:space="0" w:color="auto"/>
                                    <w:left w:val="none" w:sz="0" w:space="0" w:color="auto"/>
                                    <w:bottom w:val="none" w:sz="0" w:space="0" w:color="auto"/>
                                    <w:right w:val="none" w:sz="0" w:space="0" w:color="auto"/>
                                  </w:divBdr>
                                  <w:divsChild>
                                    <w:div w:id="156187096">
                                      <w:marLeft w:val="0"/>
                                      <w:marRight w:val="0"/>
                                      <w:marTop w:val="0"/>
                                      <w:marBottom w:val="0"/>
                                      <w:divBdr>
                                        <w:top w:val="none" w:sz="0" w:space="0" w:color="auto"/>
                                        <w:left w:val="none" w:sz="0" w:space="0" w:color="auto"/>
                                        <w:bottom w:val="none" w:sz="0" w:space="0" w:color="auto"/>
                                        <w:right w:val="none" w:sz="0" w:space="0" w:color="auto"/>
                                      </w:divBdr>
                                      <w:divsChild>
                                        <w:div w:id="190189145">
                                          <w:marLeft w:val="0"/>
                                          <w:marRight w:val="0"/>
                                          <w:marTop w:val="0"/>
                                          <w:marBottom w:val="0"/>
                                          <w:divBdr>
                                            <w:top w:val="none" w:sz="0" w:space="0" w:color="auto"/>
                                            <w:left w:val="none" w:sz="0" w:space="0" w:color="auto"/>
                                            <w:bottom w:val="none" w:sz="0" w:space="0" w:color="auto"/>
                                            <w:right w:val="none" w:sz="0" w:space="0" w:color="auto"/>
                                          </w:divBdr>
                                          <w:divsChild>
                                            <w:div w:id="290593334">
                                              <w:marLeft w:val="0"/>
                                              <w:marRight w:val="0"/>
                                              <w:marTop w:val="0"/>
                                              <w:marBottom w:val="0"/>
                                              <w:divBdr>
                                                <w:top w:val="none" w:sz="0" w:space="0" w:color="auto"/>
                                                <w:left w:val="none" w:sz="0" w:space="0" w:color="auto"/>
                                                <w:bottom w:val="none" w:sz="0" w:space="0" w:color="auto"/>
                                                <w:right w:val="none" w:sz="0" w:space="0" w:color="auto"/>
                                              </w:divBdr>
                                              <w:divsChild>
                                                <w:div w:id="982736706">
                                                  <w:marLeft w:val="0"/>
                                                  <w:marRight w:val="0"/>
                                                  <w:marTop w:val="0"/>
                                                  <w:marBottom w:val="0"/>
                                                  <w:divBdr>
                                                    <w:top w:val="none" w:sz="0" w:space="0" w:color="auto"/>
                                                    <w:left w:val="none" w:sz="0" w:space="0" w:color="auto"/>
                                                    <w:bottom w:val="none" w:sz="0" w:space="0" w:color="auto"/>
                                                    <w:right w:val="none" w:sz="0" w:space="0" w:color="auto"/>
                                                  </w:divBdr>
                                                  <w:divsChild>
                                                    <w:div w:id="1731690486">
                                                      <w:marLeft w:val="0"/>
                                                      <w:marRight w:val="0"/>
                                                      <w:marTop w:val="0"/>
                                                      <w:marBottom w:val="0"/>
                                                      <w:divBdr>
                                                        <w:top w:val="none" w:sz="0" w:space="0" w:color="auto"/>
                                                        <w:left w:val="none" w:sz="0" w:space="0" w:color="auto"/>
                                                        <w:bottom w:val="none" w:sz="0" w:space="0" w:color="auto"/>
                                                        <w:right w:val="none" w:sz="0" w:space="0" w:color="auto"/>
                                                      </w:divBdr>
                                                      <w:divsChild>
                                                        <w:div w:id="1906841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063794670">
      <w:bodyDiv w:val="1"/>
      <w:marLeft w:val="0"/>
      <w:marRight w:val="0"/>
      <w:marTop w:val="0"/>
      <w:marBottom w:val="0"/>
      <w:divBdr>
        <w:top w:val="none" w:sz="0" w:space="0" w:color="auto"/>
        <w:left w:val="none" w:sz="0" w:space="0" w:color="auto"/>
        <w:bottom w:val="none" w:sz="0" w:space="0" w:color="auto"/>
        <w:right w:val="none" w:sz="0" w:space="0" w:color="auto"/>
      </w:divBdr>
    </w:div>
    <w:div w:id="2068189147">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impactteendrivers.org/personal-stories-videos/"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s://www.nhtsa.gov/sites/nhtsa.dot.gov/files/811613.pdf"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DF3FDD9DB694F7BA5BF633A9AD18F6C"/>
        <w:category>
          <w:name w:val="General"/>
          <w:gallery w:val="placeholder"/>
        </w:category>
        <w:types>
          <w:type w:val="bbPlcHdr"/>
        </w:types>
        <w:behaviors>
          <w:behavior w:val="content"/>
        </w:behaviors>
        <w:guid w:val="{7E6D68B6-2FC4-468F-9686-5D4E3CC3D0C5}"/>
      </w:docPartPr>
      <w:docPartBody>
        <w:p w:rsidR="00DC2F0F" w:rsidRDefault="00DC2F0F">
          <w:pPr>
            <w:pStyle w:val="1DF3FDD9DB694F7BA5BF633A9AD18F6C"/>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F0F"/>
    <w:rsid w:val="00003C4E"/>
    <w:rsid w:val="00031B31"/>
    <w:rsid w:val="001026E3"/>
    <w:rsid w:val="002B16F1"/>
    <w:rsid w:val="003032CB"/>
    <w:rsid w:val="00335958"/>
    <w:rsid w:val="006333CD"/>
    <w:rsid w:val="00654ACD"/>
    <w:rsid w:val="007811E4"/>
    <w:rsid w:val="00794313"/>
    <w:rsid w:val="00824D64"/>
    <w:rsid w:val="00A47A9B"/>
    <w:rsid w:val="00AB40B8"/>
    <w:rsid w:val="00B76E65"/>
    <w:rsid w:val="00BB336D"/>
    <w:rsid w:val="00CB1976"/>
    <w:rsid w:val="00CD7F5B"/>
    <w:rsid w:val="00D24C28"/>
    <w:rsid w:val="00D85C98"/>
    <w:rsid w:val="00DC2F0F"/>
    <w:rsid w:val="00E064F3"/>
    <w:rsid w:val="00F11A3E"/>
    <w:rsid w:val="00F90C9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1DF3FDD9DB694F7BA5BF633A9AD18F6C">
    <w:name w:val="1DF3FDD9DB694F7BA5BF633A9AD18F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2.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3.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4.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214</TotalTime>
  <Pages>4</Pages>
  <Words>1121</Words>
  <Characters>6390</Characters>
  <Application>Microsoft Office Word</Application>
  <DocSecurity>0</DocSecurity>
  <Lines>53</Lines>
  <Paragraphs>14</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7497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Castro</dc:creator>
  <cp:lastModifiedBy>Ashley Cagnetta</cp:lastModifiedBy>
  <cp:revision>12</cp:revision>
  <dcterms:created xsi:type="dcterms:W3CDTF">2025-02-10T22:00:00Z</dcterms:created>
  <dcterms:modified xsi:type="dcterms:W3CDTF">2025-02-26T17:10:00Z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