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2A78D20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5D39E5" w:rsidRDefault="00DD3CC7" w:rsidP="00DD3CC7">
      <w:pPr>
        <w:spacing w:after="0" w:line="240" w:lineRule="auto"/>
        <w:jc w:val="center"/>
        <w:rPr>
          <w:rFonts w:eastAsia="Calibri" w:cstheme="minorHAnsi"/>
          <w:b/>
          <w:bCs/>
          <w:sz w:val="24"/>
          <w:szCs w:val="24"/>
          <w:u w:val="single"/>
        </w:rPr>
      </w:pPr>
    </w:p>
    <w:p w14:paraId="0833EA3F" w14:textId="6288E86D" w:rsidR="003B3AA9" w:rsidRPr="005D39E5" w:rsidRDefault="000D1E80" w:rsidP="003B3AA9">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6701306"/>
      <w:r>
        <w:rPr>
          <w:rFonts w:eastAsia="Calibri" w:cstheme="minorHAnsi"/>
          <w:b/>
          <w:bCs/>
          <w:sz w:val="24"/>
          <w:szCs w:val="24"/>
        </w:rPr>
        <w:t>Keep School Safe from School Threats</w:t>
      </w:r>
      <w:r w:rsidR="003B3AA9" w:rsidRPr="005D39E5">
        <w:rPr>
          <w:rFonts w:eastAsia="Calibri" w:cstheme="minorHAnsi"/>
          <w:b/>
          <w:bCs/>
          <w:sz w:val="24"/>
          <w:szCs w:val="24"/>
        </w:rPr>
        <w:t xml:space="preserve"> Academy</w:t>
      </w:r>
    </w:p>
    <w:p w14:paraId="4AAE2949" w14:textId="527D951A" w:rsidR="003B3AA9" w:rsidRPr="005D39E5" w:rsidRDefault="003B3AA9"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sidR="000D1E80">
        <w:rPr>
          <w:rFonts w:eastAsia="Calibri" w:cstheme="minorHAnsi"/>
          <w:b/>
          <w:bCs/>
          <w:sz w:val="24"/>
          <w:szCs w:val="24"/>
        </w:rPr>
        <w:t>2</w:t>
      </w:r>
      <w:r w:rsidRPr="005D39E5">
        <w:rPr>
          <w:rFonts w:eastAsia="Calibri" w:cstheme="minorHAnsi"/>
          <w:b/>
          <w:bCs/>
          <w:sz w:val="24"/>
          <w:szCs w:val="24"/>
        </w:rPr>
        <w:t>)</w:t>
      </w:r>
    </w:p>
    <w:p w14:paraId="6634DF9C" w14:textId="4FECE53E" w:rsidR="00DD3CC7" w:rsidRPr="005D39E5" w:rsidRDefault="000D1E80" w:rsidP="003B3AA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a Safety Drill?</w:t>
      </w:r>
      <w:r w:rsidR="003B3AA9" w:rsidRPr="005D39E5">
        <w:rPr>
          <w:rFonts w:eastAsia="Calibri" w:cstheme="minorHAnsi"/>
          <w:b/>
          <w:bCs/>
          <w:sz w:val="24"/>
          <w:szCs w:val="24"/>
        </w:rPr>
        <w:t xml:space="preserve"> Lesson Plan</w:t>
      </w:r>
      <w:bookmarkEnd w:id="0"/>
    </w:p>
    <w:p w14:paraId="15735B56" w14:textId="77777777" w:rsidR="00205985" w:rsidRPr="005D39E5" w:rsidRDefault="00E9344E" w:rsidP="00E9344E">
      <w:pPr>
        <w:spacing w:after="0" w:line="240" w:lineRule="auto"/>
        <w:jc w:val="center"/>
        <w:rPr>
          <w:rFonts w:eastAsia="Calibri" w:cstheme="minorHAnsi"/>
          <w:bCs/>
          <w:i/>
          <w:sz w:val="24"/>
          <w:szCs w:val="24"/>
        </w:rPr>
      </w:pPr>
      <w:r w:rsidRPr="005D39E5">
        <w:rPr>
          <w:rFonts w:eastAsia="Calibri" w:cstheme="minorHAnsi"/>
          <w:bCs/>
          <w:i/>
          <w:sz w:val="24"/>
          <w:szCs w:val="24"/>
        </w:rPr>
        <w:t>Please obtain administrator approval prior to implementing this lesson.</w:t>
      </w:r>
    </w:p>
    <w:p w14:paraId="0583A8CB" w14:textId="3898B7B4" w:rsidR="00160A11" w:rsidRPr="005D39E5" w:rsidRDefault="00160A11" w:rsidP="00E842CC">
      <w:pPr>
        <w:spacing w:after="0" w:line="240" w:lineRule="auto"/>
        <w:rPr>
          <w:rFonts w:eastAsia="Calibri" w:cstheme="minorHAnsi"/>
          <w:b/>
          <w:bCs/>
          <w:sz w:val="24"/>
          <w:szCs w:val="24"/>
        </w:rPr>
      </w:pPr>
    </w:p>
    <w:p w14:paraId="26EF3037" w14:textId="4A432124" w:rsidR="00DD3CC7" w:rsidRPr="005D39E5" w:rsidRDefault="00EB0D8E" w:rsidP="00E842CC">
      <w:pPr>
        <w:spacing w:after="0" w:line="240" w:lineRule="auto"/>
        <w:rPr>
          <w:rFonts w:eastAsia="Calibri" w:cstheme="minorHAnsi"/>
          <w:sz w:val="24"/>
          <w:szCs w:val="24"/>
        </w:rPr>
      </w:pPr>
      <w:r w:rsidRPr="005D39E5">
        <w:rPr>
          <w:rFonts w:eastAsia="Calibri" w:cstheme="minorHAnsi"/>
          <w:b/>
          <w:bCs/>
          <w:sz w:val="24"/>
          <w:szCs w:val="24"/>
        </w:rPr>
        <w:t>O</w:t>
      </w:r>
      <w:r w:rsidR="00DD3CC7" w:rsidRPr="005D39E5">
        <w:rPr>
          <w:rFonts w:eastAsia="Calibri" w:cstheme="minorHAnsi"/>
          <w:b/>
          <w:bCs/>
          <w:sz w:val="24"/>
          <w:szCs w:val="24"/>
        </w:rPr>
        <w:t xml:space="preserve">bjectives: </w:t>
      </w:r>
    </w:p>
    <w:p w14:paraId="411977DC" w14:textId="6B624DEC" w:rsidR="00B25894" w:rsidRPr="005D39E5" w:rsidRDefault="00E7236D" w:rsidP="00B25894">
      <w:pPr>
        <w:pStyle w:val="ListParagraph"/>
        <w:numPr>
          <w:ilvl w:val="0"/>
          <w:numId w:val="12"/>
        </w:numPr>
        <w:spacing w:after="0" w:line="240" w:lineRule="auto"/>
        <w:rPr>
          <w:rFonts w:eastAsia="Calibri" w:cstheme="minorHAnsi"/>
          <w:i/>
          <w:iCs/>
          <w:sz w:val="24"/>
          <w:szCs w:val="24"/>
        </w:rPr>
      </w:pPr>
      <w:r w:rsidRPr="005D39E5">
        <w:rPr>
          <w:rFonts w:eastAsia="Calibri" w:cstheme="minorHAnsi"/>
          <w:sz w:val="24"/>
          <w:szCs w:val="24"/>
        </w:rPr>
        <w:t xml:space="preserve">Students </w:t>
      </w:r>
      <w:r w:rsidR="00A315E6" w:rsidRPr="005D39E5">
        <w:rPr>
          <w:rFonts w:eastAsia="Calibri" w:cstheme="minorHAnsi"/>
          <w:sz w:val="24"/>
          <w:szCs w:val="24"/>
        </w:rPr>
        <w:t xml:space="preserve">will learn </w:t>
      </w:r>
      <w:r w:rsidR="00621BAA">
        <w:rPr>
          <w:rFonts w:eastAsia="Calibri" w:cstheme="minorHAnsi"/>
          <w:sz w:val="24"/>
          <w:szCs w:val="24"/>
        </w:rPr>
        <w:t xml:space="preserve">the procedures for </w:t>
      </w:r>
      <w:r w:rsidR="00723389">
        <w:rPr>
          <w:rFonts w:eastAsia="Calibri" w:cstheme="minorHAnsi"/>
          <w:sz w:val="24"/>
          <w:szCs w:val="24"/>
        </w:rPr>
        <w:t>safety</w:t>
      </w:r>
      <w:r w:rsidR="00621BAA">
        <w:rPr>
          <w:rFonts w:eastAsia="Calibri" w:cstheme="minorHAnsi"/>
          <w:sz w:val="24"/>
          <w:szCs w:val="24"/>
        </w:rPr>
        <w:t xml:space="preserve"> drill</w:t>
      </w:r>
      <w:r w:rsidR="007B411B">
        <w:rPr>
          <w:rFonts w:eastAsia="Calibri" w:cstheme="minorHAnsi"/>
          <w:sz w:val="24"/>
          <w:szCs w:val="24"/>
        </w:rPr>
        <w:t>s</w:t>
      </w:r>
    </w:p>
    <w:p w14:paraId="09181083" w14:textId="107E671D" w:rsidR="00B25894" w:rsidRPr="005D39E5" w:rsidRDefault="00E7236D" w:rsidP="00B25894">
      <w:pPr>
        <w:pStyle w:val="ListParagraph"/>
        <w:numPr>
          <w:ilvl w:val="0"/>
          <w:numId w:val="12"/>
        </w:numPr>
        <w:spacing w:after="0" w:line="240" w:lineRule="auto"/>
        <w:rPr>
          <w:rFonts w:eastAsia="Calibri" w:cstheme="minorHAnsi"/>
          <w:i/>
          <w:iCs/>
          <w:sz w:val="24"/>
          <w:szCs w:val="24"/>
        </w:rPr>
      </w:pPr>
      <w:r w:rsidRPr="005D39E5">
        <w:rPr>
          <w:rFonts w:eastAsia="Calibri" w:cstheme="minorHAnsi"/>
          <w:sz w:val="24"/>
          <w:szCs w:val="24"/>
        </w:rPr>
        <w:t xml:space="preserve">Students </w:t>
      </w:r>
      <w:r w:rsidR="00A315E6" w:rsidRPr="005D39E5">
        <w:rPr>
          <w:rFonts w:eastAsia="Calibri" w:cstheme="minorHAnsi"/>
          <w:sz w:val="24"/>
          <w:szCs w:val="24"/>
        </w:rPr>
        <w:t xml:space="preserve">will understand </w:t>
      </w:r>
      <w:r w:rsidR="00621BAA">
        <w:rPr>
          <w:rFonts w:eastAsia="Calibri" w:cstheme="minorHAnsi"/>
          <w:sz w:val="24"/>
          <w:szCs w:val="24"/>
        </w:rPr>
        <w:t>the purpose of safety drills</w:t>
      </w:r>
    </w:p>
    <w:p w14:paraId="7B3E200B" w14:textId="77777777" w:rsidR="00B2747B" w:rsidRPr="005D39E5" w:rsidRDefault="00B2747B" w:rsidP="00B2747B">
      <w:pPr>
        <w:spacing w:after="0" w:line="240" w:lineRule="auto"/>
        <w:ind w:left="360"/>
        <w:rPr>
          <w:rFonts w:eastAsia="Calibri" w:cstheme="minorHAnsi"/>
          <w:i/>
          <w:iCs/>
          <w:sz w:val="24"/>
          <w:szCs w:val="24"/>
        </w:rPr>
      </w:pPr>
    </w:p>
    <w:p w14:paraId="19603784" w14:textId="0699595D" w:rsidR="002D52B2" w:rsidRPr="005D39E5" w:rsidRDefault="002D52B2" w:rsidP="00E842CC">
      <w:pPr>
        <w:spacing w:after="0" w:line="240" w:lineRule="auto"/>
        <w:contextualSpacing/>
        <w:rPr>
          <w:rFonts w:cstheme="minorHAnsi"/>
          <w:sz w:val="24"/>
          <w:szCs w:val="24"/>
        </w:rPr>
      </w:pPr>
      <w:bookmarkStart w:id="1" w:name="_Hlk146786023"/>
      <w:r w:rsidRPr="005D39E5">
        <w:rPr>
          <w:rFonts w:cstheme="minorHAnsi"/>
          <w:b/>
          <w:bCs/>
          <w:sz w:val="24"/>
          <w:szCs w:val="24"/>
        </w:rPr>
        <w:t>Protective Factor Developed:</w:t>
      </w:r>
      <w:r w:rsidRPr="005D39E5">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35F42">
            <w:rPr>
              <w:rFonts w:cstheme="minorHAnsi"/>
              <w:sz w:val="24"/>
              <w:szCs w:val="24"/>
            </w:rPr>
            <w:t>Connection/Committment to school</w:t>
          </w:r>
        </w:sdtContent>
      </w:sdt>
    </w:p>
    <w:bookmarkEnd w:id="1"/>
    <w:p w14:paraId="51FAEA49" w14:textId="77777777" w:rsidR="00623DEA" w:rsidRPr="005D39E5" w:rsidRDefault="00623DEA" w:rsidP="00E842CC">
      <w:pPr>
        <w:spacing w:after="0" w:line="240" w:lineRule="auto"/>
        <w:rPr>
          <w:rFonts w:eastAsia="Calibri" w:cstheme="minorHAnsi"/>
          <w:b/>
          <w:bCs/>
          <w:sz w:val="24"/>
          <w:szCs w:val="24"/>
        </w:rPr>
      </w:pPr>
    </w:p>
    <w:p w14:paraId="47661F38" w14:textId="175EB6D4" w:rsidR="00DD3CC7" w:rsidRPr="005D39E5" w:rsidRDefault="00DD3CC7" w:rsidP="00E842CC">
      <w:pPr>
        <w:spacing w:after="0" w:line="240" w:lineRule="auto"/>
        <w:rPr>
          <w:rFonts w:eastAsia="Calibri" w:cstheme="minorHAnsi"/>
          <w:sz w:val="24"/>
          <w:szCs w:val="24"/>
        </w:rPr>
      </w:pPr>
      <w:r w:rsidRPr="005D39E5">
        <w:rPr>
          <w:rFonts w:eastAsia="Calibri" w:cstheme="minorHAnsi"/>
          <w:b/>
          <w:bCs/>
          <w:sz w:val="24"/>
          <w:szCs w:val="24"/>
        </w:rPr>
        <w:t>Materials:</w:t>
      </w:r>
      <w:r w:rsidR="00E7236D" w:rsidRPr="005D39E5">
        <w:rPr>
          <w:rFonts w:eastAsia="Calibri" w:cstheme="minorHAnsi"/>
          <w:b/>
          <w:bCs/>
          <w:sz w:val="24"/>
          <w:szCs w:val="24"/>
        </w:rPr>
        <w:t xml:space="preserve"> </w:t>
      </w:r>
    </w:p>
    <w:p w14:paraId="33C874BF" w14:textId="753D54AC" w:rsidR="009C0F69" w:rsidRPr="005D39E5" w:rsidRDefault="000D1E80" w:rsidP="00E842CC">
      <w:pPr>
        <w:numPr>
          <w:ilvl w:val="0"/>
          <w:numId w:val="1"/>
        </w:numPr>
        <w:spacing w:after="0" w:line="240" w:lineRule="auto"/>
        <w:rPr>
          <w:rFonts w:eastAsia="Calibri" w:cstheme="minorHAnsi"/>
          <w:sz w:val="24"/>
          <w:szCs w:val="24"/>
        </w:rPr>
      </w:pPr>
      <w:r>
        <w:rPr>
          <w:rFonts w:eastAsia="Calibri" w:cstheme="minorHAnsi"/>
          <w:sz w:val="24"/>
          <w:szCs w:val="24"/>
        </w:rPr>
        <w:t>Lockdown Drill at Superhero School</w:t>
      </w:r>
      <w:r w:rsidR="001D1308">
        <w:rPr>
          <w:rFonts w:eastAsia="Calibri" w:cstheme="minorHAnsi"/>
          <w:sz w:val="24"/>
          <w:szCs w:val="24"/>
        </w:rPr>
        <w:t xml:space="preserve"> Book</w:t>
      </w:r>
    </w:p>
    <w:p w14:paraId="1F8C1560" w14:textId="4DAF5676" w:rsidR="00621BAA" w:rsidRDefault="00E4089B" w:rsidP="00621BAA">
      <w:pPr>
        <w:numPr>
          <w:ilvl w:val="0"/>
          <w:numId w:val="29"/>
        </w:numPr>
        <w:spacing w:after="0" w:line="240" w:lineRule="auto"/>
        <w:rPr>
          <w:rFonts w:eastAsia="Calibri" w:cstheme="minorHAnsi"/>
          <w:sz w:val="24"/>
          <w:szCs w:val="24"/>
        </w:rPr>
      </w:pPr>
      <w:r>
        <w:rPr>
          <w:rFonts w:eastAsia="Calibri" w:cstheme="minorHAnsi"/>
          <w:sz w:val="24"/>
          <w:szCs w:val="24"/>
        </w:rPr>
        <w:t>Pictures, 1 picture per group</w:t>
      </w:r>
    </w:p>
    <w:p w14:paraId="5C1CC73C" w14:textId="4B96C499" w:rsidR="00621BAA" w:rsidRDefault="00E4089B" w:rsidP="00621BAA">
      <w:pPr>
        <w:numPr>
          <w:ilvl w:val="0"/>
          <w:numId w:val="29"/>
        </w:numPr>
        <w:spacing w:after="0" w:line="240" w:lineRule="auto"/>
        <w:rPr>
          <w:rFonts w:eastAsia="Calibri" w:cstheme="minorHAnsi"/>
          <w:sz w:val="24"/>
          <w:szCs w:val="24"/>
        </w:rPr>
      </w:pPr>
      <w:r>
        <w:rPr>
          <w:rFonts w:eastAsia="Calibri" w:cstheme="minorHAnsi"/>
          <w:sz w:val="24"/>
          <w:szCs w:val="24"/>
        </w:rPr>
        <w:t xml:space="preserve">Safety Drill List, </w:t>
      </w:r>
      <w:r w:rsidR="00723389">
        <w:rPr>
          <w:rFonts w:eastAsia="Calibri" w:cstheme="minorHAnsi"/>
          <w:sz w:val="24"/>
          <w:szCs w:val="24"/>
        </w:rPr>
        <w:t>enough</w:t>
      </w:r>
      <w:r>
        <w:rPr>
          <w:rFonts w:eastAsia="Calibri" w:cstheme="minorHAnsi"/>
          <w:sz w:val="24"/>
          <w:szCs w:val="24"/>
        </w:rPr>
        <w:t xml:space="preserve"> copies for each student to receive </w:t>
      </w:r>
      <w:r w:rsidR="00723389">
        <w:rPr>
          <w:rFonts w:eastAsia="Calibri" w:cstheme="minorHAnsi"/>
          <w:sz w:val="24"/>
          <w:szCs w:val="24"/>
        </w:rPr>
        <w:t>one</w:t>
      </w:r>
      <w:r>
        <w:rPr>
          <w:rFonts w:eastAsia="Calibri" w:cstheme="minorHAnsi"/>
          <w:sz w:val="24"/>
          <w:szCs w:val="24"/>
        </w:rPr>
        <w:t xml:space="preserve"> drill</w:t>
      </w:r>
    </w:p>
    <w:p w14:paraId="69717D1A" w14:textId="77777777" w:rsidR="00E4089B" w:rsidRPr="0027594D" w:rsidRDefault="00E4089B" w:rsidP="00E4089B">
      <w:pPr>
        <w:numPr>
          <w:ilvl w:val="0"/>
          <w:numId w:val="29"/>
        </w:numPr>
        <w:spacing w:after="0" w:line="240" w:lineRule="auto"/>
        <w:rPr>
          <w:rFonts w:eastAsia="Calibri" w:cstheme="minorHAnsi"/>
          <w:sz w:val="24"/>
          <w:szCs w:val="24"/>
        </w:rPr>
      </w:pPr>
      <w:r>
        <w:rPr>
          <w:rFonts w:eastAsia="Calibri" w:cstheme="minorHAnsi"/>
          <w:sz w:val="24"/>
          <w:szCs w:val="24"/>
        </w:rPr>
        <w:t>Blank Sheet of Paper, 1 per student</w:t>
      </w:r>
    </w:p>
    <w:p w14:paraId="4CE650E8" w14:textId="77777777" w:rsidR="001D1308" w:rsidRPr="008500D9" w:rsidRDefault="001D1308" w:rsidP="001D1308">
      <w:pPr>
        <w:spacing w:after="0" w:line="240" w:lineRule="auto"/>
        <w:rPr>
          <w:rFonts w:eastAsia="Calibri" w:cstheme="minorHAnsi"/>
          <w:sz w:val="24"/>
          <w:szCs w:val="24"/>
          <w:u w:val="single"/>
        </w:rPr>
      </w:pPr>
      <w:r w:rsidRPr="008500D9">
        <w:rPr>
          <w:rFonts w:eastAsia="Calibri" w:cstheme="minorHAnsi"/>
          <w:sz w:val="24"/>
          <w:szCs w:val="24"/>
          <w:u w:val="single"/>
        </w:rPr>
        <w:t>Prior to the lesson:</w:t>
      </w:r>
    </w:p>
    <w:p w14:paraId="3ABAA907" w14:textId="263419AD" w:rsidR="001D1308" w:rsidRPr="00E4089B" w:rsidRDefault="001D1308" w:rsidP="001D1308">
      <w:pPr>
        <w:numPr>
          <w:ilvl w:val="0"/>
          <w:numId w:val="1"/>
        </w:numPr>
        <w:spacing w:after="0" w:line="240" w:lineRule="auto"/>
        <w:rPr>
          <w:rFonts w:eastAsia="Calibri" w:cstheme="minorHAnsi"/>
          <w:b/>
          <w:bCs/>
          <w:sz w:val="24"/>
          <w:szCs w:val="24"/>
        </w:rPr>
      </w:pPr>
      <w:r>
        <w:rPr>
          <w:rFonts w:eastAsia="Calibri" w:cstheme="minorHAnsi"/>
          <w:sz w:val="24"/>
          <w:szCs w:val="24"/>
        </w:rPr>
        <w:t>Read and become familiar with the Lockdown Drill at Superhero School book</w:t>
      </w:r>
    </w:p>
    <w:p w14:paraId="6D678EFF" w14:textId="7DD44CC8" w:rsidR="00E4089B" w:rsidRPr="005F790D" w:rsidRDefault="00E4089B" w:rsidP="001D1308">
      <w:pPr>
        <w:numPr>
          <w:ilvl w:val="0"/>
          <w:numId w:val="1"/>
        </w:numPr>
        <w:spacing w:after="0" w:line="240" w:lineRule="auto"/>
        <w:rPr>
          <w:rFonts w:eastAsia="Calibri" w:cstheme="minorHAnsi"/>
          <w:b/>
          <w:bCs/>
          <w:sz w:val="24"/>
          <w:szCs w:val="24"/>
        </w:rPr>
      </w:pPr>
      <w:r>
        <w:rPr>
          <w:rFonts w:eastAsia="Calibri" w:cstheme="minorHAnsi"/>
          <w:sz w:val="24"/>
          <w:szCs w:val="24"/>
        </w:rPr>
        <w:t xml:space="preserve">Cut safety drill list for each student to receive a </w:t>
      </w:r>
      <w:r w:rsidR="001E69D8">
        <w:rPr>
          <w:rFonts w:eastAsia="Calibri" w:cstheme="minorHAnsi"/>
          <w:sz w:val="24"/>
          <w:szCs w:val="24"/>
        </w:rPr>
        <w:t>drill</w:t>
      </w:r>
    </w:p>
    <w:p w14:paraId="1B906B99" w14:textId="77777777" w:rsidR="00411213" w:rsidRDefault="00411213" w:rsidP="00E842CC">
      <w:pPr>
        <w:spacing w:after="0" w:line="240" w:lineRule="auto"/>
        <w:rPr>
          <w:rFonts w:eastAsia="Calibri" w:cstheme="minorHAnsi"/>
          <w:b/>
          <w:bCs/>
          <w:sz w:val="24"/>
          <w:szCs w:val="24"/>
        </w:rPr>
      </w:pPr>
    </w:p>
    <w:p w14:paraId="6CE63663" w14:textId="43424C83" w:rsidR="001D498E" w:rsidRPr="00C54BD4" w:rsidRDefault="00411213" w:rsidP="00E842CC">
      <w:pPr>
        <w:spacing w:after="0" w:line="240" w:lineRule="auto"/>
        <w:rPr>
          <w:rFonts w:eastAsia="Calibri" w:cstheme="minorHAnsi"/>
          <w:sz w:val="24"/>
          <w:szCs w:val="24"/>
        </w:rPr>
      </w:pPr>
      <w:r>
        <w:rPr>
          <w:rFonts w:eastAsia="Calibri" w:cstheme="minorHAnsi"/>
          <w:b/>
          <w:bCs/>
          <w:sz w:val="24"/>
          <w:szCs w:val="24"/>
        </w:rPr>
        <w:t xml:space="preserve">Note: </w:t>
      </w:r>
      <w:r w:rsidRPr="00C54BD4">
        <w:rPr>
          <w:rFonts w:eastAsia="Calibri" w:cstheme="minorHAnsi"/>
          <w:sz w:val="24"/>
          <w:szCs w:val="24"/>
        </w:rPr>
        <w:t xml:space="preserve">Schools may use different terminology </w:t>
      </w:r>
      <w:proofErr w:type="gramStart"/>
      <w:r w:rsidRPr="00C54BD4">
        <w:rPr>
          <w:rFonts w:eastAsia="Calibri" w:cstheme="minorHAnsi"/>
          <w:sz w:val="24"/>
          <w:szCs w:val="24"/>
        </w:rPr>
        <w:t>than</w:t>
      </w:r>
      <w:proofErr w:type="gramEnd"/>
      <w:r w:rsidRPr="00C54BD4">
        <w:rPr>
          <w:rFonts w:eastAsia="Calibri" w:cstheme="minorHAnsi"/>
          <w:sz w:val="24"/>
          <w:szCs w:val="24"/>
        </w:rPr>
        <w:t xml:space="preserve"> used in this lesson. </w:t>
      </w:r>
      <w:r w:rsidRPr="00411213">
        <w:rPr>
          <w:rFonts w:eastAsia="Calibri" w:cstheme="minorHAnsi"/>
          <w:sz w:val="24"/>
          <w:szCs w:val="24"/>
        </w:rPr>
        <w:t>Facilitators</w:t>
      </w:r>
      <w:r w:rsidRPr="00C54BD4">
        <w:rPr>
          <w:rFonts w:eastAsia="Calibri" w:cstheme="minorHAnsi"/>
          <w:sz w:val="24"/>
          <w:szCs w:val="24"/>
        </w:rPr>
        <w:t xml:space="preserve"> are welcome to use their </w:t>
      </w:r>
      <w:proofErr w:type="gramStart"/>
      <w:r w:rsidRPr="00C54BD4">
        <w:rPr>
          <w:rFonts w:eastAsia="Calibri" w:cstheme="minorHAnsi"/>
          <w:sz w:val="24"/>
          <w:szCs w:val="24"/>
        </w:rPr>
        <w:t>school’s</w:t>
      </w:r>
      <w:proofErr w:type="gramEnd"/>
      <w:r w:rsidRPr="00C54BD4">
        <w:rPr>
          <w:rFonts w:eastAsia="Calibri" w:cstheme="minorHAnsi"/>
          <w:sz w:val="24"/>
          <w:szCs w:val="24"/>
        </w:rPr>
        <w:t xml:space="preserve"> terms so that students are familiar with what is being discussed.</w:t>
      </w:r>
    </w:p>
    <w:p w14:paraId="152BDDF6" w14:textId="77777777" w:rsidR="00411213" w:rsidRDefault="00411213" w:rsidP="00E842CC">
      <w:pPr>
        <w:spacing w:after="0" w:line="240" w:lineRule="auto"/>
        <w:rPr>
          <w:rFonts w:eastAsia="Calibri" w:cstheme="minorHAnsi"/>
          <w:b/>
          <w:bCs/>
          <w:sz w:val="24"/>
          <w:szCs w:val="24"/>
        </w:rPr>
      </w:pPr>
    </w:p>
    <w:p w14:paraId="510A03ED" w14:textId="349901C8" w:rsidR="00DD3CC7" w:rsidRPr="005D39E5" w:rsidRDefault="00DD3CC7" w:rsidP="00E842CC">
      <w:pPr>
        <w:spacing w:after="0" w:line="240" w:lineRule="auto"/>
        <w:rPr>
          <w:rFonts w:eastAsia="Calibri" w:cstheme="minorHAnsi"/>
          <w:b/>
          <w:bCs/>
          <w:sz w:val="24"/>
          <w:szCs w:val="24"/>
        </w:rPr>
      </w:pPr>
      <w:r w:rsidRPr="005D39E5">
        <w:rPr>
          <w:rFonts w:eastAsia="Calibri" w:cstheme="minorHAnsi"/>
          <w:b/>
          <w:bCs/>
          <w:sz w:val="24"/>
          <w:szCs w:val="24"/>
        </w:rPr>
        <w:t xml:space="preserve">Timeframe: </w:t>
      </w:r>
      <w:r w:rsidR="003B3AA9" w:rsidRPr="005D39E5">
        <w:rPr>
          <w:rFonts w:eastAsia="Calibri" w:cstheme="minorHAnsi"/>
          <w:sz w:val="24"/>
          <w:szCs w:val="24"/>
        </w:rPr>
        <w:t>3</w:t>
      </w:r>
      <w:r w:rsidR="00B2747B" w:rsidRPr="005D39E5">
        <w:rPr>
          <w:rFonts w:eastAsia="Calibri" w:cstheme="minorHAnsi"/>
          <w:sz w:val="24"/>
          <w:szCs w:val="24"/>
        </w:rPr>
        <w:t>0</w:t>
      </w:r>
      <w:r w:rsidR="00B2747B" w:rsidRPr="005D39E5">
        <w:rPr>
          <w:rFonts w:eastAsia="Calibri" w:cstheme="minorHAnsi"/>
          <w:b/>
          <w:bCs/>
          <w:sz w:val="24"/>
          <w:szCs w:val="24"/>
        </w:rPr>
        <w:t xml:space="preserve"> </w:t>
      </w:r>
      <w:r w:rsidR="00D15ACF" w:rsidRPr="005D39E5">
        <w:rPr>
          <w:rFonts w:eastAsia="Calibri" w:cstheme="minorHAnsi"/>
          <w:bCs/>
          <w:sz w:val="24"/>
          <w:szCs w:val="24"/>
        </w:rPr>
        <w:t>Minutes</w:t>
      </w:r>
    </w:p>
    <w:p w14:paraId="084577DD" w14:textId="77777777" w:rsidR="00DD3CC7" w:rsidRPr="005D39E5" w:rsidRDefault="00DD3CC7" w:rsidP="00E842CC">
      <w:pPr>
        <w:spacing w:after="0" w:line="240" w:lineRule="auto"/>
        <w:rPr>
          <w:rFonts w:eastAsia="Calibri" w:cstheme="minorHAnsi"/>
          <w:b/>
          <w:bCs/>
          <w:sz w:val="24"/>
          <w:szCs w:val="24"/>
        </w:rPr>
      </w:pPr>
    </w:p>
    <w:p w14:paraId="6C1407D0" w14:textId="77777777" w:rsidR="002F4051" w:rsidRPr="005D39E5" w:rsidRDefault="002F4051" w:rsidP="002F4051">
      <w:pPr>
        <w:spacing w:after="0" w:line="240" w:lineRule="auto"/>
        <w:rPr>
          <w:rFonts w:eastAsia="Calibri" w:cstheme="minorHAnsi"/>
          <w:sz w:val="24"/>
          <w:szCs w:val="24"/>
        </w:rPr>
      </w:pPr>
      <w:bookmarkStart w:id="2" w:name="_Hlk146786075"/>
      <w:r w:rsidRPr="005D39E5">
        <w:rPr>
          <w:rFonts w:eastAsia="Calibri" w:cstheme="minorHAnsi"/>
          <w:b/>
          <w:sz w:val="24"/>
          <w:szCs w:val="24"/>
        </w:rPr>
        <w:t>Team Teaching:</w:t>
      </w:r>
      <w:r w:rsidRPr="005D39E5">
        <w:rPr>
          <w:rFonts w:eastAsia="Calibri" w:cstheme="minorHAnsi"/>
          <w:sz w:val="24"/>
          <w:szCs w:val="24"/>
        </w:rPr>
        <w:t xml:space="preserve">  For effective implementation of Law Related Education (LRE), team teach with the classroom teacher by…</w:t>
      </w:r>
    </w:p>
    <w:p w14:paraId="577CAF0C" w14:textId="77777777" w:rsidR="00E7236D" w:rsidRPr="005D39E5" w:rsidRDefault="00E7236D" w:rsidP="00E7236D">
      <w:pPr>
        <w:numPr>
          <w:ilvl w:val="0"/>
          <w:numId w:val="11"/>
        </w:numPr>
        <w:spacing w:after="0" w:line="240" w:lineRule="auto"/>
        <w:rPr>
          <w:rFonts w:eastAsia="Calibri" w:cstheme="minorHAnsi"/>
          <w:sz w:val="24"/>
          <w:szCs w:val="24"/>
        </w:rPr>
      </w:pPr>
      <w:r w:rsidRPr="005D39E5">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5D39E5" w:rsidRDefault="00E7236D" w:rsidP="00E7236D">
      <w:pPr>
        <w:numPr>
          <w:ilvl w:val="0"/>
          <w:numId w:val="11"/>
        </w:numPr>
        <w:spacing w:after="0" w:line="240" w:lineRule="auto"/>
        <w:rPr>
          <w:rFonts w:eastAsia="Calibri" w:cstheme="minorHAnsi"/>
          <w:sz w:val="24"/>
          <w:szCs w:val="24"/>
        </w:rPr>
      </w:pPr>
      <w:r w:rsidRPr="005D39E5">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7C0DE75" w14:textId="75E5C5F4" w:rsidR="00115AAE" w:rsidRDefault="00E7236D" w:rsidP="00C8231F">
      <w:pPr>
        <w:spacing w:after="0" w:line="240" w:lineRule="auto"/>
        <w:rPr>
          <w:rFonts w:eastAsia="Calibri" w:cstheme="minorHAnsi"/>
          <w:b/>
          <w:bCs/>
          <w:sz w:val="24"/>
          <w:szCs w:val="24"/>
        </w:rPr>
      </w:pPr>
      <w:r w:rsidRPr="005D39E5">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sidRPr="005D39E5">
        <w:rPr>
          <w:rFonts w:eastAsia="Calibri" w:cstheme="minorHAnsi"/>
          <w:sz w:val="24"/>
          <w:szCs w:val="24"/>
        </w:rPr>
        <w:t>to</w:t>
      </w:r>
      <w:r w:rsidRPr="005D39E5">
        <w:rPr>
          <w:rFonts w:eastAsia="Calibri" w:cstheme="minorHAnsi"/>
          <w:sz w:val="24"/>
          <w:szCs w:val="24"/>
        </w:rPr>
        <w:t xml:space="preserve"> effective teaching. Student attention can be </w:t>
      </w:r>
      <w:proofErr w:type="gramStart"/>
      <w:r w:rsidRPr="005D39E5">
        <w:rPr>
          <w:rFonts w:eastAsia="Calibri" w:cstheme="minorHAnsi"/>
          <w:sz w:val="24"/>
          <w:szCs w:val="24"/>
        </w:rPr>
        <w:t>maintained</w:t>
      </w:r>
      <w:proofErr w:type="gramEnd"/>
      <w:r w:rsidRPr="005D39E5">
        <w:rPr>
          <w:rFonts w:eastAsia="Calibri" w:cstheme="minorHAnsi"/>
          <w:sz w:val="24"/>
          <w:szCs w:val="24"/>
        </w:rPr>
        <w:t xml:space="preserve"> more easily with different voices and personalities experienced throughout the lesson.</w:t>
      </w:r>
    </w:p>
    <w:p w14:paraId="0264FB77" w14:textId="77777777" w:rsidR="00C54BD4" w:rsidRDefault="00C54BD4" w:rsidP="00C8231F">
      <w:pPr>
        <w:spacing w:after="0" w:line="240" w:lineRule="auto"/>
        <w:rPr>
          <w:rFonts w:eastAsia="Calibri" w:cstheme="minorHAnsi"/>
          <w:b/>
          <w:bCs/>
          <w:sz w:val="24"/>
          <w:szCs w:val="24"/>
        </w:rPr>
      </w:pPr>
    </w:p>
    <w:p w14:paraId="2A77B9C9" w14:textId="0AE80719" w:rsidR="00C8231F" w:rsidRPr="005D39E5" w:rsidRDefault="00E7236D" w:rsidP="00C8231F">
      <w:pPr>
        <w:spacing w:after="0" w:line="240" w:lineRule="auto"/>
        <w:rPr>
          <w:rFonts w:eastAsia="Calibri" w:cstheme="minorHAnsi"/>
          <w:sz w:val="24"/>
          <w:szCs w:val="24"/>
        </w:rPr>
      </w:pPr>
      <w:r w:rsidRPr="005D39E5">
        <w:rPr>
          <w:rFonts w:eastAsia="Calibri" w:cstheme="minorHAnsi"/>
          <w:b/>
          <w:bCs/>
          <w:sz w:val="24"/>
          <w:szCs w:val="24"/>
        </w:rPr>
        <w:lastRenderedPageBreak/>
        <w:t>Lesson:</w:t>
      </w:r>
    </w:p>
    <w:p w14:paraId="3E7880A8" w14:textId="0DAE577E" w:rsidR="00633211" w:rsidRPr="00621BAA" w:rsidRDefault="00366FB5" w:rsidP="0062241D">
      <w:pPr>
        <w:pStyle w:val="ListParagraph"/>
        <w:numPr>
          <w:ilvl w:val="0"/>
          <w:numId w:val="10"/>
        </w:numPr>
        <w:spacing w:after="0" w:line="240" w:lineRule="auto"/>
        <w:rPr>
          <w:rFonts w:eastAsia="Calibri" w:cstheme="minorHAnsi"/>
          <w:sz w:val="24"/>
          <w:szCs w:val="24"/>
        </w:rPr>
      </w:pPr>
      <w:r w:rsidRPr="005D39E5">
        <w:rPr>
          <w:rFonts w:eastAsia="Calibri" w:cstheme="minorHAnsi"/>
          <w:sz w:val="24"/>
          <w:szCs w:val="24"/>
        </w:rPr>
        <w:t>Divide the class into small groups of 3-4 students each.</w:t>
      </w:r>
      <w:bookmarkEnd w:id="2"/>
    </w:p>
    <w:p w14:paraId="13E4F51E" w14:textId="09B940F0" w:rsidR="00621BAA" w:rsidRDefault="00621BAA" w:rsidP="00621BAA">
      <w:pPr>
        <w:pStyle w:val="ListParagraph"/>
        <w:numPr>
          <w:ilvl w:val="0"/>
          <w:numId w:val="10"/>
        </w:numPr>
        <w:spacing w:after="0" w:line="240" w:lineRule="auto"/>
        <w:rPr>
          <w:rFonts w:eastAsia="Calibri" w:cstheme="minorHAnsi"/>
          <w:sz w:val="24"/>
          <w:szCs w:val="24"/>
        </w:rPr>
      </w:pPr>
      <w:r w:rsidRPr="00215EF9">
        <w:rPr>
          <w:rFonts w:eastAsia="Calibri" w:cstheme="minorHAnsi"/>
          <w:sz w:val="24"/>
          <w:szCs w:val="24"/>
        </w:rPr>
        <w:t xml:space="preserve">Greet students and </w:t>
      </w:r>
      <w:r>
        <w:rPr>
          <w:rFonts w:eastAsia="Calibri" w:cstheme="minorHAnsi"/>
          <w:sz w:val="24"/>
          <w:szCs w:val="24"/>
        </w:rPr>
        <w:t>invite all students to join you in the classroom’s designated read-aloud area.</w:t>
      </w:r>
    </w:p>
    <w:p w14:paraId="05C1B6C9" w14:textId="79BAF2F9" w:rsidR="00621BAA" w:rsidRPr="00215EF9" w:rsidRDefault="00621BAA" w:rsidP="00621BAA">
      <w:pPr>
        <w:pStyle w:val="ListParagraph"/>
        <w:numPr>
          <w:ilvl w:val="0"/>
          <w:numId w:val="10"/>
        </w:numPr>
        <w:spacing w:after="0" w:line="240" w:lineRule="auto"/>
        <w:rPr>
          <w:rFonts w:eastAsia="Calibri" w:cstheme="minorHAnsi"/>
          <w:sz w:val="24"/>
          <w:szCs w:val="24"/>
        </w:rPr>
      </w:pPr>
      <w:r>
        <w:rPr>
          <w:rFonts w:eastAsia="Calibri" w:cstheme="minorHAnsi"/>
          <w:sz w:val="24"/>
          <w:szCs w:val="24"/>
        </w:rPr>
        <w:t>I</w:t>
      </w:r>
      <w:r w:rsidRPr="00215EF9">
        <w:rPr>
          <w:rFonts w:eastAsia="Calibri" w:cstheme="minorHAnsi"/>
          <w:sz w:val="24"/>
          <w:szCs w:val="24"/>
        </w:rPr>
        <w:t xml:space="preserve">ntroduce the </w:t>
      </w:r>
      <w:r>
        <w:rPr>
          <w:rFonts w:eastAsia="Calibri" w:cstheme="minorHAnsi"/>
          <w:sz w:val="24"/>
          <w:szCs w:val="24"/>
        </w:rPr>
        <w:t>book</w:t>
      </w:r>
      <w:r w:rsidRPr="00215EF9">
        <w:rPr>
          <w:rFonts w:eastAsia="Calibri" w:cstheme="minorHAnsi"/>
          <w:sz w:val="24"/>
          <w:szCs w:val="24"/>
        </w:rPr>
        <w:t xml:space="preserve">: “Today we’re </w:t>
      </w:r>
      <w:r>
        <w:rPr>
          <w:rFonts w:eastAsia="Calibri" w:cstheme="minorHAnsi"/>
          <w:sz w:val="24"/>
          <w:szCs w:val="24"/>
        </w:rPr>
        <w:t>going to read a story that shows how superheroes practice staying safe in school. Just like us, they have drills to make sure everyone knows what to do in an emergency</w:t>
      </w:r>
      <w:r w:rsidRPr="00215EF9">
        <w:rPr>
          <w:rFonts w:eastAsia="Calibri" w:cstheme="minorHAnsi"/>
          <w:sz w:val="24"/>
          <w:szCs w:val="24"/>
        </w:rPr>
        <w:t>.”</w:t>
      </w:r>
    </w:p>
    <w:p w14:paraId="23C45266" w14:textId="27BBD922" w:rsidR="00621BAA" w:rsidRDefault="00621BAA" w:rsidP="00621BAA">
      <w:pPr>
        <w:numPr>
          <w:ilvl w:val="0"/>
          <w:numId w:val="10"/>
        </w:numPr>
        <w:spacing w:after="0" w:line="240" w:lineRule="auto"/>
        <w:contextualSpacing/>
        <w:rPr>
          <w:rFonts w:ascii="Calibri" w:eastAsia="Calibri" w:hAnsi="Calibri" w:cs="Calibri"/>
          <w:sz w:val="24"/>
          <w:szCs w:val="24"/>
        </w:rPr>
      </w:pPr>
      <w:r w:rsidRPr="00621BAA">
        <w:rPr>
          <w:rFonts w:ascii="Calibri" w:eastAsia="Calibri" w:hAnsi="Calibri" w:cs="Calibri"/>
          <w:sz w:val="24"/>
          <w:szCs w:val="24"/>
        </w:rPr>
        <w:t xml:space="preserve">Read </w:t>
      </w:r>
      <w:r w:rsidRPr="00621BAA">
        <w:rPr>
          <w:rFonts w:ascii="Calibri" w:eastAsia="Calibri" w:hAnsi="Calibri" w:cs="Calibri"/>
          <w:b/>
          <w:bCs/>
          <w:sz w:val="24"/>
          <w:szCs w:val="24"/>
        </w:rPr>
        <w:t>Lockdown Drill at Superhero School</w:t>
      </w:r>
      <w:r>
        <w:rPr>
          <w:rFonts w:ascii="Calibri" w:eastAsia="Calibri" w:hAnsi="Calibri" w:cs="Calibri"/>
          <w:b/>
          <w:bCs/>
          <w:sz w:val="24"/>
          <w:szCs w:val="24"/>
        </w:rPr>
        <w:t xml:space="preserve"> </w:t>
      </w:r>
      <w:r>
        <w:rPr>
          <w:rFonts w:ascii="Calibri" w:eastAsia="Calibri" w:hAnsi="Calibri" w:cs="Calibri"/>
          <w:sz w:val="24"/>
          <w:szCs w:val="24"/>
        </w:rPr>
        <w:t>aloud to the class</w:t>
      </w:r>
      <w:r w:rsidRPr="00621BAA">
        <w:rPr>
          <w:rFonts w:ascii="Calibri" w:eastAsia="Calibri" w:hAnsi="Calibri" w:cs="Calibri"/>
          <w:sz w:val="24"/>
          <w:szCs w:val="24"/>
        </w:rPr>
        <w:t>.</w:t>
      </w:r>
    </w:p>
    <w:p w14:paraId="1920B5AC" w14:textId="609FF10B" w:rsidR="00621BAA" w:rsidRDefault="00621BAA" w:rsidP="00621BAA">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After reading, ask the discussion questions below. </w:t>
      </w:r>
    </w:p>
    <w:p w14:paraId="16E64501" w14:textId="5BB30435" w:rsidR="00621BAA" w:rsidRPr="00860E6A" w:rsidRDefault="00777971" w:rsidP="00C7675C">
      <w:pPr>
        <w:pStyle w:val="ListParagraph"/>
        <w:numPr>
          <w:ilvl w:val="0"/>
          <w:numId w:val="31"/>
        </w:numPr>
        <w:spacing w:after="0" w:line="240" w:lineRule="auto"/>
        <w:rPr>
          <w:rFonts w:eastAsia="Calibri" w:cstheme="minorHAnsi"/>
          <w:sz w:val="24"/>
          <w:szCs w:val="24"/>
        </w:rPr>
      </w:pPr>
      <w:r>
        <w:rPr>
          <w:rFonts w:eastAsia="Calibri" w:cstheme="minorHAnsi"/>
          <w:sz w:val="24"/>
          <w:szCs w:val="24"/>
        </w:rPr>
        <w:t>Why do superheroes have lockdown drills at their school</w:t>
      </w:r>
      <w:r w:rsidR="00621BAA" w:rsidRPr="00860E6A">
        <w:rPr>
          <w:rFonts w:eastAsia="Calibri" w:cstheme="minorHAnsi"/>
          <w:sz w:val="24"/>
          <w:szCs w:val="24"/>
        </w:rPr>
        <w:t>?</w:t>
      </w:r>
    </w:p>
    <w:p w14:paraId="1AF1EFB6" w14:textId="2556FC56" w:rsidR="00621BAA" w:rsidRPr="00860E6A" w:rsidRDefault="00621BAA" w:rsidP="00C7675C">
      <w:pPr>
        <w:pStyle w:val="ListParagraph"/>
        <w:spacing w:after="0" w:line="240" w:lineRule="auto"/>
        <w:ind w:left="1440"/>
        <w:rPr>
          <w:rFonts w:eastAsia="Calibri" w:cstheme="minorHAnsi"/>
          <w:sz w:val="24"/>
          <w:szCs w:val="24"/>
        </w:rPr>
      </w:pPr>
      <w:r w:rsidRPr="00777971">
        <w:rPr>
          <w:rFonts w:eastAsia="Calibri" w:cstheme="minorHAnsi"/>
          <w:sz w:val="24"/>
          <w:szCs w:val="24"/>
        </w:rPr>
        <w:t xml:space="preserve">Possible Responses: </w:t>
      </w:r>
      <w:r w:rsidR="00777971" w:rsidRPr="00777971">
        <w:rPr>
          <w:rFonts w:eastAsia="Calibri" w:cstheme="minorHAnsi"/>
          <w:sz w:val="24"/>
          <w:szCs w:val="24"/>
        </w:rPr>
        <w:t>To practice staying safe in case something dangerous happens</w:t>
      </w:r>
      <w:r w:rsidR="00777971">
        <w:rPr>
          <w:rFonts w:eastAsia="Calibri" w:cstheme="minorHAnsi"/>
          <w:sz w:val="24"/>
          <w:szCs w:val="24"/>
        </w:rPr>
        <w:t>.</w:t>
      </w:r>
      <w:r w:rsidR="00777971" w:rsidRPr="00777971">
        <w:rPr>
          <w:rFonts w:eastAsia="Calibri" w:cstheme="minorHAnsi"/>
          <w:sz w:val="24"/>
          <w:szCs w:val="24"/>
        </w:rPr>
        <w:t xml:space="preserve"> </w:t>
      </w:r>
      <w:proofErr w:type="gramStart"/>
      <w:r w:rsidR="00777971">
        <w:rPr>
          <w:rFonts w:eastAsia="Calibri" w:cstheme="minorHAnsi"/>
          <w:sz w:val="24"/>
          <w:szCs w:val="24"/>
        </w:rPr>
        <w:t>In order for</w:t>
      </w:r>
      <w:proofErr w:type="gramEnd"/>
      <w:r w:rsidR="00777971" w:rsidRPr="00777971">
        <w:rPr>
          <w:rFonts w:eastAsia="Calibri" w:cstheme="minorHAnsi"/>
          <w:sz w:val="24"/>
          <w:szCs w:val="24"/>
        </w:rPr>
        <w:t xml:space="preserve"> everyone to know what to do and </w:t>
      </w:r>
      <w:r w:rsidR="00781090" w:rsidRPr="00777971">
        <w:rPr>
          <w:rFonts w:eastAsia="Calibri" w:cstheme="minorHAnsi"/>
          <w:sz w:val="24"/>
          <w:szCs w:val="24"/>
        </w:rPr>
        <w:t>not</w:t>
      </w:r>
      <w:r w:rsidR="00777971" w:rsidRPr="00777971">
        <w:rPr>
          <w:rFonts w:eastAsia="Calibri" w:cstheme="minorHAnsi"/>
          <w:sz w:val="24"/>
          <w:szCs w:val="24"/>
        </w:rPr>
        <w:t xml:space="preserve"> get scared during a real emergency.</w:t>
      </w:r>
    </w:p>
    <w:p w14:paraId="4E85E35F" w14:textId="2D9B22D9" w:rsidR="00621BAA" w:rsidRPr="00860E6A" w:rsidRDefault="00781090" w:rsidP="00C7675C">
      <w:pPr>
        <w:pStyle w:val="ListParagraph"/>
        <w:numPr>
          <w:ilvl w:val="0"/>
          <w:numId w:val="31"/>
        </w:numPr>
        <w:spacing w:after="0" w:line="240" w:lineRule="auto"/>
        <w:rPr>
          <w:rFonts w:eastAsia="Calibri" w:cstheme="minorHAnsi"/>
          <w:sz w:val="24"/>
          <w:szCs w:val="24"/>
        </w:rPr>
      </w:pPr>
      <w:r>
        <w:rPr>
          <w:rFonts w:eastAsia="Calibri" w:cstheme="minorHAnsi"/>
          <w:sz w:val="24"/>
          <w:szCs w:val="24"/>
        </w:rPr>
        <w:t>What are some things they did to stay safe</w:t>
      </w:r>
      <w:r w:rsidR="00621BAA" w:rsidRPr="00860E6A">
        <w:rPr>
          <w:rFonts w:eastAsia="Calibri" w:cstheme="minorHAnsi"/>
          <w:sz w:val="24"/>
          <w:szCs w:val="24"/>
        </w:rPr>
        <w:t>?</w:t>
      </w:r>
    </w:p>
    <w:p w14:paraId="01708D94" w14:textId="16FA74EE" w:rsidR="00621BAA" w:rsidRPr="00860E6A" w:rsidRDefault="00621BAA" w:rsidP="00C7675C">
      <w:pPr>
        <w:pStyle w:val="ListParagraph"/>
        <w:spacing w:after="0" w:line="240" w:lineRule="auto"/>
        <w:ind w:left="1440"/>
        <w:rPr>
          <w:rFonts w:eastAsia="Calibri" w:cstheme="minorHAnsi"/>
          <w:sz w:val="24"/>
          <w:szCs w:val="24"/>
        </w:rPr>
      </w:pPr>
      <w:r w:rsidRPr="00860E6A">
        <w:rPr>
          <w:rFonts w:eastAsia="Calibri" w:cstheme="minorHAnsi"/>
          <w:sz w:val="24"/>
          <w:szCs w:val="24"/>
        </w:rPr>
        <w:t xml:space="preserve">Possible Response: </w:t>
      </w:r>
      <w:r w:rsidR="00781090">
        <w:rPr>
          <w:rFonts w:eastAsia="Calibri" w:cstheme="minorHAnsi"/>
          <w:sz w:val="24"/>
          <w:szCs w:val="24"/>
        </w:rPr>
        <w:t>They got quiet and hid away from the windows, they listened to their teacher and stayed still, they turned off the lights and locked the door</w:t>
      </w:r>
      <w:r w:rsidRPr="00860E6A">
        <w:rPr>
          <w:rFonts w:eastAsia="Calibri" w:cstheme="minorHAnsi"/>
          <w:sz w:val="24"/>
          <w:szCs w:val="24"/>
        </w:rPr>
        <w:t>.</w:t>
      </w:r>
    </w:p>
    <w:p w14:paraId="55F426FA" w14:textId="7A144605" w:rsidR="00621BAA" w:rsidRPr="00860E6A" w:rsidRDefault="00781090" w:rsidP="00C7675C">
      <w:pPr>
        <w:pStyle w:val="ListParagraph"/>
        <w:numPr>
          <w:ilvl w:val="0"/>
          <w:numId w:val="31"/>
        </w:numPr>
        <w:spacing w:after="0" w:line="240" w:lineRule="auto"/>
        <w:rPr>
          <w:rFonts w:eastAsia="Calibri" w:cstheme="minorHAnsi"/>
          <w:sz w:val="24"/>
          <w:szCs w:val="24"/>
        </w:rPr>
      </w:pPr>
      <w:r>
        <w:rPr>
          <w:rFonts w:eastAsia="Calibri" w:cstheme="minorHAnsi"/>
          <w:sz w:val="24"/>
          <w:szCs w:val="24"/>
        </w:rPr>
        <w:t>Was there anything in the story that reminded you of our own safety drills</w:t>
      </w:r>
      <w:r w:rsidR="00621BAA" w:rsidRPr="00860E6A">
        <w:rPr>
          <w:rFonts w:eastAsia="Calibri" w:cstheme="minorHAnsi"/>
          <w:sz w:val="24"/>
          <w:szCs w:val="24"/>
        </w:rPr>
        <w:t>?</w:t>
      </w:r>
    </w:p>
    <w:p w14:paraId="7CC127CC" w14:textId="4D0E2600" w:rsidR="00621BAA" w:rsidRPr="00621BAA" w:rsidRDefault="00621BAA" w:rsidP="00C7675C">
      <w:pPr>
        <w:pStyle w:val="ListParagraph"/>
        <w:spacing w:after="0" w:line="240" w:lineRule="auto"/>
        <w:ind w:left="1440"/>
        <w:rPr>
          <w:rFonts w:eastAsia="Calibri" w:cstheme="minorHAnsi"/>
          <w:sz w:val="24"/>
          <w:szCs w:val="24"/>
        </w:rPr>
      </w:pPr>
      <w:r w:rsidRPr="00860E6A">
        <w:rPr>
          <w:rFonts w:eastAsia="Calibri" w:cstheme="minorHAnsi"/>
          <w:sz w:val="24"/>
          <w:szCs w:val="24"/>
        </w:rPr>
        <w:t xml:space="preserve">Possible Responses: </w:t>
      </w:r>
      <w:r w:rsidR="00781090">
        <w:rPr>
          <w:rFonts w:eastAsia="Calibri" w:cstheme="minorHAnsi"/>
          <w:sz w:val="24"/>
          <w:szCs w:val="24"/>
        </w:rPr>
        <w:t>They take it seriously, they listen to their teacher, they keep quiet and hide.</w:t>
      </w:r>
    </w:p>
    <w:p w14:paraId="3D99C88E" w14:textId="7325DDFC" w:rsidR="00621BAA" w:rsidRPr="00621BAA" w:rsidRDefault="00621BAA" w:rsidP="00621BAA">
      <w:pPr>
        <w:numPr>
          <w:ilvl w:val="0"/>
          <w:numId w:val="10"/>
        </w:numPr>
        <w:spacing w:after="0" w:line="240" w:lineRule="auto"/>
        <w:contextualSpacing/>
        <w:rPr>
          <w:rFonts w:ascii="Calibri" w:eastAsia="Calibri" w:hAnsi="Calibri" w:cs="Calibri"/>
          <w:sz w:val="24"/>
          <w:szCs w:val="24"/>
        </w:rPr>
      </w:pPr>
      <w:r w:rsidRPr="00621BAA">
        <w:rPr>
          <w:rFonts w:ascii="Calibri" w:eastAsia="Calibri" w:hAnsi="Calibri" w:cs="Calibri"/>
          <w:sz w:val="24"/>
          <w:szCs w:val="24"/>
        </w:rPr>
        <w:t xml:space="preserve">Tell </w:t>
      </w:r>
      <w:r w:rsidR="00723389">
        <w:rPr>
          <w:rFonts w:ascii="Calibri" w:eastAsia="Calibri" w:hAnsi="Calibri" w:cs="Calibri"/>
          <w:sz w:val="24"/>
          <w:szCs w:val="24"/>
        </w:rPr>
        <w:t>students:</w:t>
      </w:r>
      <w:r w:rsidRPr="00621BAA">
        <w:rPr>
          <w:rFonts w:ascii="Calibri" w:eastAsia="Calibri" w:hAnsi="Calibri" w:cs="Calibri"/>
          <w:sz w:val="24"/>
          <w:szCs w:val="24"/>
        </w:rPr>
        <w:t xml:space="preserve"> </w:t>
      </w:r>
      <w:r w:rsidR="00723389">
        <w:rPr>
          <w:rFonts w:ascii="Calibri" w:eastAsia="Calibri" w:hAnsi="Calibri" w:cs="Calibri"/>
          <w:sz w:val="24"/>
          <w:szCs w:val="24"/>
        </w:rPr>
        <w:t>A</w:t>
      </w:r>
      <w:r w:rsidRPr="00621BAA">
        <w:rPr>
          <w:rFonts w:ascii="Calibri" w:eastAsia="Calibri" w:hAnsi="Calibri" w:cs="Calibri"/>
          <w:sz w:val="24"/>
          <w:szCs w:val="24"/>
        </w:rPr>
        <w:t xml:space="preserve"> safety drill is a practice scenario to prepare students and </w:t>
      </w:r>
      <w:r w:rsidR="00723389">
        <w:rPr>
          <w:rFonts w:ascii="Calibri" w:eastAsia="Calibri" w:hAnsi="Calibri" w:cs="Calibri"/>
          <w:sz w:val="24"/>
          <w:szCs w:val="24"/>
        </w:rPr>
        <w:t>teachers</w:t>
      </w:r>
      <w:r w:rsidRPr="00621BAA">
        <w:rPr>
          <w:rFonts w:ascii="Calibri" w:eastAsia="Calibri" w:hAnsi="Calibri" w:cs="Calibri"/>
          <w:sz w:val="24"/>
          <w:szCs w:val="24"/>
        </w:rPr>
        <w:t xml:space="preserve"> in case of a real emergency such as fire</w:t>
      </w:r>
      <w:r w:rsidR="00723389">
        <w:rPr>
          <w:rFonts w:ascii="Calibri" w:eastAsia="Calibri" w:hAnsi="Calibri" w:cs="Calibri"/>
          <w:sz w:val="24"/>
          <w:szCs w:val="24"/>
        </w:rPr>
        <w:t>s</w:t>
      </w:r>
      <w:r w:rsidRPr="00621BAA">
        <w:rPr>
          <w:rFonts w:ascii="Calibri" w:eastAsia="Calibri" w:hAnsi="Calibri" w:cs="Calibri"/>
          <w:sz w:val="24"/>
          <w:szCs w:val="24"/>
        </w:rPr>
        <w:t>, natural disaster</w:t>
      </w:r>
      <w:r w:rsidR="00723389">
        <w:rPr>
          <w:rFonts w:ascii="Calibri" w:eastAsia="Calibri" w:hAnsi="Calibri" w:cs="Calibri"/>
          <w:sz w:val="24"/>
          <w:szCs w:val="24"/>
        </w:rPr>
        <w:t>s</w:t>
      </w:r>
      <w:r w:rsidR="00411213">
        <w:rPr>
          <w:rFonts w:ascii="Calibri" w:eastAsia="Calibri" w:hAnsi="Calibri" w:cs="Calibri"/>
          <w:sz w:val="24"/>
          <w:szCs w:val="24"/>
        </w:rPr>
        <w:t>,</w:t>
      </w:r>
      <w:r w:rsidRPr="00621BAA">
        <w:rPr>
          <w:rFonts w:ascii="Calibri" w:eastAsia="Calibri" w:hAnsi="Calibri" w:cs="Calibri"/>
          <w:sz w:val="24"/>
          <w:szCs w:val="24"/>
        </w:rPr>
        <w:t xml:space="preserve"> or security threat</w:t>
      </w:r>
      <w:r w:rsidR="00723389">
        <w:rPr>
          <w:rFonts w:ascii="Calibri" w:eastAsia="Calibri" w:hAnsi="Calibri" w:cs="Calibri"/>
          <w:sz w:val="24"/>
          <w:szCs w:val="24"/>
        </w:rPr>
        <w:t>s</w:t>
      </w:r>
      <w:r w:rsidRPr="00621BAA">
        <w:rPr>
          <w:rFonts w:ascii="Calibri" w:eastAsia="Calibri" w:hAnsi="Calibri" w:cs="Calibri"/>
          <w:sz w:val="24"/>
          <w:szCs w:val="24"/>
        </w:rPr>
        <w:t>.</w:t>
      </w:r>
    </w:p>
    <w:p w14:paraId="469E38F6" w14:textId="0636CEAF" w:rsidR="003B2BC3" w:rsidRPr="00621BAA" w:rsidRDefault="003B2BC3" w:rsidP="003B2BC3">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Write the common safety drill</w:t>
      </w:r>
      <w:r w:rsidRPr="00723389">
        <w:rPr>
          <w:rFonts w:ascii="Calibri" w:eastAsia="Calibri" w:hAnsi="Calibri" w:cs="Calibri"/>
          <w:sz w:val="24"/>
          <w:szCs w:val="24"/>
        </w:rPr>
        <w:t>s</w:t>
      </w:r>
      <w:r>
        <w:rPr>
          <w:rFonts w:ascii="Calibri" w:eastAsia="Calibri" w:hAnsi="Calibri" w:cs="Calibri"/>
          <w:sz w:val="24"/>
          <w:szCs w:val="24"/>
        </w:rPr>
        <w:t xml:space="preserve"> on the board: Fire Drill, Lockdown, Shelter in Place. </w:t>
      </w:r>
      <w:proofErr w:type="gramStart"/>
      <w:r>
        <w:rPr>
          <w:rFonts w:ascii="Calibri" w:eastAsia="Calibri" w:hAnsi="Calibri" w:cs="Calibri"/>
          <w:sz w:val="24"/>
          <w:szCs w:val="24"/>
        </w:rPr>
        <w:t>Ask for</w:t>
      </w:r>
      <w:proofErr w:type="gramEnd"/>
      <w:r>
        <w:rPr>
          <w:rFonts w:ascii="Calibri" w:eastAsia="Calibri" w:hAnsi="Calibri" w:cs="Calibri"/>
          <w:sz w:val="24"/>
          <w:szCs w:val="24"/>
        </w:rPr>
        <w:t xml:space="preserve"> volunteers to explain each drill</w:t>
      </w:r>
      <w:r w:rsidR="003A63AC">
        <w:rPr>
          <w:rFonts w:ascii="Calibri" w:eastAsia="Calibri" w:hAnsi="Calibri" w:cs="Calibri"/>
          <w:sz w:val="24"/>
          <w:szCs w:val="24"/>
        </w:rPr>
        <w:t xml:space="preserve">. </w:t>
      </w:r>
      <w:r w:rsidR="003A63AC" w:rsidRPr="00EF10F5">
        <w:rPr>
          <w:rFonts w:eastAsia="Calibri" w:cstheme="minorHAnsi"/>
          <w:sz w:val="24"/>
          <w:szCs w:val="24"/>
        </w:rPr>
        <w:t>As the facilitator, expand on the answer as needed.</w:t>
      </w:r>
    </w:p>
    <w:p w14:paraId="0FD56BB8" w14:textId="77777777" w:rsidR="00723389" w:rsidRDefault="00723389" w:rsidP="00621BAA">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Distribute</w:t>
      </w:r>
      <w:r w:rsidR="00621BAA" w:rsidRPr="00621BAA">
        <w:rPr>
          <w:rFonts w:ascii="Calibri" w:eastAsia="Calibri" w:hAnsi="Calibri" w:cs="Calibri"/>
          <w:sz w:val="24"/>
          <w:szCs w:val="24"/>
        </w:rPr>
        <w:t xml:space="preserve"> </w:t>
      </w:r>
      <w:r w:rsidRPr="00621BAA">
        <w:rPr>
          <w:rFonts w:ascii="Calibri" w:eastAsia="Calibri" w:hAnsi="Calibri" w:cs="Calibri"/>
          <w:sz w:val="24"/>
          <w:szCs w:val="24"/>
        </w:rPr>
        <w:t xml:space="preserve">a </w:t>
      </w:r>
      <w:r w:rsidRPr="00621BAA">
        <w:rPr>
          <w:rFonts w:ascii="Calibri" w:eastAsia="Calibri" w:hAnsi="Calibri" w:cs="Calibri"/>
          <w:b/>
          <w:bCs/>
          <w:sz w:val="24"/>
          <w:szCs w:val="24"/>
        </w:rPr>
        <w:t>picture</w:t>
      </w:r>
      <w:r>
        <w:rPr>
          <w:rFonts w:ascii="Calibri" w:eastAsia="Calibri" w:hAnsi="Calibri" w:cs="Calibri"/>
          <w:b/>
          <w:bCs/>
          <w:sz w:val="24"/>
          <w:szCs w:val="24"/>
        </w:rPr>
        <w:t xml:space="preserve"> </w:t>
      </w:r>
      <w:r w:rsidRPr="00723389">
        <w:rPr>
          <w:rFonts w:ascii="Calibri" w:eastAsia="Calibri" w:hAnsi="Calibri" w:cs="Calibri"/>
          <w:sz w:val="24"/>
          <w:szCs w:val="24"/>
        </w:rPr>
        <w:t>to</w:t>
      </w:r>
      <w:r w:rsidRPr="00621BAA">
        <w:rPr>
          <w:rFonts w:ascii="Calibri" w:eastAsia="Calibri" w:hAnsi="Calibri" w:cs="Calibri"/>
          <w:sz w:val="24"/>
          <w:szCs w:val="24"/>
        </w:rPr>
        <w:t xml:space="preserve"> </w:t>
      </w:r>
      <w:r w:rsidR="00621BAA" w:rsidRPr="00621BAA">
        <w:rPr>
          <w:rFonts w:ascii="Calibri" w:eastAsia="Calibri" w:hAnsi="Calibri" w:cs="Calibri"/>
          <w:sz w:val="24"/>
          <w:szCs w:val="24"/>
        </w:rPr>
        <w:t xml:space="preserve">each group and ask them to </w:t>
      </w:r>
      <w:r>
        <w:rPr>
          <w:rFonts w:ascii="Calibri" w:eastAsia="Calibri" w:hAnsi="Calibri" w:cs="Calibri"/>
          <w:sz w:val="24"/>
          <w:szCs w:val="24"/>
        </w:rPr>
        <w:t>examine it.</w:t>
      </w:r>
    </w:p>
    <w:p w14:paraId="2D0A3229" w14:textId="77777777" w:rsidR="00723389" w:rsidRDefault="00723389" w:rsidP="00621BAA">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 xml:space="preserve">Instruct them to decide whether the </w:t>
      </w:r>
      <w:r w:rsidR="00621BAA" w:rsidRPr="00621BAA">
        <w:rPr>
          <w:rFonts w:ascii="Calibri" w:eastAsia="Calibri" w:hAnsi="Calibri" w:cs="Calibri"/>
          <w:sz w:val="24"/>
          <w:szCs w:val="24"/>
        </w:rPr>
        <w:t xml:space="preserve">picture represents a safety drill or not. </w:t>
      </w:r>
    </w:p>
    <w:p w14:paraId="4FAFBD96" w14:textId="3F03F0E0" w:rsidR="00621BAA" w:rsidRPr="00621BAA" w:rsidRDefault="00621BAA" w:rsidP="00621BAA">
      <w:pPr>
        <w:numPr>
          <w:ilvl w:val="0"/>
          <w:numId w:val="10"/>
        </w:numPr>
        <w:spacing w:after="0" w:line="240" w:lineRule="auto"/>
        <w:contextualSpacing/>
        <w:rPr>
          <w:rFonts w:ascii="Calibri" w:eastAsia="Calibri" w:hAnsi="Calibri" w:cs="Calibri"/>
          <w:sz w:val="24"/>
          <w:szCs w:val="24"/>
        </w:rPr>
      </w:pPr>
      <w:r w:rsidRPr="00621BAA">
        <w:rPr>
          <w:rFonts w:ascii="Calibri" w:eastAsia="Calibri" w:hAnsi="Calibri" w:cs="Calibri"/>
          <w:sz w:val="24"/>
          <w:szCs w:val="24"/>
        </w:rPr>
        <w:t xml:space="preserve">Have each group </w:t>
      </w:r>
      <w:proofErr w:type="gramStart"/>
      <w:r w:rsidRPr="00621BAA">
        <w:rPr>
          <w:rFonts w:ascii="Calibri" w:eastAsia="Calibri" w:hAnsi="Calibri" w:cs="Calibri"/>
          <w:sz w:val="24"/>
          <w:szCs w:val="24"/>
        </w:rPr>
        <w:t>present</w:t>
      </w:r>
      <w:proofErr w:type="gramEnd"/>
      <w:r w:rsidR="00723389">
        <w:rPr>
          <w:rFonts w:ascii="Calibri" w:eastAsia="Calibri" w:hAnsi="Calibri" w:cs="Calibri"/>
          <w:sz w:val="24"/>
          <w:szCs w:val="24"/>
        </w:rPr>
        <w:t xml:space="preserve"> their picture and </w:t>
      </w:r>
      <w:proofErr w:type="gramStart"/>
      <w:r w:rsidR="00723389">
        <w:rPr>
          <w:rFonts w:ascii="Calibri" w:eastAsia="Calibri" w:hAnsi="Calibri" w:cs="Calibri"/>
          <w:sz w:val="24"/>
          <w:szCs w:val="24"/>
        </w:rPr>
        <w:t>explain</w:t>
      </w:r>
      <w:proofErr w:type="gramEnd"/>
      <w:r w:rsidR="00723389">
        <w:rPr>
          <w:rFonts w:ascii="Calibri" w:eastAsia="Calibri" w:hAnsi="Calibri" w:cs="Calibri"/>
          <w:sz w:val="24"/>
          <w:szCs w:val="24"/>
        </w:rPr>
        <w:t xml:space="preserve"> their reasoning</w:t>
      </w:r>
      <w:r w:rsidRPr="00621BAA">
        <w:rPr>
          <w:rFonts w:ascii="Calibri" w:eastAsia="Calibri" w:hAnsi="Calibri" w:cs="Calibri"/>
          <w:sz w:val="24"/>
          <w:szCs w:val="24"/>
        </w:rPr>
        <w:t xml:space="preserve">. </w:t>
      </w:r>
    </w:p>
    <w:p w14:paraId="3B5A3D6C" w14:textId="3757FC12" w:rsidR="00272662" w:rsidRDefault="00621BAA" w:rsidP="00621BAA">
      <w:pPr>
        <w:numPr>
          <w:ilvl w:val="0"/>
          <w:numId w:val="10"/>
        </w:numPr>
        <w:spacing w:after="0" w:line="240" w:lineRule="auto"/>
        <w:contextualSpacing/>
        <w:rPr>
          <w:rFonts w:ascii="Calibri" w:eastAsia="Calibri" w:hAnsi="Calibri" w:cs="Calibri"/>
          <w:sz w:val="24"/>
          <w:szCs w:val="24"/>
        </w:rPr>
      </w:pPr>
      <w:r w:rsidRPr="00621BAA">
        <w:rPr>
          <w:rFonts w:ascii="Calibri" w:eastAsia="Calibri" w:hAnsi="Calibri" w:cs="Calibri"/>
          <w:sz w:val="24"/>
          <w:szCs w:val="24"/>
        </w:rPr>
        <w:t>Remind students that safety drills are important</w:t>
      </w:r>
      <w:r w:rsidR="00723389">
        <w:rPr>
          <w:rFonts w:ascii="Calibri" w:eastAsia="Calibri" w:hAnsi="Calibri" w:cs="Calibri"/>
          <w:sz w:val="24"/>
          <w:szCs w:val="24"/>
        </w:rPr>
        <w:t xml:space="preserve"> and that by practicing and following directions, they can keep themselves and others safe.</w:t>
      </w:r>
      <w:r w:rsidRPr="00621BAA">
        <w:rPr>
          <w:rFonts w:ascii="Calibri" w:eastAsia="Calibri" w:hAnsi="Calibri" w:cs="Calibri"/>
          <w:sz w:val="24"/>
          <w:szCs w:val="24"/>
        </w:rPr>
        <w:t xml:space="preserve"> </w:t>
      </w:r>
    </w:p>
    <w:p w14:paraId="783A7FA3" w14:textId="1884FB54" w:rsidR="00272662" w:rsidRDefault="00272662" w:rsidP="00621BAA">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Provide</w:t>
      </w:r>
      <w:r w:rsidR="00621BAA" w:rsidRPr="00621BAA">
        <w:rPr>
          <w:rFonts w:ascii="Calibri" w:eastAsia="Calibri" w:hAnsi="Calibri" w:cs="Calibri"/>
          <w:sz w:val="24"/>
          <w:szCs w:val="24"/>
        </w:rPr>
        <w:t xml:space="preserve"> each </w:t>
      </w:r>
      <w:r>
        <w:rPr>
          <w:rFonts w:ascii="Calibri" w:eastAsia="Calibri" w:hAnsi="Calibri" w:cs="Calibri"/>
          <w:sz w:val="24"/>
          <w:szCs w:val="24"/>
        </w:rPr>
        <w:t>student with</w:t>
      </w:r>
      <w:r w:rsidR="00621BAA" w:rsidRPr="00621BAA">
        <w:rPr>
          <w:rFonts w:ascii="Calibri" w:eastAsia="Calibri" w:hAnsi="Calibri" w:cs="Calibri"/>
          <w:sz w:val="24"/>
          <w:szCs w:val="24"/>
        </w:rPr>
        <w:t xml:space="preserve"> a different safety drill from the </w:t>
      </w:r>
      <w:r w:rsidR="00621BAA" w:rsidRPr="00621BAA">
        <w:rPr>
          <w:rFonts w:ascii="Calibri" w:eastAsia="Calibri" w:hAnsi="Calibri" w:cs="Calibri"/>
          <w:b/>
          <w:bCs/>
          <w:sz w:val="24"/>
          <w:szCs w:val="24"/>
        </w:rPr>
        <w:t>safety drill list</w:t>
      </w:r>
      <w:r w:rsidR="00E4089B">
        <w:rPr>
          <w:rFonts w:ascii="Calibri" w:eastAsia="Calibri" w:hAnsi="Calibri" w:cs="Calibri"/>
          <w:sz w:val="24"/>
          <w:szCs w:val="24"/>
        </w:rPr>
        <w:t xml:space="preserve"> and </w:t>
      </w:r>
      <w:r w:rsidR="00E4089B" w:rsidRPr="00E4089B">
        <w:rPr>
          <w:rFonts w:ascii="Calibri" w:eastAsia="Calibri" w:hAnsi="Calibri" w:cs="Calibri"/>
          <w:b/>
          <w:bCs/>
          <w:sz w:val="24"/>
          <w:szCs w:val="24"/>
        </w:rPr>
        <w:t>blank sheet of paper</w:t>
      </w:r>
      <w:r>
        <w:rPr>
          <w:rFonts w:ascii="Calibri" w:eastAsia="Calibri" w:hAnsi="Calibri" w:cs="Calibri"/>
          <w:sz w:val="24"/>
          <w:szCs w:val="24"/>
        </w:rPr>
        <w:t>.</w:t>
      </w:r>
    </w:p>
    <w:p w14:paraId="0CBAD94A" w14:textId="7126224E" w:rsidR="001E04E3" w:rsidRDefault="001E04E3" w:rsidP="00621BAA">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Instruct them to draw or write about how they can help during that drill.</w:t>
      </w:r>
    </w:p>
    <w:p w14:paraId="6DBDAF62" w14:textId="37114732" w:rsidR="00621BAA" w:rsidRDefault="00272662" w:rsidP="00621BAA">
      <w:pPr>
        <w:numPr>
          <w:ilvl w:val="0"/>
          <w:numId w:val="10"/>
        </w:numPr>
        <w:spacing w:after="0" w:line="240" w:lineRule="auto"/>
        <w:contextualSpacing/>
        <w:rPr>
          <w:rFonts w:ascii="Calibri" w:eastAsia="Calibri" w:hAnsi="Calibri" w:cs="Calibri"/>
          <w:sz w:val="24"/>
          <w:szCs w:val="24"/>
        </w:rPr>
      </w:pPr>
      <w:r>
        <w:rPr>
          <w:rFonts w:ascii="Calibri" w:eastAsia="Calibri" w:hAnsi="Calibri" w:cs="Calibri"/>
          <w:sz w:val="24"/>
          <w:szCs w:val="24"/>
        </w:rPr>
        <w:t xml:space="preserve">Debrief the lesson by having students </w:t>
      </w:r>
      <w:r w:rsidR="001E04E3">
        <w:rPr>
          <w:rFonts w:ascii="Calibri" w:eastAsia="Calibri" w:hAnsi="Calibri" w:cs="Calibri"/>
          <w:sz w:val="24"/>
          <w:szCs w:val="24"/>
        </w:rPr>
        <w:t>share their drawings and discuss how they can help themselves and others stay safe during the drill</w:t>
      </w:r>
      <w:r w:rsidR="00621BAA" w:rsidRPr="00621BAA">
        <w:rPr>
          <w:rFonts w:ascii="Calibri" w:eastAsia="Calibri" w:hAnsi="Calibri" w:cs="Calibri"/>
          <w:sz w:val="24"/>
          <w:szCs w:val="24"/>
        </w:rPr>
        <w:t xml:space="preserve">. </w:t>
      </w:r>
    </w:p>
    <w:p w14:paraId="2E864C34" w14:textId="77777777" w:rsidR="001E04E3" w:rsidRPr="001E04E3" w:rsidRDefault="001E04E3" w:rsidP="001E04E3">
      <w:pPr>
        <w:spacing w:after="0" w:line="240" w:lineRule="auto"/>
        <w:ind w:left="720"/>
        <w:contextualSpacing/>
        <w:rPr>
          <w:rFonts w:ascii="Calibri" w:eastAsia="Calibri" w:hAnsi="Calibri" w:cs="Calibri"/>
          <w:sz w:val="24"/>
          <w:szCs w:val="24"/>
        </w:rPr>
      </w:pPr>
    </w:p>
    <w:p w14:paraId="19FC72CE" w14:textId="0D903CC1" w:rsidR="00272662" w:rsidRPr="002346CD" w:rsidRDefault="00272662" w:rsidP="00272662">
      <w:pPr>
        <w:pStyle w:val="ListParagraph"/>
        <w:spacing w:after="0" w:line="240" w:lineRule="auto"/>
        <w:ind w:left="0"/>
        <w:rPr>
          <w:rFonts w:eastAsia="Calibri" w:cstheme="minorHAnsi"/>
          <w:sz w:val="24"/>
          <w:szCs w:val="24"/>
        </w:rPr>
      </w:pPr>
      <w:r w:rsidRPr="002346CD">
        <w:rPr>
          <w:rFonts w:cstheme="minorHAnsi"/>
          <w:b/>
          <w:bCs/>
          <w:sz w:val="24"/>
          <w:szCs w:val="24"/>
          <w:u w:val="single"/>
        </w:rPr>
        <w:t>Family Share:</w:t>
      </w:r>
      <w:r w:rsidRPr="002346CD">
        <w:rPr>
          <w:rFonts w:cstheme="minorHAnsi"/>
          <w:sz w:val="24"/>
          <w:szCs w:val="24"/>
        </w:rPr>
        <w:t xml:space="preserve"> Encourage students to take home and share with their family the </w:t>
      </w:r>
      <w:r>
        <w:rPr>
          <w:rFonts w:cstheme="minorHAnsi"/>
          <w:sz w:val="24"/>
          <w:szCs w:val="24"/>
        </w:rPr>
        <w:t>safety drill</w:t>
      </w:r>
      <w:r w:rsidR="001E04E3">
        <w:rPr>
          <w:rFonts w:cstheme="minorHAnsi"/>
          <w:sz w:val="24"/>
          <w:szCs w:val="24"/>
        </w:rPr>
        <w:t xml:space="preserve"> drawing</w:t>
      </w:r>
      <w:r w:rsidRPr="002346CD">
        <w:rPr>
          <w:rFonts w:cstheme="minorHAnsi"/>
          <w:sz w:val="24"/>
          <w:szCs w:val="24"/>
        </w:rPr>
        <w:t xml:space="preserve">. They can discuss with their family members </w:t>
      </w:r>
      <w:r>
        <w:rPr>
          <w:rFonts w:cstheme="minorHAnsi"/>
          <w:sz w:val="24"/>
          <w:szCs w:val="24"/>
        </w:rPr>
        <w:t>why it’s important to practice safety drills</w:t>
      </w:r>
      <w:r w:rsidRPr="002346CD">
        <w:rPr>
          <w:rFonts w:cstheme="minorHAnsi"/>
          <w:sz w:val="24"/>
          <w:szCs w:val="24"/>
        </w:rPr>
        <w:t xml:space="preserve">. </w:t>
      </w:r>
    </w:p>
    <w:p w14:paraId="1C0F820A" w14:textId="77777777" w:rsidR="00272662" w:rsidRPr="00621BAA" w:rsidRDefault="00272662" w:rsidP="00621BAA">
      <w:pPr>
        <w:spacing w:after="0" w:line="240" w:lineRule="auto"/>
        <w:rPr>
          <w:rFonts w:ascii="Calibri" w:eastAsia="Calibri" w:hAnsi="Calibri" w:cs="Calibri"/>
          <w:b/>
          <w:bCs/>
          <w:sz w:val="24"/>
          <w:szCs w:val="24"/>
        </w:rPr>
      </w:pPr>
    </w:p>
    <w:p w14:paraId="2FEC7F14" w14:textId="77777777" w:rsidR="00633211" w:rsidRDefault="00633211" w:rsidP="00633211">
      <w:pPr>
        <w:spacing w:after="0" w:line="240" w:lineRule="auto"/>
        <w:jc w:val="center"/>
        <w:rPr>
          <w:rFonts w:eastAsia="Calibri" w:cs="Calibri"/>
          <w:b/>
          <w:bCs/>
          <w:sz w:val="24"/>
          <w:szCs w:val="24"/>
          <w:u w:val="single"/>
        </w:rPr>
      </w:pPr>
    </w:p>
    <w:p w14:paraId="3F73BABF" w14:textId="77777777" w:rsidR="000D1E80" w:rsidRPr="000D1E80" w:rsidRDefault="000D1E80" w:rsidP="000D1E80">
      <w:pPr>
        <w:rPr>
          <w:rFonts w:eastAsia="Calibri" w:cs="Calibri"/>
          <w:sz w:val="24"/>
          <w:szCs w:val="24"/>
        </w:rPr>
      </w:pPr>
    </w:p>
    <w:p w14:paraId="0D393EEE" w14:textId="682FFA30" w:rsidR="000D1E80" w:rsidRPr="000D1E80" w:rsidRDefault="000D1E80" w:rsidP="000D1E80">
      <w:pPr>
        <w:tabs>
          <w:tab w:val="left" w:pos="7300"/>
        </w:tabs>
        <w:rPr>
          <w:rFonts w:eastAsia="Calibri" w:cs="Calibri"/>
          <w:sz w:val="24"/>
          <w:szCs w:val="24"/>
        </w:rPr>
      </w:pPr>
      <w:r>
        <w:rPr>
          <w:rFonts w:eastAsia="Calibri" w:cs="Calibri"/>
          <w:sz w:val="24"/>
          <w:szCs w:val="24"/>
        </w:rPr>
        <w:tab/>
      </w:r>
      <w:r w:rsidR="004B0761">
        <w:rPr>
          <w:rFonts w:eastAsia="Calibri" w:cs="Calibr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6608988" w14:textId="77777777" w:rsidR="000D1E80" w:rsidRPr="005D39E5" w:rsidRDefault="000D1E80" w:rsidP="000D1E8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Keep School Safe from School Threats</w:t>
      </w:r>
      <w:r w:rsidRPr="005D39E5">
        <w:rPr>
          <w:rFonts w:eastAsia="Calibri" w:cstheme="minorHAnsi"/>
          <w:b/>
          <w:bCs/>
          <w:sz w:val="24"/>
          <w:szCs w:val="24"/>
        </w:rPr>
        <w:t xml:space="preserve"> Academy</w:t>
      </w:r>
    </w:p>
    <w:p w14:paraId="4088D816" w14:textId="77777777" w:rsidR="000D1E80" w:rsidRPr="005D39E5" w:rsidRDefault="000D1E80" w:rsidP="000D1E80">
      <w:pPr>
        <w:widowControl w:val="0"/>
        <w:autoSpaceDE w:val="0"/>
        <w:autoSpaceDN w:val="0"/>
        <w:adjustRightInd w:val="0"/>
        <w:spacing w:after="0" w:line="240" w:lineRule="auto"/>
        <w:ind w:left="1710" w:hanging="1710"/>
        <w:jc w:val="center"/>
        <w:rPr>
          <w:rFonts w:eastAsia="Calibri" w:cstheme="minorHAnsi"/>
          <w:b/>
          <w:bCs/>
          <w:sz w:val="24"/>
          <w:szCs w:val="24"/>
        </w:rPr>
      </w:pPr>
      <w:r w:rsidRPr="005D39E5">
        <w:rPr>
          <w:rFonts w:eastAsia="Calibri" w:cstheme="minorHAnsi"/>
          <w:b/>
          <w:bCs/>
          <w:sz w:val="24"/>
          <w:szCs w:val="24"/>
        </w:rPr>
        <w:t>(K-</w:t>
      </w:r>
      <w:r>
        <w:rPr>
          <w:rFonts w:eastAsia="Calibri" w:cstheme="minorHAnsi"/>
          <w:b/>
          <w:bCs/>
          <w:sz w:val="24"/>
          <w:szCs w:val="24"/>
        </w:rPr>
        <w:t>2</w:t>
      </w:r>
      <w:r w:rsidRPr="005D39E5">
        <w:rPr>
          <w:rFonts w:eastAsia="Calibri" w:cstheme="minorHAnsi"/>
          <w:b/>
          <w:bCs/>
          <w:sz w:val="24"/>
          <w:szCs w:val="24"/>
        </w:rPr>
        <w:t>)</w:t>
      </w:r>
    </w:p>
    <w:p w14:paraId="5CD687E0" w14:textId="77777777" w:rsidR="000D1E80" w:rsidRPr="005D39E5" w:rsidRDefault="000D1E80" w:rsidP="000D1E8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a Safety Drill?</w:t>
      </w:r>
      <w:r w:rsidRPr="005D39E5">
        <w:rPr>
          <w:rFonts w:eastAsia="Calibri" w:cstheme="minorHAnsi"/>
          <w:b/>
          <w:bCs/>
          <w:sz w:val="24"/>
          <w:szCs w:val="24"/>
        </w:rPr>
        <w:t xml:space="preserve"> Lesson Plan</w:t>
      </w:r>
    </w:p>
    <w:p w14:paraId="520C079E" w14:textId="77777777" w:rsidR="00135563" w:rsidRPr="0097289C"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97289C">
        <w:rPr>
          <w:rFonts w:eastAsia="Calibri" w:cstheme="minorHAnsi"/>
          <w:sz w:val="24"/>
          <w:szCs w:val="24"/>
        </w:rPr>
        <w:t xml:space="preserve">Arizona State Standards </w:t>
      </w:r>
      <w:r w:rsidR="00EC1199" w:rsidRPr="0097289C">
        <w:rPr>
          <w:rFonts w:eastAsia="Calibri" w:cstheme="minorHAnsi"/>
          <w:sz w:val="24"/>
          <w:szCs w:val="24"/>
        </w:rPr>
        <w:t>Correlations</w:t>
      </w:r>
    </w:p>
    <w:p w14:paraId="681BA8FD" w14:textId="77777777" w:rsidR="00002CA2" w:rsidRPr="0097289C" w:rsidRDefault="00002CA2" w:rsidP="00EC1199">
      <w:pPr>
        <w:spacing w:after="0" w:line="240" w:lineRule="auto"/>
        <w:jc w:val="center"/>
        <w:rPr>
          <w:rFonts w:eastAsia="Calibri" w:cstheme="minorHAnsi"/>
          <w:sz w:val="24"/>
          <w:szCs w:val="24"/>
        </w:rPr>
      </w:pPr>
    </w:p>
    <w:p w14:paraId="69747AA8" w14:textId="77777777" w:rsidR="00633211" w:rsidRPr="0097289C" w:rsidRDefault="00633211" w:rsidP="00EC1199">
      <w:pPr>
        <w:spacing w:after="0" w:line="240" w:lineRule="auto"/>
        <w:jc w:val="center"/>
        <w:rPr>
          <w:rFonts w:eastAsia="Calibri" w:cstheme="minorHAnsi"/>
          <w:sz w:val="24"/>
          <w:szCs w:val="24"/>
        </w:rPr>
      </w:pPr>
    </w:p>
    <w:p w14:paraId="242EE946" w14:textId="07D8976F" w:rsidR="00A36644" w:rsidRPr="0097289C" w:rsidRDefault="0007327C" w:rsidP="00A36644">
      <w:pPr>
        <w:spacing w:after="0" w:line="240" w:lineRule="auto"/>
        <w:rPr>
          <w:rFonts w:eastAsia="Times New Roman" w:cstheme="minorHAnsi"/>
          <w:b/>
          <w:sz w:val="24"/>
          <w:szCs w:val="24"/>
        </w:rPr>
      </w:pPr>
      <w:r>
        <w:rPr>
          <w:rFonts w:eastAsia="Times New Roman" w:cstheme="minorHAnsi"/>
          <w:b/>
          <w:sz w:val="24"/>
          <w:szCs w:val="24"/>
        </w:rPr>
        <w:t>Civics</w:t>
      </w:r>
      <w:r w:rsidR="00A36644" w:rsidRPr="0097289C">
        <w:rPr>
          <w:rFonts w:eastAsia="Times New Roman" w:cstheme="minorHAnsi"/>
          <w:b/>
          <w:sz w:val="24"/>
          <w:szCs w:val="24"/>
        </w:rPr>
        <w:t>:</w:t>
      </w:r>
    </w:p>
    <w:p w14:paraId="36B7FAC5" w14:textId="77777777" w:rsidR="00A36644" w:rsidRPr="0097289C" w:rsidRDefault="00A36644" w:rsidP="00A36644">
      <w:pPr>
        <w:spacing w:after="0" w:line="240" w:lineRule="auto"/>
        <w:rPr>
          <w:rFonts w:eastAsia="Times New Roman" w:cstheme="minorHAnsi"/>
          <w:sz w:val="24"/>
          <w:szCs w:val="24"/>
        </w:rPr>
      </w:pPr>
      <w:r w:rsidRPr="0097289C">
        <w:rPr>
          <w:rFonts w:eastAsia="Times New Roman" w:cstheme="minorHAnsi"/>
          <w:sz w:val="24"/>
          <w:szCs w:val="24"/>
        </w:rPr>
        <w:t>K.C1.1 Apply values of respect, responsibility, equality, and fairness within schools and communities.</w:t>
      </w:r>
    </w:p>
    <w:p w14:paraId="4B1C3753" w14:textId="77777777" w:rsidR="00A36644" w:rsidRPr="0097289C" w:rsidRDefault="00A36644" w:rsidP="00A36644">
      <w:pPr>
        <w:spacing w:after="0" w:line="240" w:lineRule="auto"/>
        <w:rPr>
          <w:rFonts w:eastAsia="Times New Roman" w:cstheme="minorHAnsi"/>
          <w:sz w:val="24"/>
          <w:szCs w:val="24"/>
        </w:rPr>
      </w:pPr>
    </w:p>
    <w:p w14:paraId="14834A3D" w14:textId="1C1AF3C0" w:rsidR="00A36644" w:rsidRPr="0097289C" w:rsidRDefault="00A36644" w:rsidP="00A36644">
      <w:pPr>
        <w:spacing w:after="0" w:line="240" w:lineRule="auto"/>
        <w:rPr>
          <w:rFonts w:cstheme="minorHAnsi"/>
          <w:b/>
          <w:sz w:val="24"/>
          <w:szCs w:val="24"/>
        </w:rPr>
      </w:pPr>
      <w:r w:rsidRPr="0097289C">
        <w:rPr>
          <w:rFonts w:cstheme="minorHAnsi"/>
          <w:b/>
          <w:sz w:val="24"/>
          <w:szCs w:val="24"/>
        </w:rPr>
        <w:t xml:space="preserve">Writing:  </w:t>
      </w:r>
    </w:p>
    <w:p w14:paraId="0BC3CCE5"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K.W.4</w:t>
      </w:r>
      <w:proofErr w:type="gramStart"/>
      <w:r w:rsidRPr="0097289C">
        <w:rPr>
          <w:rFonts w:cstheme="minorHAnsi"/>
          <w:sz w:val="24"/>
          <w:szCs w:val="24"/>
        </w:rPr>
        <w:t>:  With</w:t>
      </w:r>
      <w:proofErr w:type="gramEnd"/>
      <w:r w:rsidRPr="0097289C">
        <w:rPr>
          <w:rFonts w:cstheme="minorHAnsi"/>
          <w:sz w:val="24"/>
          <w:szCs w:val="24"/>
        </w:rPr>
        <w:t xml:space="preserve"> guidance and support from adults, produce writing in which the development and organization are appropriate to task and purpose. </w:t>
      </w:r>
    </w:p>
    <w:p w14:paraId="3A55A600" w14:textId="77777777" w:rsidR="00A36644" w:rsidRPr="0097289C" w:rsidRDefault="00A36644" w:rsidP="00A36644">
      <w:pPr>
        <w:spacing w:after="0" w:line="240" w:lineRule="auto"/>
        <w:rPr>
          <w:rFonts w:eastAsia="Times New Roman" w:cstheme="minorHAnsi"/>
          <w:sz w:val="24"/>
          <w:szCs w:val="24"/>
        </w:rPr>
      </w:pPr>
    </w:p>
    <w:p w14:paraId="02CE1004" w14:textId="487D70DA" w:rsidR="00A36644" w:rsidRPr="0097289C" w:rsidRDefault="00A36644" w:rsidP="00A36644">
      <w:pPr>
        <w:spacing w:after="0" w:line="240" w:lineRule="auto"/>
        <w:rPr>
          <w:rFonts w:cstheme="minorHAnsi"/>
          <w:b/>
          <w:sz w:val="24"/>
          <w:szCs w:val="24"/>
        </w:rPr>
      </w:pPr>
      <w:r w:rsidRPr="0097289C">
        <w:rPr>
          <w:rFonts w:cstheme="minorHAnsi"/>
          <w:b/>
          <w:sz w:val="24"/>
          <w:szCs w:val="24"/>
        </w:rPr>
        <w:t>Comprehension and Collaboration</w:t>
      </w:r>
      <w:r w:rsidR="006D0A75">
        <w:rPr>
          <w:rFonts w:cstheme="minorHAnsi"/>
          <w:b/>
          <w:sz w:val="24"/>
          <w:szCs w:val="24"/>
        </w:rPr>
        <w:t>:</w:t>
      </w:r>
    </w:p>
    <w:p w14:paraId="36491DE7"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K.SL.1</w:t>
      </w:r>
      <w:r w:rsidRPr="0097289C">
        <w:rPr>
          <w:rFonts w:cstheme="minorHAnsi"/>
          <w:sz w:val="24"/>
          <w:szCs w:val="24"/>
        </w:rPr>
        <w:tab/>
        <w:t xml:space="preserve">Participate in collaborative conversations with diverse partners about kindergarten topics and texts with peers and adults in small and </w:t>
      </w:r>
      <w:proofErr w:type="gramStart"/>
      <w:r w:rsidRPr="0097289C">
        <w:rPr>
          <w:rFonts w:cstheme="minorHAnsi"/>
          <w:sz w:val="24"/>
          <w:szCs w:val="24"/>
        </w:rPr>
        <w:t>larger</w:t>
      </w:r>
      <w:proofErr w:type="gramEnd"/>
      <w:r w:rsidRPr="0097289C">
        <w:rPr>
          <w:rFonts w:cstheme="minorHAnsi"/>
          <w:sz w:val="24"/>
          <w:szCs w:val="24"/>
        </w:rPr>
        <w:t xml:space="preserve"> groups.</w:t>
      </w:r>
    </w:p>
    <w:p w14:paraId="32B1472F" w14:textId="77777777" w:rsidR="00A36644" w:rsidRPr="0097289C" w:rsidRDefault="00A36644" w:rsidP="00A36644">
      <w:pPr>
        <w:spacing w:after="0" w:line="240" w:lineRule="auto"/>
        <w:rPr>
          <w:rFonts w:cstheme="minorHAnsi"/>
          <w:sz w:val="24"/>
          <w:szCs w:val="24"/>
        </w:rPr>
      </w:pPr>
      <w:r w:rsidRPr="0097289C">
        <w:rPr>
          <w:rFonts w:cstheme="minorHAnsi"/>
          <w:sz w:val="24"/>
          <w:szCs w:val="24"/>
        </w:rPr>
        <w:t>K.SL.5</w:t>
      </w:r>
      <w:r w:rsidRPr="0097289C">
        <w:rPr>
          <w:rFonts w:cstheme="minorHAnsi"/>
          <w:sz w:val="24"/>
          <w:szCs w:val="24"/>
        </w:rPr>
        <w:tab/>
        <w:t xml:space="preserve">Add drawings or other visual displays to descriptions as desired to provide additional detail. </w:t>
      </w:r>
    </w:p>
    <w:p w14:paraId="56049B3B" w14:textId="77777777" w:rsidR="00A36644" w:rsidRPr="0097289C" w:rsidRDefault="00A36644" w:rsidP="00A36644">
      <w:pPr>
        <w:spacing w:after="0" w:line="240" w:lineRule="auto"/>
        <w:rPr>
          <w:rFonts w:cstheme="minorHAnsi"/>
          <w:b/>
          <w:sz w:val="24"/>
          <w:szCs w:val="24"/>
        </w:rPr>
      </w:pPr>
    </w:p>
    <w:p w14:paraId="09C41961" w14:textId="19B4CF32" w:rsidR="00A36644" w:rsidRPr="0097289C" w:rsidRDefault="00A36644" w:rsidP="00A36644">
      <w:pPr>
        <w:spacing w:after="0" w:line="240" w:lineRule="auto"/>
        <w:rPr>
          <w:rFonts w:cstheme="minorHAnsi"/>
          <w:b/>
          <w:sz w:val="24"/>
          <w:szCs w:val="24"/>
        </w:rPr>
      </w:pPr>
      <w:r w:rsidRPr="0097289C">
        <w:rPr>
          <w:rFonts w:cstheme="minorHAnsi"/>
          <w:b/>
          <w:sz w:val="24"/>
          <w:szCs w:val="24"/>
        </w:rPr>
        <w:t>Vocabulary</w:t>
      </w:r>
      <w:r w:rsidR="006D0A75">
        <w:rPr>
          <w:rFonts w:cstheme="minorHAnsi"/>
          <w:b/>
          <w:sz w:val="24"/>
          <w:szCs w:val="24"/>
        </w:rPr>
        <w:t>:</w:t>
      </w:r>
    </w:p>
    <w:p w14:paraId="430E43C7" w14:textId="1EC96015" w:rsidR="00A36644" w:rsidRPr="0097289C" w:rsidRDefault="00A36644" w:rsidP="00A36644">
      <w:pPr>
        <w:spacing w:after="0" w:line="240" w:lineRule="auto"/>
        <w:rPr>
          <w:rFonts w:cstheme="minorHAnsi"/>
          <w:sz w:val="24"/>
          <w:szCs w:val="24"/>
        </w:rPr>
      </w:pPr>
      <w:r w:rsidRPr="0097289C">
        <w:rPr>
          <w:rFonts w:cstheme="minorHAnsi"/>
          <w:sz w:val="24"/>
          <w:szCs w:val="24"/>
        </w:rPr>
        <w:t>K.L.6</w:t>
      </w:r>
      <w:r w:rsidR="0097289C">
        <w:rPr>
          <w:rFonts w:cstheme="minorHAnsi"/>
          <w:sz w:val="24"/>
          <w:szCs w:val="24"/>
        </w:rPr>
        <w:tab/>
      </w:r>
      <w:r w:rsidRPr="0097289C">
        <w:rPr>
          <w:rFonts w:cstheme="minorHAnsi"/>
          <w:sz w:val="24"/>
          <w:szCs w:val="24"/>
        </w:rPr>
        <w:t>Use words and phrases acquired through conversations, reading, and being read to, and responding to texts.</w:t>
      </w:r>
    </w:p>
    <w:p w14:paraId="154B0336" w14:textId="77777777" w:rsidR="00A36644" w:rsidRPr="00DC7F18" w:rsidRDefault="00A36644" w:rsidP="00A36644">
      <w:pPr>
        <w:rPr>
          <w:sz w:val="24"/>
          <w:szCs w:val="24"/>
        </w:rPr>
      </w:pPr>
    </w:p>
    <w:p w14:paraId="34927365" w14:textId="5ECC98B5" w:rsidR="00633211" w:rsidRPr="002861F2" w:rsidRDefault="00633211" w:rsidP="00EC1199">
      <w:pPr>
        <w:spacing w:after="0" w:line="240" w:lineRule="auto"/>
        <w:jc w:val="center"/>
        <w:rPr>
          <w:rFonts w:eastAsia="Calibri"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p w14:paraId="48B4BE10" w14:textId="77777777" w:rsidR="00B71F20" w:rsidRPr="00B71F20" w:rsidRDefault="00B71F20" w:rsidP="00B71F20">
      <w:pPr>
        <w:rPr>
          <w:rFonts w:eastAsia="Calibri" w:cstheme="minorHAnsi"/>
          <w:sz w:val="24"/>
          <w:szCs w:val="24"/>
        </w:rPr>
      </w:pPr>
    </w:p>
    <w:p w14:paraId="7BC2E321" w14:textId="77777777" w:rsidR="00B71F20" w:rsidRDefault="00B71F20" w:rsidP="00B71F20">
      <w:pPr>
        <w:rPr>
          <w:rFonts w:eastAsia="Calibri" w:cstheme="minorHAnsi"/>
          <w:b/>
          <w:bCs/>
          <w:sz w:val="24"/>
          <w:szCs w:val="24"/>
        </w:rPr>
      </w:pPr>
    </w:p>
    <w:p w14:paraId="042919AC" w14:textId="37CA9EB2" w:rsidR="00B71F20" w:rsidRPr="00B71F20" w:rsidRDefault="00B71F20" w:rsidP="00B71F20">
      <w:pPr>
        <w:tabs>
          <w:tab w:val="left" w:pos="7560"/>
        </w:tabs>
        <w:rPr>
          <w:rFonts w:eastAsia="Calibri" w:cstheme="minorHAnsi"/>
          <w:sz w:val="24"/>
          <w:szCs w:val="24"/>
        </w:rPr>
      </w:pPr>
      <w:r>
        <w:rPr>
          <w:rFonts w:eastAsia="Calibri" w:cstheme="minorHAnsi"/>
          <w:sz w:val="24"/>
          <w:szCs w:val="24"/>
        </w:rPr>
        <w:tab/>
      </w:r>
    </w:p>
    <w:sectPr w:rsidR="00B71F20" w:rsidRPr="00B71F20"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5D1A29"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D1E80">
      <w:rPr>
        <w:rFonts w:eastAsiaTheme="majorEastAsia" w:cstheme="minorHAnsi"/>
        <w:sz w:val="24"/>
        <w:szCs w:val="24"/>
      </w:rPr>
      <w:t>October</w:t>
    </w:r>
    <w:r w:rsidR="00A315E6">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96486"/>
    <w:multiLevelType w:val="hybridMultilevel"/>
    <w:tmpl w:val="224ADF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8906127"/>
    <w:multiLevelType w:val="hybridMultilevel"/>
    <w:tmpl w:val="BDF63D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9C2EE7"/>
    <w:multiLevelType w:val="hybridMultilevel"/>
    <w:tmpl w:val="313AFD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1FA2FAF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2"/>
  </w:num>
  <w:num w:numId="3" w16cid:durableId="843592318">
    <w:abstractNumId w:val="26"/>
  </w:num>
  <w:num w:numId="4" w16cid:durableId="1486125867">
    <w:abstractNumId w:val="2"/>
  </w:num>
  <w:num w:numId="5" w16cid:durableId="2010206926">
    <w:abstractNumId w:val="20"/>
  </w:num>
  <w:num w:numId="6" w16cid:durableId="1425568478">
    <w:abstractNumId w:val="16"/>
  </w:num>
  <w:num w:numId="7" w16cid:durableId="265042014">
    <w:abstractNumId w:val="6"/>
  </w:num>
  <w:num w:numId="8" w16cid:durableId="2133815192">
    <w:abstractNumId w:val="7"/>
  </w:num>
  <w:num w:numId="9" w16cid:durableId="512384444">
    <w:abstractNumId w:val="8"/>
  </w:num>
  <w:num w:numId="10" w16cid:durableId="302776394">
    <w:abstractNumId w:val="13"/>
  </w:num>
  <w:num w:numId="11" w16cid:durableId="307980689">
    <w:abstractNumId w:val="28"/>
  </w:num>
  <w:num w:numId="12" w16cid:durableId="1750544709">
    <w:abstractNumId w:val="22"/>
  </w:num>
  <w:num w:numId="13" w16cid:durableId="219293783">
    <w:abstractNumId w:val="19"/>
  </w:num>
  <w:num w:numId="14" w16cid:durableId="1916554064">
    <w:abstractNumId w:val="3"/>
  </w:num>
  <w:num w:numId="15" w16cid:durableId="558638107">
    <w:abstractNumId w:val="23"/>
  </w:num>
  <w:num w:numId="16" w16cid:durableId="509032057">
    <w:abstractNumId w:val="0"/>
  </w:num>
  <w:num w:numId="17" w16cid:durableId="1746219410">
    <w:abstractNumId w:val="15"/>
  </w:num>
  <w:num w:numId="18" w16cid:durableId="203559819">
    <w:abstractNumId w:val="4"/>
  </w:num>
  <w:num w:numId="19" w16cid:durableId="674847208">
    <w:abstractNumId w:val="18"/>
  </w:num>
  <w:num w:numId="20" w16cid:durableId="665018497">
    <w:abstractNumId w:val="27"/>
  </w:num>
  <w:num w:numId="21" w16cid:durableId="1822575971">
    <w:abstractNumId w:val="9"/>
  </w:num>
  <w:num w:numId="22" w16cid:durableId="17586461">
    <w:abstractNumId w:val="24"/>
  </w:num>
  <w:num w:numId="23" w16cid:durableId="398943862">
    <w:abstractNumId w:val="25"/>
  </w:num>
  <w:num w:numId="24" w16cid:durableId="913048866">
    <w:abstractNumId w:val="5"/>
  </w:num>
  <w:num w:numId="25" w16cid:durableId="2123643217">
    <w:abstractNumId w:val="21"/>
  </w:num>
  <w:num w:numId="26" w16cid:durableId="1341394900">
    <w:abstractNumId w:val="14"/>
  </w:num>
  <w:num w:numId="27" w16cid:durableId="1189181084">
    <w:abstractNumId w:val="1"/>
  </w:num>
  <w:num w:numId="28" w16cid:durableId="1011638362">
    <w:abstractNumId w:val="10"/>
  </w:num>
  <w:num w:numId="29" w16cid:durableId="1736001752">
    <w:abstractNumId w:val="17"/>
  </w:num>
  <w:num w:numId="30" w16cid:durableId="7348193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6361867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CA2"/>
    <w:rsid w:val="00003AA4"/>
    <w:rsid w:val="00013E17"/>
    <w:rsid w:val="00016A77"/>
    <w:rsid w:val="000243D2"/>
    <w:rsid w:val="000245FA"/>
    <w:rsid w:val="00055947"/>
    <w:rsid w:val="0006498E"/>
    <w:rsid w:val="0007327C"/>
    <w:rsid w:val="00073638"/>
    <w:rsid w:val="000B59D6"/>
    <w:rsid w:val="000C2FB9"/>
    <w:rsid w:val="000D1E80"/>
    <w:rsid w:val="000D345C"/>
    <w:rsid w:val="000E42B8"/>
    <w:rsid w:val="0010781D"/>
    <w:rsid w:val="00107DCC"/>
    <w:rsid w:val="00115AAE"/>
    <w:rsid w:val="001257DE"/>
    <w:rsid w:val="00135563"/>
    <w:rsid w:val="00154CB5"/>
    <w:rsid w:val="00160A11"/>
    <w:rsid w:val="00167AE4"/>
    <w:rsid w:val="001A7902"/>
    <w:rsid w:val="001B57D3"/>
    <w:rsid w:val="001D1308"/>
    <w:rsid w:val="001D498E"/>
    <w:rsid w:val="001E007D"/>
    <w:rsid w:val="001E04E3"/>
    <w:rsid w:val="001E69D8"/>
    <w:rsid w:val="001F1A5E"/>
    <w:rsid w:val="001F31E7"/>
    <w:rsid w:val="001F3FAB"/>
    <w:rsid w:val="001F7F87"/>
    <w:rsid w:val="00201227"/>
    <w:rsid w:val="00205985"/>
    <w:rsid w:val="00211499"/>
    <w:rsid w:val="002323F1"/>
    <w:rsid w:val="00234B41"/>
    <w:rsid w:val="00256479"/>
    <w:rsid w:val="00267BAD"/>
    <w:rsid w:val="00272662"/>
    <w:rsid w:val="00280645"/>
    <w:rsid w:val="00282F65"/>
    <w:rsid w:val="002861F2"/>
    <w:rsid w:val="002A468F"/>
    <w:rsid w:val="002A533A"/>
    <w:rsid w:val="002C0361"/>
    <w:rsid w:val="002C188F"/>
    <w:rsid w:val="002C2C9A"/>
    <w:rsid w:val="002D52B2"/>
    <w:rsid w:val="002E3FC0"/>
    <w:rsid w:val="002F4051"/>
    <w:rsid w:val="00345103"/>
    <w:rsid w:val="00346335"/>
    <w:rsid w:val="00362B38"/>
    <w:rsid w:val="00366FB5"/>
    <w:rsid w:val="003746EA"/>
    <w:rsid w:val="003864BE"/>
    <w:rsid w:val="003909D8"/>
    <w:rsid w:val="00391C14"/>
    <w:rsid w:val="003A63AC"/>
    <w:rsid w:val="003B2BC3"/>
    <w:rsid w:val="003B3AA9"/>
    <w:rsid w:val="003C58D3"/>
    <w:rsid w:val="003D1026"/>
    <w:rsid w:val="003E513C"/>
    <w:rsid w:val="00401FA3"/>
    <w:rsid w:val="00407C2B"/>
    <w:rsid w:val="00411213"/>
    <w:rsid w:val="00412D98"/>
    <w:rsid w:val="004302F4"/>
    <w:rsid w:val="004409AB"/>
    <w:rsid w:val="00441985"/>
    <w:rsid w:val="00447F51"/>
    <w:rsid w:val="00467D85"/>
    <w:rsid w:val="00471CB9"/>
    <w:rsid w:val="0048082E"/>
    <w:rsid w:val="0048370B"/>
    <w:rsid w:val="00484497"/>
    <w:rsid w:val="004903A8"/>
    <w:rsid w:val="004B0761"/>
    <w:rsid w:val="004C1842"/>
    <w:rsid w:val="004C3A07"/>
    <w:rsid w:val="004C4E8D"/>
    <w:rsid w:val="004C78EF"/>
    <w:rsid w:val="004F3387"/>
    <w:rsid w:val="005270F3"/>
    <w:rsid w:val="00535F42"/>
    <w:rsid w:val="0054297A"/>
    <w:rsid w:val="005738D7"/>
    <w:rsid w:val="00580D73"/>
    <w:rsid w:val="00582C01"/>
    <w:rsid w:val="005C1A5A"/>
    <w:rsid w:val="005C1E4E"/>
    <w:rsid w:val="005D39E5"/>
    <w:rsid w:val="005D543A"/>
    <w:rsid w:val="006046EB"/>
    <w:rsid w:val="00613078"/>
    <w:rsid w:val="006172F8"/>
    <w:rsid w:val="00621BAA"/>
    <w:rsid w:val="0062241D"/>
    <w:rsid w:val="00622C71"/>
    <w:rsid w:val="00623DEA"/>
    <w:rsid w:val="0062679B"/>
    <w:rsid w:val="00627053"/>
    <w:rsid w:val="00633211"/>
    <w:rsid w:val="006349C5"/>
    <w:rsid w:val="00634BCB"/>
    <w:rsid w:val="00637E53"/>
    <w:rsid w:val="00644F70"/>
    <w:rsid w:val="006501F4"/>
    <w:rsid w:val="00655FE4"/>
    <w:rsid w:val="006578CE"/>
    <w:rsid w:val="0066398A"/>
    <w:rsid w:val="006642E6"/>
    <w:rsid w:val="0066538A"/>
    <w:rsid w:val="0067693C"/>
    <w:rsid w:val="00683535"/>
    <w:rsid w:val="00692680"/>
    <w:rsid w:val="00692A50"/>
    <w:rsid w:val="006C0B0C"/>
    <w:rsid w:val="006D0A75"/>
    <w:rsid w:val="006D0AB7"/>
    <w:rsid w:val="006D405D"/>
    <w:rsid w:val="006F063F"/>
    <w:rsid w:val="00702EF8"/>
    <w:rsid w:val="00703E26"/>
    <w:rsid w:val="00723389"/>
    <w:rsid w:val="00757F51"/>
    <w:rsid w:val="00766C25"/>
    <w:rsid w:val="00770754"/>
    <w:rsid w:val="00777971"/>
    <w:rsid w:val="00781090"/>
    <w:rsid w:val="007811E4"/>
    <w:rsid w:val="00793882"/>
    <w:rsid w:val="007B411B"/>
    <w:rsid w:val="007D30A2"/>
    <w:rsid w:val="007D47E7"/>
    <w:rsid w:val="007E53A7"/>
    <w:rsid w:val="007F2C6A"/>
    <w:rsid w:val="007F6B68"/>
    <w:rsid w:val="00805074"/>
    <w:rsid w:val="008112F3"/>
    <w:rsid w:val="00813143"/>
    <w:rsid w:val="00817815"/>
    <w:rsid w:val="00820116"/>
    <w:rsid w:val="0083077F"/>
    <w:rsid w:val="00831A25"/>
    <w:rsid w:val="00833E73"/>
    <w:rsid w:val="00842A95"/>
    <w:rsid w:val="00854095"/>
    <w:rsid w:val="008739CB"/>
    <w:rsid w:val="00884409"/>
    <w:rsid w:val="00884D7F"/>
    <w:rsid w:val="00895C0B"/>
    <w:rsid w:val="008B2FF4"/>
    <w:rsid w:val="008C7DD0"/>
    <w:rsid w:val="008E20E2"/>
    <w:rsid w:val="008F42C0"/>
    <w:rsid w:val="009070E8"/>
    <w:rsid w:val="00913E69"/>
    <w:rsid w:val="009302B3"/>
    <w:rsid w:val="00944671"/>
    <w:rsid w:val="0094601E"/>
    <w:rsid w:val="0095152E"/>
    <w:rsid w:val="00953B06"/>
    <w:rsid w:val="0096500A"/>
    <w:rsid w:val="00971B3C"/>
    <w:rsid w:val="0097289C"/>
    <w:rsid w:val="009753F0"/>
    <w:rsid w:val="00977A39"/>
    <w:rsid w:val="00983B7E"/>
    <w:rsid w:val="009A2EBF"/>
    <w:rsid w:val="009B25EF"/>
    <w:rsid w:val="009C0F69"/>
    <w:rsid w:val="009C4F9E"/>
    <w:rsid w:val="009C5929"/>
    <w:rsid w:val="009D0224"/>
    <w:rsid w:val="009F0F50"/>
    <w:rsid w:val="00A01395"/>
    <w:rsid w:val="00A07814"/>
    <w:rsid w:val="00A1490D"/>
    <w:rsid w:val="00A315E6"/>
    <w:rsid w:val="00A36644"/>
    <w:rsid w:val="00A44C66"/>
    <w:rsid w:val="00A567E2"/>
    <w:rsid w:val="00A5798A"/>
    <w:rsid w:val="00A57F24"/>
    <w:rsid w:val="00A6083E"/>
    <w:rsid w:val="00A63E42"/>
    <w:rsid w:val="00A6454B"/>
    <w:rsid w:val="00A74F31"/>
    <w:rsid w:val="00A90BE2"/>
    <w:rsid w:val="00A94926"/>
    <w:rsid w:val="00A97866"/>
    <w:rsid w:val="00AA27C5"/>
    <w:rsid w:val="00AB2B06"/>
    <w:rsid w:val="00AC26D2"/>
    <w:rsid w:val="00AE4C84"/>
    <w:rsid w:val="00AE615C"/>
    <w:rsid w:val="00AE6D1D"/>
    <w:rsid w:val="00AF1047"/>
    <w:rsid w:val="00B02B89"/>
    <w:rsid w:val="00B12631"/>
    <w:rsid w:val="00B16605"/>
    <w:rsid w:val="00B2143C"/>
    <w:rsid w:val="00B25894"/>
    <w:rsid w:val="00B2747B"/>
    <w:rsid w:val="00B35B73"/>
    <w:rsid w:val="00B52E2D"/>
    <w:rsid w:val="00B57020"/>
    <w:rsid w:val="00B71A83"/>
    <w:rsid w:val="00B71F20"/>
    <w:rsid w:val="00B76E65"/>
    <w:rsid w:val="00B8098F"/>
    <w:rsid w:val="00B932EF"/>
    <w:rsid w:val="00BA1AFE"/>
    <w:rsid w:val="00BB6048"/>
    <w:rsid w:val="00BC1420"/>
    <w:rsid w:val="00BE1B92"/>
    <w:rsid w:val="00BE23CC"/>
    <w:rsid w:val="00BE317A"/>
    <w:rsid w:val="00BE6086"/>
    <w:rsid w:val="00C0030B"/>
    <w:rsid w:val="00C22813"/>
    <w:rsid w:val="00C347FB"/>
    <w:rsid w:val="00C43654"/>
    <w:rsid w:val="00C54BD4"/>
    <w:rsid w:val="00C622DA"/>
    <w:rsid w:val="00C63EFC"/>
    <w:rsid w:val="00C6562B"/>
    <w:rsid w:val="00C71913"/>
    <w:rsid w:val="00C7675C"/>
    <w:rsid w:val="00C8231F"/>
    <w:rsid w:val="00CA5040"/>
    <w:rsid w:val="00CB0DF8"/>
    <w:rsid w:val="00CB6EBF"/>
    <w:rsid w:val="00CC3E1B"/>
    <w:rsid w:val="00CF6F52"/>
    <w:rsid w:val="00D06DB1"/>
    <w:rsid w:val="00D15ACF"/>
    <w:rsid w:val="00D2246A"/>
    <w:rsid w:val="00D314BC"/>
    <w:rsid w:val="00D32C21"/>
    <w:rsid w:val="00D468D3"/>
    <w:rsid w:val="00D64A73"/>
    <w:rsid w:val="00D6505C"/>
    <w:rsid w:val="00D73D03"/>
    <w:rsid w:val="00D833C0"/>
    <w:rsid w:val="00D84C28"/>
    <w:rsid w:val="00D84C8D"/>
    <w:rsid w:val="00D95427"/>
    <w:rsid w:val="00DB777F"/>
    <w:rsid w:val="00DC0544"/>
    <w:rsid w:val="00DC7F18"/>
    <w:rsid w:val="00DD3CC7"/>
    <w:rsid w:val="00DD4AD8"/>
    <w:rsid w:val="00DD7F10"/>
    <w:rsid w:val="00DF08F4"/>
    <w:rsid w:val="00DF2927"/>
    <w:rsid w:val="00E00A0D"/>
    <w:rsid w:val="00E21855"/>
    <w:rsid w:val="00E221C5"/>
    <w:rsid w:val="00E234BC"/>
    <w:rsid w:val="00E25BD0"/>
    <w:rsid w:val="00E26288"/>
    <w:rsid w:val="00E35E15"/>
    <w:rsid w:val="00E4089B"/>
    <w:rsid w:val="00E42115"/>
    <w:rsid w:val="00E7236D"/>
    <w:rsid w:val="00E73995"/>
    <w:rsid w:val="00E842CC"/>
    <w:rsid w:val="00E8540B"/>
    <w:rsid w:val="00E9344E"/>
    <w:rsid w:val="00E962DD"/>
    <w:rsid w:val="00EA37F0"/>
    <w:rsid w:val="00EB0D8E"/>
    <w:rsid w:val="00EC1199"/>
    <w:rsid w:val="00EC6AB3"/>
    <w:rsid w:val="00ED3F4B"/>
    <w:rsid w:val="00EF3E2B"/>
    <w:rsid w:val="00F05208"/>
    <w:rsid w:val="00F06B24"/>
    <w:rsid w:val="00F16AD8"/>
    <w:rsid w:val="00F30645"/>
    <w:rsid w:val="00F50DF2"/>
    <w:rsid w:val="00F6674D"/>
    <w:rsid w:val="00F748ED"/>
    <w:rsid w:val="00F923FC"/>
    <w:rsid w:val="00FB0F7F"/>
    <w:rsid w:val="00FC36B0"/>
    <w:rsid w:val="00FD115E"/>
    <w:rsid w:val="00FD660D"/>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60689002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55947"/>
    <w:rsid w:val="00107DCC"/>
    <w:rsid w:val="001F31E7"/>
    <w:rsid w:val="00234B41"/>
    <w:rsid w:val="003E513C"/>
    <w:rsid w:val="004302F4"/>
    <w:rsid w:val="0048082E"/>
    <w:rsid w:val="00622C71"/>
    <w:rsid w:val="006D405D"/>
    <w:rsid w:val="007811E4"/>
    <w:rsid w:val="007D47E7"/>
    <w:rsid w:val="00913E69"/>
    <w:rsid w:val="009C4F9E"/>
    <w:rsid w:val="00A07814"/>
    <w:rsid w:val="00AF1047"/>
    <w:rsid w:val="00B76E65"/>
    <w:rsid w:val="00B8098F"/>
    <w:rsid w:val="00D2246A"/>
    <w:rsid w:val="00DC2F0F"/>
    <w:rsid w:val="00DD4AD8"/>
    <w:rsid w:val="00E25BD0"/>
    <w:rsid w:val="00F06B24"/>
    <w:rsid w:val="00FD66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163</TotalTime>
  <Pages>3</Pages>
  <Words>871</Words>
  <Characters>4704</Characters>
  <Application>Microsoft Office Word</Application>
  <DocSecurity>0</DocSecurity>
  <Lines>111</Lines>
  <Paragraphs>59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18</cp:revision>
  <dcterms:created xsi:type="dcterms:W3CDTF">2025-08-04T22:29:00Z</dcterms:created>
  <dcterms:modified xsi:type="dcterms:W3CDTF">2025-10-22T20:27:00Z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