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1C497E79" w14:textId="77777777" w:rsidR="00046328" w:rsidRDefault="00046328" w:rsidP="00046328">
      <w:pPr>
        <w:pStyle w:val="NormalWeb"/>
        <w:spacing w:before="0" w:beforeAutospacing="0" w:after="0" w:afterAutospacing="0"/>
        <w:jc w:val="center"/>
      </w:pPr>
      <w:r>
        <w:rPr>
          <w:rFonts w:ascii="Calibri" w:hAnsi="Calibri" w:cs="Calibri"/>
          <w:b/>
          <w:bCs/>
          <w:color w:val="000000"/>
        </w:rPr>
        <w:t>“What Can I Bring to School?” Academy</w:t>
      </w:r>
    </w:p>
    <w:p w14:paraId="4A859630" w14:textId="77777777" w:rsidR="00046328" w:rsidRDefault="00046328" w:rsidP="00046328">
      <w:pPr>
        <w:pStyle w:val="NormalWeb"/>
        <w:spacing w:before="0" w:beforeAutospacing="0" w:after="0" w:afterAutospacing="0"/>
        <w:jc w:val="center"/>
      </w:pPr>
      <w:r>
        <w:rPr>
          <w:rFonts w:ascii="Calibri" w:hAnsi="Calibri" w:cs="Calibri"/>
          <w:color w:val="000000"/>
        </w:rPr>
        <w:t>(K-3)</w:t>
      </w:r>
    </w:p>
    <w:p w14:paraId="01DF8C0E" w14:textId="5CC8AEC5" w:rsidR="00046328" w:rsidRDefault="00046328" w:rsidP="00046328">
      <w:pPr>
        <w:pStyle w:val="NormalWeb"/>
        <w:spacing w:before="0" w:beforeAutospacing="0" w:after="0" w:afterAutospacing="0"/>
        <w:ind w:hanging="1710"/>
        <w:jc w:val="center"/>
      </w:pPr>
      <w:r>
        <w:rPr>
          <w:rFonts w:ascii="Calibri" w:hAnsi="Calibri" w:cs="Calibri"/>
          <w:b/>
          <w:bCs/>
          <w:color w:val="000000"/>
        </w:rPr>
        <w:t xml:space="preserve">Ways to Share About Myself </w:t>
      </w:r>
      <w:r w:rsidR="00840806">
        <w:rPr>
          <w:rFonts w:ascii="Calibri" w:hAnsi="Calibri" w:cs="Calibri"/>
          <w:b/>
          <w:bCs/>
          <w:color w:val="000000"/>
        </w:rPr>
        <w:t>at</w:t>
      </w:r>
      <w:r>
        <w:rPr>
          <w:rFonts w:ascii="Calibri" w:hAnsi="Calibri" w:cs="Calibri"/>
          <w:b/>
          <w:bCs/>
          <w:color w:val="000000"/>
        </w:rPr>
        <w:t xml:space="preserve"> School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9A5D745" w14:textId="77777777" w:rsidR="00046328" w:rsidRDefault="00046328" w:rsidP="00046328">
      <w:pPr>
        <w:pStyle w:val="NormalWeb"/>
        <w:numPr>
          <w:ilvl w:val="0"/>
          <w:numId w:val="22"/>
        </w:numPr>
        <w:spacing w:before="0" w:beforeAutospacing="0" w:after="0" w:afterAutospacing="0"/>
        <w:textAlignment w:val="baseline"/>
        <w:rPr>
          <w:rFonts w:ascii="Calibri" w:hAnsi="Calibri" w:cs="Calibri"/>
          <w:i/>
          <w:iCs/>
          <w:color w:val="000000"/>
        </w:rPr>
      </w:pPr>
      <w:r>
        <w:rPr>
          <w:rFonts w:ascii="Calibri" w:hAnsi="Calibri" w:cs="Calibri"/>
          <w:color w:val="000000"/>
        </w:rPr>
        <w:t>Students should be able to share why it is important to follow rules about what can be brought to school.</w:t>
      </w:r>
    </w:p>
    <w:p w14:paraId="7A405112" w14:textId="4A22D7B6" w:rsidR="00046328" w:rsidRDefault="00046328" w:rsidP="00046328">
      <w:pPr>
        <w:pStyle w:val="NormalWeb"/>
        <w:numPr>
          <w:ilvl w:val="0"/>
          <w:numId w:val="22"/>
        </w:numPr>
        <w:spacing w:before="0" w:beforeAutospacing="0" w:after="0" w:afterAutospacing="0"/>
        <w:textAlignment w:val="baseline"/>
        <w:rPr>
          <w:rFonts w:ascii="Calibri" w:hAnsi="Calibri" w:cs="Calibri"/>
          <w:i/>
          <w:iCs/>
          <w:color w:val="000000"/>
        </w:rPr>
      </w:pPr>
      <w:r>
        <w:rPr>
          <w:rFonts w:ascii="Calibri" w:hAnsi="Calibri" w:cs="Calibri"/>
          <w:color w:val="000000"/>
        </w:rPr>
        <w:t>Students should learn how to share about themselves using an “About Me” organizer</w:t>
      </w:r>
      <w:r w:rsidR="00840806">
        <w:rPr>
          <w:rFonts w:ascii="Calibri" w:hAnsi="Calibri" w:cs="Calibri"/>
          <w:color w:val="000000"/>
        </w:rPr>
        <w:t>.</w:t>
      </w:r>
    </w:p>
    <w:p w14:paraId="738DF7A3" w14:textId="77777777" w:rsidR="00C8231F" w:rsidRPr="00135563" w:rsidRDefault="00C8231F" w:rsidP="00E842CC">
      <w:pPr>
        <w:spacing w:after="0" w:line="240" w:lineRule="auto"/>
        <w:contextualSpacing/>
        <w:rPr>
          <w:sz w:val="24"/>
          <w:szCs w:val="24"/>
        </w:rPr>
      </w:pPr>
    </w:p>
    <w:p w14:paraId="28620EB8" w14:textId="3E2ED156"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46328">
            <w:rPr>
              <w:sz w:val="24"/>
              <w:szCs w:val="24"/>
            </w:rPr>
            <w:t>High self-esteem</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5ED6029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8A05A9D" w14:textId="7928C054" w:rsidR="00DD3CC7" w:rsidRPr="004C466C" w:rsidRDefault="004C466C" w:rsidP="004C466C">
      <w:pPr>
        <w:pStyle w:val="ListParagraph"/>
        <w:numPr>
          <w:ilvl w:val="0"/>
          <w:numId w:val="1"/>
        </w:numPr>
        <w:spacing w:after="0" w:line="240" w:lineRule="auto"/>
        <w:rPr>
          <w:rFonts w:eastAsia="Calibri" w:cstheme="minorHAnsi"/>
          <w:b/>
          <w:bCs/>
          <w:sz w:val="24"/>
          <w:szCs w:val="24"/>
        </w:rPr>
      </w:pPr>
      <w:r w:rsidRPr="004C466C">
        <w:rPr>
          <w:sz w:val="24"/>
          <w:szCs w:val="24"/>
        </w:rPr>
        <w:t>All About Me</w:t>
      </w:r>
      <w:r w:rsidR="00473098" w:rsidRPr="004C466C">
        <w:fldChar w:fldCharType="begin"/>
      </w:r>
      <w:r w:rsidR="00473098" w:rsidRPr="004C466C">
        <w:rPr>
          <w:sz w:val="24"/>
          <w:szCs w:val="24"/>
        </w:rPr>
        <w:instrText>Hmpaign=designshare&amp;utm_medium=link2&amp;utm_source=sharebutton"</w:instrText>
      </w:r>
      <w:r w:rsidR="00473098" w:rsidRPr="004C466C">
        <w:fldChar w:fldCharType="separate"/>
      </w:r>
      <w:r w:rsidR="008A5C21" w:rsidRPr="004C466C">
        <w:rPr>
          <w:rStyle w:val="Hyperlink"/>
          <w:rFonts w:ascii="Calibri" w:hAnsi="Calibri" w:cs="Calibri"/>
          <w:color w:val="1155CC"/>
          <w:sz w:val="24"/>
          <w:szCs w:val="24"/>
        </w:rPr>
        <w:t>All About Me graphic organizer</w:t>
      </w:r>
      <w:r w:rsidRPr="004C466C">
        <w:rPr>
          <w:rStyle w:val="Hyperlink"/>
          <w:rFonts w:ascii="Calibri" w:hAnsi="Calibri" w:cs="Calibri"/>
          <w:color w:val="1155CC"/>
          <w:sz w:val="24"/>
          <w:szCs w:val="24"/>
        </w:rPr>
        <w:t>ALlA</w:t>
      </w:r>
      <w:r w:rsidR="00473098" w:rsidRPr="004C466C">
        <w:rPr>
          <w:rStyle w:val="Hyperlink"/>
          <w:rFonts w:ascii="Calibri" w:hAnsi="Calibri" w:cs="Calibri"/>
          <w:color w:val="1155CC"/>
          <w:sz w:val="24"/>
          <w:szCs w:val="24"/>
        </w:rPr>
        <w:fldChar w:fldCharType="end"/>
      </w:r>
      <w:r w:rsidR="008A5C21" w:rsidRPr="004C466C">
        <w:rPr>
          <w:sz w:val="24"/>
          <w:szCs w:val="24"/>
        </w:rPr>
        <w:t>, 1 per student</w:t>
      </w:r>
    </w:p>
    <w:p w14:paraId="664625D8" w14:textId="4C3BEFAD" w:rsidR="008A5C21" w:rsidRPr="009B5EF1" w:rsidRDefault="008A5C21" w:rsidP="008A5C21">
      <w:pPr>
        <w:numPr>
          <w:ilvl w:val="0"/>
          <w:numId w:val="1"/>
        </w:numPr>
        <w:spacing w:after="0" w:line="240" w:lineRule="auto"/>
        <w:rPr>
          <w:rFonts w:eastAsia="Calibri" w:cstheme="minorHAnsi"/>
          <w:b/>
          <w:bCs/>
          <w:sz w:val="24"/>
          <w:szCs w:val="24"/>
        </w:rPr>
      </w:pPr>
      <w:r w:rsidRPr="004C466C">
        <w:rPr>
          <w:sz w:val="24"/>
          <w:szCs w:val="24"/>
        </w:rPr>
        <w:t>Crayons, per group or per student</w:t>
      </w:r>
    </w:p>
    <w:p w14:paraId="2CE097F0" w14:textId="77777777" w:rsidR="00840806" w:rsidRDefault="00840806" w:rsidP="00E842CC">
      <w:pPr>
        <w:spacing w:after="0" w:line="240" w:lineRule="auto"/>
        <w:rPr>
          <w:rFonts w:eastAsia="Calibri" w:cstheme="minorHAnsi"/>
          <w:b/>
          <w:bCs/>
          <w:sz w:val="24"/>
          <w:szCs w:val="24"/>
        </w:rPr>
      </w:pPr>
    </w:p>
    <w:p w14:paraId="3AC141EE" w14:textId="2A44CFB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46328">
        <w:rPr>
          <w:rFonts w:eastAsia="Calibri" w:cstheme="minorHAnsi"/>
          <w:bCs/>
          <w:sz w:val="24"/>
          <w:szCs w:val="24"/>
        </w:rPr>
        <w:t xml:space="preserve">40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64ECF8E"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2B1622E7" w14:textId="76995C9E" w:rsidR="00046328" w:rsidRPr="00046328" w:rsidRDefault="005C1E4E" w:rsidP="00046328">
      <w:pPr>
        <w:pStyle w:val="ListParagraph"/>
        <w:numPr>
          <w:ilvl w:val="0"/>
          <w:numId w:val="10"/>
        </w:numPr>
        <w:spacing w:after="0" w:line="240" w:lineRule="auto"/>
        <w:rPr>
          <w:rFonts w:ascii="Calibri" w:hAnsi="Calibri" w:cs="Calibri"/>
          <w:color w:val="000000"/>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 xml:space="preserve">3 </w:t>
      </w:r>
      <w:r>
        <w:rPr>
          <w:rFonts w:eastAsia="Calibri" w:cstheme="minorHAnsi"/>
          <w:sz w:val="24"/>
          <w:szCs w:val="24"/>
        </w:rPr>
        <w:t xml:space="preserve">students each. </w:t>
      </w:r>
      <w:bookmarkEnd w:id="1"/>
    </w:p>
    <w:p w14:paraId="10F2735F" w14:textId="44AFDFCE" w:rsidR="00046328" w:rsidRPr="00E563AB" w:rsidRDefault="00046328" w:rsidP="00046328">
      <w:pPr>
        <w:pStyle w:val="ListParagraph"/>
        <w:numPr>
          <w:ilvl w:val="0"/>
          <w:numId w:val="10"/>
        </w:numPr>
        <w:spacing w:after="0" w:line="240" w:lineRule="auto"/>
        <w:rPr>
          <w:rFonts w:ascii="Calibri" w:hAnsi="Calibri" w:cs="Calibri"/>
          <w:color w:val="000000"/>
          <w:sz w:val="24"/>
          <w:szCs w:val="24"/>
        </w:rPr>
      </w:pPr>
      <w:r w:rsidRPr="00E563AB">
        <w:rPr>
          <w:rFonts w:ascii="Calibri" w:hAnsi="Calibri" w:cs="Calibri"/>
          <w:color w:val="000000"/>
          <w:sz w:val="24"/>
          <w:szCs w:val="24"/>
        </w:rPr>
        <w:t>Tell students it is important to learn about each other to build relationships and classroom community. Teach these gestures/signals and the corresponding prompt to guide an opportunity for students to share about themselves verbally. Think/get ready to share about:</w:t>
      </w:r>
    </w:p>
    <w:p w14:paraId="4040BF9B" w14:textId="77777777" w:rsidR="00046328" w:rsidRDefault="00046328" w:rsidP="008A5C21">
      <w:pPr>
        <w:pStyle w:val="NormalWeb"/>
        <w:numPr>
          <w:ilvl w:val="1"/>
          <w:numId w:val="42"/>
        </w:numPr>
        <w:spacing w:before="0" w:beforeAutospacing="0" w:after="0" w:afterAutospacing="0"/>
        <w:textAlignment w:val="baseline"/>
        <w:rPr>
          <w:rFonts w:ascii="Calibri" w:hAnsi="Calibri" w:cs="Calibri"/>
          <w:color w:val="000000"/>
        </w:rPr>
      </w:pPr>
      <w:r>
        <w:rPr>
          <w:rFonts w:ascii="Calibri" w:hAnsi="Calibri" w:cs="Calibri"/>
          <w:color w:val="000000"/>
        </w:rPr>
        <w:t>people (or pets) that are important to you (make a heart)</w:t>
      </w:r>
    </w:p>
    <w:p w14:paraId="0F036AB6" w14:textId="77777777" w:rsidR="00046328" w:rsidRDefault="00046328" w:rsidP="008A5C21">
      <w:pPr>
        <w:pStyle w:val="NormalWeb"/>
        <w:numPr>
          <w:ilvl w:val="1"/>
          <w:numId w:val="42"/>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games you like to play (game controller)</w:t>
      </w:r>
    </w:p>
    <w:p w14:paraId="112193F3" w14:textId="77777777" w:rsidR="00046328" w:rsidRDefault="00046328" w:rsidP="008A5C21">
      <w:pPr>
        <w:pStyle w:val="NormalWeb"/>
        <w:numPr>
          <w:ilvl w:val="1"/>
          <w:numId w:val="42"/>
        </w:numPr>
        <w:spacing w:before="0" w:beforeAutospacing="0" w:after="0" w:afterAutospacing="0"/>
        <w:textAlignment w:val="baseline"/>
        <w:rPr>
          <w:rFonts w:ascii="Calibri" w:hAnsi="Calibri" w:cs="Calibri"/>
          <w:color w:val="000000"/>
        </w:rPr>
      </w:pPr>
      <w:r>
        <w:rPr>
          <w:rFonts w:ascii="Calibri" w:hAnsi="Calibri" w:cs="Calibri"/>
          <w:color w:val="000000"/>
        </w:rPr>
        <w:t>foods you enjoy (rub stomach)</w:t>
      </w:r>
    </w:p>
    <w:p w14:paraId="50357DDC" w14:textId="0932F627" w:rsidR="00046328" w:rsidRDefault="00046328" w:rsidP="008A5C21">
      <w:pPr>
        <w:pStyle w:val="NormalWeb"/>
        <w:numPr>
          <w:ilvl w:val="1"/>
          <w:numId w:val="42"/>
        </w:numPr>
        <w:spacing w:before="0" w:beforeAutospacing="0" w:after="0" w:afterAutospacing="0"/>
        <w:textAlignment w:val="baseline"/>
        <w:rPr>
          <w:rFonts w:ascii="Calibri" w:hAnsi="Calibri" w:cs="Calibri"/>
          <w:color w:val="000000"/>
        </w:rPr>
      </w:pPr>
      <w:r>
        <w:rPr>
          <w:rFonts w:ascii="Calibri" w:hAnsi="Calibri" w:cs="Calibri"/>
          <w:color w:val="000000"/>
        </w:rPr>
        <w:t>things you enjoy learning about (</w:t>
      </w:r>
      <w:r w:rsidR="00840806">
        <w:rPr>
          <w:rFonts w:ascii="Calibri" w:hAnsi="Calibri" w:cs="Calibri"/>
          <w:color w:val="000000"/>
        </w:rPr>
        <w:t xml:space="preserve">point to </w:t>
      </w:r>
      <w:r>
        <w:rPr>
          <w:rFonts w:ascii="Calibri" w:hAnsi="Calibri" w:cs="Calibri"/>
          <w:color w:val="000000"/>
        </w:rPr>
        <w:t>your brain)</w:t>
      </w:r>
    </w:p>
    <w:p w14:paraId="6323D3BC" w14:textId="18181245" w:rsidR="00840806" w:rsidRDefault="00840806" w:rsidP="00E462A4">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As the facilitator, share some personal things using the signals.</w:t>
      </w:r>
    </w:p>
    <w:p w14:paraId="2F2A3DAF" w14:textId="5CC9F008" w:rsidR="00046328" w:rsidRDefault="00840806" w:rsidP="00E462A4">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Prompt the students in their groups of 3,</w:t>
      </w:r>
      <w:r w:rsidR="00046328">
        <w:rPr>
          <w:rFonts w:ascii="Calibri" w:hAnsi="Calibri" w:cs="Calibri"/>
          <w:color w:val="000000"/>
        </w:rPr>
        <w:t xml:space="preserve"> for “Think-three-share” to use the gestures/signals to guide their time to share about themselves with their triad.</w:t>
      </w:r>
    </w:p>
    <w:p w14:paraId="3F17B1C9" w14:textId="749B1937" w:rsidR="00840806" w:rsidRDefault="00840806" w:rsidP="00E462A4">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Facilitators should walk around the room to listen while the students share and make sure they remember the instructions.</w:t>
      </w:r>
    </w:p>
    <w:p w14:paraId="028D3779" w14:textId="501694A8" w:rsidR="00046328" w:rsidRDefault="00046328" w:rsidP="00E462A4">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 xml:space="preserve">Provide an opportunity for students to illustrate their favorite things at home. Distribute the </w:t>
      </w:r>
      <w:r w:rsidRPr="00046328">
        <w:rPr>
          <w:rFonts w:ascii="Calibri" w:hAnsi="Calibri" w:cs="Calibri"/>
          <w:b/>
          <w:bCs/>
          <w:color w:val="000000"/>
        </w:rPr>
        <w:t>‘About Me’</w:t>
      </w:r>
      <w:r>
        <w:rPr>
          <w:rFonts w:ascii="Calibri" w:hAnsi="Calibri" w:cs="Calibri"/>
          <w:color w:val="000000"/>
        </w:rPr>
        <w:t xml:space="preserve"> graphic organizer and</w:t>
      </w:r>
      <w:r w:rsidRPr="008A5C21">
        <w:rPr>
          <w:rFonts w:ascii="Calibri" w:hAnsi="Calibri" w:cs="Calibri"/>
          <w:b/>
          <w:bCs/>
          <w:color w:val="000000"/>
        </w:rPr>
        <w:t xml:space="preserve"> </w:t>
      </w:r>
      <w:r w:rsidR="008A5C21" w:rsidRPr="008A5C21">
        <w:rPr>
          <w:rFonts w:ascii="Calibri" w:hAnsi="Calibri" w:cs="Calibri"/>
          <w:b/>
          <w:bCs/>
          <w:color w:val="000000"/>
        </w:rPr>
        <w:t>crayons</w:t>
      </w:r>
      <w:r>
        <w:rPr>
          <w:rFonts w:ascii="Calibri" w:hAnsi="Calibri" w:cs="Calibri"/>
          <w:color w:val="000000"/>
        </w:rPr>
        <w:t xml:space="preserve"> to complete. Share </w:t>
      </w:r>
      <w:r w:rsidR="00840806">
        <w:rPr>
          <w:rFonts w:ascii="Calibri" w:hAnsi="Calibri" w:cs="Calibri"/>
          <w:color w:val="000000"/>
        </w:rPr>
        <w:t>your own</w:t>
      </w:r>
      <w:r>
        <w:rPr>
          <w:rFonts w:ascii="Calibri" w:hAnsi="Calibri" w:cs="Calibri"/>
          <w:color w:val="000000"/>
        </w:rPr>
        <w:t xml:space="preserve"> sample.</w:t>
      </w:r>
    </w:p>
    <w:p w14:paraId="74F9F1F7" w14:textId="634AFC55" w:rsidR="00E462A4" w:rsidRDefault="00E462A4" w:rsidP="00E462A4">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Volunteers will share with the class their ‘About Me’ graphic organizer.</w:t>
      </w:r>
    </w:p>
    <w:p w14:paraId="7E95C8B6" w14:textId="35FB3494" w:rsidR="00046328" w:rsidRDefault="00046328" w:rsidP="00E462A4">
      <w:pPr>
        <w:pStyle w:val="NormalWeb"/>
        <w:numPr>
          <w:ilvl w:val="0"/>
          <w:numId w:val="10"/>
        </w:numPr>
        <w:spacing w:before="0" w:beforeAutospacing="0" w:after="0" w:afterAutospacing="0"/>
        <w:textAlignment w:val="baseline"/>
        <w:rPr>
          <w:rFonts w:ascii="Calibri" w:hAnsi="Calibri" w:cs="Calibri"/>
          <w:i/>
          <w:iCs/>
          <w:color w:val="000000"/>
        </w:rPr>
      </w:pPr>
      <w:r>
        <w:rPr>
          <w:rFonts w:ascii="Calibri" w:hAnsi="Calibri" w:cs="Calibri"/>
          <w:color w:val="000000"/>
        </w:rPr>
        <w:t xml:space="preserve">Debrief the lesson by providing an opportunity for students to share why it is important to follow rules about what can be brought to school. </w:t>
      </w:r>
    </w:p>
    <w:p w14:paraId="5341F151" w14:textId="26B0E214" w:rsidR="00046328" w:rsidRDefault="00046328" w:rsidP="008A5C21">
      <w:pPr>
        <w:pStyle w:val="NormalWeb"/>
        <w:numPr>
          <w:ilvl w:val="1"/>
          <w:numId w:val="43"/>
        </w:numPr>
        <w:spacing w:before="0" w:beforeAutospacing="0" w:after="0" w:afterAutospacing="0"/>
        <w:textAlignment w:val="baseline"/>
        <w:rPr>
          <w:rFonts w:ascii="Calibri" w:hAnsi="Calibri" w:cs="Calibri"/>
          <w:color w:val="000000"/>
        </w:rPr>
      </w:pPr>
      <w:r>
        <w:rPr>
          <w:rFonts w:ascii="Calibri" w:hAnsi="Calibri" w:cs="Calibri"/>
          <w:color w:val="000000"/>
        </w:rPr>
        <w:t>Posted rules: Check with adults for approval</w:t>
      </w:r>
    </w:p>
    <w:p w14:paraId="23D3A34B" w14:textId="77777777" w:rsidR="00046328" w:rsidRDefault="00046328" w:rsidP="008A5C21">
      <w:pPr>
        <w:pStyle w:val="NormalWeb"/>
        <w:numPr>
          <w:ilvl w:val="1"/>
          <w:numId w:val="43"/>
        </w:numPr>
        <w:spacing w:before="0" w:beforeAutospacing="0" w:after="0" w:afterAutospacing="0"/>
        <w:textAlignment w:val="baseline"/>
        <w:rPr>
          <w:rFonts w:ascii="Calibri" w:hAnsi="Calibri" w:cs="Calibri"/>
          <w:color w:val="000000"/>
        </w:rPr>
      </w:pPr>
      <w:r>
        <w:rPr>
          <w:rFonts w:ascii="Calibri" w:hAnsi="Calibri" w:cs="Calibri"/>
          <w:color w:val="000000"/>
        </w:rPr>
        <w:t>It is NOT allowed at school if it is:</w:t>
      </w:r>
    </w:p>
    <w:p w14:paraId="092C392F" w14:textId="77777777" w:rsidR="00046328" w:rsidRDefault="00046328" w:rsidP="00E462A4">
      <w:pPr>
        <w:pStyle w:val="NormalWeb"/>
        <w:numPr>
          <w:ilvl w:val="0"/>
          <w:numId w:val="43"/>
        </w:numPr>
        <w:spacing w:before="0" w:beforeAutospacing="0" w:after="0" w:afterAutospacing="0"/>
        <w:ind w:left="1710" w:firstLine="0"/>
        <w:textAlignment w:val="baseline"/>
        <w:rPr>
          <w:rFonts w:ascii="Calibri" w:hAnsi="Calibri" w:cs="Calibri"/>
          <w:color w:val="000000"/>
        </w:rPr>
      </w:pPr>
      <w:r>
        <w:rPr>
          <w:rFonts w:ascii="Calibri" w:hAnsi="Calibri" w:cs="Calibri"/>
          <w:color w:val="000000"/>
        </w:rPr>
        <w:t>dangerous</w:t>
      </w:r>
    </w:p>
    <w:p w14:paraId="009A77C0" w14:textId="77777777" w:rsidR="00046328" w:rsidRDefault="00046328" w:rsidP="00E462A4">
      <w:pPr>
        <w:pStyle w:val="NormalWeb"/>
        <w:numPr>
          <w:ilvl w:val="0"/>
          <w:numId w:val="43"/>
        </w:numPr>
        <w:spacing w:before="0" w:beforeAutospacing="0" w:after="0" w:afterAutospacing="0"/>
        <w:ind w:left="2070"/>
        <w:textAlignment w:val="baseline"/>
        <w:rPr>
          <w:rFonts w:ascii="Calibri" w:hAnsi="Calibri" w:cs="Calibri"/>
          <w:color w:val="000000"/>
        </w:rPr>
      </w:pPr>
      <w:r>
        <w:rPr>
          <w:rFonts w:ascii="Calibri" w:hAnsi="Calibri" w:cs="Calibri"/>
          <w:color w:val="000000"/>
        </w:rPr>
        <w:t>hurtful or disrespectful</w:t>
      </w:r>
    </w:p>
    <w:p w14:paraId="40F0B2A7" w14:textId="659B16C8" w:rsidR="00046328" w:rsidRDefault="00046328" w:rsidP="00E462A4">
      <w:pPr>
        <w:pStyle w:val="NormalWeb"/>
        <w:numPr>
          <w:ilvl w:val="0"/>
          <w:numId w:val="43"/>
        </w:numPr>
        <w:spacing w:before="0" w:beforeAutospacing="0" w:after="0" w:afterAutospacing="0"/>
        <w:ind w:left="2070"/>
        <w:textAlignment w:val="baseline"/>
        <w:rPr>
          <w:rFonts w:ascii="Calibri" w:hAnsi="Calibri" w:cs="Calibri"/>
          <w:color w:val="000000"/>
        </w:rPr>
      </w:pPr>
      <w:r>
        <w:rPr>
          <w:rFonts w:ascii="Calibri" w:hAnsi="Calibri" w:cs="Calibri"/>
          <w:color w:val="000000"/>
        </w:rPr>
        <w:t>too personal </w:t>
      </w:r>
    </w:p>
    <w:p w14:paraId="6D028975" w14:textId="77777777" w:rsidR="00046328" w:rsidRDefault="00046328" w:rsidP="00E462A4">
      <w:pPr>
        <w:pStyle w:val="NormalWeb"/>
        <w:numPr>
          <w:ilvl w:val="0"/>
          <w:numId w:val="43"/>
        </w:numPr>
        <w:spacing w:before="0" w:beforeAutospacing="0" w:after="0" w:afterAutospacing="0"/>
        <w:ind w:left="2070"/>
        <w:textAlignment w:val="baseline"/>
        <w:rPr>
          <w:rFonts w:ascii="Calibri" w:hAnsi="Calibri" w:cs="Calibri"/>
          <w:color w:val="000000"/>
        </w:rPr>
      </w:pPr>
      <w:r>
        <w:rPr>
          <w:rFonts w:ascii="Calibri" w:hAnsi="Calibri" w:cs="Calibri"/>
          <w:color w:val="000000"/>
        </w:rPr>
        <w:t>expensive</w:t>
      </w:r>
    </w:p>
    <w:p w14:paraId="15603C2D" w14:textId="77777777" w:rsidR="00046328" w:rsidRDefault="00046328" w:rsidP="00E462A4">
      <w:pPr>
        <w:pStyle w:val="NormalWeb"/>
        <w:numPr>
          <w:ilvl w:val="0"/>
          <w:numId w:val="43"/>
        </w:numPr>
        <w:spacing w:before="0" w:beforeAutospacing="0" w:after="0" w:afterAutospacing="0"/>
        <w:ind w:left="2070"/>
        <w:textAlignment w:val="baseline"/>
        <w:rPr>
          <w:rFonts w:ascii="Calibri" w:hAnsi="Calibri" w:cs="Calibri"/>
          <w:color w:val="000000"/>
        </w:rPr>
      </w:pPr>
      <w:r>
        <w:rPr>
          <w:rFonts w:ascii="Calibri" w:hAnsi="Calibri" w:cs="Calibri"/>
          <w:color w:val="000000"/>
        </w:rPr>
        <w:t>delicate</w:t>
      </w:r>
    </w:p>
    <w:p w14:paraId="2CAED2DE" w14:textId="73F4501A" w:rsidR="00B02B89" w:rsidRPr="00E462A4" w:rsidRDefault="00046328" w:rsidP="00E462A4">
      <w:pPr>
        <w:pStyle w:val="NormalWeb"/>
        <w:numPr>
          <w:ilvl w:val="0"/>
          <w:numId w:val="43"/>
        </w:numPr>
        <w:spacing w:before="0" w:beforeAutospacing="0" w:after="200" w:afterAutospacing="0"/>
        <w:ind w:left="2070"/>
        <w:textAlignment w:val="baseline"/>
        <w:rPr>
          <w:rFonts w:ascii="Calibri" w:hAnsi="Calibri" w:cs="Calibri"/>
          <w:color w:val="000000"/>
        </w:rPr>
      </w:pPr>
      <w:r>
        <w:rPr>
          <w:rFonts w:ascii="Calibri" w:hAnsi="Calibri" w:cs="Calibri"/>
          <w:color w:val="000000"/>
        </w:rPr>
        <w:t>not yours</w:t>
      </w: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6867020" w14:textId="12B3AFB5" w:rsidR="00135563" w:rsidRDefault="00EC1199" w:rsidP="008A5C21">
      <w:pPr>
        <w:rPr>
          <w:rFonts w:eastAsia="Calibri" w:cstheme="minorHAnsi"/>
          <w:sz w:val="24"/>
          <w:szCs w:val="24"/>
        </w:rPr>
      </w:pPr>
      <w:r>
        <w:rPr>
          <w:rFonts w:eastAsia="Calibri" w:cstheme="minorHAnsi"/>
          <w:sz w:val="24"/>
          <w:szCs w:val="24"/>
        </w:rPr>
        <w:br w:type="page"/>
      </w:r>
    </w:p>
    <w:p w14:paraId="3CF6426A" w14:textId="77777777" w:rsidR="00135563" w:rsidRDefault="00135563" w:rsidP="00135563">
      <w:pPr>
        <w:spacing w:after="0" w:line="240" w:lineRule="auto"/>
        <w:jc w:val="center"/>
        <w:rPr>
          <w:rFonts w:eastAsia="Calibri" w:cstheme="minorHAnsi"/>
          <w:sz w:val="24"/>
          <w:szCs w:val="24"/>
        </w:rPr>
      </w:pPr>
    </w:p>
    <w:p w14:paraId="3E62145E" w14:textId="627CC90C" w:rsidR="00EC1199" w:rsidRPr="008A5C21" w:rsidRDefault="00EC1199" w:rsidP="008A5C21">
      <w:pPr>
        <w:jc w:val="center"/>
        <w:rPr>
          <w:rFonts w:eastAsia="Calibri" w:cstheme="minorHAnsi"/>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0AAE6F5F" w14:textId="77777777" w:rsidR="008D25C9" w:rsidRDefault="008D25C9" w:rsidP="008D25C9">
      <w:pPr>
        <w:pStyle w:val="NormalWeb"/>
        <w:spacing w:before="0" w:beforeAutospacing="0" w:after="0" w:afterAutospacing="0"/>
        <w:jc w:val="center"/>
      </w:pPr>
      <w:r>
        <w:rPr>
          <w:rFonts w:ascii="Calibri" w:hAnsi="Calibri" w:cs="Calibri"/>
          <w:b/>
          <w:bCs/>
          <w:color w:val="000000"/>
        </w:rPr>
        <w:t>“What Can I Bring to School?” Academy</w:t>
      </w:r>
    </w:p>
    <w:p w14:paraId="60F34E9A" w14:textId="77777777" w:rsidR="008D25C9" w:rsidRDefault="008D25C9" w:rsidP="008D25C9">
      <w:pPr>
        <w:pStyle w:val="NormalWeb"/>
        <w:spacing w:before="0" w:beforeAutospacing="0" w:after="0" w:afterAutospacing="0"/>
        <w:jc w:val="center"/>
      </w:pPr>
      <w:r>
        <w:rPr>
          <w:rFonts w:ascii="Calibri" w:hAnsi="Calibri" w:cs="Calibri"/>
          <w:color w:val="000000"/>
        </w:rPr>
        <w:t>(K-3)</w:t>
      </w:r>
    </w:p>
    <w:p w14:paraId="711B4189" w14:textId="77777777" w:rsidR="008D25C9" w:rsidRDefault="008D25C9" w:rsidP="008D25C9">
      <w:pPr>
        <w:pStyle w:val="NormalWeb"/>
        <w:spacing w:before="0" w:beforeAutospacing="0" w:after="0" w:afterAutospacing="0"/>
        <w:ind w:hanging="1710"/>
        <w:jc w:val="center"/>
      </w:pPr>
      <w:r>
        <w:rPr>
          <w:rFonts w:ascii="Calibri" w:hAnsi="Calibri" w:cs="Calibri"/>
          <w:b/>
          <w:bCs/>
          <w:color w:val="000000"/>
        </w:rPr>
        <w:t xml:space="preserve">Ways to Share About </w:t>
      </w:r>
      <w:proofErr w:type="gramStart"/>
      <w:r>
        <w:rPr>
          <w:rFonts w:ascii="Calibri" w:hAnsi="Calibri" w:cs="Calibri"/>
          <w:b/>
          <w:bCs/>
          <w:color w:val="000000"/>
        </w:rPr>
        <w:t>Myself</w:t>
      </w:r>
      <w:proofErr w:type="gramEnd"/>
      <w:r>
        <w:rPr>
          <w:rFonts w:ascii="Calibri" w:hAnsi="Calibri" w:cs="Calibri"/>
          <w:b/>
          <w:bCs/>
          <w:color w:val="000000"/>
        </w:rPr>
        <w:t xml:space="preserve"> without Bringing Items to School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7B5FF362" w:rsidR="00EC1199" w:rsidRDefault="00EC1199" w:rsidP="00EC1199">
      <w:pPr>
        <w:spacing w:after="0" w:line="240" w:lineRule="auto"/>
        <w:jc w:val="center"/>
        <w:rPr>
          <w:rFonts w:eastAsia="Calibri" w:cstheme="minorHAnsi"/>
          <w:sz w:val="24"/>
          <w:szCs w:val="24"/>
        </w:rPr>
      </w:pPr>
      <w:r w:rsidRPr="00135563">
        <w:rPr>
          <w:rFonts w:eastAsia="Calibri" w:cstheme="minorHAnsi"/>
          <w:sz w:val="24"/>
          <w:szCs w:val="24"/>
        </w:rPr>
        <w:t>Correlations</w:t>
      </w:r>
      <w:r w:rsidR="009B5EF1">
        <w:rPr>
          <w:rFonts w:eastAsia="Calibri" w:cstheme="minorHAnsi"/>
          <w:sz w:val="24"/>
          <w:szCs w:val="24"/>
        </w:rPr>
        <w:t xml:space="preserve"> to State Standards</w:t>
      </w:r>
    </w:p>
    <w:p w14:paraId="533C52C3" w14:textId="77777777" w:rsidR="008D25C9" w:rsidRDefault="008D25C9" w:rsidP="00EC1199">
      <w:pPr>
        <w:spacing w:after="0" w:line="240" w:lineRule="auto"/>
        <w:jc w:val="center"/>
        <w:rPr>
          <w:rFonts w:eastAsia="Calibri" w:cstheme="minorHAnsi"/>
          <w:sz w:val="24"/>
          <w:szCs w:val="24"/>
        </w:rPr>
      </w:pPr>
    </w:p>
    <w:p w14:paraId="489495CC" w14:textId="77777777" w:rsidR="008D25C9" w:rsidRDefault="008D25C9" w:rsidP="00EC1199">
      <w:pPr>
        <w:spacing w:after="0" w:line="240" w:lineRule="auto"/>
        <w:jc w:val="center"/>
        <w:rPr>
          <w:rFonts w:eastAsia="Calibri" w:cstheme="minorHAnsi"/>
          <w:sz w:val="24"/>
          <w:szCs w:val="24"/>
        </w:rPr>
      </w:pPr>
    </w:p>
    <w:p w14:paraId="0F5A532A" w14:textId="77777777" w:rsidR="007B3143" w:rsidRDefault="007B3143" w:rsidP="00EC1199">
      <w:pPr>
        <w:spacing w:after="0" w:line="240" w:lineRule="auto"/>
        <w:jc w:val="center"/>
        <w:rPr>
          <w:rFonts w:eastAsia="Calibri" w:cstheme="minorHAnsi"/>
          <w:sz w:val="24"/>
          <w:szCs w:val="24"/>
        </w:rPr>
      </w:pPr>
    </w:p>
    <w:p w14:paraId="6F06572C" w14:textId="12225F6F" w:rsidR="007B3143" w:rsidRPr="007B3143" w:rsidRDefault="007B3143" w:rsidP="007B3143">
      <w:pPr>
        <w:spacing w:after="0" w:line="240" w:lineRule="auto"/>
        <w:rPr>
          <w:rFonts w:eastAsia="Calibri" w:cstheme="minorHAnsi"/>
          <w:b/>
          <w:bCs/>
          <w:sz w:val="24"/>
          <w:szCs w:val="24"/>
        </w:rPr>
      </w:pPr>
      <w:r w:rsidRPr="007B3143">
        <w:rPr>
          <w:rFonts w:eastAsia="Calibri" w:cstheme="minorHAnsi"/>
          <w:b/>
          <w:bCs/>
          <w:sz w:val="24"/>
          <w:szCs w:val="24"/>
        </w:rPr>
        <w:t>Listening and Speaking:</w:t>
      </w:r>
    </w:p>
    <w:p w14:paraId="5073C0E8" w14:textId="709AC764" w:rsidR="007B3143" w:rsidRDefault="007B3143" w:rsidP="007B3143">
      <w:pPr>
        <w:spacing w:after="0" w:line="240" w:lineRule="auto"/>
        <w:rPr>
          <w:rFonts w:eastAsia="Calibri" w:cstheme="minorHAnsi"/>
          <w:sz w:val="24"/>
          <w:szCs w:val="24"/>
        </w:rPr>
      </w:pP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w:t>
      </w:r>
    </w:p>
    <w:p w14:paraId="3FF585B3" w14:textId="77777777" w:rsidR="00E462A4" w:rsidRDefault="00E462A4" w:rsidP="00EC1199">
      <w:pPr>
        <w:spacing w:after="0" w:line="240" w:lineRule="auto"/>
        <w:jc w:val="center"/>
        <w:rPr>
          <w:rFonts w:eastAsia="Calibri" w:cstheme="minorHAnsi"/>
          <w:sz w:val="24"/>
          <w:szCs w:val="24"/>
        </w:rPr>
      </w:pPr>
    </w:p>
    <w:p w14:paraId="13077476" w14:textId="77777777" w:rsidR="00E462A4" w:rsidRDefault="00E462A4" w:rsidP="00E462A4">
      <w:pPr>
        <w:spacing w:after="0" w:line="240" w:lineRule="auto"/>
        <w:rPr>
          <w:rFonts w:eastAsia="Calibri" w:cstheme="minorHAnsi"/>
          <w:sz w:val="24"/>
          <w:szCs w:val="24"/>
        </w:rPr>
      </w:pPr>
    </w:p>
    <w:p w14:paraId="4C007C91" w14:textId="77777777" w:rsidR="008A5C21" w:rsidRPr="008A5C21" w:rsidRDefault="008A5C21" w:rsidP="008A5C21">
      <w:pPr>
        <w:rPr>
          <w:rFonts w:eastAsia="Calibri" w:cstheme="minorHAnsi"/>
          <w:sz w:val="24"/>
          <w:szCs w:val="24"/>
        </w:rPr>
      </w:pPr>
    </w:p>
    <w:p w14:paraId="28055D84" w14:textId="77777777" w:rsidR="008A5C21" w:rsidRPr="008A5C21" w:rsidRDefault="008A5C21" w:rsidP="008A5C21">
      <w:pPr>
        <w:rPr>
          <w:rFonts w:eastAsia="Calibri" w:cstheme="minorHAnsi"/>
          <w:sz w:val="24"/>
          <w:szCs w:val="24"/>
        </w:rPr>
      </w:pPr>
    </w:p>
    <w:p w14:paraId="1243A580" w14:textId="77777777" w:rsidR="008A5C21" w:rsidRPr="008A5C21" w:rsidRDefault="008A5C21" w:rsidP="008A5C21">
      <w:pPr>
        <w:rPr>
          <w:rFonts w:eastAsia="Calibri" w:cstheme="minorHAnsi"/>
          <w:sz w:val="24"/>
          <w:szCs w:val="24"/>
        </w:rPr>
      </w:pPr>
    </w:p>
    <w:p w14:paraId="14540FE9" w14:textId="77777777" w:rsidR="008A5C21" w:rsidRPr="008A5C21" w:rsidRDefault="008A5C21" w:rsidP="008A5C21">
      <w:pPr>
        <w:rPr>
          <w:rFonts w:eastAsia="Calibri" w:cstheme="minorHAnsi"/>
          <w:sz w:val="24"/>
          <w:szCs w:val="24"/>
        </w:rPr>
      </w:pPr>
    </w:p>
    <w:p w14:paraId="41F8EE8A" w14:textId="77777777" w:rsidR="008A5C21" w:rsidRPr="008A5C21" w:rsidRDefault="008A5C21" w:rsidP="008A5C21">
      <w:pPr>
        <w:rPr>
          <w:rFonts w:eastAsia="Calibri" w:cstheme="minorHAnsi"/>
          <w:sz w:val="24"/>
          <w:szCs w:val="24"/>
        </w:rPr>
      </w:pPr>
    </w:p>
    <w:p w14:paraId="15681895" w14:textId="77777777" w:rsidR="008A5C21" w:rsidRPr="008A5C21" w:rsidRDefault="008A5C21" w:rsidP="008A5C21">
      <w:pPr>
        <w:rPr>
          <w:rFonts w:eastAsia="Calibri" w:cstheme="minorHAnsi"/>
          <w:sz w:val="24"/>
          <w:szCs w:val="24"/>
        </w:rPr>
      </w:pPr>
    </w:p>
    <w:p w14:paraId="3B462460" w14:textId="77777777" w:rsidR="008A5C21" w:rsidRPr="008A5C21" w:rsidRDefault="008A5C21" w:rsidP="008A5C21">
      <w:pPr>
        <w:rPr>
          <w:rFonts w:eastAsia="Calibri" w:cstheme="minorHAnsi"/>
          <w:sz w:val="24"/>
          <w:szCs w:val="24"/>
        </w:rPr>
      </w:pPr>
    </w:p>
    <w:p w14:paraId="2EA3C241" w14:textId="77777777" w:rsidR="008A5C21" w:rsidRPr="008A5C21" w:rsidRDefault="008A5C21" w:rsidP="008A5C21">
      <w:pPr>
        <w:rPr>
          <w:rFonts w:eastAsia="Calibri" w:cstheme="minorHAnsi"/>
          <w:sz w:val="24"/>
          <w:szCs w:val="24"/>
        </w:rPr>
      </w:pPr>
    </w:p>
    <w:p w14:paraId="102599D5" w14:textId="77777777" w:rsidR="008A5C21" w:rsidRPr="008A5C21" w:rsidRDefault="008A5C21" w:rsidP="008A5C21">
      <w:pPr>
        <w:rPr>
          <w:rFonts w:eastAsia="Calibri" w:cstheme="minorHAnsi"/>
          <w:sz w:val="24"/>
          <w:szCs w:val="24"/>
        </w:rPr>
      </w:pPr>
    </w:p>
    <w:p w14:paraId="31651DD1" w14:textId="77777777" w:rsidR="008A5C21" w:rsidRPr="008A5C21" w:rsidRDefault="008A5C21" w:rsidP="008A5C21">
      <w:pPr>
        <w:rPr>
          <w:rFonts w:eastAsia="Calibri" w:cstheme="minorHAnsi"/>
          <w:sz w:val="24"/>
          <w:szCs w:val="24"/>
        </w:rPr>
      </w:pPr>
    </w:p>
    <w:p w14:paraId="18876A59" w14:textId="77777777" w:rsidR="008A5C21" w:rsidRPr="008A5C21" w:rsidRDefault="008A5C21" w:rsidP="008A5C21">
      <w:pPr>
        <w:rPr>
          <w:rFonts w:eastAsia="Calibri" w:cstheme="minorHAnsi"/>
          <w:sz w:val="24"/>
          <w:szCs w:val="24"/>
        </w:rPr>
      </w:pPr>
    </w:p>
    <w:p w14:paraId="2182E1C5" w14:textId="77777777" w:rsidR="008A5C21" w:rsidRPr="008A5C21" w:rsidRDefault="008A5C21" w:rsidP="008A5C21">
      <w:pPr>
        <w:rPr>
          <w:rFonts w:eastAsia="Calibri" w:cstheme="minorHAnsi"/>
          <w:sz w:val="24"/>
          <w:szCs w:val="24"/>
        </w:rPr>
      </w:pPr>
    </w:p>
    <w:p w14:paraId="11BCDBFE" w14:textId="77777777" w:rsidR="008A5C21" w:rsidRPr="008A5C21" w:rsidRDefault="008A5C21" w:rsidP="008A5C21">
      <w:pPr>
        <w:rPr>
          <w:rFonts w:eastAsia="Calibri" w:cstheme="minorHAnsi"/>
          <w:sz w:val="24"/>
          <w:szCs w:val="24"/>
        </w:rPr>
      </w:pPr>
    </w:p>
    <w:p w14:paraId="4010AF71" w14:textId="5B2763FB" w:rsidR="008A5C21" w:rsidRPr="008A5C21" w:rsidRDefault="008A5C21" w:rsidP="008A5C21">
      <w:pPr>
        <w:tabs>
          <w:tab w:val="left" w:pos="7182"/>
        </w:tabs>
        <w:rPr>
          <w:rFonts w:eastAsia="Calibri" w:cstheme="minorHAnsi"/>
          <w:sz w:val="24"/>
          <w:szCs w:val="24"/>
        </w:rPr>
      </w:pPr>
      <w:r>
        <w:rPr>
          <w:rFonts w:eastAsia="Calibri" w:cstheme="minorHAnsi"/>
          <w:sz w:val="24"/>
          <w:szCs w:val="24"/>
        </w:rPr>
        <w:tab/>
      </w:r>
    </w:p>
    <w:sectPr w:rsidR="008A5C21" w:rsidRPr="008A5C21"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4D73B4B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A5C21">
      <w:rPr>
        <w:rFonts w:eastAsiaTheme="majorEastAsia" w:cstheme="minorHAnsi"/>
        <w:sz w:val="24"/>
        <w:szCs w:val="24"/>
      </w:rPr>
      <w:t>October</w:t>
    </w:r>
    <w:r w:rsidR="00D15ACF">
      <w:rPr>
        <w:rFonts w:eastAsiaTheme="majorEastAsia" w:cstheme="minorHAnsi"/>
        <w:sz w:val="24"/>
        <w:szCs w:val="24"/>
      </w:rPr>
      <w:t xml:space="preserve">, </w:t>
    </w:r>
    <w:r w:rsidR="008A5C21">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3A3C3D"/>
    <w:multiLevelType w:val="multilevel"/>
    <w:tmpl w:val="7298A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FB352F6"/>
    <w:multiLevelType w:val="multilevel"/>
    <w:tmpl w:val="A7F25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DC7AFC"/>
    <w:multiLevelType w:val="multilevel"/>
    <w:tmpl w:val="DA08056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177965"/>
    <w:multiLevelType w:val="hybridMultilevel"/>
    <w:tmpl w:val="43BE4088"/>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A61BC7"/>
    <w:multiLevelType w:val="hybridMultilevel"/>
    <w:tmpl w:val="0F604E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D4B6251"/>
    <w:multiLevelType w:val="hybridMultilevel"/>
    <w:tmpl w:val="333E2D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7A2BF0"/>
    <w:multiLevelType w:val="hybridMultilevel"/>
    <w:tmpl w:val="39F003F2"/>
    <w:lvl w:ilvl="0" w:tplc="FFFFFFFF">
      <w:start w:val="1"/>
      <w:numFmt w:val="decimal"/>
      <w:lvlText w:val="%1."/>
      <w:lvlJc w:val="left"/>
      <w:pPr>
        <w:ind w:left="720" w:hanging="360"/>
      </w:pPr>
    </w:lvl>
    <w:lvl w:ilvl="1" w:tplc="04090015">
      <w:start w:val="1"/>
      <w:numFmt w:val="upp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60505E"/>
    <w:multiLevelType w:val="multilevel"/>
    <w:tmpl w:val="C05049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5"/>
  </w:num>
  <w:num w:numId="4" w16cid:durableId="1486125867">
    <w:abstractNumId w:val="1"/>
  </w:num>
  <w:num w:numId="5" w16cid:durableId="2010206926">
    <w:abstractNumId w:val="21"/>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2"/>
  </w:num>
  <w:num w:numId="11" w16cid:durableId="307980689">
    <w:abstractNumId w:val="27"/>
  </w:num>
  <w:num w:numId="12" w16cid:durableId="1750544709">
    <w:abstractNumId w:val="22"/>
  </w:num>
  <w:num w:numId="13" w16cid:durableId="219293783">
    <w:abstractNumId w:val="18"/>
  </w:num>
  <w:num w:numId="14" w16cid:durableId="1916554064">
    <w:abstractNumId w:val="2"/>
  </w:num>
  <w:num w:numId="15" w16cid:durableId="558638107">
    <w:abstractNumId w:val="23"/>
  </w:num>
  <w:num w:numId="16" w16cid:durableId="509032057">
    <w:abstractNumId w:val="0"/>
  </w:num>
  <w:num w:numId="17" w16cid:durableId="1746219410">
    <w:abstractNumId w:val="13"/>
  </w:num>
  <w:num w:numId="18" w16cid:durableId="203559819">
    <w:abstractNumId w:val="3"/>
  </w:num>
  <w:num w:numId="19" w16cid:durableId="674847208">
    <w:abstractNumId w:val="17"/>
  </w:num>
  <w:num w:numId="20" w16cid:durableId="665018497">
    <w:abstractNumId w:val="26"/>
  </w:num>
  <w:num w:numId="21" w16cid:durableId="1822575971">
    <w:abstractNumId w:val="7"/>
  </w:num>
  <w:num w:numId="22" w16cid:durableId="1174227972">
    <w:abstractNumId w:val="9"/>
  </w:num>
  <w:num w:numId="23" w16cid:durableId="367492841">
    <w:abstractNumId w:val="24"/>
  </w:num>
  <w:num w:numId="24" w16cid:durableId="1217278895">
    <w:abstractNumId w:val="24"/>
  </w:num>
  <w:num w:numId="25" w16cid:durableId="1303774294">
    <w:abstractNumId w:val="24"/>
  </w:num>
  <w:num w:numId="26" w16cid:durableId="1057242503">
    <w:abstractNumId w:val="24"/>
  </w:num>
  <w:num w:numId="27" w16cid:durableId="1674913797">
    <w:abstractNumId w:val="24"/>
  </w:num>
  <w:num w:numId="28" w16cid:durableId="1307393420">
    <w:abstractNumId w:val="24"/>
  </w:num>
  <w:num w:numId="29" w16cid:durableId="140118023">
    <w:abstractNumId w:val="24"/>
  </w:num>
  <w:num w:numId="30" w16cid:durableId="72360461">
    <w:abstractNumId w:val="8"/>
    <w:lvlOverride w:ilvl="0">
      <w:lvl w:ilvl="0">
        <w:numFmt w:val="lowerRoman"/>
        <w:lvlText w:val="%1."/>
        <w:lvlJc w:val="right"/>
      </w:lvl>
    </w:lvlOverride>
  </w:num>
  <w:num w:numId="31" w16cid:durableId="1541356018">
    <w:abstractNumId w:val="8"/>
    <w:lvlOverride w:ilvl="0">
      <w:lvl w:ilvl="0">
        <w:numFmt w:val="lowerRoman"/>
        <w:lvlText w:val="%1."/>
        <w:lvlJc w:val="right"/>
      </w:lvl>
    </w:lvlOverride>
  </w:num>
  <w:num w:numId="32" w16cid:durableId="661618342">
    <w:abstractNumId w:val="8"/>
    <w:lvlOverride w:ilvl="0">
      <w:lvl w:ilvl="0">
        <w:numFmt w:val="lowerRoman"/>
        <w:lvlText w:val="%1."/>
        <w:lvlJc w:val="right"/>
      </w:lvl>
    </w:lvlOverride>
  </w:num>
  <w:num w:numId="33" w16cid:durableId="1849900785">
    <w:abstractNumId w:val="8"/>
    <w:lvlOverride w:ilvl="0">
      <w:lvl w:ilvl="0">
        <w:numFmt w:val="lowerRoman"/>
        <w:lvlText w:val="%1."/>
        <w:lvlJc w:val="right"/>
      </w:lvl>
    </w:lvlOverride>
  </w:num>
  <w:num w:numId="34" w16cid:durableId="2101294749">
    <w:abstractNumId w:val="8"/>
    <w:lvlOverride w:ilvl="0">
      <w:lvl w:ilvl="0">
        <w:numFmt w:val="lowerRoman"/>
        <w:lvlText w:val="%1."/>
        <w:lvlJc w:val="right"/>
      </w:lvl>
    </w:lvlOverride>
  </w:num>
  <w:num w:numId="35" w16cid:durableId="1107846994">
    <w:abstractNumId w:val="8"/>
    <w:lvlOverride w:ilvl="0">
      <w:lvl w:ilvl="0">
        <w:numFmt w:val="lowerRoman"/>
        <w:lvlText w:val="%1."/>
        <w:lvlJc w:val="right"/>
      </w:lvl>
    </w:lvlOverride>
  </w:num>
  <w:num w:numId="36" w16cid:durableId="1769962936">
    <w:abstractNumId w:val="10"/>
    <w:lvlOverride w:ilvl="0">
      <w:lvl w:ilvl="0">
        <w:numFmt w:val="decimal"/>
        <w:lvlText w:val="%1."/>
        <w:lvlJc w:val="left"/>
      </w:lvl>
    </w:lvlOverride>
  </w:num>
  <w:num w:numId="37" w16cid:durableId="2091154058">
    <w:abstractNumId w:val="10"/>
  </w:num>
  <w:num w:numId="38" w16cid:durableId="1423407584">
    <w:abstractNumId w:val="10"/>
  </w:num>
  <w:num w:numId="39" w16cid:durableId="1215655494">
    <w:abstractNumId w:val="10"/>
  </w:num>
  <w:num w:numId="40" w16cid:durableId="153693184">
    <w:abstractNumId w:val="10"/>
    <w:lvlOverride w:ilvl="0">
      <w:lvl w:ilvl="0">
        <w:numFmt w:val="decimal"/>
        <w:lvlText w:val="%1."/>
        <w:lvlJc w:val="left"/>
      </w:lvl>
    </w:lvlOverride>
  </w:num>
  <w:num w:numId="41" w16cid:durableId="1425691615">
    <w:abstractNumId w:val="19"/>
  </w:num>
  <w:num w:numId="42" w16cid:durableId="1289121953">
    <w:abstractNumId w:val="20"/>
  </w:num>
  <w:num w:numId="43" w16cid:durableId="156594957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558D"/>
    <w:rsid w:val="00046328"/>
    <w:rsid w:val="00073638"/>
    <w:rsid w:val="000C2FB9"/>
    <w:rsid w:val="000D345C"/>
    <w:rsid w:val="0010781D"/>
    <w:rsid w:val="001257DE"/>
    <w:rsid w:val="00135563"/>
    <w:rsid w:val="00154CB5"/>
    <w:rsid w:val="00160A11"/>
    <w:rsid w:val="001A7902"/>
    <w:rsid w:val="001B57D3"/>
    <w:rsid w:val="001F3FAB"/>
    <w:rsid w:val="001F7F87"/>
    <w:rsid w:val="00201227"/>
    <w:rsid w:val="00205985"/>
    <w:rsid w:val="00211499"/>
    <w:rsid w:val="002323F1"/>
    <w:rsid w:val="00280645"/>
    <w:rsid w:val="00282F65"/>
    <w:rsid w:val="002C2C9A"/>
    <w:rsid w:val="002D52B2"/>
    <w:rsid w:val="002F4051"/>
    <w:rsid w:val="00346335"/>
    <w:rsid w:val="003746EA"/>
    <w:rsid w:val="003864BE"/>
    <w:rsid w:val="003909D8"/>
    <w:rsid w:val="00391C14"/>
    <w:rsid w:val="0039594E"/>
    <w:rsid w:val="00407C2B"/>
    <w:rsid w:val="00411BA8"/>
    <w:rsid w:val="00412D98"/>
    <w:rsid w:val="004409AB"/>
    <w:rsid w:val="00441985"/>
    <w:rsid w:val="00447F51"/>
    <w:rsid w:val="00467D85"/>
    <w:rsid w:val="00473098"/>
    <w:rsid w:val="004C1842"/>
    <w:rsid w:val="004C3A07"/>
    <w:rsid w:val="004C466C"/>
    <w:rsid w:val="004C4E8D"/>
    <w:rsid w:val="004C78EF"/>
    <w:rsid w:val="004F3387"/>
    <w:rsid w:val="005738D7"/>
    <w:rsid w:val="00580D73"/>
    <w:rsid w:val="00582C01"/>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57F51"/>
    <w:rsid w:val="00770754"/>
    <w:rsid w:val="00793882"/>
    <w:rsid w:val="007B3143"/>
    <w:rsid w:val="007D30A2"/>
    <w:rsid w:val="007E53A7"/>
    <w:rsid w:val="00805074"/>
    <w:rsid w:val="00813143"/>
    <w:rsid w:val="00817815"/>
    <w:rsid w:val="00840806"/>
    <w:rsid w:val="00842A95"/>
    <w:rsid w:val="00884D7F"/>
    <w:rsid w:val="008A5C21"/>
    <w:rsid w:val="008C7DD0"/>
    <w:rsid w:val="008D25C9"/>
    <w:rsid w:val="008E20E2"/>
    <w:rsid w:val="009070E8"/>
    <w:rsid w:val="009302B3"/>
    <w:rsid w:val="00944671"/>
    <w:rsid w:val="0096500A"/>
    <w:rsid w:val="00971B3C"/>
    <w:rsid w:val="009753F0"/>
    <w:rsid w:val="00977A39"/>
    <w:rsid w:val="009A2EBF"/>
    <w:rsid w:val="009B25EF"/>
    <w:rsid w:val="009B5EF1"/>
    <w:rsid w:val="009C0F69"/>
    <w:rsid w:val="009C5929"/>
    <w:rsid w:val="009D0224"/>
    <w:rsid w:val="009F0F50"/>
    <w:rsid w:val="00A01395"/>
    <w:rsid w:val="00A1490D"/>
    <w:rsid w:val="00A44C66"/>
    <w:rsid w:val="00A567E2"/>
    <w:rsid w:val="00A5798A"/>
    <w:rsid w:val="00A6454B"/>
    <w:rsid w:val="00A94926"/>
    <w:rsid w:val="00B02B89"/>
    <w:rsid w:val="00B12631"/>
    <w:rsid w:val="00B25894"/>
    <w:rsid w:val="00B52E2D"/>
    <w:rsid w:val="00B57020"/>
    <w:rsid w:val="00BA1AFE"/>
    <w:rsid w:val="00BC1420"/>
    <w:rsid w:val="00BE1B92"/>
    <w:rsid w:val="00BE23CC"/>
    <w:rsid w:val="00BE317A"/>
    <w:rsid w:val="00BE6086"/>
    <w:rsid w:val="00C0030B"/>
    <w:rsid w:val="00C347FB"/>
    <w:rsid w:val="00C43654"/>
    <w:rsid w:val="00C622DA"/>
    <w:rsid w:val="00C63EFC"/>
    <w:rsid w:val="00C8231F"/>
    <w:rsid w:val="00CB6EBF"/>
    <w:rsid w:val="00CF6F52"/>
    <w:rsid w:val="00D06DB1"/>
    <w:rsid w:val="00D15ACF"/>
    <w:rsid w:val="00D32C21"/>
    <w:rsid w:val="00D468D3"/>
    <w:rsid w:val="00D6505C"/>
    <w:rsid w:val="00D833C0"/>
    <w:rsid w:val="00D84C8D"/>
    <w:rsid w:val="00D95427"/>
    <w:rsid w:val="00DB777F"/>
    <w:rsid w:val="00DC0544"/>
    <w:rsid w:val="00DC7F18"/>
    <w:rsid w:val="00DD3CC7"/>
    <w:rsid w:val="00DD7F10"/>
    <w:rsid w:val="00DF2927"/>
    <w:rsid w:val="00E00A0D"/>
    <w:rsid w:val="00E16FE0"/>
    <w:rsid w:val="00E234BC"/>
    <w:rsid w:val="00E26288"/>
    <w:rsid w:val="00E35E15"/>
    <w:rsid w:val="00E462A4"/>
    <w:rsid w:val="00E563AB"/>
    <w:rsid w:val="00E7236D"/>
    <w:rsid w:val="00E842CC"/>
    <w:rsid w:val="00E8540B"/>
    <w:rsid w:val="00E9344E"/>
    <w:rsid w:val="00E962DD"/>
    <w:rsid w:val="00EA37F0"/>
    <w:rsid w:val="00EB0D8E"/>
    <w:rsid w:val="00EC119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046328"/>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840806"/>
    <w:pPr>
      <w:spacing w:after="0" w:line="240" w:lineRule="auto"/>
    </w:pPr>
  </w:style>
  <w:style w:type="character" w:styleId="FollowedHyperlink">
    <w:name w:val="FollowedHyperlink"/>
    <w:basedOn w:val="DefaultParagraphFont"/>
    <w:uiPriority w:val="99"/>
    <w:semiHidden/>
    <w:unhideWhenUsed/>
    <w:rsid w:val="008408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49194722">
      <w:bodyDiv w:val="1"/>
      <w:marLeft w:val="0"/>
      <w:marRight w:val="0"/>
      <w:marTop w:val="0"/>
      <w:marBottom w:val="0"/>
      <w:divBdr>
        <w:top w:val="none" w:sz="0" w:space="0" w:color="auto"/>
        <w:left w:val="none" w:sz="0" w:space="0" w:color="auto"/>
        <w:bottom w:val="none" w:sz="0" w:space="0" w:color="auto"/>
        <w:right w:val="none" w:sz="0" w:space="0" w:color="auto"/>
      </w:divBdr>
    </w:div>
    <w:div w:id="1240596845">
      <w:bodyDiv w:val="1"/>
      <w:marLeft w:val="0"/>
      <w:marRight w:val="0"/>
      <w:marTop w:val="0"/>
      <w:marBottom w:val="0"/>
      <w:divBdr>
        <w:top w:val="none" w:sz="0" w:space="0" w:color="auto"/>
        <w:left w:val="none" w:sz="0" w:space="0" w:color="auto"/>
        <w:bottom w:val="none" w:sz="0" w:space="0" w:color="auto"/>
        <w:right w:val="none" w:sz="0" w:space="0" w:color="auto"/>
      </w:divBdr>
    </w:div>
    <w:div w:id="149352767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3</Pages>
  <Words>607</Words>
  <Characters>3461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21</cp:revision>
  <dcterms:created xsi:type="dcterms:W3CDTF">2023-05-22T19:07:00Z</dcterms:created>
  <dcterms:modified xsi:type="dcterms:W3CDTF">2024-01-26T19:18:00Z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