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2D740F" w14:textId="77777777" w:rsidR="004E7784" w:rsidRDefault="00F33019">
      <w:pPr>
        <w:jc w:val="center"/>
        <w:rPr>
          <w:sz w:val="24"/>
          <w:szCs w:val="24"/>
        </w:rPr>
      </w:pPr>
      <w:r>
        <w:rPr>
          <w:b/>
          <w:noProof/>
          <w:sz w:val="24"/>
          <w:szCs w:val="24"/>
        </w:rPr>
        <w:drawing>
          <wp:inline distT="0" distB="0" distL="0" distR="0" wp14:anchorId="1E2D744F" wp14:editId="1E2D7450">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1E2D7410" w14:textId="77777777" w:rsidR="004E7784" w:rsidRDefault="00F3301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w:t>
      </w:r>
    </w:p>
    <w:p w14:paraId="1E2D7411" w14:textId="77777777" w:rsidR="004E7784" w:rsidRDefault="004E7784">
      <w:pPr>
        <w:spacing w:after="0" w:line="240" w:lineRule="auto"/>
        <w:jc w:val="center"/>
        <w:rPr>
          <w:b/>
          <w:sz w:val="24"/>
          <w:szCs w:val="24"/>
          <w:u w:val="single"/>
        </w:rPr>
      </w:pPr>
    </w:p>
    <w:p w14:paraId="1E2D7412" w14:textId="77777777" w:rsidR="004E7784" w:rsidRDefault="00F33019">
      <w:pPr>
        <w:spacing w:after="0" w:line="240" w:lineRule="auto"/>
        <w:jc w:val="center"/>
        <w:rPr>
          <w:b/>
          <w:sz w:val="24"/>
          <w:szCs w:val="24"/>
        </w:rPr>
      </w:pPr>
      <w:r>
        <w:rPr>
          <w:b/>
          <w:sz w:val="24"/>
          <w:szCs w:val="24"/>
        </w:rPr>
        <w:t>“Screen Time Skills” Academy</w:t>
      </w:r>
    </w:p>
    <w:p w14:paraId="1E2D7413" w14:textId="77777777" w:rsidR="004E7784" w:rsidRDefault="00F33019">
      <w:pPr>
        <w:spacing w:after="0" w:line="240" w:lineRule="auto"/>
        <w:jc w:val="center"/>
        <w:rPr>
          <w:sz w:val="24"/>
          <w:szCs w:val="24"/>
        </w:rPr>
      </w:pPr>
      <w:r>
        <w:rPr>
          <w:sz w:val="24"/>
          <w:szCs w:val="24"/>
        </w:rPr>
        <w:t>(Elementary Grades K-3)</w:t>
      </w:r>
    </w:p>
    <w:p w14:paraId="1E2D7414" w14:textId="77777777" w:rsidR="004E7784" w:rsidRDefault="00F33019">
      <w:pPr>
        <w:widowControl w:val="0"/>
        <w:spacing w:after="0" w:line="240" w:lineRule="auto"/>
        <w:ind w:left="1710" w:hanging="1710"/>
        <w:jc w:val="center"/>
        <w:rPr>
          <w:b/>
          <w:sz w:val="24"/>
          <w:szCs w:val="24"/>
        </w:rPr>
      </w:pPr>
      <w:r>
        <w:rPr>
          <w:b/>
          <w:sz w:val="24"/>
          <w:szCs w:val="24"/>
        </w:rPr>
        <w:t>Making Friends In-Person Lesson Plan</w:t>
      </w:r>
    </w:p>
    <w:p w14:paraId="1E2D7415" w14:textId="77777777" w:rsidR="004E7784" w:rsidRDefault="00F33019">
      <w:pPr>
        <w:spacing w:after="0" w:line="240" w:lineRule="auto"/>
        <w:jc w:val="center"/>
        <w:rPr>
          <w:i/>
          <w:sz w:val="24"/>
          <w:szCs w:val="24"/>
        </w:rPr>
      </w:pPr>
      <w:r>
        <w:rPr>
          <w:i/>
          <w:sz w:val="24"/>
          <w:szCs w:val="24"/>
        </w:rPr>
        <w:t>Please obtain administrator approval prior to implementing this lesson.</w:t>
      </w:r>
    </w:p>
    <w:p w14:paraId="1E2D7416" w14:textId="77777777" w:rsidR="004E7784" w:rsidRDefault="004E7784">
      <w:pPr>
        <w:spacing w:after="0" w:line="240" w:lineRule="auto"/>
        <w:rPr>
          <w:b/>
          <w:sz w:val="24"/>
          <w:szCs w:val="24"/>
        </w:rPr>
      </w:pPr>
    </w:p>
    <w:p w14:paraId="1E2D7417" w14:textId="77777777" w:rsidR="004E7784" w:rsidRDefault="00F33019">
      <w:pPr>
        <w:spacing w:after="0" w:line="240" w:lineRule="auto"/>
        <w:rPr>
          <w:b/>
          <w:sz w:val="24"/>
          <w:szCs w:val="24"/>
        </w:rPr>
      </w:pPr>
      <w:r>
        <w:rPr>
          <w:b/>
          <w:sz w:val="24"/>
          <w:szCs w:val="24"/>
        </w:rPr>
        <w:t>Objectives: Students will…</w:t>
      </w:r>
    </w:p>
    <w:p w14:paraId="1E2D7418" w14:textId="77777777" w:rsidR="004E7784" w:rsidRDefault="00F33019">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understand the importance of in-person friendships.</w:t>
      </w:r>
    </w:p>
    <w:p w14:paraId="1E2D7419" w14:textId="77777777" w:rsidR="004E7784" w:rsidRDefault="00F33019">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learn strategies for making friends at school.</w:t>
      </w:r>
    </w:p>
    <w:p w14:paraId="1E2D741A" w14:textId="77777777" w:rsidR="004E7784" w:rsidRDefault="00F33019">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practice being a good friend.</w:t>
      </w:r>
    </w:p>
    <w:p w14:paraId="1E2D741B" w14:textId="77777777" w:rsidR="004E7784" w:rsidRDefault="004E7784">
      <w:pPr>
        <w:spacing w:after="0" w:line="240" w:lineRule="auto"/>
        <w:rPr>
          <w:b/>
          <w:sz w:val="24"/>
          <w:szCs w:val="24"/>
        </w:rPr>
      </w:pPr>
    </w:p>
    <w:p w14:paraId="1E2D741C" w14:textId="77777777" w:rsidR="004E7784" w:rsidRDefault="00F33019">
      <w:pPr>
        <w:spacing w:after="0" w:line="240" w:lineRule="auto"/>
        <w:rPr>
          <w:sz w:val="24"/>
          <w:szCs w:val="24"/>
        </w:rPr>
      </w:pPr>
      <w:r>
        <w:rPr>
          <w:b/>
          <w:sz w:val="24"/>
          <w:szCs w:val="24"/>
        </w:rPr>
        <w:t>Protective Factor Developed:</w:t>
      </w:r>
      <w:r>
        <w:rPr>
          <w:sz w:val="24"/>
          <w:szCs w:val="24"/>
        </w:rPr>
        <w:t xml:space="preserve"> Connection or Commitment to School </w:t>
      </w:r>
    </w:p>
    <w:p w14:paraId="1E2D741D" w14:textId="77777777" w:rsidR="004E7784" w:rsidRDefault="00F33019">
      <w:pPr>
        <w:widowControl w:val="0"/>
        <w:spacing w:after="0" w:line="240" w:lineRule="auto"/>
        <w:rPr>
          <w:sz w:val="24"/>
          <w:szCs w:val="24"/>
        </w:rPr>
      </w:pPr>
      <w:r>
        <w:rPr>
          <w:b/>
          <w:sz w:val="24"/>
          <w:szCs w:val="24"/>
        </w:rPr>
        <w:t xml:space="preserve">SEL Competency: </w:t>
      </w:r>
      <w:r>
        <w:rPr>
          <w:sz w:val="24"/>
          <w:szCs w:val="24"/>
        </w:rPr>
        <w:t>Relationship Skills</w:t>
      </w:r>
    </w:p>
    <w:p w14:paraId="1E2D741E" w14:textId="77777777" w:rsidR="004E7784" w:rsidRDefault="004E7784">
      <w:pPr>
        <w:spacing w:after="0" w:line="240" w:lineRule="auto"/>
        <w:rPr>
          <w:b/>
          <w:sz w:val="24"/>
          <w:szCs w:val="24"/>
        </w:rPr>
      </w:pPr>
    </w:p>
    <w:p w14:paraId="1E2D741F" w14:textId="77777777" w:rsidR="004E7784" w:rsidRDefault="00F33019">
      <w:pPr>
        <w:spacing w:after="0" w:line="240" w:lineRule="auto"/>
        <w:rPr>
          <w:b/>
          <w:sz w:val="24"/>
          <w:szCs w:val="24"/>
        </w:rPr>
      </w:pPr>
      <w:r>
        <w:rPr>
          <w:b/>
          <w:sz w:val="24"/>
          <w:szCs w:val="24"/>
        </w:rPr>
        <w:t>Materials:</w:t>
      </w:r>
    </w:p>
    <w:p w14:paraId="1E2D7420" w14:textId="3931AD26" w:rsidR="004E7784" w:rsidRDefault="00F33019">
      <w:pPr>
        <w:numPr>
          <w:ilvl w:val="0"/>
          <w:numId w:val="4"/>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 xml:space="preserve">A classroom object such as laminated card, math toy or color </w:t>
      </w:r>
      <w:r w:rsidR="10099E9B" w:rsidRPr="264CBFC0">
        <w:rPr>
          <w:color w:val="000000" w:themeColor="text1"/>
          <w:sz w:val="24"/>
          <w:szCs w:val="24"/>
        </w:rPr>
        <w:t>(</w:t>
      </w:r>
      <w:r w:rsidRPr="264CBFC0">
        <w:rPr>
          <w:color w:val="000000" w:themeColor="text1"/>
          <w:sz w:val="24"/>
          <w:szCs w:val="24"/>
        </w:rPr>
        <w:t>1 per student</w:t>
      </w:r>
      <w:r w:rsidR="618026C9" w:rsidRPr="264CBFC0">
        <w:rPr>
          <w:color w:val="000000" w:themeColor="text1"/>
          <w:sz w:val="24"/>
          <w:szCs w:val="24"/>
        </w:rPr>
        <w:t>)</w:t>
      </w:r>
    </w:p>
    <w:p w14:paraId="1E2D7421" w14:textId="77777777" w:rsidR="004E7784" w:rsidRDefault="00F33019">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A container to collect objects during the lesson</w:t>
      </w:r>
    </w:p>
    <w:p w14:paraId="1E2D7422" w14:textId="1E2D9876" w:rsidR="004E7784" w:rsidRDefault="00F33019">
      <w:pPr>
        <w:numPr>
          <w:ilvl w:val="0"/>
          <w:numId w:val="4"/>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 xml:space="preserve">Friendship </w:t>
      </w:r>
      <w:r w:rsidR="00D53955" w:rsidRPr="264CBFC0">
        <w:rPr>
          <w:color w:val="000000" w:themeColor="text1"/>
          <w:sz w:val="24"/>
          <w:szCs w:val="24"/>
        </w:rPr>
        <w:t xml:space="preserve">Avatar </w:t>
      </w:r>
      <w:r w:rsidRPr="264CBFC0">
        <w:rPr>
          <w:color w:val="000000" w:themeColor="text1"/>
          <w:sz w:val="24"/>
          <w:szCs w:val="24"/>
        </w:rPr>
        <w:t xml:space="preserve">Puppet Worksheet </w:t>
      </w:r>
      <w:r w:rsidR="06A01BE3" w:rsidRPr="264CBFC0">
        <w:rPr>
          <w:color w:val="000000" w:themeColor="text1"/>
          <w:sz w:val="24"/>
          <w:szCs w:val="24"/>
        </w:rPr>
        <w:t>(</w:t>
      </w:r>
      <w:r w:rsidR="002C127B" w:rsidRPr="264CBFC0">
        <w:rPr>
          <w:color w:val="000000" w:themeColor="text1"/>
          <w:sz w:val="24"/>
          <w:szCs w:val="24"/>
        </w:rPr>
        <w:t>see pdf</w:t>
      </w:r>
      <w:r w:rsidR="0C995137" w:rsidRPr="264CBFC0">
        <w:rPr>
          <w:color w:val="000000" w:themeColor="text1"/>
          <w:sz w:val="24"/>
          <w:szCs w:val="24"/>
        </w:rPr>
        <w:t>)</w:t>
      </w:r>
    </w:p>
    <w:p w14:paraId="515B9F50" w14:textId="77777777" w:rsidR="00C82BDE" w:rsidRDefault="00C82BDE">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Student scissors and glue</w:t>
      </w:r>
    </w:p>
    <w:p w14:paraId="7CF46522" w14:textId="45FAEC0E" w:rsidR="00C82BDE" w:rsidRDefault="00C82BDE">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Blank paper or puppet sticks or small paper sacks for each stud</w:t>
      </w:r>
      <w:r w:rsidR="00B57FCE">
        <w:rPr>
          <w:color w:val="000000"/>
          <w:sz w:val="24"/>
          <w:szCs w:val="24"/>
        </w:rPr>
        <w:t>ent</w:t>
      </w:r>
    </w:p>
    <w:p w14:paraId="1E2D7423" w14:textId="5AB46998" w:rsidR="004E7784" w:rsidRDefault="00F33019">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RED – GREEN signs</w:t>
      </w:r>
      <w:r w:rsidR="00D53955">
        <w:rPr>
          <w:color w:val="000000"/>
          <w:sz w:val="24"/>
          <w:szCs w:val="24"/>
        </w:rPr>
        <w:t xml:space="preserve"> pg. </w:t>
      </w:r>
      <w:r w:rsidR="002C127B">
        <w:rPr>
          <w:color w:val="000000"/>
          <w:sz w:val="24"/>
          <w:szCs w:val="24"/>
        </w:rPr>
        <w:t>3</w:t>
      </w:r>
      <w:r w:rsidR="00D53955">
        <w:rPr>
          <w:color w:val="000000"/>
          <w:sz w:val="24"/>
          <w:szCs w:val="24"/>
        </w:rPr>
        <w:t xml:space="preserve"> </w:t>
      </w:r>
    </w:p>
    <w:p w14:paraId="1E2D7424" w14:textId="77777777" w:rsidR="004E7784" w:rsidRDefault="004E7784">
      <w:pPr>
        <w:spacing w:after="0" w:line="240" w:lineRule="auto"/>
        <w:rPr>
          <w:b/>
          <w:sz w:val="24"/>
          <w:szCs w:val="24"/>
        </w:rPr>
      </w:pPr>
    </w:p>
    <w:p w14:paraId="1E2D7425" w14:textId="77777777" w:rsidR="004E7784" w:rsidRDefault="00F33019">
      <w:pPr>
        <w:spacing w:after="0" w:line="240" w:lineRule="auto"/>
        <w:rPr>
          <w:b/>
          <w:sz w:val="24"/>
          <w:szCs w:val="24"/>
        </w:rPr>
      </w:pPr>
      <w:r>
        <w:rPr>
          <w:b/>
          <w:sz w:val="24"/>
          <w:szCs w:val="24"/>
        </w:rPr>
        <w:t xml:space="preserve">Timeframe: </w:t>
      </w:r>
      <w:r>
        <w:rPr>
          <w:sz w:val="24"/>
          <w:szCs w:val="24"/>
        </w:rPr>
        <w:t>40 Minutes</w:t>
      </w:r>
    </w:p>
    <w:p w14:paraId="1E2D7426" w14:textId="77777777" w:rsidR="004E7784" w:rsidRDefault="004E7784">
      <w:pPr>
        <w:spacing w:after="0" w:line="240" w:lineRule="auto"/>
        <w:rPr>
          <w:b/>
          <w:sz w:val="24"/>
          <w:szCs w:val="24"/>
        </w:rPr>
      </w:pPr>
    </w:p>
    <w:p w14:paraId="1E2D7427" w14:textId="77777777" w:rsidR="004E7784" w:rsidRDefault="00F33019">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1E2D7428" w14:textId="77777777" w:rsidR="004E7784" w:rsidRDefault="00F33019">
      <w:pPr>
        <w:numPr>
          <w:ilvl w:val="0"/>
          <w:numId w:val="2"/>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E2D7429" w14:textId="77777777" w:rsidR="004E7784" w:rsidRDefault="00F33019">
      <w:pPr>
        <w:numPr>
          <w:ilvl w:val="0"/>
          <w:numId w:val="2"/>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E2D742A" w14:textId="31132656" w:rsidR="004E7784" w:rsidRDefault="00F33019">
      <w:pPr>
        <w:numPr>
          <w:ilvl w:val="0"/>
          <w:numId w:val="2"/>
        </w:numPr>
        <w:pBdr>
          <w:top w:val="nil"/>
          <w:left w:val="nil"/>
          <w:bottom w:val="nil"/>
          <w:right w:val="nil"/>
          <w:between w:val="nil"/>
        </w:pBdr>
        <w:spacing w:after="0" w:line="240" w:lineRule="auto"/>
        <w:rPr>
          <w:sz w:val="24"/>
          <w:szCs w:val="24"/>
        </w:rPr>
      </w:pPr>
      <w:r>
        <w:rPr>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8C6096">
        <w:rPr>
          <w:sz w:val="24"/>
          <w:szCs w:val="24"/>
        </w:rPr>
        <w:t>maintained more easily</w:t>
      </w:r>
      <w:r>
        <w:rPr>
          <w:sz w:val="24"/>
          <w:szCs w:val="24"/>
        </w:rPr>
        <w:t xml:space="preserve"> with different voices and personalities experienced throughout the lesson.</w:t>
      </w:r>
    </w:p>
    <w:p w14:paraId="1E2D742B" w14:textId="77777777" w:rsidR="004E7784" w:rsidRDefault="004E7784">
      <w:pPr>
        <w:spacing w:after="0" w:line="240" w:lineRule="auto"/>
        <w:rPr>
          <w:b/>
          <w:sz w:val="24"/>
          <w:szCs w:val="24"/>
        </w:rPr>
      </w:pPr>
    </w:p>
    <w:p w14:paraId="1E2D742C" w14:textId="77777777" w:rsidR="004E7784" w:rsidRDefault="00F33019">
      <w:pPr>
        <w:spacing w:after="0" w:line="240" w:lineRule="auto"/>
        <w:rPr>
          <w:b/>
          <w:sz w:val="24"/>
          <w:szCs w:val="24"/>
        </w:rPr>
      </w:pPr>
      <w:r>
        <w:rPr>
          <w:b/>
          <w:sz w:val="24"/>
          <w:szCs w:val="24"/>
        </w:rPr>
        <w:t xml:space="preserve">Activity: </w:t>
      </w:r>
    </w:p>
    <w:p w14:paraId="1E2D742D" w14:textId="68268901" w:rsidR="004E7784" w:rsidRDefault="00F33019">
      <w:pPr>
        <w:numPr>
          <w:ilvl w:val="0"/>
          <w:numId w:val="3"/>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lastRenderedPageBreak/>
        <w:t xml:space="preserve">Hand each student an </w:t>
      </w:r>
      <w:r w:rsidRPr="264CBFC0">
        <w:rPr>
          <w:b/>
          <w:bCs/>
          <w:color w:val="000000" w:themeColor="text1"/>
          <w:sz w:val="24"/>
          <w:szCs w:val="24"/>
        </w:rPr>
        <w:t>object</w:t>
      </w:r>
      <w:r w:rsidRPr="264CBFC0">
        <w:rPr>
          <w:color w:val="000000" w:themeColor="text1"/>
          <w:sz w:val="24"/>
          <w:szCs w:val="24"/>
        </w:rPr>
        <w:t xml:space="preserve"> like a piece of paper or class math toy. Explain that when they </w:t>
      </w:r>
      <w:r w:rsidR="5EC69B43" w:rsidRPr="264CBFC0">
        <w:rPr>
          <w:color w:val="000000" w:themeColor="text1"/>
          <w:sz w:val="24"/>
          <w:szCs w:val="24"/>
        </w:rPr>
        <w:t xml:space="preserve">are called upon to </w:t>
      </w:r>
      <w:r w:rsidRPr="264CBFC0">
        <w:rPr>
          <w:color w:val="000000" w:themeColor="text1"/>
          <w:sz w:val="24"/>
          <w:szCs w:val="24"/>
        </w:rPr>
        <w:t>share</w:t>
      </w:r>
      <w:r w:rsidR="712C06B2" w:rsidRPr="264CBFC0">
        <w:rPr>
          <w:color w:val="000000" w:themeColor="text1"/>
          <w:sz w:val="24"/>
          <w:szCs w:val="24"/>
        </w:rPr>
        <w:t xml:space="preserve"> an answer</w:t>
      </w:r>
      <w:r w:rsidRPr="264CBFC0">
        <w:rPr>
          <w:color w:val="000000" w:themeColor="text1"/>
          <w:sz w:val="24"/>
          <w:szCs w:val="24"/>
        </w:rPr>
        <w:t xml:space="preserve"> with the class</w:t>
      </w:r>
      <w:r w:rsidR="178658D7" w:rsidRPr="264CBFC0">
        <w:rPr>
          <w:color w:val="000000" w:themeColor="text1"/>
          <w:sz w:val="24"/>
          <w:szCs w:val="24"/>
        </w:rPr>
        <w:t>,</w:t>
      </w:r>
      <w:r w:rsidRPr="264CBFC0">
        <w:rPr>
          <w:color w:val="000000" w:themeColor="text1"/>
          <w:sz w:val="24"/>
          <w:szCs w:val="24"/>
        </w:rPr>
        <w:t xml:space="preserve"> they </w:t>
      </w:r>
      <w:r w:rsidR="7FD2D4FD" w:rsidRPr="264CBFC0">
        <w:rPr>
          <w:color w:val="000000" w:themeColor="text1"/>
          <w:sz w:val="24"/>
          <w:szCs w:val="24"/>
        </w:rPr>
        <w:t xml:space="preserve">should </w:t>
      </w:r>
      <w:r w:rsidRPr="264CBFC0">
        <w:rPr>
          <w:color w:val="000000" w:themeColor="text1"/>
          <w:sz w:val="24"/>
          <w:szCs w:val="24"/>
        </w:rPr>
        <w:t xml:space="preserve">drop their object in the </w:t>
      </w:r>
      <w:r w:rsidRPr="264CBFC0">
        <w:rPr>
          <w:b/>
          <w:bCs/>
          <w:color w:val="000000" w:themeColor="text1"/>
          <w:sz w:val="24"/>
          <w:szCs w:val="24"/>
        </w:rPr>
        <w:t>container</w:t>
      </w:r>
      <w:r w:rsidRPr="264CBFC0">
        <w:rPr>
          <w:color w:val="000000" w:themeColor="text1"/>
          <w:sz w:val="24"/>
          <w:szCs w:val="24"/>
        </w:rPr>
        <w:t xml:space="preserve"> you provide.</w:t>
      </w:r>
      <w:r w:rsidR="003347EC" w:rsidRPr="264CBFC0">
        <w:rPr>
          <w:color w:val="000000" w:themeColor="text1"/>
          <w:sz w:val="24"/>
          <w:szCs w:val="24"/>
        </w:rPr>
        <w:t xml:space="preserve"> It’s okay to call on students who have already placed their objects in the container. The idea is to encourage students who have not shared with the class.</w:t>
      </w:r>
    </w:p>
    <w:p w14:paraId="1E2D742E" w14:textId="50D4A3CA" w:rsidR="004E7784" w:rsidRDefault="00F33019">
      <w:pPr>
        <w:numPr>
          <w:ilvl w:val="0"/>
          <w:numId w:val="3"/>
        </w:numPr>
        <w:pBdr>
          <w:top w:val="nil"/>
          <w:left w:val="nil"/>
          <w:bottom w:val="nil"/>
          <w:right w:val="nil"/>
          <w:between w:val="nil"/>
        </w:pBdr>
        <w:spacing w:after="0" w:line="240" w:lineRule="auto"/>
        <w:rPr>
          <w:color w:val="000000"/>
          <w:sz w:val="24"/>
          <w:szCs w:val="24"/>
        </w:rPr>
      </w:pPr>
      <w:r w:rsidRPr="264CBFC0">
        <w:rPr>
          <w:sz w:val="24"/>
          <w:szCs w:val="24"/>
        </w:rPr>
        <w:t>Ask students what are some things we use that have a screen?</w:t>
      </w:r>
      <w:r w:rsidRPr="264CBFC0">
        <w:rPr>
          <w:color w:val="000000" w:themeColor="text1"/>
          <w:sz w:val="24"/>
          <w:szCs w:val="24"/>
        </w:rPr>
        <w:t xml:space="preserve"> </w:t>
      </w:r>
      <w:r w:rsidR="00311B52" w:rsidRPr="264CBFC0">
        <w:rPr>
          <w:color w:val="000000" w:themeColor="text1"/>
          <w:sz w:val="24"/>
          <w:szCs w:val="24"/>
        </w:rPr>
        <w:t>Allow</w:t>
      </w:r>
      <w:r w:rsidRPr="264CBFC0">
        <w:rPr>
          <w:color w:val="000000" w:themeColor="text1"/>
          <w:sz w:val="24"/>
          <w:szCs w:val="24"/>
        </w:rPr>
        <w:t xml:space="preserve"> students to respond then explain that screen time is the time you spend paying attention to a computer </w:t>
      </w:r>
      <w:r w:rsidR="64365C66" w:rsidRPr="264CBFC0">
        <w:rPr>
          <w:color w:val="000000" w:themeColor="text1"/>
          <w:sz w:val="24"/>
          <w:szCs w:val="24"/>
        </w:rPr>
        <w:t xml:space="preserve">or tv </w:t>
      </w:r>
      <w:r w:rsidRPr="264CBFC0">
        <w:rPr>
          <w:color w:val="000000" w:themeColor="text1"/>
          <w:sz w:val="24"/>
          <w:szCs w:val="24"/>
        </w:rPr>
        <w:t xml:space="preserve">screen. Collect objects </w:t>
      </w:r>
      <w:r w:rsidR="2B69F427" w:rsidRPr="264CBFC0">
        <w:rPr>
          <w:color w:val="000000" w:themeColor="text1"/>
          <w:sz w:val="24"/>
          <w:szCs w:val="24"/>
        </w:rPr>
        <w:t xml:space="preserve">from those that shared answers </w:t>
      </w:r>
      <w:r w:rsidR="00737CE9" w:rsidRPr="264CBFC0">
        <w:rPr>
          <w:color w:val="000000" w:themeColor="text1"/>
          <w:sz w:val="24"/>
          <w:szCs w:val="24"/>
        </w:rPr>
        <w:t xml:space="preserve">and place them into </w:t>
      </w:r>
      <w:r w:rsidRPr="264CBFC0">
        <w:rPr>
          <w:color w:val="000000" w:themeColor="text1"/>
          <w:sz w:val="24"/>
          <w:szCs w:val="24"/>
        </w:rPr>
        <w:t>the container.</w:t>
      </w:r>
    </w:p>
    <w:p w14:paraId="1E2D742F" w14:textId="413BD5EB" w:rsidR="004E7784" w:rsidRDefault="00F33019">
      <w:pPr>
        <w:numPr>
          <w:ilvl w:val="0"/>
          <w:numId w:val="3"/>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 xml:space="preserve">Instruct students to turn to their shoulder partner and share two things they like to do on a computer. Call on volunteers to share one thing. Collect objects </w:t>
      </w:r>
      <w:r w:rsidR="0484A11C" w:rsidRPr="264CBFC0">
        <w:rPr>
          <w:color w:val="000000" w:themeColor="text1"/>
          <w:sz w:val="24"/>
          <w:szCs w:val="24"/>
        </w:rPr>
        <w:t xml:space="preserve">from those that </w:t>
      </w:r>
      <w:r w:rsidR="001356A1" w:rsidRPr="264CBFC0">
        <w:rPr>
          <w:color w:val="000000" w:themeColor="text1"/>
          <w:sz w:val="24"/>
          <w:szCs w:val="24"/>
        </w:rPr>
        <w:t>are shared</w:t>
      </w:r>
      <w:r w:rsidR="0484A11C" w:rsidRPr="264CBFC0">
        <w:rPr>
          <w:color w:val="000000" w:themeColor="text1"/>
          <w:sz w:val="24"/>
          <w:szCs w:val="24"/>
        </w:rPr>
        <w:t xml:space="preserve"> </w:t>
      </w:r>
      <w:r w:rsidR="00737CE9" w:rsidRPr="264CBFC0">
        <w:rPr>
          <w:color w:val="000000" w:themeColor="text1"/>
          <w:sz w:val="24"/>
          <w:szCs w:val="24"/>
        </w:rPr>
        <w:t>and pla</w:t>
      </w:r>
      <w:r w:rsidR="003347EC" w:rsidRPr="264CBFC0">
        <w:rPr>
          <w:color w:val="000000" w:themeColor="text1"/>
          <w:sz w:val="24"/>
          <w:szCs w:val="24"/>
        </w:rPr>
        <w:t xml:space="preserve">ce them into </w:t>
      </w:r>
      <w:r w:rsidRPr="264CBFC0">
        <w:rPr>
          <w:color w:val="000000" w:themeColor="text1"/>
          <w:sz w:val="24"/>
          <w:szCs w:val="24"/>
        </w:rPr>
        <w:t>the container.</w:t>
      </w:r>
    </w:p>
    <w:p w14:paraId="1E2D7431" w14:textId="4290C38D" w:rsidR="004E7784" w:rsidRDefault="00F3301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Ask the class to tell you what some classroom rules or school rules with computer screens are. Call on new volunteers. Collect objects</w:t>
      </w:r>
      <w:r w:rsidR="003347EC">
        <w:rPr>
          <w:color w:val="000000"/>
          <w:sz w:val="24"/>
          <w:szCs w:val="24"/>
        </w:rPr>
        <w:t>.</w:t>
      </w:r>
    </w:p>
    <w:p w14:paraId="2487FDCF" w14:textId="77777777" w:rsidR="00D6426C" w:rsidRDefault="00D6426C" w:rsidP="00D6426C">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Now instruct the students to turn to their </w:t>
      </w:r>
      <w:r>
        <w:rPr>
          <w:sz w:val="24"/>
          <w:szCs w:val="24"/>
        </w:rPr>
        <w:t>shoulder</w:t>
      </w:r>
      <w:r>
        <w:rPr>
          <w:color w:val="000000"/>
          <w:sz w:val="24"/>
          <w:szCs w:val="24"/>
        </w:rPr>
        <w:t xml:space="preserve"> partner and share things they like to do when not on the computer. Call on new volunteers to share 1 thing. Collect objects.</w:t>
      </w:r>
    </w:p>
    <w:p w14:paraId="1E2D7432" w14:textId="24C2D276" w:rsidR="004E7784" w:rsidRDefault="00F3301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Now ask the class who likes to make friends. Allow students to raise their hands. Then ask </w:t>
      </w:r>
      <w:r w:rsidR="0066741D">
        <w:rPr>
          <w:color w:val="000000"/>
          <w:sz w:val="24"/>
          <w:szCs w:val="24"/>
        </w:rPr>
        <w:t>if</w:t>
      </w:r>
      <w:r>
        <w:rPr>
          <w:color w:val="000000"/>
          <w:sz w:val="24"/>
          <w:szCs w:val="24"/>
        </w:rPr>
        <w:t xml:space="preserve"> you think it is easy or hard to make friends if you spend a lot of time on a computer. Touch your nose if you think it is easy and touch your ears if you think it is hard. Call on students with objects still to explain their choice.</w:t>
      </w:r>
    </w:p>
    <w:p w14:paraId="54E3A193" w14:textId="359475F6" w:rsidR="00454366" w:rsidRDefault="00454366">
      <w:pPr>
        <w:numPr>
          <w:ilvl w:val="0"/>
          <w:numId w:val="3"/>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 xml:space="preserve">Explain to students that if they spend too much time on the computer they </w:t>
      </w:r>
      <w:r w:rsidR="604C931A" w:rsidRPr="264CBFC0">
        <w:rPr>
          <w:color w:val="000000" w:themeColor="text1"/>
          <w:sz w:val="24"/>
          <w:szCs w:val="24"/>
        </w:rPr>
        <w:t>may miss</w:t>
      </w:r>
      <w:r w:rsidRPr="264CBFC0">
        <w:rPr>
          <w:color w:val="000000" w:themeColor="text1"/>
          <w:sz w:val="24"/>
          <w:szCs w:val="24"/>
        </w:rPr>
        <w:t xml:space="preserve"> out on </w:t>
      </w:r>
      <w:r w:rsidR="005F29CD" w:rsidRPr="264CBFC0">
        <w:rPr>
          <w:color w:val="000000" w:themeColor="text1"/>
          <w:sz w:val="24"/>
          <w:szCs w:val="24"/>
        </w:rPr>
        <w:t>spending time</w:t>
      </w:r>
      <w:r w:rsidRPr="264CBFC0">
        <w:rPr>
          <w:color w:val="000000" w:themeColor="text1"/>
          <w:sz w:val="24"/>
          <w:szCs w:val="24"/>
        </w:rPr>
        <w:t xml:space="preserve"> </w:t>
      </w:r>
      <w:r w:rsidR="625C401F" w:rsidRPr="264CBFC0">
        <w:rPr>
          <w:color w:val="000000" w:themeColor="text1"/>
          <w:sz w:val="24"/>
          <w:szCs w:val="24"/>
        </w:rPr>
        <w:t>with</w:t>
      </w:r>
      <w:r w:rsidRPr="264CBFC0">
        <w:rPr>
          <w:color w:val="000000" w:themeColor="text1"/>
          <w:sz w:val="24"/>
          <w:szCs w:val="24"/>
        </w:rPr>
        <w:t xml:space="preserve"> friends</w:t>
      </w:r>
      <w:r w:rsidR="005F29CD" w:rsidRPr="264CBFC0">
        <w:rPr>
          <w:color w:val="000000" w:themeColor="text1"/>
          <w:sz w:val="24"/>
          <w:szCs w:val="24"/>
        </w:rPr>
        <w:t xml:space="preserve"> in person and making new friends.</w:t>
      </w:r>
    </w:p>
    <w:p w14:paraId="1E2D7433" w14:textId="23EAA47F" w:rsidR="004E7784" w:rsidRDefault="00F3301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Inform students that they are going to build a friendship </w:t>
      </w:r>
      <w:r w:rsidR="000A6E94">
        <w:rPr>
          <w:color w:val="000000"/>
          <w:sz w:val="24"/>
          <w:szCs w:val="24"/>
        </w:rPr>
        <w:t>avatar</w:t>
      </w:r>
      <w:r>
        <w:rPr>
          <w:color w:val="000000"/>
          <w:sz w:val="24"/>
          <w:szCs w:val="24"/>
        </w:rPr>
        <w:t xml:space="preserve"> </w:t>
      </w:r>
      <w:r w:rsidR="00FE280B">
        <w:rPr>
          <w:color w:val="000000"/>
          <w:sz w:val="24"/>
          <w:szCs w:val="24"/>
        </w:rPr>
        <w:t>they can use to practice</w:t>
      </w:r>
      <w:r>
        <w:rPr>
          <w:color w:val="000000"/>
          <w:sz w:val="24"/>
          <w:szCs w:val="24"/>
        </w:rPr>
        <w:t xml:space="preserve"> ways to make good friends</w:t>
      </w:r>
      <w:r w:rsidR="005F29CD">
        <w:rPr>
          <w:color w:val="000000"/>
          <w:sz w:val="24"/>
          <w:szCs w:val="24"/>
        </w:rPr>
        <w:t xml:space="preserve"> in person</w:t>
      </w:r>
      <w:r>
        <w:rPr>
          <w:color w:val="000000"/>
          <w:sz w:val="24"/>
          <w:szCs w:val="24"/>
        </w:rPr>
        <w:t>.</w:t>
      </w:r>
    </w:p>
    <w:p w14:paraId="1E2D7434" w14:textId="77777777" w:rsidR="004E7784" w:rsidRDefault="004E7784">
      <w:pPr>
        <w:spacing w:after="0" w:line="240" w:lineRule="auto"/>
        <w:rPr>
          <w:sz w:val="24"/>
          <w:szCs w:val="24"/>
        </w:rPr>
      </w:pPr>
    </w:p>
    <w:p w14:paraId="1E2D7435" w14:textId="77777777" w:rsidR="004E7784" w:rsidRDefault="00F33019">
      <w:pPr>
        <w:spacing w:after="0" w:line="240" w:lineRule="auto"/>
        <w:rPr>
          <w:b/>
          <w:sz w:val="24"/>
          <w:szCs w:val="24"/>
        </w:rPr>
      </w:pPr>
      <w:r>
        <w:rPr>
          <w:b/>
          <w:sz w:val="24"/>
          <w:szCs w:val="24"/>
        </w:rPr>
        <w:t>Lesson:</w:t>
      </w:r>
    </w:p>
    <w:p w14:paraId="15F5A7B8" w14:textId="38DB6EA5" w:rsidR="003A528A" w:rsidRPr="003A528A" w:rsidRDefault="00F33019">
      <w:pPr>
        <w:numPr>
          <w:ilvl w:val="0"/>
          <w:numId w:val="3"/>
        </w:numPr>
        <w:pBdr>
          <w:top w:val="nil"/>
          <w:left w:val="nil"/>
          <w:bottom w:val="nil"/>
          <w:right w:val="nil"/>
          <w:between w:val="nil"/>
        </w:pBdr>
        <w:spacing w:after="0" w:line="240" w:lineRule="auto"/>
        <w:rPr>
          <w:color w:val="000000"/>
          <w:sz w:val="24"/>
          <w:szCs w:val="24"/>
        </w:rPr>
      </w:pPr>
      <w:r>
        <w:rPr>
          <w:sz w:val="24"/>
          <w:szCs w:val="24"/>
        </w:rPr>
        <w:t>Provide</w:t>
      </w:r>
      <w:r>
        <w:rPr>
          <w:color w:val="000000"/>
          <w:sz w:val="24"/>
          <w:szCs w:val="24"/>
        </w:rPr>
        <w:t xml:space="preserve"> students the </w:t>
      </w:r>
      <w:r>
        <w:rPr>
          <w:b/>
          <w:color w:val="000000"/>
          <w:sz w:val="24"/>
          <w:szCs w:val="24"/>
        </w:rPr>
        <w:t xml:space="preserve">Friendship </w:t>
      </w:r>
      <w:r w:rsidR="00FE280B">
        <w:rPr>
          <w:b/>
          <w:color w:val="000000"/>
          <w:sz w:val="24"/>
          <w:szCs w:val="24"/>
        </w:rPr>
        <w:t>Avatar</w:t>
      </w:r>
      <w:r>
        <w:rPr>
          <w:b/>
          <w:color w:val="000000"/>
          <w:sz w:val="24"/>
          <w:szCs w:val="24"/>
        </w:rPr>
        <w:t xml:space="preserve"> </w:t>
      </w:r>
      <w:r w:rsidR="005252D9">
        <w:rPr>
          <w:b/>
          <w:color w:val="000000"/>
          <w:sz w:val="24"/>
          <w:szCs w:val="24"/>
        </w:rPr>
        <w:t>pdf</w:t>
      </w:r>
      <w:r w:rsidR="004B5BB3">
        <w:rPr>
          <w:b/>
          <w:color w:val="000000"/>
          <w:sz w:val="24"/>
          <w:szCs w:val="24"/>
        </w:rPr>
        <w:t xml:space="preserve">, scissors, glue, </w:t>
      </w:r>
      <w:r w:rsidR="003A528A">
        <w:rPr>
          <w:b/>
          <w:color w:val="000000"/>
          <w:sz w:val="24"/>
          <w:szCs w:val="24"/>
        </w:rPr>
        <w:t xml:space="preserve">either a blank sheet of paper, or a puppet stick or a small paper sack. </w:t>
      </w:r>
    </w:p>
    <w:p w14:paraId="5DDD5D7E" w14:textId="77777777" w:rsidR="00660FA3" w:rsidRDefault="00FE280B">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Explain to students th</w:t>
      </w:r>
      <w:r w:rsidR="000A3640">
        <w:rPr>
          <w:color w:val="000000"/>
          <w:sz w:val="24"/>
          <w:szCs w:val="24"/>
        </w:rPr>
        <w:t>a</w:t>
      </w:r>
      <w:r>
        <w:rPr>
          <w:color w:val="000000"/>
          <w:sz w:val="24"/>
          <w:szCs w:val="24"/>
        </w:rPr>
        <w:t xml:space="preserve">t they can choose </w:t>
      </w:r>
      <w:r w:rsidR="000A3640">
        <w:rPr>
          <w:color w:val="000000"/>
          <w:sz w:val="24"/>
          <w:szCs w:val="24"/>
        </w:rPr>
        <w:t xml:space="preserve">any tops from </w:t>
      </w:r>
      <w:r w:rsidR="00912094">
        <w:rPr>
          <w:color w:val="000000"/>
          <w:sz w:val="24"/>
          <w:szCs w:val="24"/>
        </w:rPr>
        <w:t>column 1</w:t>
      </w:r>
      <w:r w:rsidR="006D2284">
        <w:rPr>
          <w:color w:val="000000"/>
          <w:sz w:val="24"/>
          <w:szCs w:val="24"/>
        </w:rPr>
        <w:t xml:space="preserve">, a middle from column 2 and a </w:t>
      </w:r>
      <w:r w:rsidR="00095E75">
        <w:rPr>
          <w:color w:val="000000"/>
          <w:sz w:val="24"/>
          <w:szCs w:val="24"/>
        </w:rPr>
        <w:t>bottom f</w:t>
      </w:r>
      <w:r w:rsidR="006D2284">
        <w:rPr>
          <w:color w:val="000000"/>
          <w:sz w:val="24"/>
          <w:szCs w:val="24"/>
        </w:rPr>
        <w:t>ro</w:t>
      </w:r>
      <w:r w:rsidR="00095E75">
        <w:rPr>
          <w:color w:val="000000"/>
          <w:sz w:val="24"/>
          <w:szCs w:val="24"/>
        </w:rPr>
        <w:t xml:space="preserve">m </w:t>
      </w:r>
      <w:r w:rsidR="006D2284">
        <w:rPr>
          <w:color w:val="000000"/>
          <w:sz w:val="24"/>
          <w:szCs w:val="24"/>
        </w:rPr>
        <w:t>column 3</w:t>
      </w:r>
      <w:r w:rsidR="00093545">
        <w:rPr>
          <w:color w:val="000000"/>
          <w:sz w:val="24"/>
          <w:szCs w:val="24"/>
        </w:rPr>
        <w:t xml:space="preserve">. </w:t>
      </w:r>
    </w:p>
    <w:p w14:paraId="1E2D7436" w14:textId="42436692" w:rsidR="004E7784" w:rsidRDefault="00660FA3">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Instruct students to </w:t>
      </w:r>
      <w:r w:rsidR="00093545">
        <w:rPr>
          <w:color w:val="000000"/>
          <w:sz w:val="24"/>
          <w:szCs w:val="24"/>
        </w:rPr>
        <w:t xml:space="preserve">cut around </w:t>
      </w:r>
      <w:r>
        <w:rPr>
          <w:color w:val="000000"/>
          <w:sz w:val="24"/>
          <w:szCs w:val="24"/>
        </w:rPr>
        <w:t>the pieces they chose</w:t>
      </w:r>
      <w:r w:rsidR="00093545">
        <w:rPr>
          <w:color w:val="000000"/>
          <w:sz w:val="24"/>
          <w:szCs w:val="24"/>
        </w:rPr>
        <w:t xml:space="preserve"> and glue them on another piece of blank paper</w:t>
      </w:r>
      <w:r w:rsidR="004B5BB3">
        <w:rPr>
          <w:color w:val="000000"/>
          <w:sz w:val="24"/>
          <w:szCs w:val="24"/>
        </w:rPr>
        <w:t xml:space="preserve"> or on a puppet stick or small paper sack.</w:t>
      </w:r>
      <w:r w:rsidR="00095E75">
        <w:rPr>
          <w:color w:val="000000"/>
          <w:sz w:val="24"/>
          <w:szCs w:val="24"/>
        </w:rPr>
        <w:t xml:space="preserve"> </w:t>
      </w:r>
    </w:p>
    <w:p w14:paraId="1E2D7437" w14:textId="3858E957" w:rsidR="004E7784" w:rsidRDefault="00F33019" w:rsidP="00FA21B5">
      <w:pPr>
        <w:numPr>
          <w:ilvl w:val="0"/>
          <w:numId w:val="3"/>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Next,</w:t>
      </w:r>
      <w:r w:rsidR="00EF7CDC" w:rsidRPr="264CBFC0">
        <w:rPr>
          <w:color w:val="000000" w:themeColor="text1"/>
          <w:sz w:val="24"/>
          <w:szCs w:val="24"/>
        </w:rPr>
        <w:t xml:space="preserve"> ask students to brainstorm </w:t>
      </w:r>
      <w:r w:rsidR="24D3DC8E" w:rsidRPr="264CBFC0">
        <w:rPr>
          <w:color w:val="000000" w:themeColor="text1"/>
          <w:sz w:val="24"/>
          <w:szCs w:val="24"/>
        </w:rPr>
        <w:t>as a class</w:t>
      </w:r>
      <w:r w:rsidR="008C6096">
        <w:rPr>
          <w:color w:val="000000" w:themeColor="text1"/>
          <w:sz w:val="24"/>
          <w:szCs w:val="24"/>
        </w:rPr>
        <w:t>,</w:t>
      </w:r>
      <w:r w:rsidR="00EF7CDC" w:rsidRPr="264CBFC0">
        <w:rPr>
          <w:color w:val="000000" w:themeColor="text1"/>
          <w:sz w:val="24"/>
          <w:szCs w:val="24"/>
        </w:rPr>
        <w:t xml:space="preserve"> </w:t>
      </w:r>
      <w:r w:rsidR="00FA21B5" w:rsidRPr="264CBFC0">
        <w:rPr>
          <w:color w:val="000000" w:themeColor="text1"/>
          <w:sz w:val="24"/>
          <w:szCs w:val="24"/>
        </w:rPr>
        <w:t>t</w:t>
      </w:r>
      <w:r w:rsidRPr="264CBFC0">
        <w:rPr>
          <w:color w:val="000000" w:themeColor="text1"/>
          <w:sz w:val="24"/>
          <w:szCs w:val="24"/>
        </w:rPr>
        <w:t xml:space="preserve">hings they want in a friend. </w:t>
      </w:r>
      <w:r w:rsidR="00962AAE" w:rsidRPr="264CBFC0">
        <w:rPr>
          <w:color w:val="000000" w:themeColor="text1"/>
          <w:sz w:val="24"/>
          <w:szCs w:val="24"/>
        </w:rPr>
        <w:t>Record ideas on the board.</w:t>
      </w:r>
    </w:p>
    <w:p w14:paraId="628DFEA1" w14:textId="74A90EDF" w:rsidR="00216D71" w:rsidRPr="00FA21B5" w:rsidRDefault="00216D71" w:rsidP="00216D71">
      <w:pPr>
        <w:pBdr>
          <w:top w:val="nil"/>
          <w:left w:val="nil"/>
          <w:bottom w:val="nil"/>
          <w:right w:val="nil"/>
          <w:between w:val="nil"/>
        </w:pBdr>
        <w:spacing w:after="0" w:line="240" w:lineRule="auto"/>
        <w:rPr>
          <w:color w:val="000000"/>
          <w:sz w:val="24"/>
          <w:szCs w:val="24"/>
        </w:rPr>
      </w:pPr>
      <w:r w:rsidRPr="264CBFC0">
        <w:rPr>
          <w:b/>
          <w:bCs/>
          <w:color w:val="000000" w:themeColor="text1"/>
          <w:sz w:val="24"/>
          <w:szCs w:val="24"/>
        </w:rPr>
        <w:t>Possible Responses:</w:t>
      </w:r>
      <w:r w:rsidRPr="264CBFC0">
        <w:rPr>
          <w:color w:val="000000" w:themeColor="text1"/>
          <w:sz w:val="24"/>
          <w:szCs w:val="24"/>
        </w:rPr>
        <w:t xml:space="preserve"> kind, happy, share, </w:t>
      </w:r>
      <w:r w:rsidR="008E3A8B" w:rsidRPr="264CBFC0">
        <w:rPr>
          <w:color w:val="000000" w:themeColor="text1"/>
          <w:sz w:val="24"/>
          <w:szCs w:val="24"/>
        </w:rPr>
        <w:t xml:space="preserve">say nice things, spend time with you, </w:t>
      </w:r>
      <w:r w:rsidR="00B86B40" w:rsidRPr="264CBFC0">
        <w:rPr>
          <w:color w:val="000000" w:themeColor="text1"/>
          <w:sz w:val="24"/>
          <w:szCs w:val="24"/>
        </w:rPr>
        <w:t xml:space="preserve">be </w:t>
      </w:r>
      <w:r w:rsidR="008E3A8B" w:rsidRPr="264CBFC0">
        <w:rPr>
          <w:color w:val="000000" w:themeColor="text1"/>
          <w:sz w:val="24"/>
          <w:szCs w:val="24"/>
        </w:rPr>
        <w:t>nice to others, etc.</w:t>
      </w:r>
    </w:p>
    <w:p w14:paraId="1E2D743A" w14:textId="7072F01F" w:rsidR="004E7784" w:rsidRDefault="00F3301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Next, post </w:t>
      </w:r>
      <w:r>
        <w:rPr>
          <w:b/>
          <w:color w:val="000000"/>
          <w:sz w:val="24"/>
          <w:szCs w:val="24"/>
        </w:rPr>
        <w:t xml:space="preserve">two signs: RED </w:t>
      </w:r>
      <w:r w:rsidR="00102949">
        <w:rPr>
          <w:b/>
          <w:color w:val="000000"/>
          <w:sz w:val="24"/>
          <w:szCs w:val="24"/>
        </w:rPr>
        <w:t>–</w:t>
      </w:r>
      <w:r>
        <w:rPr>
          <w:b/>
          <w:color w:val="000000"/>
          <w:sz w:val="24"/>
          <w:szCs w:val="24"/>
        </w:rPr>
        <w:t xml:space="preserve"> GREEN</w:t>
      </w:r>
      <w:r w:rsidR="00102949">
        <w:rPr>
          <w:b/>
          <w:color w:val="000000"/>
          <w:sz w:val="24"/>
          <w:szCs w:val="24"/>
        </w:rPr>
        <w:t xml:space="preserve"> </w:t>
      </w:r>
      <w:r w:rsidR="00AA23E0">
        <w:rPr>
          <w:b/>
          <w:color w:val="000000"/>
          <w:sz w:val="24"/>
          <w:szCs w:val="24"/>
        </w:rPr>
        <w:t>(</w:t>
      </w:r>
      <w:r w:rsidR="00102949">
        <w:rPr>
          <w:b/>
          <w:color w:val="000000"/>
          <w:sz w:val="24"/>
          <w:szCs w:val="24"/>
        </w:rPr>
        <w:t xml:space="preserve">pg. </w:t>
      </w:r>
      <w:r w:rsidR="005252D9">
        <w:rPr>
          <w:b/>
          <w:color w:val="000000"/>
          <w:sz w:val="24"/>
          <w:szCs w:val="24"/>
        </w:rPr>
        <w:t>3</w:t>
      </w:r>
      <w:r w:rsidR="00AA23E0">
        <w:rPr>
          <w:b/>
          <w:color w:val="000000"/>
          <w:sz w:val="24"/>
          <w:szCs w:val="24"/>
        </w:rPr>
        <w:t>)</w:t>
      </w:r>
      <w:r w:rsidR="00D53955">
        <w:rPr>
          <w:b/>
          <w:color w:val="000000"/>
          <w:sz w:val="24"/>
          <w:szCs w:val="24"/>
        </w:rPr>
        <w:t>.</w:t>
      </w:r>
      <w:r>
        <w:rPr>
          <w:color w:val="000000"/>
          <w:sz w:val="24"/>
          <w:szCs w:val="24"/>
        </w:rPr>
        <w:t xml:space="preserve"> in the room away from each other. Inform students that you will read off actions. If students think </w:t>
      </w:r>
      <w:r w:rsidRPr="00F17DC5">
        <w:rPr>
          <w:color w:val="000000"/>
          <w:sz w:val="24"/>
          <w:szCs w:val="24"/>
          <w:u w:val="single"/>
        </w:rPr>
        <w:t>it is a way</w:t>
      </w:r>
      <w:r>
        <w:rPr>
          <w:color w:val="000000"/>
          <w:sz w:val="24"/>
          <w:szCs w:val="24"/>
        </w:rPr>
        <w:t xml:space="preserve"> to make a friend they will move towards the </w:t>
      </w:r>
      <w:r w:rsidRPr="00F17DC5">
        <w:rPr>
          <w:b/>
          <w:bCs/>
          <w:color w:val="000000"/>
          <w:sz w:val="24"/>
          <w:szCs w:val="24"/>
        </w:rPr>
        <w:t xml:space="preserve">green </w:t>
      </w:r>
      <w:r w:rsidR="009E32A9">
        <w:rPr>
          <w:b/>
          <w:bCs/>
          <w:color w:val="000000"/>
          <w:sz w:val="24"/>
          <w:szCs w:val="24"/>
        </w:rPr>
        <w:t>sign</w:t>
      </w:r>
      <w:r>
        <w:rPr>
          <w:color w:val="000000"/>
          <w:sz w:val="24"/>
          <w:szCs w:val="24"/>
        </w:rPr>
        <w:t xml:space="preserve">. If they think </w:t>
      </w:r>
      <w:r w:rsidRPr="00F17DC5">
        <w:rPr>
          <w:color w:val="000000"/>
          <w:sz w:val="24"/>
          <w:szCs w:val="24"/>
          <w:u w:val="single"/>
        </w:rPr>
        <w:t>it is not a good way</w:t>
      </w:r>
      <w:r>
        <w:rPr>
          <w:color w:val="000000"/>
          <w:sz w:val="24"/>
          <w:szCs w:val="24"/>
        </w:rPr>
        <w:t xml:space="preserve"> to make friends they will move towards the </w:t>
      </w:r>
      <w:r w:rsidRPr="00F17DC5">
        <w:rPr>
          <w:b/>
          <w:bCs/>
          <w:color w:val="000000"/>
          <w:sz w:val="24"/>
          <w:szCs w:val="24"/>
        </w:rPr>
        <w:t>red sign</w:t>
      </w:r>
      <w:r>
        <w:rPr>
          <w:color w:val="000000"/>
          <w:sz w:val="24"/>
          <w:szCs w:val="24"/>
        </w:rPr>
        <w:t>.</w:t>
      </w:r>
    </w:p>
    <w:p w14:paraId="414C70EA" w14:textId="1BC32146" w:rsidR="00F17DC5" w:rsidRDefault="00221FF0"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Smile and say hello</w:t>
      </w:r>
    </w:p>
    <w:p w14:paraId="62899E32" w14:textId="653270C9" w:rsidR="0052121D" w:rsidRDefault="0052121D"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Ignore them</w:t>
      </w:r>
    </w:p>
    <w:p w14:paraId="206D28D0" w14:textId="3C1BE5F6" w:rsidR="0052121D" w:rsidRDefault="0052121D"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Say something nice </w:t>
      </w:r>
      <w:r w:rsidR="00ED5F9F">
        <w:rPr>
          <w:color w:val="000000"/>
          <w:sz w:val="24"/>
          <w:szCs w:val="24"/>
        </w:rPr>
        <w:t>about them</w:t>
      </w:r>
    </w:p>
    <w:p w14:paraId="000FC468" w14:textId="4AC8083F" w:rsidR="00ED5F9F" w:rsidRDefault="00ED5F9F"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Make fun of them</w:t>
      </w:r>
    </w:p>
    <w:p w14:paraId="1C1A536E" w14:textId="4820535D" w:rsidR="00ED5F9F" w:rsidRDefault="007A6942"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Ask if they want to play with you</w:t>
      </w:r>
    </w:p>
    <w:p w14:paraId="5918FEE6" w14:textId="002D15F8" w:rsidR="007A6942" w:rsidRDefault="007A6942"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Don’t let them play with </w:t>
      </w:r>
      <w:r w:rsidR="00314948">
        <w:rPr>
          <w:color w:val="000000"/>
          <w:sz w:val="24"/>
          <w:szCs w:val="24"/>
        </w:rPr>
        <w:t>you</w:t>
      </w:r>
      <w:r>
        <w:rPr>
          <w:color w:val="000000"/>
          <w:sz w:val="24"/>
          <w:szCs w:val="24"/>
        </w:rPr>
        <w:t xml:space="preserve"> and your fr</w:t>
      </w:r>
      <w:r w:rsidR="00314948">
        <w:rPr>
          <w:color w:val="000000"/>
          <w:sz w:val="24"/>
          <w:szCs w:val="24"/>
        </w:rPr>
        <w:t>iends</w:t>
      </w:r>
    </w:p>
    <w:p w14:paraId="755928BB" w14:textId="244A542E" w:rsidR="009E32A9" w:rsidRPr="00221FF0" w:rsidRDefault="00562FFC" w:rsidP="00221FF0">
      <w:pPr>
        <w:pStyle w:val="ListParagraph"/>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Ask if they are okay when they look sad</w:t>
      </w:r>
    </w:p>
    <w:p w14:paraId="1E2D743B" w14:textId="5D0E0297" w:rsidR="004E7784" w:rsidRDefault="00F33019">
      <w:pPr>
        <w:numPr>
          <w:ilvl w:val="0"/>
          <w:numId w:val="3"/>
        </w:numPr>
        <w:pBdr>
          <w:top w:val="nil"/>
          <w:left w:val="nil"/>
          <w:bottom w:val="nil"/>
          <w:right w:val="nil"/>
          <w:between w:val="nil"/>
        </w:pBdr>
        <w:spacing w:after="0" w:line="240" w:lineRule="auto"/>
        <w:rPr>
          <w:color w:val="000000"/>
          <w:sz w:val="24"/>
          <w:szCs w:val="24"/>
        </w:rPr>
      </w:pPr>
      <w:r w:rsidRPr="264CBFC0">
        <w:rPr>
          <w:color w:val="000000" w:themeColor="text1"/>
          <w:sz w:val="24"/>
          <w:szCs w:val="24"/>
        </w:rPr>
        <w:t xml:space="preserve">Instruct the students to return to their seats and use their </w:t>
      </w:r>
      <w:r w:rsidR="00562FFC" w:rsidRPr="264CBFC0">
        <w:rPr>
          <w:color w:val="000000" w:themeColor="text1"/>
          <w:sz w:val="24"/>
          <w:szCs w:val="24"/>
        </w:rPr>
        <w:t xml:space="preserve">avatar </w:t>
      </w:r>
      <w:r w:rsidRPr="264CBFC0">
        <w:rPr>
          <w:color w:val="000000" w:themeColor="text1"/>
          <w:sz w:val="24"/>
          <w:szCs w:val="24"/>
        </w:rPr>
        <w:t xml:space="preserve">puppet to make friends with their shoulder partner’s </w:t>
      </w:r>
      <w:r w:rsidR="00562FFC" w:rsidRPr="264CBFC0">
        <w:rPr>
          <w:color w:val="000000" w:themeColor="text1"/>
          <w:sz w:val="24"/>
          <w:szCs w:val="24"/>
        </w:rPr>
        <w:t xml:space="preserve">avatar </w:t>
      </w:r>
      <w:r w:rsidRPr="264CBFC0">
        <w:rPr>
          <w:color w:val="000000" w:themeColor="text1"/>
          <w:sz w:val="24"/>
          <w:szCs w:val="24"/>
        </w:rPr>
        <w:t xml:space="preserve">puppet by having their </w:t>
      </w:r>
      <w:r w:rsidR="00562FFC" w:rsidRPr="264CBFC0">
        <w:rPr>
          <w:color w:val="000000" w:themeColor="text1"/>
          <w:sz w:val="24"/>
          <w:szCs w:val="24"/>
        </w:rPr>
        <w:t>avatars</w:t>
      </w:r>
      <w:r w:rsidRPr="264CBFC0">
        <w:rPr>
          <w:color w:val="000000" w:themeColor="text1"/>
          <w:sz w:val="24"/>
          <w:szCs w:val="24"/>
        </w:rPr>
        <w:t xml:space="preserve"> say friendly things to each other. </w:t>
      </w:r>
    </w:p>
    <w:p w14:paraId="1E2D743C" w14:textId="4920FE46" w:rsidR="004E7784" w:rsidRDefault="00F3301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The </w:t>
      </w:r>
      <w:r w:rsidR="00AB2A96">
        <w:rPr>
          <w:color w:val="000000"/>
          <w:sz w:val="24"/>
          <w:szCs w:val="24"/>
        </w:rPr>
        <w:t xml:space="preserve">avatar </w:t>
      </w:r>
      <w:r>
        <w:rPr>
          <w:color w:val="000000"/>
          <w:sz w:val="24"/>
          <w:szCs w:val="24"/>
        </w:rPr>
        <w:t>puppets can be collected for the next lesson.</w:t>
      </w:r>
    </w:p>
    <w:p w14:paraId="1E2D7448" w14:textId="11F7525E" w:rsidR="00F34846" w:rsidRDefault="00F33019" w:rsidP="00DE7EEA">
      <w:pPr>
        <w:numPr>
          <w:ilvl w:val="0"/>
          <w:numId w:val="3"/>
        </w:numPr>
        <w:pBdr>
          <w:top w:val="nil"/>
          <w:left w:val="nil"/>
          <w:bottom w:val="nil"/>
          <w:right w:val="nil"/>
          <w:between w:val="nil"/>
        </w:pBdr>
        <w:spacing w:after="0" w:line="240" w:lineRule="auto"/>
        <w:rPr>
          <w:color w:val="000000"/>
          <w:sz w:val="24"/>
          <w:szCs w:val="24"/>
        </w:rPr>
      </w:pPr>
      <w:r w:rsidRPr="00AB2A96">
        <w:rPr>
          <w:color w:val="000000"/>
          <w:sz w:val="24"/>
          <w:szCs w:val="24"/>
        </w:rPr>
        <w:t xml:space="preserve">Debrief the lesson by asking students to </w:t>
      </w:r>
      <w:r w:rsidR="00AB2A96" w:rsidRPr="00AB2A96">
        <w:rPr>
          <w:color w:val="000000"/>
          <w:sz w:val="24"/>
          <w:szCs w:val="24"/>
        </w:rPr>
        <w:t xml:space="preserve">have </w:t>
      </w:r>
      <w:r w:rsidRPr="00AB2A96">
        <w:rPr>
          <w:color w:val="000000"/>
          <w:sz w:val="24"/>
          <w:szCs w:val="24"/>
        </w:rPr>
        <w:t xml:space="preserve">their </w:t>
      </w:r>
      <w:r>
        <w:rPr>
          <w:color w:val="000000"/>
          <w:sz w:val="24"/>
          <w:szCs w:val="24"/>
        </w:rPr>
        <w:t xml:space="preserve">avatar </w:t>
      </w:r>
      <w:r w:rsidRPr="00AB2A96">
        <w:rPr>
          <w:color w:val="000000"/>
          <w:sz w:val="24"/>
          <w:szCs w:val="24"/>
        </w:rPr>
        <w:t>puppet say something nice about their shoulder partner.</w:t>
      </w:r>
    </w:p>
    <w:p w14:paraId="581F8DA1" w14:textId="77777777" w:rsidR="00F34846" w:rsidRDefault="00F34846">
      <w:pPr>
        <w:rPr>
          <w:color w:val="000000"/>
          <w:sz w:val="24"/>
          <w:szCs w:val="24"/>
        </w:rPr>
      </w:pPr>
      <w:r>
        <w:rPr>
          <w:color w:val="000000"/>
          <w:sz w:val="24"/>
          <w:szCs w:val="24"/>
        </w:rPr>
        <w:br w:type="page"/>
      </w:r>
    </w:p>
    <w:p w14:paraId="7A2C6AEE" w14:textId="77777777" w:rsidR="0012156F" w:rsidRDefault="0012156F" w:rsidP="0012156F">
      <w:pPr>
        <w:jc w:val="center"/>
        <w:rPr>
          <w:sz w:val="24"/>
          <w:szCs w:val="24"/>
        </w:rPr>
      </w:pPr>
      <w:r>
        <w:rPr>
          <w:noProof/>
          <w:sz w:val="24"/>
          <w:szCs w:val="24"/>
        </w:rPr>
        <w:lastRenderedPageBreak/>
        <mc:AlternateContent>
          <mc:Choice Requires="wps">
            <w:drawing>
              <wp:anchor distT="0" distB="0" distL="114300" distR="114300" simplePos="0" relativeHeight="251664384" behindDoc="0" locked="0" layoutInCell="1" allowOverlap="1" wp14:anchorId="43D756AC" wp14:editId="3781FA4E">
                <wp:simplePos x="0" y="0"/>
                <wp:positionH relativeFrom="column">
                  <wp:posOffset>2252345</wp:posOffset>
                </wp:positionH>
                <wp:positionV relativeFrom="paragraph">
                  <wp:posOffset>4819688</wp:posOffset>
                </wp:positionV>
                <wp:extent cx="4219575" cy="40005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4219575" cy="4000500"/>
                        </a:xfrm>
                        <a:prstGeom prst="rect">
                          <a:avLst/>
                        </a:prstGeom>
                        <a:noFill/>
                        <a:ln w="6350">
                          <a:noFill/>
                        </a:ln>
                      </wps:spPr>
                      <wps:txbx>
                        <w:txbxContent>
                          <w:p w14:paraId="46094A65" w14:textId="6F4763CC" w:rsidR="00F61A8A" w:rsidRPr="00125557" w:rsidRDefault="00F61A8A" w:rsidP="00F61A8A">
                            <w:pPr>
                              <w:jc w:val="center"/>
                              <w:rPr>
                                <w:color w:val="FFFFFF" w:themeColor="background1"/>
                                <w:sz w:val="144"/>
                                <w:szCs w:val="144"/>
                              </w:rPr>
                            </w:pPr>
                            <w:r w:rsidRPr="00125557">
                              <w:rPr>
                                <w:color w:val="FFFFFF" w:themeColor="background1"/>
                                <w:sz w:val="144"/>
                                <w:szCs w:val="144"/>
                              </w:rPr>
                              <w:t>RED</w:t>
                            </w:r>
                          </w:p>
                          <w:p w14:paraId="6D77D709" w14:textId="4590BDD6" w:rsidR="00F61A8A" w:rsidRPr="003D71E5" w:rsidRDefault="00125557" w:rsidP="00F61A8A">
                            <w:pPr>
                              <w:jc w:val="center"/>
                              <w:rPr>
                                <w:color w:val="FFFFFF" w:themeColor="background1"/>
                                <w:sz w:val="144"/>
                                <w:szCs w:val="144"/>
                              </w:rPr>
                            </w:pPr>
                            <w:r w:rsidRPr="00125557">
                              <w:rPr>
                                <w:color w:val="FFFFFF" w:themeColor="background1"/>
                                <w:sz w:val="96"/>
                                <w:szCs w:val="96"/>
                              </w:rPr>
                              <w:t>Not A Way To Make A Friend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D756AC" id="_x0000_t202" coordsize="21600,21600" o:spt="202" path="m,l,21600r21600,l21600,xe">
                <v:stroke joinstyle="miter"/>
                <v:path gradientshapeok="t" o:connecttype="rect"/>
              </v:shapetype>
              <v:shape id="Text Box 9" o:spid="_x0000_s1026" type="#_x0000_t202" style="position:absolute;left:0;text-align:left;margin-left:177.35pt;margin-top:379.5pt;width:332.2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" filled="f" stroked="f" strokeweight=".5pt">
                <v:textbox>
                  <w:txbxContent>
                    <w:p w14:paraId="46094A65" w14:textId="6F4763CC" w:rsidR="00F61A8A" w:rsidRPr="00125557" w:rsidRDefault="00F61A8A" w:rsidP="00F61A8A">
                      <w:pPr>
                        <w:jc w:val="center"/>
                        <w:rPr>
                          <w:color w:val="FFFFFF" w:themeColor="background1"/>
                          <w:sz w:val="144"/>
                          <w:szCs w:val="144"/>
                        </w:rPr>
                      </w:pPr>
                      <w:r w:rsidRPr="00125557">
                        <w:rPr>
                          <w:color w:val="FFFFFF" w:themeColor="background1"/>
                          <w:sz w:val="144"/>
                          <w:szCs w:val="144"/>
                        </w:rPr>
                        <w:t>RED</w:t>
                      </w:r>
                    </w:p>
                    <w:p w14:paraId="6D77D709" w14:textId="4590BDD6" w:rsidR="00F61A8A" w:rsidRPr="003D71E5" w:rsidRDefault="00125557" w:rsidP="00F61A8A">
                      <w:pPr>
                        <w:jc w:val="center"/>
                        <w:rPr>
                          <w:color w:val="FFFFFF" w:themeColor="background1"/>
                          <w:sz w:val="144"/>
                          <w:szCs w:val="144"/>
                        </w:rPr>
                      </w:pPr>
                      <w:r w:rsidRPr="00125557">
                        <w:rPr>
                          <w:color w:val="FFFFFF" w:themeColor="background1"/>
                          <w:sz w:val="96"/>
                          <w:szCs w:val="96"/>
                        </w:rPr>
                        <w:t>Not A Way To Make A Friend</w:t>
                      </w:r>
                    </w:p>
                  </w:txbxContent>
                </v:textbox>
                <w10:wrap type="square"/>
              </v:shape>
            </w:pict>
          </mc:Fallback>
        </mc:AlternateContent>
      </w:r>
      <w:r>
        <w:rPr>
          <w:noProof/>
          <w:sz w:val="24"/>
          <w:szCs w:val="24"/>
        </w:rPr>
        <mc:AlternateContent>
          <mc:Choice Requires="wps">
            <w:drawing>
              <wp:anchor distT="0" distB="0" distL="114300" distR="114300" simplePos="0" relativeHeight="251662336" behindDoc="0" locked="0" layoutInCell="1" allowOverlap="1" wp14:anchorId="5D7EC434" wp14:editId="7F6DB616">
                <wp:simplePos x="0" y="0"/>
                <wp:positionH relativeFrom="margin">
                  <wp:posOffset>2049849</wp:posOffset>
                </wp:positionH>
                <wp:positionV relativeFrom="paragraph">
                  <wp:posOffset>4327257</wp:posOffset>
                </wp:positionV>
                <wp:extent cx="4591050" cy="4448175"/>
                <wp:effectExtent l="0" t="0" r="19050" b="28575"/>
                <wp:wrapNone/>
                <wp:docPr id="8" name="Oval 8"/>
                <wp:cNvGraphicFramePr/>
                <a:graphic xmlns:a="http://schemas.openxmlformats.org/drawingml/2006/main">
                  <a:graphicData uri="http://schemas.microsoft.com/office/word/2010/wordprocessingShape">
                    <wps:wsp>
                      <wps:cNvSpPr/>
                      <wps:spPr>
                        <a:xfrm>
                          <a:off x="0" y="0"/>
                          <a:ext cx="4591050" cy="4448175"/>
                        </a:xfrm>
                        <a:prstGeom prst="ellipse">
                          <a:avLst/>
                        </a:prstGeom>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92AB17" id="Oval 8" o:spid="_x0000_s1026" style="position:absolute;margin-left:161.4pt;margin-top:340.75pt;width:361.5pt;height:350.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" fillcolor="#c0504d [3205]" strokecolor="#622423 [1605]" strokeweight="2pt">
                <w10:wrap anchorx="margin"/>
              </v:oval>
            </w:pict>
          </mc:Fallback>
        </mc:AlternateContent>
      </w:r>
      <w:r>
        <w:rPr>
          <w:noProof/>
          <w:sz w:val="24"/>
          <w:szCs w:val="24"/>
        </w:rPr>
        <mc:AlternateContent>
          <mc:Choice Requires="wps">
            <w:drawing>
              <wp:anchor distT="0" distB="0" distL="114300" distR="114300" simplePos="0" relativeHeight="251660288" behindDoc="0" locked="0" layoutInCell="1" allowOverlap="1" wp14:anchorId="33BAE42F" wp14:editId="12976170">
                <wp:simplePos x="0" y="0"/>
                <wp:positionH relativeFrom="column">
                  <wp:posOffset>320997</wp:posOffset>
                </wp:positionH>
                <wp:positionV relativeFrom="paragraph">
                  <wp:posOffset>651242</wp:posOffset>
                </wp:positionV>
                <wp:extent cx="4219575" cy="4000500"/>
                <wp:effectExtent l="0" t="0" r="0" b="0"/>
                <wp:wrapNone/>
                <wp:docPr id="5" name="Text Box 5"/>
                <wp:cNvGraphicFramePr/>
                <a:graphic xmlns:a="http://schemas.openxmlformats.org/drawingml/2006/main">
                  <a:graphicData uri="http://schemas.microsoft.com/office/word/2010/wordprocessingShape">
                    <wps:wsp>
                      <wps:cNvSpPr txBox="1"/>
                      <wps:spPr>
                        <a:xfrm>
                          <a:off x="0" y="0"/>
                          <a:ext cx="4219575" cy="4000500"/>
                        </a:xfrm>
                        <a:prstGeom prst="rect">
                          <a:avLst/>
                        </a:prstGeom>
                        <a:noFill/>
                        <a:ln w="6350">
                          <a:noFill/>
                        </a:ln>
                      </wps:spPr>
                      <wps:txbx>
                        <w:txbxContent>
                          <w:p w14:paraId="599A8624" w14:textId="3C0D7B8D" w:rsidR="00A7774A" w:rsidRPr="003D71E5" w:rsidRDefault="001544B6" w:rsidP="00C96CDE">
                            <w:pPr>
                              <w:jc w:val="center"/>
                              <w:rPr>
                                <w:color w:val="FFFFFF" w:themeColor="background1"/>
                                <w:sz w:val="144"/>
                                <w:szCs w:val="144"/>
                              </w:rPr>
                            </w:pPr>
                            <w:r w:rsidRPr="003D71E5">
                              <w:rPr>
                                <w:color w:val="FFFFFF" w:themeColor="background1"/>
                                <w:sz w:val="144"/>
                                <w:szCs w:val="144"/>
                              </w:rPr>
                              <w:t>GREEN</w:t>
                            </w:r>
                          </w:p>
                          <w:p w14:paraId="7F7510D0" w14:textId="44EFF18B" w:rsidR="00C96CDE" w:rsidRPr="003D71E5" w:rsidRDefault="001C46DD" w:rsidP="00C96CDE">
                            <w:pPr>
                              <w:jc w:val="center"/>
                              <w:rPr>
                                <w:color w:val="FFFFFF" w:themeColor="background1"/>
                                <w:sz w:val="144"/>
                                <w:szCs w:val="144"/>
                              </w:rPr>
                            </w:pPr>
                            <w:r>
                              <w:rPr>
                                <w:color w:val="FFFFFF" w:themeColor="background1"/>
                                <w:sz w:val="96"/>
                                <w:szCs w:val="96"/>
                              </w:rPr>
                              <w:t>A Way To Make A Friend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BAE42F" id="Text Box 5" o:spid="_x0000_s1027" type="#_x0000_t202" style="position:absolute;left:0;text-align:left;margin-left:25.3pt;margin-top:51.3pt;width:332.2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" filled="f" stroked="f" strokeweight=".5pt">
                <v:textbox>
                  <w:txbxContent>
                    <w:p w14:paraId="599A8624" w14:textId="3C0D7B8D" w:rsidR="00A7774A" w:rsidRPr="003D71E5" w:rsidRDefault="001544B6" w:rsidP="00C96CDE">
                      <w:pPr>
                        <w:jc w:val="center"/>
                        <w:rPr>
                          <w:color w:val="FFFFFF" w:themeColor="background1"/>
                          <w:sz w:val="144"/>
                          <w:szCs w:val="144"/>
                        </w:rPr>
                      </w:pPr>
                      <w:r w:rsidRPr="003D71E5">
                        <w:rPr>
                          <w:color w:val="FFFFFF" w:themeColor="background1"/>
                          <w:sz w:val="144"/>
                          <w:szCs w:val="144"/>
                        </w:rPr>
                        <w:t>GREEN</w:t>
                      </w:r>
                    </w:p>
                    <w:p w14:paraId="7F7510D0" w14:textId="44EFF18B" w:rsidR="00C96CDE" w:rsidRPr="003D71E5" w:rsidRDefault="001C46DD" w:rsidP="00C96CDE">
                      <w:pPr>
                        <w:jc w:val="center"/>
                        <w:rPr>
                          <w:color w:val="FFFFFF" w:themeColor="background1"/>
                          <w:sz w:val="144"/>
                          <w:szCs w:val="144"/>
                        </w:rPr>
                      </w:pPr>
                      <w:r>
                        <w:rPr>
                          <w:color w:val="FFFFFF" w:themeColor="background1"/>
                          <w:sz w:val="96"/>
                          <w:szCs w:val="96"/>
                        </w:rPr>
                        <w:t>A Way To Make A Friend</w:t>
                      </w:r>
                    </w:p>
                  </w:txbxContent>
                </v:textbox>
              </v:shape>
            </w:pict>
          </mc:Fallback>
        </mc:AlternateContent>
      </w:r>
      <w:r>
        <w:rPr>
          <w:noProof/>
          <w:sz w:val="24"/>
          <w:szCs w:val="24"/>
        </w:rPr>
        <mc:AlternateContent>
          <mc:Choice Requires="wps">
            <w:drawing>
              <wp:anchor distT="0" distB="0" distL="114300" distR="114300" simplePos="0" relativeHeight="251659264" behindDoc="0" locked="0" layoutInCell="1" allowOverlap="1" wp14:anchorId="0511F94B" wp14:editId="60F357D9">
                <wp:simplePos x="0" y="0"/>
                <wp:positionH relativeFrom="column">
                  <wp:posOffset>66522</wp:posOffset>
                </wp:positionH>
                <wp:positionV relativeFrom="paragraph">
                  <wp:posOffset>61151</wp:posOffset>
                </wp:positionV>
                <wp:extent cx="4591050" cy="4448175"/>
                <wp:effectExtent l="0" t="0" r="19050" b="28575"/>
                <wp:wrapNone/>
                <wp:docPr id="1" name="Oval 1"/>
                <wp:cNvGraphicFramePr/>
                <a:graphic xmlns:a="http://schemas.openxmlformats.org/drawingml/2006/main">
                  <a:graphicData uri="http://schemas.microsoft.com/office/word/2010/wordprocessingShape">
                    <wps:wsp>
                      <wps:cNvSpPr/>
                      <wps:spPr>
                        <a:xfrm>
                          <a:off x="0" y="0"/>
                          <a:ext cx="4591050" cy="4448175"/>
                        </a:xfrm>
                        <a:prstGeom prst="ellipse">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C2ACB9" id="Oval 1" o:spid="_x0000_s1026" style="position:absolute;margin-left:5.25pt;margin-top:4.8pt;width:361.5pt;height:35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" fillcolor="#9bbb59 [3206]" strokecolor="#4e6128 [1606]" strokeweight="2pt"/>
            </w:pict>
          </mc:Fallback>
        </mc:AlternateContent>
      </w:r>
      <w:r>
        <w:rPr>
          <w:sz w:val="24"/>
          <w:szCs w:val="24"/>
        </w:rPr>
        <w:br w:type="page"/>
      </w:r>
      <w:r>
        <w:rPr>
          <w:b/>
          <w:noProof/>
          <w:sz w:val="24"/>
          <w:szCs w:val="24"/>
        </w:rPr>
        <w:lastRenderedPageBreak/>
        <w:drawing>
          <wp:inline distT="0" distB="0" distL="0" distR="0" wp14:anchorId="636FAA82" wp14:editId="4DED2022">
            <wp:extent cx="2051685" cy="954405"/>
            <wp:effectExtent l="0" t="0" r="0" b="0"/>
            <wp:docPr id="2" name="Picture 2"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150F197C" w14:textId="77777777" w:rsidR="0012156F" w:rsidRDefault="0012156F" w:rsidP="0012156F">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w:t>
      </w:r>
    </w:p>
    <w:p w14:paraId="7F51689C" w14:textId="77777777" w:rsidR="0012156F" w:rsidRDefault="0012156F" w:rsidP="0012156F">
      <w:pPr>
        <w:spacing w:after="0" w:line="240" w:lineRule="auto"/>
        <w:jc w:val="center"/>
        <w:rPr>
          <w:b/>
          <w:sz w:val="24"/>
          <w:szCs w:val="24"/>
          <w:u w:val="single"/>
        </w:rPr>
      </w:pPr>
    </w:p>
    <w:p w14:paraId="71271C35" w14:textId="77777777" w:rsidR="0012156F" w:rsidRDefault="0012156F" w:rsidP="0012156F">
      <w:pPr>
        <w:spacing w:after="0" w:line="240" w:lineRule="auto"/>
        <w:jc w:val="center"/>
        <w:rPr>
          <w:b/>
          <w:sz w:val="24"/>
          <w:szCs w:val="24"/>
        </w:rPr>
      </w:pPr>
      <w:r>
        <w:rPr>
          <w:b/>
          <w:sz w:val="24"/>
          <w:szCs w:val="24"/>
        </w:rPr>
        <w:t>“Screen Time Skills” Academy</w:t>
      </w:r>
    </w:p>
    <w:p w14:paraId="0472210F" w14:textId="77777777" w:rsidR="0012156F" w:rsidRDefault="0012156F" w:rsidP="0012156F">
      <w:pPr>
        <w:spacing w:after="0" w:line="240" w:lineRule="auto"/>
        <w:jc w:val="center"/>
        <w:rPr>
          <w:sz w:val="24"/>
          <w:szCs w:val="24"/>
        </w:rPr>
      </w:pPr>
      <w:r>
        <w:rPr>
          <w:sz w:val="24"/>
          <w:szCs w:val="24"/>
        </w:rPr>
        <w:t>(Elementary Grades K-3)</w:t>
      </w:r>
    </w:p>
    <w:p w14:paraId="296ADD0B" w14:textId="1CF68934" w:rsidR="0012156F" w:rsidRDefault="0012156F" w:rsidP="0012156F">
      <w:pPr>
        <w:widowControl w:val="0"/>
        <w:spacing w:after="0" w:line="240" w:lineRule="auto"/>
        <w:ind w:left="1710" w:hanging="1710"/>
        <w:jc w:val="center"/>
        <w:rPr>
          <w:b/>
          <w:sz w:val="24"/>
          <w:szCs w:val="24"/>
        </w:rPr>
      </w:pPr>
      <w:r>
        <w:rPr>
          <w:b/>
          <w:sz w:val="24"/>
          <w:szCs w:val="24"/>
        </w:rPr>
        <w:t xml:space="preserve">Making Friends In-Person </w:t>
      </w:r>
    </w:p>
    <w:p w14:paraId="73E8DF77" w14:textId="6735784C" w:rsidR="0012156F" w:rsidRDefault="0012156F" w:rsidP="0012156F">
      <w:pPr>
        <w:widowControl w:val="0"/>
        <w:spacing w:after="0" w:line="240" w:lineRule="auto"/>
        <w:ind w:left="1710" w:hanging="1710"/>
        <w:jc w:val="center"/>
        <w:rPr>
          <w:b/>
          <w:sz w:val="24"/>
          <w:szCs w:val="24"/>
        </w:rPr>
      </w:pPr>
      <w:r>
        <w:rPr>
          <w:b/>
          <w:sz w:val="24"/>
          <w:szCs w:val="24"/>
        </w:rPr>
        <w:t>Correlations</w:t>
      </w:r>
    </w:p>
    <w:p w14:paraId="7630F80B" w14:textId="77777777" w:rsidR="00D704A6" w:rsidRDefault="00D704A6" w:rsidP="0012156F">
      <w:pPr>
        <w:widowControl w:val="0"/>
        <w:spacing w:after="0" w:line="240" w:lineRule="auto"/>
        <w:ind w:left="1710" w:hanging="1710"/>
        <w:jc w:val="center"/>
        <w:rPr>
          <w:b/>
          <w:sz w:val="24"/>
          <w:szCs w:val="24"/>
        </w:rPr>
      </w:pPr>
    </w:p>
    <w:p w14:paraId="175F4503" w14:textId="77777777" w:rsidR="0012156F" w:rsidRDefault="0012156F" w:rsidP="0012156F">
      <w:pPr>
        <w:widowControl w:val="0"/>
        <w:spacing w:after="0" w:line="240" w:lineRule="auto"/>
        <w:ind w:left="1710" w:hanging="1710"/>
        <w:jc w:val="center"/>
        <w:rPr>
          <w:b/>
          <w:sz w:val="24"/>
          <w:szCs w:val="24"/>
        </w:rPr>
      </w:pPr>
    </w:p>
    <w:p w14:paraId="57745598" w14:textId="77777777" w:rsidR="00D704A6" w:rsidRPr="00DD3A7F" w:rsidRDefault="00D704A6" w:rsidP="00D704A6">
      <w:pPr>
        <w:spacing w:after="0" w:line="240" w:lineRule="auto"/>
        <w:rPr>
          <w:b/>
          <w:bCs/>
          <w:sz w:val="24"/>
          <w:szCs w:val="24"/>
        </w:rPr>
      </w:pPr>
      <w:r w:rsidRPr="00DD3A7F">
        <w:rPr>
          <w:b/>
          <w:bCs/>
          <w:sz w:val="24"/>
          <w:szCs w:val="24"/>
        </w:rPr>
        <w:t>Civics</w:t>
      </w:r>
    </w:p>
    <w:p w14:paraId="25049DEF" w14:textId="77777777" w:rsidR="00D704A6" w:rsidRPr="00DD3A7F" w:rsidRDefault="00D704A6" w:rsidP="00D704A6">
      <w:pPr>
        <w:spacing w:after="0" w:line="240" w:lineRule="auto"/>
        <w:rPr>
          <w:sz w:val="24"/>
          <w:szCs w:val="24"/>
        </w:rPr>
      </w:pPr>
      <w:r w:rsidRPr="00DD3A7F">
        <w:rPr>
          <w:sz w:val="24"/>
          <w:szCs w:val="24"/>
        </w:rPr>
        <w:t>K.C1.1 Apply values of respect, responsibility, equality, and fairness within schools and communities.</w:t>
      </w:r>
    </w:p>
    <w:p w14:paraId="3D2B9B03" w14:textId="77777777" w:rsidR="00D704A6" w:rsidRPr="00DD3A7F" w:rsidRDefault="00D704A6" w:rsidP="00D704A6">
      <w:pPr>
        <w:spacing w:after="0" w:line="240" w:lineRule="auto"/>
        <w:rPr>
          <w:sz w:val="24"/>
          <w:szCs w:val="24"/>
        </w:rPr>
      </w:pPr>
      <w:r w:rsidRPr="00DD3A7F">
        <w:rPr>
          <w:sz w:val="24"/>
          <w:szCs w:val="24"/>
        </w:rPr>
        <w:t>1.C1.1 Apply values of respect, responsibility, equality, and fairness as a member of a community.</w:t>
      </w:r>
    </w:p>
    <w:p w14:paraId="4CE69CFA" w14:textId="77777777" w:rsidR="00D704A6" w:rsidRPr="00DD3A7F" w:rsidRDefault="00D704A6" w:rsidP="00D704A6">
      <w:pPr>
        <w:spacing w:after="0" w:line="240" w:lineRule="auto"/>
        <w:rPr>
          <w:sz w:val="24"/>
          <w:szCs w:val="24"/>
        </w:rPr>
      </w:pPr>
    </w:p>
    <w:p w14:paraId="46210952" w14:textId="77777777" w:rsidR="00D704A6" w:rsidRPr="00DD3A7F" w:rsidRDefault="00D704A6" w:rsidP="00D704A6">
      <w:pPr>
        <w:spacing w:after="0" w:line="240" w:lineRule="auto"/>
        <w:rPr>
          <w:sz w:val="24"/>
          <w:szCs w:val="24"/>
        </w:rPr>
      </w:pPr>
      <w:r w:rsidRPr="00DD3A7F">
        <w:rPr>
          <w:sz w:val="24"/>
          <w:szCs w:val="24"/>
        </w:rPr>
        <w:t>K.C1.2 Follow agreed upon rules for discussions when responding to others and making decisions as a group.</w:t>
      </w:r>
    </w:p>
    <w:p w14:paraId="7C6F7B35" w14:textId="77777777" w:rsidR="00D704A6" w:rsidRPr="00DD3A7F" w:rsidRDefault="00D704A6" w:rsidP="00D704A6">
      <w:pPr>
        <w:spacing w:after="0" w:line="240" w:lineRule="auto"/>
        <w:rPr>
          <w:sz w:val="24"/>
          <w:szCs w:val="24"/>
        </w:rPr>
      </w:pPr>
      <w:r w:rsidRPr="00DD3A7F">
        <w:rPr>
          <w:sz w:val="24"/>
          <w:szCs w:val="24"/>
        </w:rPr>
        <w:t>1.C1.2 Follow agreed upon rules for discussions when responding to others and making decisions including consensus building procedures.</w:t>
      </w:r>
    </w:p>
    <w:p w14:paraId="5BD69A16" w14:textId="77777777" w:rsidR="00D704A6" w:rsidRPr="00DD3A7F" w:rsidRDefault="00D704A6" w:rsidP="00D704A6">
      <w:pPr>
        <w:spacing w:after="0" w:line="240" w:lineRule="auto"/>
        <w:rPr>
          <w:sz w:val="24"/>
          <w:szCs w:val="24"/>
        </w:rPr>
      </w:pPr>
    </w:p>
    <w:p w14:paraId="52E22551" w14:textId="77777777" w:rsidR="00D704A6" w:rsidRPr="00DD3A7F" w:rsidRDefault="00D704A6" w:rsidP="00D704A6">
      <w:pPr>
        <w:spacing w:after="0" w:line="240" w:lineRule="auto"/>
        <w:rPr>
          <w:sz w:val="24"/>
          <w:szCs w:val="24"/>
        </w:rPr>
      </w:pPr>
      <w:r w:rsidRPr="00DD3A7F">
        <w:rPr>
          <w:sz w:val="24"/>
          <w:szCs w:val="24"/>
        </w:rPr>
        <w:t xml:space="preserve">K.C4.2 Explain why rules are important within the classroom and school. </w:t>
      </w:r>
    </w:p>
    <w:p w14:paraId="48BE80C6" w14:textId="77777777" w:rsidR="00D704A6" w:rsidRPr="00DD3A7F" w:rsidRDefault="00D704A6" w:rsidP="00D704A6">
      <w:pPr>
        <w:spacing w:after="0" w:line="240" w:lineRule="auto"/>
        <w:rPr>
          <w:sz w:val="24"/>
          <w:szCs w:val="24"/>
        </w:rPr>
      </w:pPr>
      <w:r w:rsidRPr="00DD3A7F">
        <w:rPr>
          <w:sz w:val="24"/>
          <w:szCs w:val="24"/>
        </w:rPr>
        <w:t xml:space="preserve">1.C3.1 Explain the importance of rules and laws in our community. </w:t>
      </w:r>
    </w:p>
    <w:p w14:paraId="4F5EF86E" w14:textId="77777777" w:rsidR="00D704A6" w:rsidRPr="00DD3A7F" w:rsidRDefault="00D704A6" w:rsidP="00D704A6">
      <w:pPr>
        <w:spacing w:after="0" w:line="240" w:lineRule="auto"/>
        <w:rPr>
          <w:sz w:val="24"/>
          <w:szCs w:val="24"/>
        </w:rPr>
      </w:pPr>
      <w:r w:rsidRPr="00DD3A7F">
        <w:rPr>
          <w:sz w:val="24"/>
          <w:szCs w:val="24"/>
        </w:rPr>
        <w:t xml:space="preserve">2.C4.2 Explain how rules function in public settings.  </w:t>
      </w:r>
    </w:p>
    <w:p w14:paraId="70CD6061" w14:textId="03AEC95D" w:rsidR="0012156F" w:rsidRPr="00DD3A7F" w:rsidRDefault="0012156F" w:rsidP="00D704A6">
      <w:pPr>
        <w:spacing w:after="0" w:line="240" w:lineRule="auto"/>
        <w:rPr>
          <w:sz w:val="24"/>
          <w:szCs w:val="24"/>
        </w:rPr>
      </w:pPr>
    </w:p>
    <w:p w14:paraId="394FE4BE" w14:textId="77777777" w:rsidR="00D704A6" w:rsidRPr="00DD3A7F" w:rsidRDefault="00D704A6" w:rsidP="00D704A6">
      <w:pPr>
        <w:spacing w:after="0" w:line="240" w:lineRule="auto"/>
        <w:rPr>
          <w:b/>
          <w:bCs/>
          <w:sz w:val="24"/>
          <w:szCs w:val="24"/>
        </w:rPr>
      </w:pPr>
      <w:r w:rsidRPr="00DD3A7F">
        <w:rPr>
          <w:b/>
          <w:bCs/>
          <w:sz w:val="24"/>
          <w:szCs w:val="24"/>
        </w:rPr>
        <w:t>Speaking &amp; Listening</w:t>
      </w:r>
    </w:p>
    <w:p w14:paraId="490716D4" w14:textId="77777777" w:rsidR="00D704A6" w:rsidRPr="00DD3A7F" w:rsidRDefault="00D704A6" w:rsidP="00D704A6">
      <w:pPr>
        <w:spacing w:after="0" w:line="240" w:lineRule="auto"/>
        <w:rPr>
          <w:sz w:val="24"/>
          <w:szCs w:val="24"/>
        </w:rPr>
      </w:pPr>
      <w:r w:rsidRPr="00DD3A7F">
        <w:rPr>
          <w:sz w:val="24"/>
          <w:szCs w:val="24"/>
        </w:rPr>
        <w:t>SL.1 Participate in collaborative conversations (one-on-one, in groups, and teacher-led) with diverse partners on grade level topics and texts, building on others’ ideas and expressing their own clearly.</w:t>
      </w:r>
    </w:p>
    <w:p w14:paraId="300399A2" w14:textId="77777777" w:rsidR="00D704A6" w:rsidRPr="00DD3A7F" w:rsidRDefault="00D704A6" w:rsidP="00D704A6">
      <w:pPr>
        <w:numPr>
          <w:ilvl w:val="0"/>
          <w:numId w:val="6"/>
        </w:numPr>
        <w:spacing w:after="0" w:line="240" w:lineRule="auto"/>
        <w:rPr>
          <w:sz w:val="24"/>
          <w:szCs w:val="24"/>
        </w:rPr>
      </w:pPr>
      <w:r w:rsidRPr="00DD3A7F">
        <w:rPr>
          <w:sz w:val="24"/>
          <w:szCs w:val="24"/>
        </w:rPr>
        <w:t>Follow agreed-upon rules for discussions (e.g., gaining the floor in respectful ways, listening to others with care, speaking one at a time about the topics and texts under discussion).</w:t>
      </w:r>
    </w:p>
    <w:p w14:paraId="1529B4CB" w14:textId="77777777" w:rsidR="00D704A6" w:rsidRPr="00DD3A7F" w:rsidRDefault="00D704A6" w:rsidP="00D704A6">
      <w:pPr>
        <w:numPr>
          <w:ilvl w:val="0"/>
          <w:numId w:val="6"/>
        </w:numPr>
        <w:spacing w:after="0" w:line="240" w:lineRule="auto"/>
        <w:rPr>
          <w:sz w:val="24"/>
          <w:szCs w:val="24"/>
        </w:rPr>
      </w:pPr>
      <w:r w:rsidRPr="00DD3A7F">
        <w:rPr>
          <w:sz w:val="24"/>
          <w:szCs w:val="24"/>
        </w:rPr>
        <w:t xml:space="preserve">Build on others’ talk in conversations by linking their comments to the remarks of others. </w:t>
      </w:r>
    </w:p>
    <w:p w14:paraId="7C099A85" w14:textId="77777777" w:rsidR="00D704A6" w:rsidRPr="00DD3A7F" w:rsidRDefault="00D704A6" w:rsidP="00D704A6">
      <w:pPr>
        <w:numPr>
          <w:ilvl w:val="0"/>
          <w:numId w:val="6"/>
        </w:numPr>
        <w:spacing w:after="0" w:line="240" w:lineRule="auto"/>
        <w:rPr>
          <w:sz w:val="24"/>
          <w:szCs w:val="24"/>
        </w:rPr>
      </w:pPr>
      <w:r w:rsidRPr="00DD3A7F">
        <w:rPr>
          <w:sz w:val="24"/>
          <w:szCs w:val="24"/>
        </w:rPr>
        <w:t xml:space="preserve">Ask for clarification and further explanation as needed about the topics and texts under discussion. </w:t>
      </w:r>
    </w:p>
    <w:p w14:paraId="1779EB29" w14:textId="78126F7B" w:rsidR="00D704A6" w:rsidRPr="00DD3A7F" w:rsidRDefault="00D704A6" w:rsidP="00D704A6">
      <w:pPr>
        <w:spacing w:after="0" w:line="240" w:lineRule="auto"/>
        <w:rPr>
          <w:sz w:val="24"/>
          <w:szCs w:val="24"/>
        </w:rPr>
      </w:pPr>
      <w:r w:rsidRPr="00DD3A7F">
        <w:rPr>
          <w:sz w:val="24"/>
          <w:szCs w:val="24"/>
        </w:rPr>
        <w:t xml:space="preserve">SL.3 Ask and answer questions about information from a speaker, offering appropriate elaboration and detail. </w:t>
      </w:r>
    </w:p>
    <w:p w14:paraId="3B3F4DB3" w14:textId="522660F9" w:rsidR="00D704A6" w:rsidRPr="00DD3A7F" w:rsidRDefault="00D704A6" w:rsidP="00D704A6">
      <w:pPr>
        <w:spacing w:after="0" w:line="240" w:lineRule="auto"/>
        <w:rPr>
          <w:sz w:val="24"/>
          <w:szCs w:val="24"/>
        </w:rPr>
      </w:pPr>
      <w:r w:rsidRPr="00DD3A7F">
        <w:rPr>
          <w:sz w:val="24"/>
          <w:szCs w:val="24"/>
        </w:rPr>
        <w:t>SL.4 Tell a story or recount an experience with appropriate facts and relevant, descriptive details, speaking audibly in coherent sentences.</w:t>
      </w:r>
    </w:p>
    <w:p w14:paraId="0694A2A6" w14:textId="77777777" w:rsidR="00D704A6" w:rsidRPr="00DD3A7F" w:rsidRDefault="00D704A6" w:rsidP="00D704A6">
      <w:pPr>
        <w:spacing w:after="0" w:line="240" w:lineRule="auto"/>
        <w:rPr>
          <w:sz w:val="24"/>
          <w:szCs w:val="24"/>
        </w:rPr>
      </w:pPr>
      <w:r w:rsidRPr="00DD3A7F">
        <w:rPr>
          <w:sz w:val="24"/>
          <w:szCs w:val="24"/>
        </w:rPr>
        <w:t xml:space="preserve">SL.6 Speak in complete sentences when appropriate to task and situation </w:t>
      </w:r>
      <w:proofErr w:type="gramStart"/>
      <w:r w:rsidRPr="00DD3A7F">
        <w:rPr>
          <w:sz w:val="24"/>
          <w:szCs w:val="24"/>
        </w:rPr>
        <w:t>in order to</w:t>
      </w:r>
      <w:proofErr w:type="gramEnd"/>
      <w:r w:rsidRPr="00DD3A7F">
        <w:rPr>
          <w:sz w:val="24"/>
          <w:szCs w:val="24"/>
        </w:rPr>
        <w:t xml:space="preserve"> provide requested detail or clarification. </w:t>
      </w:r>
    </w:p>
    <w:p w14:paraId="6466080E" w14:textId="77777777" w:rsidR="00D704A6" w:rsidRPr="00DD3A7F" w:rsidRDefault="00D704A6" w:rsidP="00D704A6">
      <w:pPr>
        <w:spacing w:after="0" w:line="240" w:lineRule="auto"/>
        <w:rPr>
          <w:sz w:val="24"/>
          <w:szCs w:val="24"/>
        </w:rPr>
      </w:pPr>
    </w:p>
    <w:sectPr w:rsidR="00D704A6" w:rsidRPr="00DD3A7F" w:rsidSect="00045C59">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2E9C0" w14:textId="77777777" w:rsidR="00EE6511" w:rsidRDefault="00EE6511">
      <w:pPr>
        <w:spacing w:after="0" w:line="240" w:lineRule="auto"/>
      </w:pPr>
      <w:r>
        <w:separator/>
      </w:r>
    </w:p>
  </w:endnote>
  <w:endnote w:type="continuationSeparator" w:id="0">
    <w:p w14:paraId="5F6CA6E0" w14:textId="77777777" w:rsidR="00EE6511" w:rsidRDefault="00EE65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D7455" w14:textId="0CAEF8B5" w:rsidR="004E7784" w:rsidRDefault="00F33019">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November 2022</w:t>
    </w:r>
    <w:r w:rsidR="00102949">
      <w:rPr>
        <w:color w:val="000000"/>
        <w:sz w:val="24"/>
        <w:szCs w:val="24"/>
      </w:rPr>
      <w:tab/>
    </w:r>
    <w:r w:rsidR="00102949">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045C59">
      <w:rPr>
        <w:noProof/>
        <w:color w:val="000000"/>
        <w:sz w:val="24"/>
        <w:szCs w:val="24"/>
      </w:rPr>
      <w:t>1</w:t>
    </w:r>
    <w:r>
      <w:rPr>
        <w:color w:val="000000"/>
        <w:sz w:val="24"/>
        <w:szCs w:val="24"/>
      </w:rPr>
      <w:fldChar w:fldCharType="end"/>
    </w:r>
  </w:p>
  <w:p w14:paraId="1E2D7456" w14:textId="77777777" w:rsidR="004E7784" w:rsidRDefault="004E778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629B0" w14:textId="77777777" w:rsidR="00EE6511" w:rsidRDefault="00EE6511">
      <w:pPr>
        <w:spacing w:after="0" w:line="240" w:lineRule="auto"/>
      </w:pPr>
      <w:r>
        <w:separator/>
      </w:r>
    </w:p>
  </w:footnote>
  <w:footnote w:type="continuationSeparator" w:id="0">
    <w:p w14:paraId="36785F61" w14:textId="77777777" w:rsidR="00EE6511" w:rsidRDefault="00EE65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9C3C75"/>
    <w:multiLevelType w:val="multilevel"/>
    <w:tmpl w:val="BA0CFEE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0C974CB"/>
    <w:multiLevelType w:val="multilevel"/>
    <w:tmpl w:val="E9B4537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4977F2F"/>
    <w:multiLevelType w:val="hybridMultilevel"/>
    <w:tmpl w:val="1EB45C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59BD6EA5"/>
    <w:multiLevelType w:val="multilevel"/>
    <w:tmpl w:val="1104026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D501C78"/>
    <w:multiLevelType w:val="multilevel"/>
    <w:tmpl w:val="ADD8CB7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848107952">
    <w:abstractNumId w:val="1"/>
  </w:num>
  <w:num w:numId="2" w16cid:durableId="1428236611">
    <w:abstractNumId w:val="4"/>
  </w:num>
  <w:num w:numId="3" w16cid:durableId="953754736">
    <w:abstractNumId w:val="3"/>
  </w:num>
  <w:num w:numId="4" w16cid:durableId="2142579247">
    <w:abstractNumId w:val="0"/>
  </w:num>
  <w:num w:numId="5" w16cid:durableId="323751948">
    <w:abstractNumId w:val="2"/>
  </w:num>
  <w:num w:numId="6" w16cid:durableId="4588875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784"/>
    <w:rsid w:val="00002253"/>
    <w:rsid w:val="00045C59"/>
    <w:rsid w:val="00093545"/>
    <w:rsid w:val="00095E75"/>
    <w:rsid w:val="000A3640"/>
    <w:rsid w:val="000A6E94"/>
    <w:rsid w:val="00102949"/>
    <w:rsid w:val="0012156F"/>
    <w:rsid w:val="00125557"/>
    <w:rsid w:val="001356A1"/>
    <w:rsid w:val="001544B6"/>
    <w:rsid w:val="00160E00"/>
    <w:rsid w:val="001C46DD"/>
    <w:rsid w:val="002110BE"/>
    <w:rsid w:val="00216D71"/>
    <w:rsid w:val="00221FF0"/>
    <w:rsid w:val="002C127B"/>
    <w:rsid w:val="00311B52"/>
    <w:rsid w:val="00314948"/>
    <w:rsid w:val="003347EC"/>
    <w:rsid w:val="00335414"/>
    <w:rsid w:val="003A528A"/>
    <w:rsid w:val="003C62CA"/>
    <w:rsid w:val="003D71E5"/>
    <w:rsid w:val="00454366"/>
    <w:rsid w:val="004B5BB3"/>
    <w:rsid w:val="004E7784"/>
    <w:rsid w:val="0052121D"/>
    <w:rsid w:val="005252D9"/>
    <w:rsid w:val="00562FFC"/>
    <w:rsid w:val="00581187"/>
    <w:rsid w:val="005F29CD"/>
    <w:rsid w:val="00660FA3"/>
    <w:rsid w:val="0066741D"/>
    <w:rsid w:val="006D2284"/>
    <w:rsid w:val="006F0174"/>
    <w:rsid w:val="0073515E"/>
    <w:rsid w:val="00737CE9"/>
    <w:rsid w:val="007A6942"/>
    <w:rsid w:val="00895F5B"/>
    <w:rsid w:val="008C6096"/>
    <w:rsid w:val="008E3A8B"/>
    <w:rsid w:val="00912094"/>
    <w:rsid w:val="00962AAE"/>
    <w:rsid w:val="009C1953"/>
    <w:rsid w:val="009E32A9"/>
    <w:rsid w:val="00A723C7"/>
    <w:rsid w:val="00A7774A"/>
    <w:rsid w:val="00AA23E0"/>
    <w:rsid w:val="00AA467C"/>
    <w:rsid w:val="00AB2A96"/>
    <w:rsid w:val="00AB67F2"/>
    <w:rsid w:val="00AD57ED"/>
    <w:rsid w:val="00B57FCE"/>
    <w:rsid w:val="00B86B40"/>
    <w:rsid w:val="00C33137"/>
    <w:rsid w:val="00C82BDE"/>
    <w:rsid w:val="00C96CDE"/>
    <w:rsid w:val="00D47EB8"/>
    <w:rsid w:val="00D53955"/>
    <w:rsid w:val="00D6426C"/>
    <w:rsid w:val="00D704A6"/>
    <w:rsid w:val="00DD3A7F"/>
    <w:rsid w:val="00DE7EEA"/>
    <w:rsid w:val="00E921CD"/>
    <w:rsid w:val="00ED5F9F"/>
    <w:rsid w:val="00EE6511"/>
    <w:rsid w:val="00EF7CDC"/>
    <w:rsid w:val="00F02F86"/>
    <w:rsid w:val="00F17DC5"/>
    <w:rsid w:val="00F27BAC"/>
    <w:rsid w:val="00F33019"/>
    <w:rsid w:val="00F34846"/>
    <w:rsid w:val="00F61A8A"/>
    <w:rsid w:val="00FA21B5"/>
    <w:rsid w:val="00FE280B"/>
    <w:rsid w:val="0484A11C"/>
    <w:rsid w:val="06A01BE3"/>
    <w:rsid w:val="099A5D17"/>
    <w:rsid w:val="0C995137"/>
    <w:rsid w:val="10099E9B"/>
    <w:rsid w:val="178658D7"/>
    <w:rsid w:val="1CAC472A"/>
    <w:rsid w:val="1EE75D69"/>
    <w:rsid w:val="21C3804C"/>
    <w:rsid w:val="24D3DC8E"/>
    <w:rsid w:val="264CBFC0"/>
    <w:rsid w:val="27122370"/>
    <w:rsid w:val="28199973"/>
    <w:rsid w:val="2B69F427"/>
    <w:rsid w:val="2FD9E231"/>
    <w:rsid w:val="34003BEF"/>
    <w:rsid w:val="3C9772BC"/>
    <w:rsid w:val="5EC69B43"/>
    <w:rsid w:val="604C931A"/>
    <w:rsid w:val="618026C9"/>
    <w:rsid w:val="625C401F"/>
    <w:rsid w:val="64365C66"/>
    <w:rsid w:val="6797CB6E"/>
    <w:rsid w:val="6EC45146"/>
    <w:rsid w:val="6F7E2326"/>
    <w:rsid w:val="712C06B2"/>
    <w:rsid w:val="723A5D32"/>
    <w:rsid w:val="785ED58F"/>
    <w:rsid w:val="7FABC866"/>
    <w:rsid w:val="7FD2D4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D740F"/>
  <w15:docId w15:val="{B7797DE8-7F11-430C-9730-0F5E1FF4B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IavKTQnt5k6g8RjEBDnBGPMElg==">AMUW2mWz7RWRSo2g4nJ4TO92Oin9hZBeRpLq79kTpD+KVXJimCfPi7yH4LQMzs2VbWEjaWhRNNpkKq9GsYsEp/7peRjYaYIlEl/x2ioGKoqZMda/gMwQzds=</go:docsCustomData>
</go:gDocsCustomXmlDataStorag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38EBCAC-52BF-4E91-ABD8-77079906784E}">
  <ds:schemaRefs>
    <ds:schemaRef ds:uri="http://schemas.microsoft.com/sharepoint/v3/contenttype/forms"/>
  </ds:schemaRefs>
</ds:datastoreItem>
</file>

<file path=customXml/itemProps3.xml><?xml version="1.0" encoding="utf-8"?>
<ds:datastoreItem xmlns:ds="http://schemas.openxmlformats.org/officeDocument/2006/customXml" ds:itemID="{A36F5FE1-92C4-4412-A53C-BFFE43DAE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A718FB-9B5F-4236-92CF-FA8DA4BF58AE}">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1078</Words>
  <Characters>6146</Characters>
  <Application>Microsoft Office Word</Application>
  <DocSecurity>0</DocSecurity>
  <Lines>51</Lines>
  <Paragraphs>14</Paragraphs>
  <ScaleCrop>false</ScaleCrop>
  <Company/>
  <LinksUpToDate>false</LinksUpToDate>
  <CharactersWithSpaces>7210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72</cp:revision>
  <dcterms:created xsi:type="dcterms:W3CDTF">2022-09-16T21:11:00Z</dcterms:created>
  <dcterms:modified xsi:type="dcterms:W3CDTF">2023-04-28T17:06:00Z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