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B55A0" w14:textId="77777777" w:rsidR="00D525BC" w:rsidRPr="0026778D" w:rsidRDefault="00DD3CC7" w:rsidP="0026778D">
      <w:pPr>
        <w:spacing w:after="0" w:line="240" w:lineRule="auto"/>
        <w:jc w:val="center"/>
        <w:rPr>
          <w:rFonts w:cstheme="minorHAnsi"/>
          <w:sz w:val="24"/>
          <w:szCs w:val="24"/>
        </w:rPr>
      </w:pPr>
      <w:r w:rsidRPr="0026778D">
        <w:rPr>
          <w:rFonts w:cstheme="minorHAnsi"/>
          <w:b/>
          <w:noProof/>
          <w:sz w:val="24"/>
          <w:szCs w:val="24"/>
        </w:rPr>
        <w:drawing>
          <wp:inline distT="0" distB="0" distL="0" distR="0" wp14:anchorId="759B3C9A" wp14:editId="5F70E6D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308BE7" w14:textId="77777777" w:rsidR="00FF11D4" w:rsidRPr="0026778D" w:rsidRDefault="00FF11D4" w:rsidP="0026778D">
      <w:pPr>
        <w:pBdr>
          <w:bottom w:val="single" w:sz="4" w:space="2" w:color="auto"/>
        </w:pBdr>
        <w:spacing w:after="0" w:line="240" w:lineRule="auto"/>
        <w:jc w:val="center"/>
        <w:rPr>
          <w:rFonts w:eastAsia="Calibri" w:cstheme="minorHAnsi"/>
          <w:sz w:val="24"/>
          <w:szCs w:val="24"/>
        </w:rPr>
      </w:pPr>
      <w:r w:rsidRPr="0026778D">
        <w:rPr>
          <w:rFonts w:eastAsia="Calibri" w:cstheme="minorHAnsi"/>
          <w:sz w:val="24"/>
          <w:szCs w:val="24"/>
        </w:rPr>
        <w:t>The Law-Related Education Academy is sponsored by the Arizona Foundation for Legal Services &amp; Education with funding made possible by the Arizona Department of Education.</w:t>
      </w:r>
    </w:p>
    <w:p w14:paraId="67740045" w14:textId="77777777" w:rsidR="00DD3CC7" w:rsidRPr="0026778D" w:rsidRDefault="00DD3CC7" w:rsidP="0026778D">
      <w:pPr>
        <w:spacing w:after="0" w:line="240" w:lineRule="auto"/>
        <w:jc w:val="center"/>
        <w:rPr>
          <w:rFonts w:eastAsia="Calibri" w:cstheme="minorHAnsi"/>
          <w:b/>
          <w:bCs/>
          <w:sz w:val="24"/>
          <w:szCs w:val="24"/>
          <w:u w:val="single"/>
        </w:rPr>
      </w:pPr>
    </w:p>
    <w:p w14:paraId="683B51B9" w14:textId="77777777" w:rsidR="00DD3CC7" w:rsidRPr="0026778D" w:rsidRDefault="00DC7F18" w:rsidP="0026778D">
      <w:pPr>
        <w:spacing w:after="0" w:line="240" w:lineRule="auto"/>
        <w:jc w:val="center"/>
        <w:rPr>
          <w:rFonts w:eastAsia="Calibri" w:cstheme="minorHAnsi"/>
          <w:b/>
          <w:bCs/>
          <w:sz w:val="24"/>
          <w:szCs w:val="24"/>
        </w:rPr>
      </w:pPr>
      <w:r w:rsidRPr="0026778D">
        <w:rPr>
          <w:rFonts w:eastAsia="Calibri" w:cstheme="minorHAnsi"/>
          <w:b/>
          <w:bCs/>
          <w:sz w:val="24"/>
          <w:szCs w:val="24"/>
        </w:rPr>
        <w:t>“</w:t>
      </w:r>
      <w:r w:rsidR="001E4978" w:rsidRPr="0026778D">
        <w:rPr>
          <w:rFonts w:eastAsia="Calibri" w:cstheme="minorHAnsi"/>
          <w:b/>
          <w:bCs/>
          <w:sz w:val="24"/>
          <w:szCs w:val="24"/>
        </w:rPr>
        <w:t>Screen Time Skills</w:t>
      </w:r>
      <w:r w:rsidRPr="0026778D">
        <w:rPr>
          <w:rFonts w:eastAsia="Calibri" w:cstheme="minorHAnsi"/>
          <w:b/>
          <w:bCs/>
          <w:sz w:val="24"/>
          <w:szCs w:val="24"/>
        </w:rPr>
        <w:t>”</w:t>
      </w:r>
      <w:r w:rsidR="00DD3CC7" w:rsidRPr="0026778D">
        <w:rPr>
          <w:rFonts w:eastAsia="Calibri" w:cstheme="minorHAnsi"/>
          <w:b/>
          <w:bCs/>
          <w:sz w:val="24"/>
          <w:szCs w:val="24"/>
        </w:rPr>
        <w:t xml:space="preserve"> Academy</w:t>
      </w:r>
    </w:p>
    <w:p w14:paraId="46BB0D4F" w14:textId="77777777" w:rsidR="00DD3CC7" w:rsidRPr="0026778D" w:rsidRDefault="00EB0D8E" w:rsidP="0026778D">
      <w:pPr>
        <w:spacing w:after="0" w:line="240" w:lineRule="auto"/>
        <w:jc w:val="center"/>
        <w:rPr>
          <w:rFonts w:eastAsia="Calibri" w:cstheme="minorHAnsi"/>
          <w:bCs/>
          <w:sz w:val="24"/>
          <w:szCs w:val="24"/>
        </w:rPr>
      </w:pPr>
      <w:r w:rsidRPr="0026778D">
        <w:rPr>
          <w:rFonts w:eastAsia="Calibri" w:cstheme="minorHAnsi"/>
          <w:bCs/>
          <w:sz w:val="24"/>
          <w:szCs w:val="24"/>
        </w:rPr>
        <w:t>(</w:t>
      </w:r>
      <w:r w:rsidR="001E4978" w:rsidRPr="0026778D">
        <w:rPr>
          <w:rFonts w:eastAsia="Calibri" w:cstheme="minorHAnsi"/>
          <w:bCs/>
          <w:sz w:val="24"/>
          <w:szCs w:val="24"/>
        </w:rPr>
        <w:t>Elementary Grades K-3</w:t>
      </w:r>
      <w:r w:rsidRPr="0026778D">
        <w:rPr>
          <w:rFonts w:eastAsia="Calibri" w:cstheme="minorHAnsi"/>
          <w:bCs/>
          <w:sz w:val="24"/>
          <w:szCs w:val="24"/>
        </w:rPr>
        <w:t>)</w:t>
      </w:r>
    </w:p>
    <w:p w14:paraId="10FA6725" w14:textId="3FA50B86" w:rsidR="00DD3CC7" w:rsidRPr="0026778D" w:rsidRDefault="00047001" w:rsidP="0026778D">
      <w:pPr>
        <w:widowControl w:val="0"/>
        <w:autoSpaceDE w:val="0"/>
        <w:autoSpaceDN w:val="0"/>
        <w:adjustRightInd w:val="0"/>
        <w:spacing w:after="0" w:line="240" w:lineRule="auto"/>
        <w:ind w:left="1710" w:hanging="1710"/>
        <w:jc w:val="center"/>
        <w:rPr>
          <w:rFonts w:eastAsia="Calibri" w:cstheme="minorHAnsi"/>
          <w:b/>
          <w:bCs/>
          <w:sz w:val="24"/>
          <w:szCs w:val="24"/>
        </w:rPr>
      </w:pPr>
      <w:r w:rsidRPr="0026778D">
        <w:rPr>
          <w:rFonts w:eastAsia="Calibri" w:cstheme="minorHAnsi"/>
          <w:b/>
          <w:bCs/>
          <w:sz w:val="24"/>
          <w:szCs w:val="24"/>
        </w:rPr>
        <w:t>Balancing Your Screen Time</w:t>
      </w:r>
      <w:r w:rsidR="00DD3CC7" w:rsidRPr="0026778D">
        <w:rPr>
          <w:rFonts w:eastAsia="Calibri" w:cstheme="minorHAnsi"/>
          <w:b/>
          <w:bCs/>
          <w:sz w:val="24"/>
          <w:szCs w:val="24"/>
        </w:rPr>
        <w:t xml:space="preserve"> </w:t>
      </w:r>
      <w:r w:rsidR="00DC7F18" w:rsidRPr="0026778D">
        <w:rPr>
          <w:rFonts w:eastAsia="Calibri" w:cstheme="minorHAnsi"/>
          <w:b/>
          <w:bCs/>
          <w:sz w:val="24"/>
          <w:szCs w:val="24"/>
        </w:rPr>
        <w:t>Lesson Plan</w:t>
      </w:r>
    </w:p>
    <w:p w14:paraId="7153A8F1" w14:textId="77777777" w:rsidR="00205985" w:rsidRPr="0026778D" w:rsidRDefault="00E9344E" w:rsidP="0026778D">
      <w:pPr>
        <w:spacing w:after="0" w:line="240" w:lineRule="auto"/>
        <w:jc w:val="center"/>
        <w:rPr>
          <w:rFonts w:eastAsia="Calibri" w:cstheme="minorHAnsi"/>
          <w:bCs/>
          <w:i/>
          <w:sz w:val="24"/>
          <w:szCs w:val="24"/>
        </w:rPr>
      </w:pPr>
      <w:r w:rsidRPr="0026778D">
        <w:rPr>
          <w:rFonts w:eastAsia="Calibri" w:cstheme="minorHAnsi"/>
          <w:bCs/>
          <w:i/>
          <w:sz w:val="24"/>
          <w:szCs w:val="24"/>
        </w:rPr>
        <w:t>Please obtain administrator approval prior to implementing this lesson.</w:t>
      </w:r>
    </w:p>
    <w:p w14:paraId="31850FBA" w14:textId="77777777" w:rsidR="00160A11" w:rsidRPr="0026778D" w:rsidRDefault="00160A11" w:rsidP="0026778D">
      <w:pPr>
        <w:spacing w:after="0" w:line="240" w:lineRule="auto"/>
        <w:rPr>
          <w:rFonts w:eastAsia="Calibri" w:cstheme="minorHAnsi"/>
          <w:b/>
          <w:bCs/>
          <w:sz w:val="24"/>
          <w:szCs w:val="24"/>
        </w:rPr>
      </w:pPr>
    </w:p>
    <w:p w14:paraId="58B914E1" w14:textId="77777777" w:rsidR="00DD3CC7" w:rsidRPr="0026778D" w:rsidRDefault="00EB0D8E" w:rsidP="0026778D">
      <w:pPr>
        <w:spacing w:after="0" w:line="240" w:lineRule="auto"/>
        <w:rPr>
          <w:rFonts w:eastAsia="Calibri" w:cstheme="minorHAnsi"/>
          <w:b/>
          <w:bCs/>
          <w:sz w:val="24"/>
          <w:szCs w:val="24"/>
        </w:rPr>
      </w:pPr>
      <w:r w:rsidRPr="0026778D">
        <w:rPr>
          <w:rFonts w:eastAsia="Calibri" w:cstheme="minorHAnsi"/>
          <w:b/>
          <w:bCs/>
          <w:sz w:val="24"/>
          <w:szCs w:val="24"/>
        </w:rPr>
        <w:t>O</w:t>
      </w:r>
      <w:r w:rsidR="00DD3CC7" w:rsidRPr="0026778D">
        <w:rPr>
          <w:rFonts w:eastAsia="Calibri" w:cstheme="minorHAnsi"/>
          <w:b/>
          <w:bCs/>
          <w:sz w:val="24"/>
          <w:szCs w:val="24"/>
        </w:rPr>
        <w:t xml:space="preserve">bjectives: </w:t>
      </w:r>
      <w:r w:rsidR="00205985" w:rsidRPr="0026778D">
        <w:rPr>
          <w:rFonts w:eastAsia="Calibri" w:cstheme="minorHAnsi"/>
          <w:b/>
          <w:bCs/>
          <w:sz w:val="24"/>
          <w:szCs w:val="24"/>
        </w:rPr>
        <w:t>Students will…</w:t>
      </w:r>
    </w:p>
    <w:p w14:paraId="42FE94AE" w14:textId="05367DF4" w:rsidR="00047001" w:rsidRPr="0026778D" w:rsidRDefault="00047001" w:rsidP="0026778D">
      <w:pPr>
        <w:pStyle w:val="ListParagraph"/>
        <w:numPr>
          <w:ilvl w:val="0"/>
          <w:numId w:val="22"/>
        </w:numPr>
        <w:spacing w:after="0" w:line="240" w:lineRule="auto"/>
        <w:rPr>
          <w:rFonts w:eastAsia="Calibri" w:cstheme="minorHAnsi"/>
          <w:sz w:val="24"/>
          <w:szCs w:val="24"/>
        </w:rPr>
      </w:pPr>
      <w:r w:rsidRPr="0026778D">
        <w:rPr>
          <w:rFonts w:eastAsia="Calibri" w:cstheme="minorHAnsi"/>
          <w:sz w:val="24"/>
          <w:szCs w:val="24"/>
        </w:rPr>
        <w:t>understand what screen time is</w:t>
      </w:r>
      <w:r w:rsidR="00651FCB" w:rsidRPr="0026778D">
        <w:rPr>
          <w:rFonts w:eastAsia="Calibri" w:cstheme="minorHAnsi"/>
          <w:sz w:val="24"/>
          <w:szCs w:val="24"/>
        </w:rPr>
        <w:t>.</w:t>
      </w:r>
    </w:p>
    <w:p w14:paraId="3B9A9CD2" w14:textId="168AACBF" w:rsidR="00047001" w:rsidRPr="0026778D" w:rsidRDefault="00047001" w:rsidP="0026778D">
      <w:pPr>
        <w:pStyle w:val="ListParagraph"/>
        <w:numPr>
          <w:ilvl w:val="0"/>
          <w:numId w:val="22"/>
        </w:numPr>
        <w:spacing w:after="0" w:line="240" w:lineRule="auto"/>
        <w:rPr>
          <w:rFonts w:eastAsia="Calibri" w:cstheme="minorHAnsi"/>
          <w:sz w:val="24"/>
          <w:szCs w:val="24"/>
        </w:rPr>
      </w:pPr>
      <w:r w:rsidRPr="0026778D">
        <w:rPr>
          <w:rFonts w:eastAsia="Calibri" w:cstheme="minorHAnsi"/>
          <w:sz w:val="24"/>
          <w:szCs w:val="24"/>
        </w:rPr>
        <w:t>learn ways to replace screen time with in-person activities</w:t>
      </w:r>
      <w:r w:rsidR="00651FCB" w:rsidRPr="0026778D">
        <w:rPr>
          <w:rFonts w:eastAsia="Calibri" w:cstheme="minorHAnsi"/>
          <w:sz w:val="24"/>
          <w:szCs w:val="24"/>
        </w:rPr>
        <w:t>.</w:t>
      </w:r>
    </w:p>
    <w:p w14:paraId="08B7A58F" w14:textId="6111CA37" w:rsidR="00C8231F" w:rsidRPr="0026778D" w:rsidRDefault="00047001" w:rsidP="0026778D">
      <w:pPr>
        <w:pStyle w:val="ListParagraph"/>
        <w:numPr>
          <w:ilvl w:val="0"/>
          <w:numId w:val="22"/>
        </w:numPr>
        <w:spacing w:after="0" w:line="240" w:lineRule="auto"/>
        <w:rPr>
          <w:rFonts w:cstheme="minorHAnsi"/>
          <w:b/>
          <w:bCs/>
          <w:sz w:val="24"/>
          <w:szCs w:val="24"/>
        </w:rPr>
      </w:pPr>
      <w:r w:rsidRPr="0026778D">
        <w:rPr>
          <w:rFonts w:eastAsia="Calibri" w:cstheme="minorHAnsi"/>
          <w:sz w:val="24"/>
          <w:szCs w:val="24"/>
        </w:rPr>
        <w:t>demonstrate healthy decision-making skills</w:t>
      </w:r>
      <w:r w:rsidR="00651FCB" w:rsidRPr="0026778D">
        <w:rPr>
          <w:rFonts w:eastAsia="Calibri" w:cstheme="minorHAnsi"/>
          <w:sz w:val="24"/>
          <w:szCs w:val="24"/>
        </w:rPr>
        <w:t>.</w:t>
      </w:r>
    </w:p>
    <w:p w14:paraId="231026F4" w14:textId="77777777" w:rsidR="00047001" w:rsidRPr="0026778D" w:rsidRDefault="00047001" w:rsidP="0026778D">
      <w:pPr>
        <w:spacing w:after="0" w:line="240" w:lineRule="auto"/>
        <w:contextualSpacing/>
        <w:rPr>
          <w:rFonts w:cstheme="minorHAnsi"/>
          <w:b/>
          <w:bCs/>
          <w:sz w:val="24"/>
          <w:szCs w:val="24"/>
        </w:rPr>
      </w:pPr>
    </w:p>
    <w:p w14:paraId="08571D98" w14:textId="61119814" w:rsidR="002D52B2" w:rsidRPr="0026778D" w:rsidRDefault="002D52B2" w:rsidP="0026778D">
      <w:pPr>
        <w:spacing w:after="0" w:line="240" w:lineRule="auto"/>
        <w:contextualSpacing/>
        <w:rPr>
          <w:rFonts w:cstheme="minorHAnsi"/>
          <w:sz w:val="24"/>
          <w:szCs w:val="24"/>
        </w:rPr>
      </w:pPr>
      <w:r w:rsidRPr="0026778D">
        <w:rPr>
          <w:rFonts w:cstheme="minorHAnsi"/>
          <w:b/>
          <w:bCs/>
          <w:sz w:val="24"/>
          <w:szCs w:val="24"/>
        </w:rPr>
        <w:t>Protective Factor Developed:</w:t>
      </w:r>
      <w:r w:rsidRPr="0026778D">
        <w:rPr>
          <w:rFonts w:cstheme="minorHAnsi"/>
          <w:sz w:val="24"/>
          <w:szCs w:val="24"/>
        </w:rPr>
        <w:t xml:space="preserve"> </w:t>
      </w:r>
      <w:r w:rsidR="00651FCB" w:rsidRPr="0026778D">
        <w:rPr>
          <w:rFonts w:cstheme="minorHAnsi"/>
          <w:sz w:val="24"/>
          <w:szCs w:val="24"/>
        </w:rPr>
        <w:t>Decision-Making Skills</w:t>
      </w:r>
      <w:r w:rsidRPr="0026778D">
        <w:rPr>
          <w:rFonts w:cstheme="minorHAnsi"/>
          <w:sz w:val="24"/>
          <w:szCs w:val="24"/>
        </w:rPr>
        <w:t xml:space="preserve"> </w:t>
      </w:r>
    </w:p>
    <w:p w14:paraId="1116FE01" w14:textId="262C1BE2" w:rsidR="002D52B2" w:rsidRPr="0026778D" w:rsidRDefault="002D52B2" w:rsidP="0026778D">
      <w:pPr>
        <w:widowControl w:val="0"/>
        <w:autoSpaceDE w:val="0"/>
        <w:autoSpaceDN w:val="0"/>
        <w:adjustRightInd w:val="0"/>
        <w:spacing w:after="0" w:line="240" w:lineRule="auto"/>
        <w:rPr>
          <w:rFonts w:eastAsia="Calibri" w:cstheme="minorHAnsi"/>
          <w:sz w:val="24"/>
          <w:szCs w:val="24"/>
        </w:rPr>
      </w:pPr>
      <w:r w:rsidRPr="0026778D">
        <w:rPr>
          <w:rFonts w:cstheme="minorHAnsi"/>
          <w:b/>
          <w:bCs/>
          <w:sz w:val="24"/>
          <w:szCs w:val="24"/>
        </w:rPr>
        <w:t>SEL Competency:</w:t>
      </w:r>
      <w:r w:rsidR="00651FCB" w:rsidRPr="0026778D">
        <w:rPr>
          <w:rFonts w:cstheme="minorHAnsi"/>
          <w:b/>
          <w:bCs/>
          <w:sz w:val="24"/>
          <w:szCs w:val="24"/>
        </w:rPr>
        <w:t xml:space="preserve"> </w:t>
      </w:r>
      <w:r w:rsidR="00651FCB" w:rsidRPr="0026778D">
        <w:rPr>
          <w:rFonts w:cstheme="minorHAnsi"/>
          <w:sz w:val="24"/>
          <w:szCs w:val="24"/>
        </w:rPr>
        <w:t>Self-Management</w:t>
      </w:r>
    </w:p>
    <w:p w14:paraId="3A1B1F2A" w14:textId="77777777" w:rsidR="002D52B2" w:rsidRPr="0026778D" w:rsidRDefault="002D52B2" w:rsidP="0026778D">
      <w:pPr>
        <w:spacing w:after="0" w:line="240" w:lineRule="auto"/>
        <w:rPr>
          <w:rFonts w:eastAsia="Calibri" w:cstheme="minorHAnsi"/>
          <w:b/>
          <w:bCs/>
          <w:sz w:val="24"/>
          <w:szCs w:val="24"/>
        </w:rPr>
      </w:pPr>
    </w:p>
    <w:p w14:paraId="3D876DF1" w14:textId="1F2611A6" w:rsidR="00DD3CC7" w:rsidRPr="0026778D" w:rsidRDefault="00DD3CC7" w:rsidP="0026778D">
      <w:pPr>
        <w:spacing w:after="0" w:line="240" w:lineRule="auto"/>
        <w:rPr>
          <w:rFonts w:eastAsia="Calibri" w:cstheme="minorHAnsi"/>
          <w:b/>
          <w:bCs/>
          <w:sz w:val="24"/>
          <w:szCs w:val="24"/>
        </w:rPr>
      </w:pPr>
      <w:r w:rsidRPr="0026778D">
        <w:rPr>
          <w:rFonts w:eastAsia="Calibri" w:cstheme="minorHAnsi"/>
          <w:b/>
          <w:bCs/>
          <w:sz w:val="24"/>
          <w:szCs w:val="24"/>
        </w:rPr>
        <w:t>Materials:</w:t>
      </w:r>
    </w:p>
    <w:p w14:paraId="3256D6F1" w14:textId="37E14571" w:rsidR="00651FCB" w:rsidRPr="0026778D" w:rsidRDefault="00651FCB" w:rsidP="0026778D">
      <w:pPr>
        <w:pStyle w:val="ListParagraph"/>
        <w:numPr>
          <w:ilvl w:val="0"/>
          <w:numId w:val="24"/>
        </w:numPr>
        <w:spacing w:after="0" w:line="240" w:lineRule="auto"/>
        <w:rPr>
          <w:rFonts w:eastAsia="Calibri" w:cstheme="minorHAnsi"/>
          <w:sz w:val="24"/>
          <w:szCs w:val="24"/>
        </w:rPr>
      </w:pPr>
      <w:bookmarkStart w:id="0" w:name="_Hlk117008074"/>
      <w:r w:rsidRPr="00E512D5">
        <w:rPr>
          <w:rFonts w:eastAsia="Calibri" w:cstheme="minorHAnsi"/>
          <w:sz w:val="24"/>
          <w:szCs w:val="24"/>
          <w:u w:val="single"/>
        </w:rPr>
        <w:t>Unplugged Ninja</w:t>
      </w:r>
      <w:r w:rsidRPr="0026778D">
        <w:rPr>
          <w:rFonts w:eastAsia="Calibri" w:cstheme="minorHAnsi"/>
          <w:sz w:val="24"/>
          <w:szCs w:val="24"/>
        </w:rPr>
        <w:t xml:space="preserve"> by Mary </w:t>
      </w:r>
      <w:proofErr w:type="spellStart"/>
      <w:r w:rsidRPr="0026778D">
        <w:rPr>
          <w:rFonts w:eastAsia="Calibri" w:cstheme="minorHAnsi"/>
          <w:sz w:val="24"/>
          <w:szCs w:val="24"/>
        </w:rPr>
        <w:t>Nhin</w:t>
      </w:r>
      <w:proofErr w:type="spellEnd"/>
      <w:r w:rsidR="00A144D3" w:rsidRPr="0026778D">
        <w:rPr>
          <w:rFonts w:eastAsia="Calibri" w:cstheme="minorHAnsi"/>
          <w:sz w:val="24"/>
          <w:szCs w:val="24"/>
        </w:rPr>
        <w:t xml:space="preserve"> (If book is unavailable:</w:t>
      </w:r>
      <w:r w:rsidR="00B3108C" w:rsidRPr="0026778D">
        <w:rPr>
          <w:rFonts w:eastAsia="Calibri" w:cstheme="minorHAnsi"/>
          <w:sz w:val="24"/>
          <w:szCs w:val="24"/>
        </w:rPr>
        <w:t xml:space="preserve"> Unplugged Ninja:    </w:t>
      </w:r>
      <w:hyperlink r:id="rId12">
        <w:r w:rsidR="00B3108C" w:rsidRPr="0026778D">
          <w:rPr>
            <w:rStyle w:val="Hyperlink"/>
            <w:rFonts w:eastAsia="Calibri" w:cstheme="minorHAnsi"/>
            <w:sz w:val="24"/>
            <w:szCs w:val="24"/>
          </w:rPr>
          <w:t>https://www.youtube.com/watch?v=ikqO06McDEw</w:t>
        </w:r>
      </w:hyperlink>
      <w:r w:rsidR="00B3108C" w:rsidRPr="0026778D">
        <w:rPr>
          <w:rFonts w:eastAsia="Calibri" w:cstheme="minorHAnsi"/>
          <w:sz w:val="24"/>
          <w:szCs w:val="24"/>
        </w:rPr>
        <w:t xml:space="preserve">) </w:t>
      </w:r>
    </w:p>
    <w:bookmarkEnd w:id="0"/>
    <w:p w14:paraId="127FD491" w14:textId="604C0D1F" w:rsidR="00344E03" w:rsidRPr="0026778D" w:rsidRDefault="00137B56" w:rsidP="0026778D">
      <w:pPr>
        <w:pStyle w:val="ListParagraph"/>
        <w:numPr>
          <w:ilvl w:val="0"/>
          <w:numId w:val="24"/>
        </w:numPr>
        <w:spacing w:after="0" w:line="240" w:lineRule="auto"/>
        <w:rPr>
          <w:rFonts w:eastAsia="Calibri" w:cstheme="minorHAnsi"/>
          <w:sz w:val="24"/>
          <w:szCs w:val="24"/>
        </w:rPr>
      </w:pPr>
      <w:r w:rsidRPr="0026778D">
        <w:rPr>
          <w:rFonts w:eastAsia="Calibri" w:cstheme="minorHAnsi"/>
          <w:sz w:val="24"/>
          <w:szCs w:val="24"/>
        </w:rPr>
        <w:t>Student drawing paper</w:t>
      </w:r>
      <w:r w:rsidR="00344E03" w:rsidRPr="0026778D">
        <w:rPr>
          <w:rFonts w:eastAsia="Calibri" w:cstheme="minorHAnsi"/>
          <w:sz w:val="24"/>
          <w:szCs w:val="24"/>
        </w:rPr>
        <w:t xml:space="preserve">, </w:t>
      </w:r>
      <w:r w:rsidR="007D2283" w:rsidRPr="0026778D">
        <w:rPr>
          <w:rFonts w:eastAsia="Calibri" w:cstheme="minorHAnsi"/>
          <w:sz w:val="24"/>
          <w:szCs w:val="24"/>
        </w:rPr>
        <w:t>markers,</w:t>
      </w:r>
      <w:r w:rsidR="00344E03" w:rsidRPr="0026778D">
        <w:rPr>
          <w:rFonts w:eastAsia="Calibri" w:cstheme="minorHAnsi"/>
          <w:sz w:val="24"/>
          <w:szCs w:val="24"/>
        </w:rPr>
        <w:t xml:space="preserve"> or crayons</w:t>
      </w:r>
    </w:p>
    <w:p w14:paraId="413A3BFE" w14:textId="68BFEA3D" w:rsidR="00651FCB" w:rsidRPr="0026778D" w:rsidRDefault="00DD7070" w:rsidP="0026778D">
      <w:pPr>
        <w:pStyle w:val="ListParagraph"/>
        <w:numPr>
          <w:ilvl w:val="0"/>
          <w:numId w:val="24"/>
        </w:numPr>
        <w:spacing w:after="0" w:line="240" w:lineRule="auto"/>
        <w:rPr>
          <w:rFonts w:eastAsia="Calibri" w:cstheme="minorHAnsi"/>
          <w:sz w:val="24"/>
          <w:szCs w:val="24"/>
        </w:rPr>
      </w:pPr>
      <w:r w:rsidRPr="0026778D">
        <w:rPr>
          <w:rFonts w:eastAsia="Calibri" w:cstheme="minorHAnsi"/>
          <w:sz w:val="24"/>
          <w:szCs w:val="24"/>
        </w:rPr>
        <w:t xml:space="preserve">Screen Time </w:t>
      </w:r>
      <w:r w:rsidR="00651FCB" w:rsidRPr="0026778D">
        <w:rPr>
          <w:rFonts w:eastAsia="Calibri" w:cstheme="minorHAnsi"/>
          <w:sz w:val="24"/>
          <w:szCs w:val="24"/>
        </w:rPr>
        <w:t>Activity Sheet</w:t>
      </w:r>
      <w:r w:rsidR="003C0849" w:rsidRPr="0026778D">
        <w:rPr>
          <w:rFonts w:eastAsia="Calibri" w:cstheme="minorHAnsi"/>
          <w:sz w:val="24"/>
          <w:szCs w:val="24"/>
        </w:rPr>
        <w:t xml:space="preserve">s, </w:t>
      </w:r>
      <w:r w:rsidR="00CC78AB" w:rsidRPr="0026778D">
        <w:rPr>
          <w:rFonts w:eastAsia="Calibri" w:cstheme="minorHAnsi"/>
          <w:sz w:val="24"/>
          <w:szCs w:val="24"/>
        </w:rPr>
        <w:t>see pdf</w:t>
      </w:r>
      <w:r w:rsidR="003C0849" w:rsidRPr="0026778D">
        <w:rPr>
          <w:rFonts w:eastAsia="Calibri" w:cstheme="minorHAnsi"/>
          <w:sz w:val="24"/>
          <w:szCs w:val="24"/>
        </w:rPr>
        <w:t>s:</w:t>
      </w:r>
    </w:p>
    <w:p w14:paraId="6A7278C6" w14:textId="22678C5B" w:rsidR="003C0849" w:rsidRPr="0026778D" w:rsidRDefault="003C0849" w:rsidP="0026778D">
      <w:pPr>
        <w:pStyle w:val="ListParagraph"/>
        <w:numPr>
          <w:ilvl w:val="0"/>
          <w:numId w:val="25"/>
        </w:numPr>
        <w:spacing w:after="0" w:line="240" w:lineRule="auto"/>
        <w:rPr>
          <w:rFonts w:eastAsia="Calibri" w:cstheme="minorHAnsi"/>
          <w:sz w:val="24"/>
          <w:szCs w:val="24"/>
        </w:rPr>
      </w:pPr>
      <w:r w:rsidRPr="0026778D">
        <w:rPr>
          <w:rFonts w:eastAsia="Calibri" w:cstheme="minorHAnsi"/>
          <w:sz w:val="24"/>
          <w:szCs w:val="24"/>
        </w:rPr>
        <w:t>L</w:t>
      </w:r>
      <w:r w:rsidR="006E2CC4" w:rsidRPr="0026778D">
        <w:rPr>
          <w:rFonts w:eastAsia="Calibri" w:cstheme="minorHAnsi"/>
          <w:sz w:val="24"/>
          <w:szCs w:val="24"/>
        </w:rPr>
        <w:t>2</w:t>
      </w:r>
      <w:r w:rsidRPr="0026778D">
        <w:rPr>
          <w:rFonts w:eastAsia="Calibri" w:cstheme="minorHAnsi"/>
          <w:sz w:val="24"/>
          <w:szCs w:val="24"/>
        </w:rPr>
        <w:t xml:space="preserve"> Word Scramble</w:t>
      </w:r>
    </w:p>
    <w:p w14:paraId="735BE78D" w14:textId="77777777" w:rsidR="006E2CC4" w:rsidRPr="0026778D" w:rsidRDefault="006E2CC4" w:rsidP="0026778D">
      <w:pPr>
        <w:pStyle w:val="ListParagraph"/>
        <w:numPr>
          <w:ilvl w:val="0"/>
          <w:numId w:val="25"/>
        </w:numPr>
        <w:spacing w:after="0" w:line="240" w:lineRule="auto"/>
        <w:rPr>
          <w:rFonts w:eastAsia="Calibri" w:cstheme="minorHAnsi"/>
          <w:sz w:val="24"/>
          <w:szCs w:val="24"/>
        </w:rPr>
      </w:pPr>
      <w:r w:rsidRPr="0026778D">
        <w:rPr>
          <w:rFonts w:eastAsia="Calibri" w:cstheme="minorHAnsi"/>
          <w:sz w:val="24"/>
          <w:szCs w:val="24"/>
        </w:rPr>
        <w:t>L2 Word Search</w:t>
      </w:r>
    </w:p>
    <w:p w14:paraId="4536BB07" w14:textId="3F7548ED" w:rsidR="00DD7070" w:rsidRPr="0026778D" w:rsidRDefault="006E2CC4" w:rsidP="0026778D">
      <w:pPr>
        <w:pStyle w:val="ListParagraph"/>
        <w:numPr>
          <w:ilvl w:val="0"/>
          <w:numId w:val="25"/>
        </w:numPr>
        <w:spacing w:after="0" w:line="240" w:lineRule="auto"/>
        <w:rPr>
          <w:rFonts w:eastAsia="Calibri" w:cstheme="minorHAnsi"/>
          <w:sz w:val="24"/>
          <w:szCs w:val="24"/>
        </w:rPr>
      </w:pPr>
      <w:r w:rsidRPr="0026778D">
        <w:rPr>
          <w:rFonts w:eastAsia="Calibri" w:cstheme="minorHAnsi"/>
          <w:sz w:val="24"/>
          <w:szCs w:val="24"/>
        </w:rPr>
        <w:t xml:space="preserve">L2 </w:t>
      </w:r>
      <w:r w:rsidR="00B24803" w:rsidRPr="0026778D">
        <w:rPr>
          <w:rFonts w:eastAsia="Calibri" w:cstheme="minorHAnsi"/>
          <w:sz w:val="24"/>
          <w:szCs w:val="24"/>
        </w:rPr>
        <w:t>Maze A or B</w:t>
      </w:r>
      <w:r w:rsidR="00DD7070" w:rsidRPr="0026778D">
        <w:rPr>
          <w:rFonts w:eastAsia="Calibri" w:cstheme="minorHAnsi"/>
          <w:sz w:val="24"/>
          <w:szCs w:val="24"/>
        </w:rPr>
        <w:t xml:space="preserve"> </w:t>
      </w:r>
    </w:p>
    <w:p w14:paraId="25E2EE08" w14:textId="7D6FC756" w:rsidR="00651FCB" w:rsidRPr="0026778D" w:rsidRDefault="00651FCB" w:rsidP="0026778D">
      <w:pPr>
        <w:pStyle w:val="ListParagraph"/>
        <w:numPr>
          <w:ilvl w:val="0"/>
          <w:numId w:val="24"/>
        </w:numPr>
        <w:spacing w:after="0" w:line="240" w:lineRule="auto"/>
        <w:rPr>
          <w:rFonts w:eastAsia="Calibri" w:cstheme="minorHAnsi"/>
          <w:sz w:val="24"/>
          <w:szCs w:val="24"/>
        </w:rPr>
      </w:pPr>
      <w:r w:rsidRPr="00E512D5">
        <w:rPr>
          <w:rFonts w:eastAsia="Calibri" w:cstheme="minorHAnsi"/>
          <w:sz w:val="24"/>
          <w:szCs w:val="24"/>
          <w:u w:val="single"/>
        </w:rPr>
        <w:t>Limit Your Dragon’s Screen Time</w:t>
      </w:r>
      <w:r w:rsidRPr="0026778D">
        <w:rPr>
          <w:rFonts w:eastAsia="Calibri" w:cstheme="minorHAnsi"/>
          <w:sz w:val="24"/>
          <w:szCs w:val="24"/>
        </w:rPr>
        <w:t xml:space="preserve"> by Steve Herman</w:t>
      </w:r>
      <w:r w:rsidR="004A4313" w:rsidRPr="0026778D">
        <w:rPr>
          <w:rFonts w:eastAsia="Calibri" w:cstheme="minorHAnsi"/>
          <w:sz w:val="24"/>
          <w:szCs w:val="24"/>
        </w:rPr>
        <w:t xml:space="preserve"> </w:t>
      </w:r>
    </w:p>
    <w:p w14:paraId="0F2ACEF9" w14:textId="003F82BA" w:rsidR="003615FB" w:rsidRPr="0026778D" w:rsidRDefault="003615FB" w:rsidP="0026778D">
      <w:pPr>
        <w:pStyle w:val="ListParagraph"/>
        <w:numPr>
          <w:ilvl w:val="0"/>
          <w:numId w:val="24"/>
        </w:numPr>
        <w:spacing w:after="0" w:line="240" w:lineRule="auto"/>
        <w:rPr>
          <w:rFonts w:eastAsia="Calibri" w:cstheme="minorHAnsi"/>
          <w:sz w:val="24"/>
          <w:szCs w:val="24"/>
        </w:rPr>
      </w:pPr>
      <w:r w:rsidRPr="0026778D">
        <w:rPr>
          <w:rFonts w:eastAsia="Calibri" w:cstheme="minorHAnsi"/>
          <w:sz w:val="24"/>
          <w:szCs w:val="24"/>
        </w:rPr>
        <w:t>Student avatar puppets created in Lesson 1</w:t>
      </w:r>
    </w:p>
    <w:p w14:paraId="0F918EAB" w14:textId="77777777" w:rsidR="00DD3CC7" w:rsidRPr="0026778D" w:rsidRDefault="00DD3CC7" w:rsidP="0026778D">
      <w:pPr>
        <w:spacing w:after="0" w:line="240" w:lineRule="auto"/>
        <w:rPr>
          <w:rFonts w:eastAsia="Calibri" w:cstheme="minorHAnsi"/>
          <w:b/>
          <w:bCs/>
          <w:sz w:val="24"/>
          <w:szCs w:val="24"/>
        </w:rPr>
      </w:pPr>
    </w:p>
    <w:p w14:paraId="5E1B00F9" w14:textId="77777777" w:rsidR="00DD3CC7" w:rsidRPr="0026778D" w:rsidRDefault="00DD3CC7" w:rsidP="0026778D">
      <w:pPr>
        <w:spacing w:after="0" w:line="240" w:lineRule="auto"/>
        <w:rPr>
          <w:rFonts w:eastAsia="Calibri" w:cstheme="minorHAnsi"/>
          <w:b/>
          <w:bCs/>
          <w:sz w:val="24"/>
          <w:szCs w:val="24"/>
        </w:rPr>
      </w:pPr>
      <w:r w:rsidRPr="0026778D">
        <w:rPr>
          <w:rFonts w:eastAsia="Calibri" w:cstheme="minorHAnsi"/>
          <w:b/>
          <w:bCs/>
          <w:sz w:val="24"/>
          <w:szCs w:val="24"/>
        </w:rPr>
        <w:t xml:space="preserve">Timeframe: </w:t>
      </w:r>
      <w:r w:rsidR="001E4978" w:rsidRPr="0026778D">
        <w:rPr>
          <w:rFonts w:eastAsia="Calibri" w:cstheme="minorHAnsi"/>
          <w:bCs/>
          <w:sz w:val="24"/>
          <w:szCs w:val="24"/>
        </w:rPr>
        <w:t>4</w:t>
      </w:r>
      <w:r w:rsidR="00C347FB" w:rsidRPr="0026778D">
        <w:rPr>
          <w:rFonts w:eastAsia="Calibri" w:cstheme="minorHAnsi"/>
          <w:bCs/>
          <w:sz w:val="24"/>
          <w:szCs w:val="24"/>
        </w:rPr>
        <w:t>0</w:t>
      </w:r>
      <w:r w:rsidR="00FC36B0" w:rsidRPr="0026778D">
        <w:rPr>
          <w:rFonts w:eastAsia="Calibri" w:cstheme="minorHAnsi"/>
          <w:bCs/>
          <w:sz w:val="24"/>
          <w:szCs w:val="24"/>
        </w:rPr>
        <w:t xml:space="preserve"> Minutes</w:t>
      </w:r>
    </w:p>
    <w:p w14:paraId="4D013BE7" w14:textId="77777777" w:rsidR="00DD3CC7" w:rsidRPr="0026778D" w:rsidRDefault="00DD3CC7" w:rsidP="0026778D">
      <w:pPr>
        <w:spacing w:after="0" w:line="240" w:lineRule="auto"/>
        <w:rPr>
          <w:rFonts w:eastAsia="Calibri" w:cstheme="minorHAnsi"/>
          <w:b/>
          <w:bCs/>
          <w:sz w:val="24"/>
          <w:szCs w:val="24"/>
        </w:rPr>
      </w:pPr>
    </w:p>
    <w:p w14:paraId="4363F8E4" w14:textId="77777777" w:rsidR="002F4051" w:rsidRPr="0026778D" w:rsidRDefault="002F4051" w:rsidP="0026778D">
      <w:pPr>
        <w:spacing w:after="0" w:line="240" w:lineRule="auto"/>
        <w:rPr>
          <w:rFonts w:eastAsia="Calibri" w:cstheme="minorHAnsi"/>
          <w:sz w:val="24"/>
          <w:szCs w:val="24"/>
        </w:rPr>
      </w:pPr>
      <w:r w:rsidRPr="0026778D">
        <w:rPr>
          <w:rFonts w:eastAsia="Calibri" w:cstheme="minorHAnsi"/>
          <w:b/>
          <w:sz w:val="24"/>
          <w:szCs w:val="24"/>
        </w:rPr>
        <w:t>Team Teaching:</w:t>
      </w:r>
      <w:r w:rsidRPr="0026778D">
        <w:rPr>
          <w:rFonts w:eastAsia="Calibri" w:cstheme="minorHAnsi"/>
          <w:sz w:val="24"/>
          <w:szCs w:val="24"/>
        </w:rPr>
        <w:t xml:space="preserve">  For effective implementation of Law Related Education (LRE), team teach with the classroom teacher by…</w:t>
      </w:r>
    </w:p>
    <w:p w14:paraId="6D5012D9" w14:textId="77777777" w:rsidR="002F4051" w:rsidRPr="0026778D" w:rsidRDefault="002F4051" w:rsidP="0026778D">
      <w:pPr>
        <w:numPr>
          <w:ilvl w:val="0"/>
          <w:numId w:val="11"/>
        </w:numPr>
        <w:spacing w:after="0" w:line="240" w:lineRule="auto"/>
        <w:rPr>
          <w:rFonts w:eastAsia="Calibri" w:cstheme="minorHAnsi"/>
          <w:sz w:val="24"/>
          <w:szCs w:val="24"/>
        </w:rPr>
      </w:pPr>
      <w:r w:rsidRPr="0026778D">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3F00EBC" w14:textId="77777777" w:rsidR="002F4051" w:rsidRPr="0026778D" w:rsidRDefault="002F4051" w:rsidP="0026778D">
      <w:pPr>
        <w:numPr>
          <w:ilvl w:val="0"/>
          <w:numId w:val="11"/>
        </w:numPr>
        <w:spacing w:after="0" w:line="240" w:lineRule="auto"/>
        <w:rPr>
          <w:rFonts w:eastAsia="Calibri" w:cstheme="minorHAnsi"/>
          <w:sz w:val="24"/>
          <w:szCs w:val="24"/>
        </w:rPr>
      </w:pPr>
      <w:r w:rsidRPr="0026778D">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B721E89" w14:textId="6577396B" w:rsidR="002F4051" w:rsidRPr="0026778D" w:rsidRDefault="002F4051" w:rsidP="0026778D">
      <w:pPr>
        <w:numPr>
          <w:ilvl w:val="0"/>
          <w:numId w:val="11"/>
        </w:numPr>
        <w:pBdr>
          <w:top w:val="nil"/>
          <w:left w:val="nil"/>
          <w:bottom w:val="nil"/>
          <w:right w:val="nil"/>
          <w:between w:val="nil"/>
        </w:pBdr>
        <w:spacing w:after="0" w:line="240" w:lineRule="auto"/>
        <w:rPr>
          <w:rFonts w:eastAsia="Calibri" w:cstheme="minorHAnsi"/>
          <w:sz w:val="24"/>
          <w:szCs w:val="24"/>
        </w:rPr>
      </w:pPr>
      <w:r w:rsidRPr="0026778D">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w:t>
      </w:r>
      <w:r w:rsidRPr="0026778D">
        <w:rPr>
          <w:rFonts w:eastAsia="Calibri" w:cstheme="minorHAnsi"/>
          <w:sz w:val="24"/>
          <w:szCs w:val="24"/>
        </w:rPr>
        <w:lastRenderedPageBreak/>
        <w:t xml:space="preserve">Student attention can be </w:t>
      </w:r>
      <w:r w:rsidR="00F20A82" w:rsidRPr="0026778D">
        <w:rPr>
          <w:rFonts w:eastAsia="Calibri" w:cstheme="minorHAnsi"/>
          <w:sz w:val="24"/>
          <w:szCs w:val="24"/>
        </w:rPr>
        <w:t>maintained more easily</w:t>
      </w:r>
      <w:r w:rsidRPr="0026778D">
        <w:rPr>
          <w:rFonts w:eastAsia="Calibri" w:cstheme="minorHAnsi"/>
          <w:sz w:val="24"/>
          <w:szCs w:val="24"/>
        </w:rPr>
        <w:t xml:space="preserve"> with different voices and personalities experienced throughout the lesson.</w:t>
      </w:r>
    </w:p>
    <w:p w14:paraId="040A3841" w14:textId="77777777" w:rsidR="002F4051" w:rsidRPr="0026778D" w:rsidRDefault="002F4051" w:rsidP="0026778D">
      <w:pPr>
        <w:spacing w:after="0" w:line="240" w:lineRule="auto"/>
        <w:rPr>
          <w:rFonts w:eastAsia="Calibri" w:cstheme="minorHAnsi"/>
          <w:b/>
          <w:bCs/>
          <w:sz w:val="24"/>
          <w:szCs w:val="24"/>
        </w:rPr>
      </w:pPr>
    </w:p>
    <w:p w14:paraId="5AEB7CC1" w14:textId="5EA31510" w:rsidR="00452C82" w:rsidRPr="0026778D" w:rsidRDefault="00A44C66" w:rsidP="0026778D">
      <w:pPr>
        <w:spacing w:after="0" w:line="240" w:lineRule="auto"/>
        <w:rPr>
          <w:rFonts w:eastAsia="Calibri" w:cstheme="minorHAnsi"/>
          <w:b/>
          <w:bCs/>
          <w:sz w:val="24"/>
          <w:szCs w:val="24"/>
        </w:rPr>
      </w:pPr>
      <w:r w:rsidRPr="0026778D">
        <w:rPr>
          <w:rFonts w:eastAsia="Calibri" w:cstheme="minorHAnsi"/>
          <w:b/>
          <w:bCs/>
          <w:sz w:val="24"/>
          <w:szCs w:val="24"/>
        </w:rPr>
        <w:t xml:space="preserve">Activity: </w:t>
      </w:r>
      <w:r w:rsidR="00047001" w:rsidRPr="0026778D">
        <w:rPr>
          <w:rFonts w:eastAsia="Calibri" w:cstheme="minorHAnsi"/>
          <w:b/>
          <w:bCs/>
          <w:sz w:val="24"/>
          <w:szCs w:val="24"/>
        </w:rPr>
        <w:t>Story Time</w:t>
      </w:r>
      <w:r w:rsidR="00452C82" w:rsidRPr="0026778D">
        <w:rPr>
          <w:rFonts w:eastAsia="Calibri" w:cstheme="minorHAnsi"/>
          <w:b/>
          <w:bCs/>
          <w:sz w:val="24"/>
          <w:szCs w:val="24"/>
        </w:rPr>
        <w:t>/Response</w:t>
      </w:r>
    </w:p>
    <w:p w14:paraId="171CB7DC" w14:textId="7034F23D" w:rsidR="00C8231F" w:rsidRPr="0026778D" w:rsidRDefault="00047001" w:rsidP="0026778D">
      <w:pPr>
        <w:spacing w:after="0" w:line="240" w:lineRule="auto"/>
        <w:rPr>
          <w:rFonts w:eastAsia="Calibri" w:cstheme="minorHAnsi"/>
          <w:b/>
          <w:bCs/>
          <w:sz w:val="24"/>
          <w:szCs w:val="24"/>
        </w:rPr>
      </w:pPr>
      <w:r w:rsidRPr="0026778D">
        <w:rPr>
          <w:rFonts w:eastAsia="Calibri" w:cstheme="minorHAnsi"/>
          <w:b/>
          <w:bCs/>
          <w:sz w:val="24"/>
          <w:szCs w:val="24"/>
        </w:rPr>
        <w:t xml:space="preserve">Unplugged Ninja by Mary </w:t>
      </w:r>
      <w:proofErr w:type="spellStart"/>
      <w:r w:rsidRPr="0026778D">
        <w:rPr>
          <w:rFonts w:eastAsia="Calibri" w:cstheme="minorHAnsi"/>
          <w:b/>
          <w:bCs/>
          <w:sz w:val="24"/>
          <w:szCs w:val="24"/>
        </w:rPr>
        <w:t>Nhin</w:t>
      </w:r>
      <w:proofErr w:type="spellEnd"/>
    </w:p>
    <w:p w14:paraId="22472D0B" w14:textId="073D1449" w:rsidR="0087379A" w:rsidRPr="0026778D" w:rsidRDefault="008F7D51"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 xml:space="preserve">Bring students to a section of the room for reading or they may stay in their seats. </w:t>
      </w:r>
      <w:r w:rsidR="00047001" w:rsidRPr="0026778D">
        <w:rPr>
          <w:rFonts w:eastAsia="Calibri" w:cstheme="minorHAnsi"/>
          <w:sz w:val="24"/>
          <w:szCs w:val="24"/>
        </w:rPr>
        <w:t xml:space="preserve">Introduce </w:t>
      </w:r>
      <w:r w:rsidR="00840038" w:rsidRPr="0026778D">
        <w:rPr>
          <w:rFonts w:eastAsia="Calibri" w:cstheme="minorHAnsi"/>
          <w:sz w:val="24"/>
          <w:szCs w:val="24"/>
        </w:rPr>
        <w:t xml:space="preserve">the </w:t>
      </w:r>
      <w:r w:rsidR="00047001" w:rsidRPr="0026778D">
        <w:rPr>
          <w:rFonts w:eastAsia="Calibri" w:cstheme="minorHAnsi"/>
          <w:sz w:val="24"/>
          <w:szCs w:val="24"/>
        </w:rPr>
        <w:t>title, author, and illustrator</w:t>
      </w:r>
      <w:r w:rsidR="00F85CE4" w:rsidRPr="0026778D">
        <w:rPr>
          <w:rFonts w:eastAsia="Calibri" w:cstheme="minorHAnsi"/>
          <w:sz w:val="24"/>
          <w:szCs w:val="24"/>
        </w:rPr>
        <w:t xml:space="preserve">: </w:t>
      </w:r>
      <w:r w:rsidR="0087379A" w:rsidRPr="0026778D">
        <w:rPr>
          <w:rFonts w:eastAsia="Calibri" w:cstheme="minorHAnsi"/>
          <w:sz w:val="24"/>
          <w:szCs w:val="24"/>
          <w:u w:val="single"/>
        </w:rPr>
        <w:t>Unplugged Ninja</w:t>
      </w:r>
      <w:r w:rsidR="0087379A" w:rsidRPr="0026778D">
        <w:rPr>
          <w:rFonts w:eastAsia="Calibri" w:cstheme="minorHAnsi"/>
          <w:sz w:val="24"/>
          <w:szCs w:val="24"/>
        </w:rPr>
        <w:t xml:space="preserve"> by Mary </w:t>
      </w:r>
      <w:proofErr w:type="spellStart"/>
      <w:r w:rsidR="0087379A" w:rsidRPr="0026778D">
        <w:rPr>
          <w:rFonts w:eastAsia="Calibri" w:cstheme="minorHAnsi"/>
          <w:sz w:val="24"/>
          <w:szCs w:val="24"/>
        </w:rPr>
        <w:t>Nhin</w:t>
      </w:r>
      <w:proofErr w:type="spellEnd"/>
      <w:r w:rsidR="0087379A" w:rsidRPr="0026778D">
        <w:rPr>
          <w:rFonts w:eastAsia="Calibri" w:cstheme="minorHAnsi"/>
          <w:sz w:val="24"/>
          <w:szCs w:val="24"/>
        </w:rPr>
        <w:t>.</w:t>
      </w:r>
    </w:p>
    <w:p w14:paraId="2C4E15C6" w14:textId="1E6B3DBD" w:rsidR="00ED663F" w:rsidRPr="0026778D" w:rsidRDefault="008F7D51"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Read the story, pausing throughout to ask question</w:t>
      </w:r>
      <w:r w:rsidR="00DE05D2" w:rsidRPr="0026778D">
        <w:rPr>
          <w:rFonts w:eastAsia="Calibri" w:cstheme="minorHAnsi"/>
          <w:sz w:val="24"/>
          <w:szCs w:val="24"/>
        </w:rPr>
        <w:t>s</w:t>
      </w:r>
      <w:r w:rsidRPr="0026778D">
        <w:rPr>
          <w:rFonts w:eastAsia="Calibri" w:cstheme="minorHAnsi"/>
          <w:sz w:val="24"/>
          <w:szCs w:val="24"/>
        </w:rPr>
        <w:t xml:space="preserve"> and allow students to comment and react.</w:t>
      </w:r>
      <w:r w:rsidR="00ED663F" w:rsidRPr="0026778D">
        <w:rPr>
          <w:rFonts w:eastAsia="Calibri" w:cstheme="minorHAnsi"/>
          <w:sz w:val="24"/>
          <w:szCs w:val="24"/>
        </w:rPr>
        <w:t xml:space="preserve"> </w:t>
      </w:r>
      <w:r w:rsidR="00175C2A" w:rsidRPr="0026778D">
        <w:rPr>
          <w:rFonts w:eastAsia="Calibri" w:cstheme="minorHAnsi"/>
          <w:sz w:val="24"/>
          <w:szCs w:val="24"/>
        </w:rPr>
        <w:t xml:space="preserve">Ask students </w:t>
      </w:r>
      <w:r w:rsidR="00ED663F" w:rsidRPr="0026778D">
        <w:rPr>
          <w:rFonts w:eastAsia="Calibri" w:cstheme="minorHAnsi"/>
          <w:sz w:val="24"/>
          <w:szCs w:val="24"/>
        </w:rPr>
        <w:t xml:space="preserve">about screen time rules they may have at home or in the classroom. Explain the rules that limit their screen time at home and at school are to help them have other experiences that are healthy for the body. </w:t>
      </w:r>
    </w:p>
    <w:p w14:paraId="0A37B3D4" w14:textId="2400CC0B" w:rsidR="008F7D51" w:rsidRPr="0026778D" w:rsidRDefault="00DE05D2"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Next, d</w:t>
      </w:r>
      <w:r w:rsidR="00452C82" w:rsidRPr="0026778D">
        <w:rPr>
          <w:rFonts w:eastAsia="Calibri" w:cstheme="minorHAnsi"/>
          <w:sz w:val="24"/>
          <w:szCs w:val="24"/>
        </w:rPr>
        <w:t xml:space="preserve">ivide students into groups of 3 and provide </w:t>
      </w:r>
      <w:r w:rsidR="00137B56" w:rsidRPr="0026778D">
        <w:rPr>
          <w:rFonts w:eastAsia="Calibri" w:cstheme="minorHAnsi"/>
          <w:b/>
          <w:bCs/>
          <w:sz w:val="24"/>
          <w:szCs w:val="24"/>
        </w:rPr>
        <w:t>drawing</w:t>
      </w:r>
      <w:r w:rsidR="00452C82" w:rsidRPr="0026778D">
        <w:rPr>
          <w:rFonts w:eastAsia="Calibri" w:cstheme="minorHAnsi"/>
          <w:b/>
          <w:bCs/>
          <w:sz w:val="24"/>
          <w:szCs w:val="24"/>
        </w:rPr>
        <w:t xml:space="preserve"> paper, crayons, or markers</w:t>
      </w:r>
      <w:r w:rsidR="00452C82" w:rsidRPr="0026778D">
        <w:rPr>
          <w:rFonts w:eastAsia="Calibri" w:cstheme="minorHAnsi"/>
          <w:sz w:val="24"/>
          <w:szCs w:val="24"/>
        </w:rPr>
        <w:t>.</w:t>
      </w:r>
      <w:r w:rsidR="00755BD3" w:rsidRPr="0026778D">
        <w:rPr>
          <w:rFonts w:eastAsia="Calibri" w:cstheme="minorHAnsi"/>
          <w:sz w:val="24"/>
          <w:szCs w:val="24"/>
        </w:rPr>
        <w:t xml:space="preserve"> Inform the students they will shar</w:t>
      </w:r>
      <w:r w:rsidRPr="0026778D">
        <w:rPr>
          <w:rFonts w:eastAsia="Calibri" w:cstheme="minorHAnsi"/>
          <w:sz w:val="24"/>
          <w:szCs w:val="24"/>
        </w:rPr>
        <w:t>e</w:t>
      </w:r>
      <w:r w:rsidR="00755BD3" w:rsidRPr="0026778D">
        <w:rPr>
          <w:rFonts w:eastAsia="Calibri" w:cstheme="minorHAnsi"/>
          <w:sz w:val="24"/>
          <w:szCs w:val="24"/>
        </w:rPr>
        <w:t xml:space="preserve"> how they can “Reset, Reconnect</w:t>
      </w:r>
      <w:r w:rsidR="7200B531" w:rsidRPr="0026778D">
        <w:rPr>
          <w:rFonts w:eastAsia="Calibri" w:cstheme="minorHAnsi"/>
          <w:sz w:val="24"/>
          <w:szCs w:val="24"/>
        </w:rPr>
        <w:t>,</w:t>
      </w:r>
      <w:r w:rsidR="00755BD3" w:rsidRPr="0026778D">
        <w:rPr>
          <w:rFonts w:eastAsia="Calibri" w:cstheme="minorHAnsi"/>
          <w:sz w:val="24"/>
          <w:szCs w:val="24"/>
        </w:rPr>
        <w:t xml:space="preserve"> and Relax” when they are spending too much time on their computer screen.</w:t>
      </w:r>
    </w:p>
    <w:p w14:paraId="4B591C47" w14:textId="77777777" w:rsidR="00FE4FC9" w:rsidRPr="00FE4FC9" w:rsidRDefault="005C0467"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 xml:space="preserve">Next, provide each </w:t>
      </w:r>
      <w:r w:rsidR="00F20A82" w:rsidRPr="0026778D">
        <w:rPr>
          <w:rFonts w:eastAsia="Calibri" w:cstheme="minorHAnsi"/>
          <w:sz w:val="24"/>
          <w:szCs w:val="24"/>
        </w:rPr>
        <w:t>group with</w:t>
      </w:r>
      <w:r w:rsidRPr="0026778D">
        <w:rPr>
          <w:rFonts w:eastAsia="Calibri" w:cstheme="minorHAnsi"/>
          <w:sz w:val="24"/>
          <w:szCs w:val="24"/>
        </w:rPr>
        <w:t xml:space="preserve"> the </w:t>
      </w:r>
      <w:r w:rsidRPr="0026778D">
        <w:rPr>
          <w:rFonts w:eastAsia="Calibri" w:cstheme="minorHAnsi"/>
          <w:b/>
          <w:bCs/>
          <w:sz w:val="24"/>
          <w:szCs w:val="24"/>
        </w:rPr>
        <w:t>Activity Sheet</w:t>
      </w:r>
      <w:r w:rsidR="003C0849" w:rsidRPr="0026778D">
        <w:rPr>
          <w:rFonts w:eastAsia="Calibri" w:cstheme="minorHAnsi"/>
          <w:b/>
          <w:bCs/>
          <w:sz w:val="24"/>
          <w:szCs w:val="24"/>
        </w:rPr>
        <w:t>, see</w:t>
      </w:r>
      <w:r w:rsidR="00FE4FC9">
        <w:rPr>
          <w:rFonts w:eastAsia="Calibri" w:cstheme="minorHAnsi"/>
          <w:b/>
          <w:bCs/>
          <w:sz w:val="24"/>
          <w:szCs w:val="24"/>
        </w:rPr>
        <w:t xml:space="preserve"> the following pdfs:</w:t>
      </w:r>
    </w:p>
    <w:p w14:paraId="3CE1F826" w14:textId="77777777" w:rsidR="00E166FF" w:rsidRPr="00E166FF" w:rsidRDefault="00FE4FC9" w:rsidP="00E166FF">
      <w:pPr>
        <w:pStyle w:val="ListParagraph"/>
        <w:numPr>
          <w:ilvl w:val="0"/>
          <w:numId w:val="27"/>
        </w:numPr>
        <w:spacing w:after="0" w:line="240" w:lineRule="auto"/>
        <w:rPr>
          <w:rFonts w:eastAsia="Calibri" w:cstheme="minorHAnsi"/>
          <w:sz w:val="24"/>
          <w:szCs w:val="24"/>
        </w:rPr>
      </w:pPr>
      <w:r>
        <w:rPr>
          <w:rFonts w:eastAsia="Calibri" w:cstheme="minorHAnsi"/>
          <w:b/>
          <w:bCs/>
          <w:sz w:val="24"/>
          <w:szCs w:val="24"/>
        </w:rPr>
        <w:t xml:space="preserve">Screen Time </w:t>
      </w:r>
      <w:r w:rsidR="00124E19">
        <w:rPr>
          <w:rFonts w:eastAsia="Calibri" w:cstheme="minorHAnsi"/>
          <w:b/>
          <w:bCs/>
          <w:sz w:val="24"/>
          <w:szCs w:val="24"/>
        </w:rPr>
        <w:t>Mazes A &amp; B</w:t>
      </w:r>
    </w:p>
    <w:p w14:paraId="2AF75956" w14:textId="77777777" w:rsidR="00E166FF" w:rsidRPr="00E166FF" w:rsidRDefault="00FE4FC9" w:rsidP="00E166FF">
      <w:pPr>
        <w:pStyle w:val="ListParagraph"/>
        <w:numPr>
          <w:ilvl w:val="0"/>
          <w:numId w:val="27"/>
        </w:numPr>
        <w:spacing w:after="0" w:line="240" w:lineRule="auto"/>
        <w:rPr>
          <w:rFonts w:eastAsia="Calibri" w:cstheme="minorHAnsi"/>
          <w:sz w:val="24"/>
          <w:szCs w:val="24"/>
        </w:rPr>
      </w:pPr>
      <w:r w:rsidRPr="00E166FF">
        <w:rPr>
          <w:rFonts w:eastAsia="Calibri" w:cstheme="minorHAnsi"/>
          <w:b/>
          <w:bCs/>
          <w:sz w:val="24"/>
          <w:szCs w:val="24"/>
        </w:rPr>
        <w:t>Screen Time Word Search</w:t>
      </w:r>
    </w:p>
    <w:p w14:paraId="4DD5A710" w14:textId="77777777" w:rsidR="00E166FF" w:rsidRPr="00E166FF" w:rsidRDefault="00FE4FC9" w:rsidP="00E166FF">
      <w:pPr>
        <w:pStyle w:val="ListParagraph"/>
        <w:numPr>
          <w:ilvl w:val="0"/>
          <w:numId w:val="27"/>
        </w:numPr>
        <w:spacing w:after="0" w:line="240" w:lineRule="auto"/>
        <w:rPr>
          <w:rFonts w:eastAsia="Calibri" w:cstheme="minorHAnsi"/>
          <w:sz w:val="24"/>
          <w:szCs w:val="24"/>
        </w:rPr>
      </w:pPr>
      <w:r w:rsidRPr="00E166FF">
        <w:rPr>
          <w:rFonts w:eastAsia="Calibri" w:cstheme="minorHAnsi"/>
          <w:b/>
          <w:bCs/>
          <w:sz w:val="24"/>
          <w:szCs w:val="24"/>
        </w:rPr>
        <w:t>Screen Time Word Scramble</w:t>
      </w:r>
    </w:p>
    <w:p w14:paraId="13199B61" w14:textId="70305472" w:rsidR="005C0467" w:rsidRPr="00E166FF" w:rsidRDefault="005C0467" w:rsidP="00E166FF">
      <w:pPr>
        <w:pStyle w:val="ListParagraph"/>
        <w:numPr>
          <w:ilvl w:val="0"/>
          <w:numId w:val="23"/>
        </w:numPr>
        <w:spacing w:after="0" w:line="240" w:lineRule="auto"/>
        <w:rPr>
          <w:rFonts w:eastAsia="Calibri" w:cstheme="minorHAnsi"/>
          <w:sz w:val="24"/>
          <w:szCs w:val="24"/>
        </w:rPr>
      </w:pPr>
      <w:r w:rsidRPr="00E166FF">
        <w:rPr>
          <w:rFonts w:eastAsia="Calibri" w:cstheme="minorHAnsi"/>
          <w:sz w:val="24"/>
          <w:szCs w:val="24"/>
        </w:rPr>
        <w:t xml:space="preserve">Instruct the groups to collaborate to </w:t>
      </w:r>
      <w:r w:rsidR="00DF5942" w:rsidRPr="00E166FF">
        <w:rPr>
          <w:rFonts w:eastAsia="Calibri" w:cstheme="minorHAnsi"/>
          <w:sz w:val="24"/>
          <w:szCs w:val="24"/>
        </w:rPr>
        <w:t>complete the activities.</w:t>
      </w:r>
      <w:r w:rsidR="00363F3C" w:rsidRPr="00E166FF">
        <w:rPr>
          <w:rFonts w:eastAsia="Calibri" w:cstheme="minorHAnsi"/>
          <w:sz w:val="24"/>
          <w:szCs w:val="24"/>
        </w:rPr>
        <w:t xml:space="preserve"> </w:t>
      </w:r>
      <w:r w:rsidRPr="00E166FF">
        <w:rPr>
          <w:rFonts w:eastAsia="Calibri" w:cstheme="minorHAnsi"/>
          <w:sz w:val="24"/>
          <w:szCs w:val="24"/>
        </w:rPr>
        <w:t>You may want to provide a separate activity sheet for each student</w:t>
      </w:r>
      <w:r w:rsidR="00255508" w:rsidRPr="00E166FF">
        <w:rPr>
          <w:rFonts w:eastAsia="Calibri" w:cstheme="minorHAnsi"/>
          <w:sz w:val="24"/>
          <w:szCs w:val="24"/>
        </w:rPr>
        <w:t xml:space="preserve"> or allow them to choose the ones they want to complete.</w:t>
      </w:r>
    </w:p>
    <w:p w14:paraId="2C3B4E9C" w14:textId="77777777" w:rsidR="00DA20DE" w:rsidRPr="0026778D" w:rsidRDefault="00DA20DE"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 xml:space="preserve">As students are working you can read the </w:t>
      </w:r>
      <w:r w:rsidRPr="0026778D">
        <w:rPr>
          <w:rFonts w:eastAsia="Calibri" w:cstheme="minorHAnsi"/>
          <w:b/>
          <w:bCs/>
          <w:sz w:val="24"/>
          <w:szCs w:val="24"/>
        </w:rPr>
        <w:t>book: Limit Your Dragon’s Screen Time by Steve Herman.</w:t>
      </w:r>
      <w:r w:rsidRPr="0026778D">
        <w:rPr>
          <w:rFonts w:eastAsia="Calibri" w:cstheme="minorHAnsi"/>
          <w:sz w:val="24"/>
          <w:szCs w:val="24"/>
        </w:rPr>
        <w:t xml:space="preserve"> </w:t>
      </w:r>
    </w:p>
    <w:p w14:paraId="09282350" w14:textId="7162D03A" w:rsidR="00146FE8" w:rsidRPr="0026778D" w:rsidRDefault="00363F3C"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Next, h</w:t>
      </w:r>
      <w:r w:rsidR="00146FE8" w:rsidRPr="0026778D">
        <w:rPr>
          <w:rFonts w:eastAsia="Calibri" w:cstheme="minorHAnsi"/>
          <w:sz w:val="24"/>
          <w:szCs w:val="24"/>
        </w:rPr>
        <w:t xml:space="preserve">and each student </w:t>
      </w:r>
      <w:bookmarkStart w:id="1" w:name="_Hlk117008152"/>
      <w:r w:rsidR="00146FE8" w:rsidRPr="0026778D">
        <w:rPr>
          <w:rFonts w:eastAsia="Calibri" w:cstheme="minorHAnsi"/>
          <w:b/>
          <w:bCs/>
          <w:sz w:val="24"/>
          <w:szCs w:val="24"/>
        </w:rPr>
        <w:t xml:space="preserve">their avatar puppets created in </w:t>
      </w:r>
      <w:r w:rsidR="00C021C8" w:rsidRPr="0026778D">
        <w:rPr>
          <w:rFonts w:eastAsia="Calibri" w:cstheme="minorHAnsi"/>
          <w:b/>
          <w:bCs/>
          <w:sz w:val="24"/>
          <w:szCs w:val="24"/>
        </w:rPr>
        <w:t>L</w:t>
      </w:r>
      <w:r w:rsidR="00146FE8" w:rsidRPr="0026778D">
        <w:rPr>
          <w:rFonts w:eastAsia="Calibri" w:cstheme="minorHAnsi"/>
          <w:b/>
          <w:bCs/>
          <w:sz w:val="24"/>
          <w:szCs w:val="24"/>
        </w:rPr>
        <w:t>esson 1</w:t>
      </w:r>
      <w:bookmarkEnd w:id="1"/>
      <w:r w:rsidR="00146FE8" w:rsidRPr="0026778D">
        <w:rPr>
          <w:rFonts w:eastAsia="Calibri" w:cstheme="minorHAnsi"/>
          <w:sz w:val="24"/>
          <w:szCs w:val="24"/>
        </w:rPr>
        <w:t xml:space="preserve">. </w:t>
      </w:r>
      <w:r w:rsidR="005247C6" w:rsidRPr="0026778D">
        <w:rPr>
          <w:rFonts w:eastAsia="Calibri" w:cstheme="minorHAnsi"/>
          <w:sz w:val="24"/>
          <w:szCs w:val="24"/>
        </w:rPr>
        <w:t>They may use this image or create a new one</w:t>
      </w:r>
      <w:r w:rsidR="00B162AF" w:rsidRPr="0026778D">
        <w:rPr>
          <w:rFonts w:eastAsia="Calibri" w:cstheme="minorHAnsi"/>
          <w:sz w:val="24"/>
          <w:szCs w:val="24"/>
        </w:rPr>
        <w:t xml:space="preserve"> in their drawing. </w:t>
      </w:r>
    </w:p>
    <w:p w14:paraId="5D846479" w14:textId="6ADFDBAB" w:rsidR="620E8A22" w:rsidRPr="0026778D" w:rsidRDefault="620E8A22"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Assign each group member a number, 1-3. To decide numbers, call on the tallest to shortest or longest hair to shortest.</w:t>
      </w:r>
    </w:p>
    <w:p w14:paraId="7F2FDD18" w14:textId="3CE49A7C" w:rsidR="00755BD3" w:rsidRPr="0026778D" w:rsidRDefault="00452C82"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 xml:space="preserve">Explain that </w:t>
      </w:r>
      <w:r w:rsidR="00346070" w:rsidRPr="0026778D">
        <w:rPr>
          <w:rFonts w:eastAsia="Calibri" w:cstheme="minorHAnsi"/>
          <w:sz w:val="24"/>
          <w:szCs w:val="24"/>
        </w:rPr>
        <w:t>person #1</w:t>
      </w:r>
      <w:r w:rsidR="007B00D7" w:rsidRPr="0026778D">
        <w:rPr>
          <w:rFonts w:eastAsia="Calibri" w:cstheme="minorHAnsi"/>
          <w:sz w:val="24"/>
          <w:szCs w:val="24"/>
        </w:rPr>
        <w:t xml:space="preserve"> in the group </w:t>
      </w:r>
      <w:r w:rsidRPr="0026778D">
        <w:rPr>
          <w:rFonts w:eastAsia="Calibri" w:cstheme="minorHAnsi"/>
          <w:sz w:val="24"/>
          <w:szCs w:val="24"/>
        </w:rPr>
        <w:t>will draw a picture of their</w:t>
      </w:r>
      <w:r w:rsidR="00B162AF" w:rsidRPr="0026778D">
        <w:rPr>
          <w:rFonts w:eastAsia="Calibri" w:cstheme="minorHAnsi"/>
          <w:sz w:val="24"/>
          <w:szCs w:val="24"/>
        </w:rPr>
        <w:t xml:space="preserve"> avatar </w:t>
      </w:r>
      <w:r w:rsidRPr="0026778D">
        <w:rPr>
          <w:rFonts w:eastAsia="Calibri" w:cstheme="minorHAnsi"/>
          <w:sz w:val="24"/>
          <w:szCs w:val="24"/>
        </w:rPr>
        <w:t>puppet doing something fun</w:t>
      </w:r>
      <w:r w:rsidR="000B2C43" w:rsidRPr="0026778D">
        <w:rPr>
          <w:rFonts w:eastAsia="Calibri" w:cstheme="minorHAnsi"/>
          <w:sz w:val="24"/>
          <w:szCs w:val="24"/>
        </w:rPr>
        <w:t xml:space="preserve"> that doesn’t include computers</w:t>
      </w:r>
      <w:r w:rsidRPr="0026778D">
        <w:rPr>
          <w:rFonts w:eastAsia="Calibri" w:cstheme="minorHAnsi"/>
          <w:sz w:val="24"/>
          <w:szCs w:val="24"/>
        </w:rPr>
        <w:t xml:space="preserve">. </w:t>
      </w:r>
      <w:r w:rsidR="007B00D7" w:rsidRPr="0026778D">
        <w:rPr>
          <w:rFonts w:eastAsia="Calibri" w:cstheme="minorHAnsi"/>
          <w:sz w:val="24"/>
          <w:szCs w:val="24"/>
        </w:rPr>
        <w:t xml:space="preserve">Person #2 </w:t>
      </w:r>
      <w:r w:rsidR="00175BA5" w:rsidRPr="0026778D">
        <w:rPr>
          <w:rFonts w:eastAsia="Calibri" w:cstheme="minorHAnsi"/>
          <w:sz w:val="24"/>
          <w:szCs w:val="24"/>
        </w:rPr>
        <w:t>will</w:t>
      </w:r>
      <w:r w:rsidRPr="0026778D">
        <w:rPr>
          <w:rFonts w:eastAsia="Calibri" w:cstheme="minorHAnsi"/>
          <w:sz w:val="24"/>
          <w:szCs w:val="24"/>
        </w:rPr>
        <w:t xml:space="preserve"> draw a picture of their puppet in a</w:t>
      </w:r>
      <w:r w:rsidR="00755BD3" w:rsidRPr="0026778D">
        <w:rPr>
          <w:rFonts w:eastAsia="Calibri" w:cstheme="minorHAnsi"/>
          <w:sz w:val="24"/>
          <w:szCs w:val="24"/>
        </w:rPr>
        <w:t xml:space="preserve">n outdoor place in nature. </w:t>
      </w:r>
      <w:r w:rsidR="007B00D7" w:rsidRPr="0026778D">
        <w:rPr>
          <w:rFonts w:eastAsia="Calibri" w:cstheme="minorHAnsi"/>
          <w:sz w:val="24"/>
          <w:szCs w:val="24"/>
        </w:rPr>
        <w:t>Person #3</w:t>
      </w:r>
      <w:r w:rsidR="00755BD3" w:rsidRPr="0026778D">
        <w:rPr>
          <w:rFonts w:eastAsia="Calibri" w:cstheme="minorHAnsi"/>
          <w:sz w:val="24"/>
          <w:szCs w:val="24"/>
        </w:rPr>
        <w:t xml:space="preserve"> will draw a picture of their puppet relaxing somewhere. </w:t>
      </w:r>
    </w:p>
    <w:p w14:paraId="78E5DBFF" w14:textId="1E82655E" w:rsidR="00755BD3" w:rsidRPr="0026778D" w:rsidRDefault="00755BD3"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While students are working on the</w:t>
      </w:r>
      <w:r w:rsidR="00346070" w:rsidRPr="0026778D">
        <w:rPr>
          <w:rFonts w:eastAsia="Calibri" w:cstheme="minorHAnsi"/>
          <w:sz w:val="24"/>
          <w:szCs w:val="24"/>
        </w:rPr>
        <w:t>ir pictures</w:t>
      </w:r>
      <w:r w:rsidRPr="0026778D">
        <w:rPr>
          <w:rFonts w:eastAsia="Calibri" w:cstheme="minorHAnsi"/>
          <w:sz w:val="24"/>
          <w:szCs w:val="24"/>
        </w:rPr>
        <w:t xml:space="preserve">, </w:t>
      </w:r>
      <w:r w:rsidR="00DD6504" w:rsidRPr="0026778D">
        <w:rPr>
          <w:rFonts w:eastAsia="Calibri" w:cstheme="minorHAnsi"/>
          <w:sz w:val="24"/>
          <w:szCs w:val="24"/>
        </w:rPr>
        <w:t>you can finish the story</w:t>
      </w:r>
      <w:r w:rsidR="006D1A9E" w:rsidRPr="0026778D">
        <w:rPr>
          <w:rFonts w:eastAsia="Calibri" w:cstheme="minorHAnsi"/>
          <w:sz w:val="24"/>
          <w:szCs w:val="24"/>
        </w:rPr>
        <w:t>. T</w:t>
      </w:r>
      <w:r w:rsidRPr="0026778D">
        <w:rPr>
          <w:rFonts w:eastAsia="Calibri" w:cstheme="minorHAnsi"/>
          <w:sz w:val="24"/>
          <w:szCs w:val="24"/>
        </w:rPr>
        <w:t xml:space="preserve">he teacher </w:t>
      </w:r>
      <w:r w:rsidR="006D1A9E" w:rsidRPr="0026778D">
        <w:rPr>
          <w:rFonts w:eastAsia="Calibri" w:cstheme="minorHAnsi"/>
          <w:sz w:val="24"/>
          <w:szCs w:val="24"/>
        </w:rPr>
        <w:t>can</w:t>
      </w:r>
      <w:r w:rsidRPr="0026778D">
        <w:rPr>
          <w:rFonts w:eastAsia="Calibri" w:cstheme="minorHAnsi"/>
          <w:sz w:val="24"/>
          <w:szCs w:val="24"/>
        </w:rPr>
        <w:t xml:space="preserve"> visit each group and </w:t>
      </w:r>
      <w:r w:rsidR="008F0750" w:rsidRPr="0026778D">
        <w:rPr>
          <w:rFonts w:eastAsia="Calibri" w:cstheme="minorHAnsi"/>
          <w:sz w:val="24"/>
          <w:szCs w:val="24"/>
        </w:rPr>
        <w:t xml:space="preserve">ask students what could happen if you spend too much time on a computer screen. </w:t>
      </w:r>
      <w:r w:rsidR="00344E03" w:rsidRPr="0026778D">
        <w:rPr>
          <w:rFonts w:eastAsia="Calibri" w:cstheme="minorHAnsi"/>
          <w:sz w:val="24"/>
          <w:szCs w:val="24"/>
        </w:rPr>
        <w:t xml:space="preserve">If they don’t know a reason </w:t>
      </w:r>
      <w:r w:rsidR="006D1A9E" w:rsidRPr="0026778D">
        <w:rPr>
          <w:rFonts w:eastAsia="Calibri" w:cstheme="minorHAnsi"/>
          <w:sz w:val="24"/>
          <w:szCs w:val="24"/>
        </w:rPr>
        <w:t xml:space="preserve">the teacher can </w:t>
      </w:r>
      <w:r w:rsidR="00344E03" w:rsidRPr="0026778D">
        <w:rPr>
          <w:rFonts w:eastAsia="Calibri" w:cstheme="minorHAnsi"/>
          <w:sz w:val="24"/>
          <w:szCs w:val="24"/>
        </w:rPr>
        <w:t xml:space="preserve">prompt them. Let them know that they will be sharing the reason when they share their </w:t>
      </w:r>
      <w:r w:rsidR="00175BA5" w:rsidRPr="0026778D">
        <w:rPr>
          <w:rFonts w:eastAsia="Calibri" w:cstheme="minorHAnsi"/>
          <w:sz w:val="24"/>
          <w:szCs w:val="24"/>
        </w:rPr>
        <w:t>pictures</w:t>
      </w:r>
      <w:r w:rsidR="00344E03" w:rsidRPr="0026778D">
        <w:rPr>
          <w:rFonts w:eastAsia="Calibri" w:cstheme="minorHAnsi"/>
          <w:sz w:val="24"/>
          <w:szCs w:val="24"/>
        </w:rPr>
        <w:t xml:space="preserve">. </w:t>
      </w:r>
    </w:p>
    <w:p w14:paraId="18157428" w14:textId="214E66F6" w:rsidR="00755BD3" w:rsidRPr="0026778D" w:rsidRDefault="00755BD3"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Tell the groups it’s okay if they are not finished, the teacher may allow more time later to finish. Call on each group to share their poster with the class</w:t>
      </w:r>
      <w:r w:rsidR="00344E03" w:rsidRPr="0026778D">
        <w:rPr>
          <w:rFonts w:eastAsia="Calibri" w:cstheme="minorHAnsi"/>
          <w:sz w:val="24"/>
          <w:szCs w:val="24"/>
        </w:rPr>
        <w:t xml:space="preserve"> and a reason to limit your screen time</w:t>
      </w:r>
      <w:r w:rsidRPr="0026778D">
        <w:rPr>
          <w:rFonts w:eastAsia="Calibri" w:cstheme="minorHAnsi"/>
          <w:sz w:val="24"/>
          <w:szCs w:val="24"/>
        </w:rPr>
        <w:t xml:space="preserve">.  </w:t>
      </w:r>
    </w:p>
    <w:p w14:paraId="78DF615C" w14:textId="4E5D40A5" w:rsidR="008F0750" w:rsidRPr="0026778D" w:rsidRDefault="00344E03" w:rsidP="0026778D">
      <w:pPr>
        <w:pStyle w:val="ListParagraph"/>
        <w:numPr>
          <w:ilvl w:val="0"/>
          <w:numId w:val="23"/>
        </w:numPr>
        <w:spacing w:after="0" w:line="240" w:lineRule="auto"/>
        <w:rPr>
          <w:rFonts w:eastAsia="Calibri" w:cstheme="minorHAnsi"/>
          <w:sz w:val="24"/>
          <w:szCs w:val="24"/>
        </w:rPr>
      </w:pPr>
      <w:r w:rsidRPr="0026778D">
        <w:rPr>
          <w:rFonts w:eastAsia="Calibri" w:cstheme="minorHAnsi"/>
          <w:sz w:val="24"/>
          <w:szCs w:val="24"/>
        </w:rPr>
        <w:t xml:space="preserve">Debrief the lesson by asking students to raise their hand and share one way they limit their screen time or something they will do to unplug. </w:t>
      </w:r>
    </w:p>
    <w:p w14:paraId="1E9616F4" w14:textId="058892EE" w:rsidR="00EF2882" w:rsidRPr="0026778D" w:rsidRDefault="00EF2882" w:rsidP="0026778D">
      <w:pPr>
        <w:spacing w:after="0" w:line="240" w:lineRule="auto"/>
        <w:rPr>
          <w:rFonts w:eastAsia="Calibri" w:cstheme="minorHAnsi"/>
          <w:sz w:val="24"/>
          <w:szCs w:val="24"/>
        </w:rPr>
      </w:pPr>
      <w:r w:rsidRPr="0026778D">
        <w:rPr>
          <w:rFonts w:eastAsia="Calibri" w:cstheme="minorHAnsi"/>
          <w:sz w:val="24"/>
          <w:szCs w:val="24"/>
        </w:rPr>
        <w:br w:type="page"/>
      </w:r>
    </w:p>
    <w:p w14:paraId="59C73E61" w14:textId="77777777" w:rsidR="00EF2882" w:rsidRPr="0026778D" w:rsidRDefault="00EF2882" w:rsidP="0026778D">
      <w:pPr>
        <w:spacing w:after="0" w:line="240" w:lineRule="auto"/>
        <w:jc w:val="center"/>
        <w:rPr>
          <w:rFonts w:cstheme="minorHAnsi"/>
          <w:sz w:val="24"/>
          <w:szCs w:val="24"/>
        </w:rPr>
      </w:pPr>
      <w:r w:rsidRPr="0026778D">
        <w:rPr>
          <w:rFonts w:cstheme="minorHAnsi"/>
          <w:b/>
          <w:noProof/>
          <w:sz w:val="24"/>
          <w:szCs w:val="24"/>
        </w:rPr>
        <w:lastRenderedPageBreak/>
        <w:drawing>
          <wp:inline distT="0" distB="0" distL="0" distR="0" wp14:anchorId="79F31482" wp14:editId="7D66B62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B0FDE8" w14:textId="77777777" w:rsidR="00EF2882" w:rsidRPr="0026778D" w:rsidRDefault="00EF2882" w:rsidP="0026778D">
      <w:pPr>
        <w:pBdr>
          <w:bottom w:val="single" w:sz="4" w:space="2" w:color="auto"/>
        </w:pBdr>
        <w:spacing w:after="0" w:line="240" w:lineRule="auto"/>
        <w:jc w:val="center"/>
        <w:rPr>
          <w:rFonts w:eastAsia="Calibri" w:cstheme="minorHAnsi"/>
          <w:sz w:val="24"/>
          <w:szCs w:val="24"/>
        </w:rPr>
      </w:pPr>
      <w:r w:rsidRPr="0026778D">
        <w:rPr>
          <w:rFonts w:eastAsia="Calibri" w:cstheme="minorHAnsi"/>
          <w:sz w:val="24"/>
          <w:szCs w:val="24"/>
        </w:rPr>
        <w:t>The Law-Related Education Academy is sponsored by the Arizona Foundation for Legal Services &amp; Education with funding made possible by the Arizona Department of Education.</w:t>
      </w:r>
    </w:p>
    <w:p w14:paraId="600991FC" w14:textId="77777777" w:rsidR="00EF2882" w:rsidRPr="0026778D" w:rsidRDefault="00EF2882" w:rsidP="0026778D">
      <w:pPr>
        <w:spacing w:after="0" w:line="240" w:lineRule="auto"/>
        <w:jc w:val="center"/>
        <w:rPr>
          <w:rFonts w:eastAsia="Calibri" w:cstheme="minorHAnsi"/>
          <w:b/>
          <w:bCs/>
          <w:sz w:val="24"/>
          <w:szCs w:val="24"/>
          <w:u w:val="single"/>
        </w:rPr>
      </w:pPr>
    </w:p>
    <w:p w14:paraId="6A324F2E" w14:textId="77777777" w:rsidR="00EF2882" w:rsidRPr="0026778D" w:rsidRDefault="00EF2882" w:rsidP="0026778D">
      <w:pPr>
        <w:spacing w:after="0" w:line="240" w:lineRule="auto"/>
        <w:jc w:val="center"/>
        <w:rPr>
          <w:rFonts w:eastAsia="Calibri" w:cstheme="minorHAnsi"/>
          <w:b/>
          <w:bCs/>
          <w:sz w:val="24"/>
          <w:szCs w:val="24"/>
        </w:rPr>
      </w:pPr>
      <w:r w:rsidRPr="0026778D">
        <w:rPr>
          <w:rFonts w:eastAsia="Calibri" w:cstheme="minorHAnsi"/>
          <w:b/>
          <w:bCs/>
          <w:sz w:val="24"/>
          <w:szCs w:val="24"/>
        </w:rPr>
        <w:t>“Screen Time Skills” Academy</w:t>
      </w:r>
    </w:p>
    <w:p w14:paraId="2714815D" w14:textId="77777777" w:rsidR="00EF2882" w:rsidRPr="0026778D" w:rsidRDefault="00EF2882" w:rsidP="0026778D">
      <w:pPr>
        <w:spacing w:after="0" w:line="240" w:lineRule="auto"/>
        <w:jc w:val="center"/>
        <w:rPr>
          <w:rFonts w:eastAsia="Calibri" w:cstheme="minorHAnsi"/>
          <w:bCs/>
          <w:sz w:val="24"/>
          <w:szCs w:val="24"/>
        </w:rPr>
      </w:pPr>
      <w:r w:rsidRPr="0026778D">
        <w:rPr>
          <w:rFonts w:eastAsia="Calibri" w:cstheme="minorHAnsi"/>
          <w:bCs/>
          <w:sz w:val="24"/>
          <w:szCs w:val="24"/>
        </w:rPr>
        <w:t>(Elementary Grades K-3)</w:t>
      </w:r>
    </w:p>
    <w:p w14:paraId="58B3849B" w14:textId="686640BE" w:rsidR="00EF2882" w:rsidRPr="0026778D" w:rsidRDefault="00EF2882" w:rsidP="0026778D">
      <w:pPr>
        <w:widowControl w:val="0"/>
        <w:autoSpaceDE w:val="0"/>
        <w:autoSpaceDN w:val="0"/>
        <w:adjustRightInd w:val="0"/>
        <w:spacing w:after="0" w:line="240" w:lineRule="auto"/>
        <w:ind w:left="1710" w:hanging="1710"/>
        <w:jc w:val="center"/>
        <w:rPr>
          <w:rFonts w:eastAsia="Calibri" w:cstheme="minorHAnsi"/>
          <w:b/>
          <w:bCs/>
          <w:sz w:val="24"/>
          <w:szCs w:val="24"/>
        </w:rPr>
      </w:pPr>
      <w:r w:rsidRPr="0026778D">
        <w:rPr>
          <w:rFonts w:eastAsia="Calibri" w:cstheme="minorHAnsi"/>
          <w:b/>
          <w:bCs/>
          <w:sz w:val="24"/>
          <w:szCs w:val="24"/>
        </w:rPr>
        <w:t xml:space="preserve">Balancing Your Screen Time </w:t>
      </w:r>
    </w:p>
    <w:p w14:paraId="53B9595E" w14:textId="543ED164" w:rsidR="00EF2882" w:rsidRPr="0026778D" w:rsidRDefault="00EF2882" w:rsidP="0026778D">
      <w:pPr>
        <w:widowControl w:val="0"/>
        <w:autoSpaceDE w:val="0"/>
        <w:autoSpaceDN w:val="0"/>
        <w:adjustRightInd w:val="0"/>
        <w:spacing w:after="0" w:line="240" w:lineRule="auto"/>
        <w:ind w:left="1710" w:hanging="1710"/>
        <w:jc w:val="center"/>
        <w:rPr>
          <w:rFonts w:eastAsia="Calibri" w:cstheme="minorHAnsi"/>
          <w:b/>
          <w:bCs/>
          <w:sz w:val="24"/>
          <w:szCs w:val="24"/>
        </w:rPr>
      </w:pPr>
      <w:r w:rsidRPr="0026778D">
        <w:rPr>
          <w:rFonts w:eastAsia="Calibri" w:cstheme="minorHAnsi"/>
          <w:b/>
          <w:bCs/>
          <w:sz w:val="24"/>
          <w:szCs w:val="24"/>
        </w:rPr>
        <w:t>Correlations</w:t>
      </w:r>
    </w:p>
    <w:p w14:paraId="09204AFB" w14:textId="77777777" w:rsidR="00EF2882" w:rsidRPr="0026778D" w:rsidRDefault="00EF2882" w:rsidP="0026778D">
      <w:pPr>
        <w:widowControl w:val="0"/>
        <w:autoSpaceDE w:val="0"/>
        <w:autoSpaceDN w:val="0"/>
        <w:adjustRightInd w:val="0"/>
        <w:spacing w:after="0" w:line="240" w:lineRule="auto"/>
        <w:ind w:left="1710" w:hanging="1710"/>
        <w:jc w:val="center"/>
        <w:rPr>
          <w:rFonts w:eastAsia="Calibri" w:cstheme="minorHAnsi"/>
          <w:b/>
          <w:bCs/>
          <w:sz w:val="24"/>
          <w:szCs w:val="24"/>
        </w:rPr>
      </w:pPr>
    </w:p>
    <w:p w14:paraId="288E4460" w14:textId="77777777" w:rsidR="00C1232E" w:rsidRPr="00A51009" w:rsidRDefault="00C1232E" w:rsidP="0026778D">
      <w:pPr>
        <w:spacing w:after="0" w:line="240" w:lineRule="auto"/>
        <w:rPr>
          <w:rFonts w:cstheme="minorHAnsi"/>
          <w:b/>
          <w:bCs/>
          <w:sz w:val="24"/>
          <w:szCs w:val="24"/>
        </w:rPr>
      </w:pPr>
      <w:r w:rsidRPr="00A51009">
        <w:rPr>
          <w:rFonts w:cstheme="minorHAnsi"/>
          <w:b/>
          <w:bCs/>
          <w:sz w:val="24"/>
          <w:szCs w:val="24"/>
        </w:rPr>
        <w:t>Civics</w:t>
      </w:r>
    </w:p>
    <w:p w14:paraId="74E1E206"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K.C1.1 Apply values of respect, responsibility, equality, and fairness within schools and communities.</w:t>
      </w:r>
    </w:p>
    <w:p w14:paraId="18A90781"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1.C1.1 Apply values of respect, responsibility, equality, and fairness as a member of a community.</w:t>
      </w:r>
    </w:p>
    <w:p w14:paraId="27919524" w14:textId="77777777" w:rsidR="00C1232E" w:rsidRPr="00A51009" w:rsidRDefault="00C1232E" w:rsidP="0026778D">
      <w:pPr>
        <w:spacing w:after="0" w:line="240" w:lineRule="auto"/>
        <w:rPr>
          <w:rFonts w:cstheme="minorHAnsi"/>
          <w:sz w:val="24"/>
          <w:szCs w:val="24"/>
        </w:rPr>
      </w:pPr>
    </w:p>
    <w:p w14:paraId="17133F2D"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K.C1.2 Follow agreed upon rules for discussions when responding to others and making decisions as a group.</w:t>
      </w:r>
    </w:p>
    <w:p w14:paraId="586B648F"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1.C1.2 Follow agreed upon rules for discussions when responding to others and making decisions including consensus building procedures.</w:t>
      </w:r>
    </w:p>
    <w:p w14:paraId="2AFD992B" w14:textId="77777777" w:rsidR="00C1232E" w:rsidRPr="00A51009" w:rsidRDefault="00C1232E" w:rsidP="0026778D">
      <w:pPr>
        <w:spacing w:after="0" w:line="240" w:lineRule="auto"/>
        <w:rPr>
          <w:rFonts w:cstheme="minorHAnsi"/>
          <w:sz w:val="24"/>
          <w:szCs w:val="24"/>
        </w:rPr>
      </w:pPr>
    </w:p>
    <w:p w14:paraId="5DE9CA94"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 xml:space="preserve">K.C4.2 Explain why rules are important within the classroom and school. </w:t>
      </w:r>
    </w:p>
    <w:p w14:paraId="6D0D864D"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 xml:space="preserve">1.C3.1 Explain the importance of rules and laws in our community. </w:t>
      </w:r>
    </w:p>
    <w:p w14:paraId="3AE61F73" w14:textId="77777777" w:rsidR="00C1232E" w:rsidRPr="00A51009" w:rsidRDefault="00C1232E" w:rsidP="0026778D">
      <w:pPr>
        <w:spacing w:after="0" w:line="240" w:lineRule="auto"/>
        <w:rPr>
          <w:rFonts w:cstheme="minorHAnsi"/>
          <w:sz w:val="24"/>
          <w:szCs w:val="24"/>
        </w:rPr>
      </w:pPr>
      <w:r w:rsidRPr="00A51009">
        <w:rPr>
          <w:rFonts w:cstheme="minorHAnsi"/>
          <w:sz w:val="24"/>
          <w:szCs w:val="24"/>
        </w:rPr>
        <w:t xml:space="preserve">2.C4.2 Explain how rules function in public settings. </w:t>
      </w:r>
    </w:p>
    <w:p w14:paraId="2A663949" w14:textId="77777777" w:rsidR="00EF2882" w:rsidRPr="00A51009" w:rsidRDefault="00EF2882" w:rsidP="0026778D">
      <w:pPr>
        <w:widowControl w:val="0"/>
        <w:autoSpaceDE w:val="0"/>
        <w:autoSpaceDN w:val="0"/>
        <w:adjustRightInd w:val="0"/>
        <w:spacing w:after="0" w:line="240" w:lineRule="auto"/>
        <w:ind w:left="1710" w:hanging="1710"/>
        <w:rPr>
          <w:rFonts w:eastAsia="Calibri" w:cstheme="minorHAnsi"/>
          <w:b/>
          <w:bCs/>
          <w:sz w:val="24"/>
          <w:szCs w:val="24"/>
        </w:rPr>
      </w:pPr>
    </w:p>
    <w:p w14:paraId="34284EE1" w14:textId="77777777" w:rsidR="0026778D" w:rsidRPr="00A51009" w:rsidRDefault="0026778D" w:rsidP="0026778D">
      <w:pPr>
        <w:spacing w:after="0" w:line="240" w:lineRule="auto"/>
        <w:rPr>
          <w:rFonts w:cstheme="minorHAnsi"/>
          <w:b/>
          <w:bCs/>
          <w:sz w:val="24"/>
          <w:szCs w:val="24"/>
        </w:rPr>
      </w:pPr>
      <w:r w:rsidRPr="00A51009">
        <w:rPr>
          <w:rFonts w:cstheme="minorHAnsi"/>
          <w:b/>
          <w:bCs/>
          <w:sz w:val="24"/>
          <w:szCs w:val="24"/>
        </w:rPr>
        <w:t>Speaking &amp; Listening</w:t>
      </w:r>
    </w:p>
    <w:p w14:paraId="0966D7FF" w14:textId="77777777" w:rsidR="0026778D" w:rsidRPr="00A51009" w:rsidRDefault="0026778D" w:rsidP="0026778D">
      <w:pPr>
        <w:spacing w:after="0" w:line="240" w:lineRule="auto"/>
        <w:rPr>
          <w:rFonts w:cstheme="minorHAnsi"/>
          <w:sz w:val="24"/>
          <w:szCs w:val="24"/>
        </w:rPr>
      </w:pPr>
      <w:r w:rsidRPr="00A51009">
        <w:rPr>
          <w:rFonts w:cstheme="minorHAnsi"/>
          <w:sz w:val="24"/>
          <w:szCs w:val="24"/>
        </w:rPr>
        <w:t>SL.1 Participate in collaborative conversations (one-on-one, in groups, and teacher-led) with diverse partners on grade level topics and texts, building on others’ ideas and expressing their own clearly.</w:t>
      </w:r>
    </w:p>
    <w:p w14:paraId="49790556" w14:textId="77777777" w:rsidR="0026778D" w:rsidRPr="00A51009" w:rsidRDefault="0026778D" w:rsidP="0026778D">
      <w:pPr>
        <w:numPr>
          <w:ilvl w:val="0"/>
          <w:numId w:val="26"/>
        </w:numPr>
        <w:spacing w:after="0" w:line="240" w:lineRule="auto"/>
        <w:rPr>
          <w:rFonts w:cstheme="minorHAnsi"/>
          <w:sz w:val="24"/>
          <w:szCs w:val="24"/>
        </w:rPr>
      </w:pPr>
      <w:r w:rsidRPr="00A51009">
        <w:rPr>
          <w:rFonts w:cstheme="minorHAnsi"/>
          <w:sz w:val="24"/>
          <w:szCs w:val="24"/>
        </w:rPr>
        <w:t>Follow agreed-upon rules for discussions (e.g., gaining the floor in respectful ways, listening to others with care, speaking one at a time about the topics and texts under discussion).</w:t>
      </w:r>
    </w:p>
    <w:p w14:paraId="42CE9AD2" w14:textId="77777777" w:rsidR="0026778D" w:rsidRPr="00A51009" w:rsidRDefault="0026778D" w:rsidP="0026778D">
      <w:pPr>
        <w:numPr>
          <w:ilvl w:val="0"/>
          <w:numId w:val="26"/>
        </w:numPr>
        <w:spacing w:after="0" w:line="240" w:lineRule="auto"/>
        <w:rPr>
          <w:rFonts w:cstheme="minorHAnsi"/>
          <w:sz w:val="24"/>
          <w:szCs w:val="24"/>
        </w:rPr>
      </w:pPr>
      <w:r w:rsidRPr="00A51009">
        <w:rPr>
          <w:rFonts w:cstheme="minorHAnsi"/>
          <w:sz w:val="24"/>
          <w:szCs w:val="24"/>
        </w:rPr>
        <w:t xml:space="preserve">Build on others’ talk in conversations by linking their comments to the remarks of others. </w:t>
      </w:r>
    </w:p>
    <w:p w14:paraId="0B163752" w14:textId="77777777" w:rsidR="0026778D" w:rsidRPr="00A51009" w:rsidRDefault="0026778D" w:rsidP="0026778D">
      <w:pPr>
        <w:numPr>
          <w:ilvl w:val="0"/>
          <w:numId w:val="26"/>
        </w:numPr>
        <w:spacing w:after="0" w:line="240" w:lineRule="auto"/>
        <w:rPr>
          <w:rFonts w:cstheme="minorHAnsi"/>
          <w:sz w:val="24"/>
          <w:szCs w:val="24"/>
        </w:rPr>
      </w:pPr>
      <w:r w:rsidRPr="00A51009">
        <w:rPr>
          <w:rFonts w:cstheme="minorHAnsi"/>
          <w:sz w:val="24"/>
          <w:szCs w:val="24"/>
        </w:rPr>
        <w:t xml:space="preserve">Ask for clarification and further explanation as needed about the topics and texts under discussion. </w:t>
      </w:r>
    </w:p>
    <w:p w14:paraId="6E54EDC6" w14:textId="77777777" w:rsidR="0026778D" w:rsidRPr="00A51009" w:rsidRDefault="0026778D" w:rsidP="0026778D">
      <w:pPr>
        <w:spacing w:after="0" w:line="240" w:lineRule="auto"/>
        <w:rPr>
          <w:rFonts w:cstheme="minorHAnsi"/>
          <w:sz w:val="24"/>
          <w:szCs w:val="24"/>
        </w:rPr>
      </w:pPr>
      <w:r w:rsidRPr="00A51009">
        <w:rPr>
          <w:rFonts w:cstheme="minorHAnsi"/>
          <w:sz w:val="24"/>
          <w:szCs w:val="24"/>
        </w:rPr>
        <w:t xml:space="preserve">SL.2 Ask and answer questions about (or recount) key details in a text read aloud or information presented orally or through other media. </w:t>
      </w:r>
    </w:p>
    <w:p w14:paraId="4B32AC7B" w14:textId="77777777" w:rsidR="0026778D" w:rsidRPr="00A51009" w:rsidRDefault="0026778D" w:rsidP="0026778D">
      <w:pPr>
        <w:spacing w:after="0" w:line="240" w:lineRule="auto"/>
        <w:rPr>
          <w:rFonts w:cstheme="minorHAnsi"/>
          <w:sz w:val="24"/>
          <w:szCs w:val="24"/>
        </w:rPr>
      </w:pPr>
      <w:r w:rsidRPr="00A51009">
        <w:rPr>
          <w:rFonts w:cstheme="minorHAnsi"/>
          <w:sz w:val="24"/>
          <w:szCs w:val="24"/>
        </w:rPr>
        <w:t xml:space="preserve">SL.3 Ask and answer questions about information from a speaker, offering appropriate elaboration and detail. </w:t>
      </w:r>
    </w:p>
    <w:p w14:paraId="720FC5B8" w14:textId="77777777" w:rsidR="0026778D" w:rsidRPr="00A51009" w:rsidRDefault="0026778D" w:rsidP="0026778D">
      <w:pPr>
        <w:spacing w:after="0" w:line="240" w:lineRule="auto"/>
        <w:rPr>
          <w:rFonts w:cstheme="minorHAnsi"/>
          <w:sz w:val="24"/>
          <w:szCs w:val="24"/>
        </w:rPr>
      </w:pPr>
      <w:r w:rsidRPr="00A51009">
        <w:rPr>
          <w:rFonts w:cstheme="minorHAnsi"/>
          <w:sz w:val="24"/>
          <w:szCs w:val="24"/>
        </w:rPr>
        <w:t>SL.4 Tell a story or recount an experience with appropriate facts and relevant, descriptive details, speaking audibly in coherent sentences.</w:t>
      </w:r>
    </w:p>
    <w:p w14:paraId="62211848" w14:textId="77777777" w:rsidR="0026778D" w:rsidRPr="00A51009" w:rsidRDefault="0026778D" w:rsidP="0026778D">
      <w:pPr>
        <w:spacing w:after="0" w:line="240" w:lineRule="auto"/>
        <w:rPr>
          <w:rFonts w:cstheme="minorHAnsi"/>
          <w:sz w:val="24"/>
          <w:szCs w:val="24"/>
        </w:rPr>
      </w:pPr>
      <w:r w:rsidRPr="00A51009">
        <w:rPr>
          <w:rFonts w:cstheme="minorHAnsi"/>
          <w:sz w:val="24"/>
          <w:szCs w:val="24"/>
        </w:rPr>
        <w:t xml:space="preserve">SL.5 Add drawings or other visual displays to descriptions when appropriate to clarify ideas, thoughts, and feelings.  </w:t>
      </w:r>
    </w:p>
    <w:p w14:paraId="2AAD667D" w14:textId="77777777" w:rsidR="0026778D" w:rsidRPr="00A51009" w:rsidRDefault="0026778D" w:rsidP="0026778D">
      <w:pPr>
        <w:spacing w:after="0" w:line="240" w:lineRule="auto"/>
        <w:rPr>
          <w:rFonts w:cstheme="minorHAnsi"/>
          <w:sz w:val="24"/>
          <w:szCs w:val="24"/>
        </w:rPr>
      </w:pPr>
      <w:r w:rsidRPr="00A51009">
        <w:rPr>
          <w:rFonts w:cstheme="minorHAnsi"/>
          <w:sz w:val="24"/>
          <w:szCs w:val="24"/>
        </w:rPr>
        <w:t xml:space="preserve">SL.6 Speak in complete sentences when appropriate to task and situation </w:t>
      </w:r>
      <w:proofErr w:type="gramStart"/>
      <w:r w:rsidRPr="00A51009">
        <w:rPr>
          <w:rFonts w:cstheme="minorHAnsi"/>
          <w:sz w:val="24"/>
          <w:szCs w:val="24"/>
        </w:rPr>
        <w:t>in order to</w:t>
      </w:r>
      <w:proofErr w:type="gramEnd"/>
      <w:r w:rsidRPr="00A51009">
        <w:rPr>
          <w:rFonts w:cstheme="minorHAnsi"/>
          <w:sz w:val="24"/>
          <w:szCs w:val="24"/>
        </w:rPr>
        <w:t xml:space="preserve"> provide requested detail or clarification. </w:t>
      </w:r>
    </w:p>
    <w:p w14:paraId="59418534" w14:textId="77777777" w:rsidR="0026778D" w:rsidRPr="00A51009" w:rsidRDefault="0026778D" w:rsidP="0026778D">
      <w:pPr>
        <w:spacing w:after="0" w:line="240" w:lineRule="auto"/>
        <w:rPr>
          <w:rFonts w:cstheme="minorHAnsi"/>
          <w:sz w:val="24"/>
          <w:szCs w:val="24"/>
        </w:rPr>
      </w:pPr>
    </w:p>
    <w:p w14:paraId="43C626C6" w14:textId="77777777" w:rsidR="00627053" w:rsidRPr="0026778D" w:rsidRDefault="00627053" w:rsidP="0026778D">
      <w:pPr>
        <w:spacing w:after="0" w:line="240" w:lineRule="auto"/>
        <w:rPr>
          <w:rFonts w:eastAsia="Calibri" w:cstheme="minorHAnsi"/>
          <w:sz w:val="24"/>
          <w:szCs w:val="24"/>
        </w:rPr>
      </w:pPr>
    </w:p>
    <w:p w14:paraId="406ED70A" w14:textId="5CC57EB2" w:rsidR="00627053" w:rsidRPr="0026778D" w:rsidRDefault="00627053" w:rsidP="0026778D">
      <w:pPr>
        <w:tabs>
          <w:tab w:val="left" w:pos="6135"/>
        </w:tabs>
        <w:spacing w:after="0" w:line="240" w:lineRule="auto"/>
        <w:rPr>
          <w:rFonts w:eastAsia="Calibri" w:cstheme="minorHAnsi"/>
          <w:sz w:val="24"/>
          <w:szCs w:val="24"/>
        </w:rPr>
      </w:pPr>
      <w:r w:rsidRPr="0026778D">
        <w:rPr>
          <w:rFonts w:eastAsia="Calibri" w:cstheme="minorHAnsi"/>
          <w:sz w:val="24"/>
          <w:szCs w:val="24"/>
        </w:rPr>
        <w:tab/>
      </w:r>
    </w:p>
    <w:sectPr w:rsidR="00627053" w:rsidRPr="0026778D" w:rsidSect="00542612">
      <w:footerReference w:type="default" r:id="rId13"/>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278C4A" w14:textId="77777777" w:rsidR="00C05CA0" w:rsidRDefault="00C05CA0" w:rsidP="00DD3CC7">
      <w:pPr>
        <w:spacing w:after="0" w:line="240" w:lineRule="auto"/>
      </w:pPr>
      <w:r>
        <w:separator/>
      </w:r>
    </w:p>
  </w:endnote>
  <w:endnote w:type="continuationSeparator" w:id="0">
    <w:p w14:paraId="417F8DEF" w14:textId="77777777" w:rsidR="00C05CA0" w:rsidRDefault="00C05CA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4B073"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E4978">
      <w:rPr>
        <w:rFonts w:eastAsiaTheme="majorEastAsia" w:cstheme="minorHAnsi"/>
        <w:sz w:val="24"/>
        <w:szCs w:val="24"/>
      </w:rPr>
      <w:t>November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0331FE21"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54ED9" w14:textId="77777777" w:rsidR="00C05CA0" w:rsidRDefault="00C05CA0" w:rsidP="00DD3CC7">
      <w:pPr>
        <w:spacing w:after="0" w:line="240" w:lineRule="auto"/>
      </w:pPr>
      <w:r>
        <w:separator/>
      </w:r>
    </w:p>
  </w:footnote>
  <w:footnote w:type="continuationSeparator" w:id="0">
    <w:p w14:paraId="294A3635" w14:textId="77777777" w:rsidR="00C05CA0" w:rsidRDefault="00C05CA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BE62655"/>
    <w:multiLevelType w:val="hybridMultilevel"/>
    <w:tmpl w:val="83085F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537837"/>
    <w:multiLevelType w:val="hybridMultilevel"/>
    <w:tmpl w:val="7436B60C"/>
    <w:lvl w:ilvl="0" w:tplc="04090001">
      <w:start w:val="1"/>
      <w:numFmt w:val="bullet"/>
      <w:lvlText w:val=""/>
      <w:lvlJc w:val="left"/>
      <w:pPr>
        <w:ind w:left="1501" w:hanging="360"/>
      </w:pPr>
      <w:rPr>
        <w:rFonts w:ascii="Symbol" w:hAnsi="Symbol" w:hint="default"/>
      </w:rPr>
    </w:lvl>
    <w:lvl w:ilvl="1" w:tplc="04090003" w:tentative="1">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9B72EEF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8B31CB"/>
    <w:multiLevelType w:val="hybridMultilevel"/>
    <w:tmpl w:val="E452BE72"/>
    <w:lvl w:ilvl="0" w:tplc="0409000F">
      <w:start w:val="1"/>
      <w:numFmt w:val="decimal"/>
      <w:lvlText w:val="%1."/>
      <w:lvlJc w:val="left"/>
      <w:pPr>
        <w:ind w:left="772" w:hanging="360"/>
      </w:pPr>
    </w:lvl>
    <w:lvl w:ilvl="1" w:tplc="04090019" w:tentative="1">
      <w:start w:val="1"/>
      <w:numFmt w:val="lowerLetter"/>
      <w:lvlText w:val="%2."/>
      <w:lvlJc w:val="left"/>
      <w:pPr>
        <w:ind w:left="1492" w:hanging="360"/>
      </w:pPr>
    </w:lvl>
    <w:lvl w:ilvl="2" w:tplc="0409001B" w:tentative="1">
      <w:start w:val="1"/>
      <w:numFmt w:val="lowerRoman"/>
      <w:lvlText w:val="%3."/>
      <w:lvlJc w:val="right"/>
      <w:pPr>
        <w:ind w:left="2212" w:hanging="180"/>
      </w:pPr>
    </w:lvl>
    <w:lvl w:ilvl="3" w:tplc="0409000F" w:tentative="1">
      <w:start w:val="1"/>
      <w:numFmt w:val="decimal"/>
      <w:lvlText w:val="%4."/>
      <w:lvlJc w:val="left"/>
      <w:pPr>
        <w:ind w:left="2932" w:hanging="360"/>
      </w:pPr>
    </w:lvl>
    <w:lvl w:ilvl="4" w:tplc="04090019" w:tentative="1">
      <w:start w:val="1"/>
      <w:numFmt w:val="lowerLetter"/>
      <w:lvlText w:val="%5."/>
      <w:lvlJc w:val="left"/>
      <w:pPr>
        <w:ind w:left="3652" w:hanging="360"/>
      </w:pPr>
    </w:lvl>
    <w:lvl w:ilvl="5" w:tplc="0409001B" w:tentative="1">
      <w:start w:val="1"/>
      <w:numFmt w:val="lowerRoman"/>
      <w:lvlText w:val="%6."/>
      <w:lvlJc w:val="right"/>
      <w:pPr>
        <w:ind w:left="4372" w:hanging="180"/>
      </w:pPr>
    </w:lvl>
    <w:lvl w:ilvl="6" w:tplc="0409000F" w:tentative="1">
      <w:start w:val="1"/>
      <w:numFmt w:val="decimal"/>
      <w:lvlText w:val="%7."/>
      <w:lvlJc w:val="left"/>
      <w:pPr>
        <w:ind w:left="5092" w:hanging="360"/>
      </w:pPr>
    </w:lvl>
    <w:lvl w:ilvl="7" w:tplc="04090019" w:tentative="1">
      <w:start w:val="1"/>
      <w:numFmt w:val="lowerLetter"/>
      <w:lvlText w:val="%8."/>
      <w:lvlJc w:val="left"/>
      <w:pPr>
        <w:ind w:left="5812" w:hanging="360"/>
      </w:pPr>
    </w:lvl>
    <w:lvl w:ilvl="8" w:tplc="0409001B" w:tentative="1">
      <w:start w:val="1"/>
      <w:numFmt w:val="lowerRoman"/>
      <w:lvlText w:val="%9."/>
      <w:lvlJc w:val="right"/>
      <w:pPr>
        <w:ind w:left="6532" w:hanging="180"/>
      </w:pPr>
    </w:lvl>
  </w:abstractNum>
  <w:abstractNum w:abstractNumId="13" w15:restartNumberingAfterBreak="0">
    <w:nsid w:val="44C02BA8"/>
    <w:multiLevelType w:val="hybridMultilevel"/>
    <w:tmpl w:val="2200AD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9B49B9"/>
    <w:multiLevelType w:val="hybridMultilevel"/>
    <w:tmpl w:val="2B2A6F3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B95B15"/>
    <w:multiLevelType w:val="hybridMultilevel"/>
    <w:tmpl w:val="F00A7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934603"/>
    <w:multiLevelType w:val="multilevel"/>
    <w:tmpl w:val="F08013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5"/>
  </w:num>
  <w:num w:numId="4" w16cid:durableId="1486125867">
    <w:abstractNumId w:val="1"/>
  </w:num>
  <w:num w:numId="5" w16cid:durableId="2010206926">
    <w:abstractNumId w:val="20"/>
  </w:num>
  <w:num w:numId="6" w16cid:durableId="1425568478">
    <w:abstractNumId w:val="15"/>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27"/>
  </w:num>
  <w:num w:numId="12" w16cid:durableId="1750544709">
    <w:abstractNumId w:val="21"/>
  </w:num>
  <w:num w:numId="13" w16cid:durableId="219293783">
    <w:abstractNumId w:val="18"/>
  </w:num>
  <w:num w:numId="14" w16cid:durableId="1916554064">
    <w:abstractNumId w:val="2"/>
  </w:num>
  <w:num w:numId="15" w16cid:durableId="558638107">
    <w:abstractNumId w:val="23"/>
  </w:num>
  <w:num w:numId="16" w16cid:durableId="509032057">
    <w:abstractNumId w:val="0"/>
  </w:num>
  <w:num w:numId="17" w16cid:durableId="1746219410">
    <w:abstractNumId w:val="14"/>
  </w:num>
  <w:num w:numId="18" w16cid:durableId="203559819">
    <w:abstractNumId w:val="4"/>
  </w:num>
  <w:num w:numId="19" w16cid:durableId="674847208">
    <w:abstractNumId w:val="17"/>
  </w:num>
  <w:num w:numId="20" w16cid:durableId="665018497">
    <w:abstractNumId w:val="26"/>
  </w:num>
  <w:num w:numId="21" w16cid:durableId="1822575971">
    <w:abstractNumId w:val="8"/>
  </w:num>
  <w:num w:numId="22" w16cid:durableId="1382241921">
    <w:abstractNumId w:val="24"/>
  </w:num>
  <w:num w:numId="23" w16cid:durableId="488178799">
    <w:abstractNumId w:val="13"/>
  </w:num>
  <w:num w:numId="24" w16cid:durableId="627933095">
    <w:abstractNumId w:val="3"/>
  </w:num>
  <w:num w:numId="25" w16cid:durableId="1257712308">
    <w:abstractNumId w:val="22"/>
  </w:num>
  <w:num w:numId="26" w16cid:durableId="979723564">
    <w:abstractNumId w:val="19"/>
  </w:num>
  <w:num w:numId="27" w16cid:durableId="1684740548">
    <w:abstractNumId w:val="9"/>
  </w:num>
  <w:num w:numId="28" w16cid:durableId="73617505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7001"/>
    <w:rsid w:val="00016A77"/>
    <w:rsid w:val="000243D2"/>
    <w:rsid w:val="00047001"/>
    <w:rsid w:val="000553B8"/>
    <w:rsid w:val="00073638"/>
    <w:rsid w:val="000B2C43"/>
    <w:rsid w:val="000C2FB9"/>
    <w:rsid w:val="000D345C"/>
    <w:rsid w:val="000F741A"/>
    <w:rsid w:val="0010781D"/>
    <w:rsid w:val="00124E19"/>
    <w:rsid w:val="001257DE"/>
    <w:rsid w:val="00137B56"/>
    <w:rsid w:val="00146FE8"/>
    <w:rsid w:val="00154CB5"/>
    <w:rsid w:val="00160A11"/>
    <w:rsid w:val="00175BA5"/>
    <w:rsid w:val="00175C2A"/>
    <w:rsid w:val="001A7902"/>
    <w:rsid w:val="001B0FDE"/>
    <w:rsid w:val="001B549E"/>
    <w:rsid w:val="001B57D3"/>
    <w:rsid w:val="001B6DDF"/>
    <w:rsid w:val="001C125C"/>
    <w:rsid w:val="001E4978"/>
    <w:rsid w:val="001F3FAB"/>
    <w:rsid w:val="001F7F87"/>
    <w:rsid w:val="00200169"/>
    <w:rsid w:val="00201227"/>
    <w:rsid w:val="00205985"/>
    <w:rsid w:val="00211499"/>
    <w:rsid w:val="002323F1"/>
    <w:rsid w:val="00255508"/>
    <w:rsid w:val="0026778D"/>
    <w:rsid w:val="00280645"/>
    <w:rsid w:val="00282F65"/>
    <w:rsid w:val="002C2C9A"/>
    <w:rsid w:val="002D52B2"/>
    <w:rsid w:val="002F4051"/>
    <w:rsid w:val="003405FC"/>
    <w:rsid w:val="00344E03"/>
    <w:rsid w:val="00346070"/>
    <w:rsid w:val="00346335"/>
    <w:rsid w:val="0035576E"/>
    <w:rsid w:val="003615FB"/>
    <w:rsid w:val="00363F3C"/>
    <w:rsid w:val="0036429B"/>
    <w:rsid w:val="003746EA"/>
    <w:rsid w:val="003864BE"/>
    <w:rsid w:val="003909D8"/>
    <w:rsid w:val="00391C14"/>
    <w:rsid w:val="003C0849"/>
    <w:rsid w:val="00407C2B"/>
    <w:rsid w:val="00412D98"/>
    <w:rsid w:val="004201AA"/>
    <w:rsid w:val="00430932"/>
    <w:rsid w:val="004409AB"/>
    <w:rsid w:val="00441985"/>
    <w:rsid w:val="00447F51"/>
    <w:rsid w:val="00452C82"/>
    <w:rsid w:val="00467D85"/>
    <w:rsid w:val="004A4313"/>
    <w:rsid w:val="004C1842"/>
    <w:rsid w:val="004C3A07"/>
    <w:rsid w:val="004C4E8D"/>
    <w:rsid w:val="004C78EF"/>
    <w:rsid w:val="004F3387"/>
    <w:rsid w:val="004F553B"/>
    <w:rsid w:val="005247C6"/>
    <w:rsid w:val="00542612"/>
    <w:rsid w:val="005738D7"/>
    <w:rsid w:val="00580D73"/>
    <w:rsid w:val="00582C01"/>
    <w:rsid w:val="005C0467"/>
    <w:rsid w:val="005C1E4E"/>
    <w:rsid w:val="006046EB"/>
    <w:rsid w:val="00613078"/>
    <w:rsid w:val="0062679B"/>
    <w:rsid w:val="00627053"/>
    <w:rsid w:val="006349C5"/>
    <w:rsid w:val="00634BCB"/>
    <w:rsid w:val="00637E53"/>
    <w:rsid w:val="00651FCB"/>
    <w:rsid w:val="00657929"/>
    <w:rsid w:val="0066538A"/>
    <w:rsid w:val="0067693C"/>
    <w:rsid w:val="00683535"/>
    <w:rsid w:val="00692680"/>
    <w:rsid w:val="00692A50"/>
    <w:rsid w:val="006C4076"/>
    <w:rsid w:val="006D1A9E"/>
    <w:rsid w:val="006E2CC4"/>
    <w:rsid w:val="00702EF8"/>
    <w:rsid w:val="00755BD3"/>
    <w:rsid w:val="00770754"/>
    <w:rsid w:val="00793882"/>
    <w:rsid w:val="007B00D7"/>
    <w:rsid w:val="007D2283"/>
    <w:rsid w:val="007D2FBA"/>
    <w:rsid w:val="007D30A2"/>
    <w:rsid w:val="007E53A7"/>
    <w:rsid w:val="00805074"/>
    <w:rsid w:val="00813143"/>
    <w:rsid w:val="008131BC"/>
    <w:rsid w:val="00836D63"/>
    <w:rsid w:val="00840038"/>
    <w:rsid w:val="008460DF"/>
    <w:rsid w:val="0087379A"/>
    <w:rsid w:val="00884D7F"/>
    <w:rsid w:val="008C7DD0"/>
    <w:rsid w:val="008E20E2"/>
    <w:rsid w:val="008F0750"/>
    <w:rsid w:val="008F7D51"/>
    <w:rsid w:val="009070E8"/>
    <w:rsid w:val="009302B3"/>
    <w:rsid w:val="00944671"/>
    <w:rsid w:val="0096500A"/>
    <w:rsid w:val="00971B3C"/>
    <w:rsid w:val="009753F0"/>
    <w:rsid w:val="00977A39"/>
    <w:rsid w:val="009A2EBF"/>
    <w:rsid w:val="009B25EF"/>
    <w:rsid w:val="009C0F69"/>
    <w:rsid w:val="009C5929"/>
    <w:rsid w:val="009D0224"/>
    <w:rsid w:val="009F0F50"/>
    <w:rsid w:val="00A01395"/>
    <w:rsid w:val="00A144D3"/>
    <w:rsid w:val="00A1490D"/>
    <w:rsid w:val="00A44C66"/>
    <w:rsid w:val="00A51009"/>
    <w:rsid w:val="00A511A2"/>
    <w:rsid w:val="00A567E2"/>
    <w:rsid w:val="00A5798A"/>
    <w:rsid w:val="00A6454B"/>
    <w:rsid w:val="00A94926"/>
    <w:rsid w:val="00AD0754"/>
    <w:rsid w:val="00B12631"/>
    <w:rsid w:val="00B162AF"/>
    <w:rsid w:val="00B24803"/>
    <w:rsid w:val="00B25894"/>
    <w:rsid w:val="00B3108C"/>
    <w:rsid w:val="00B461F5"/>
    <w:rsid w:val="00B52E2D"/>
    <w:rsid w:val="00B57020"/>
    <w:rsid w:val="00BA1AFE"/>
    <w:rsid w:val="00BC1420"/>
    <w:rsid w:val="00BE1B92"/>
    <w:rsid w:val="00BE23CC"/>
    <w:rsid w:val="00BE317A"/>
    <w:rsid w:val="00BE6086"/>
    <w:rsid w:val="00C0030B"/>
    <w:rsid w:val="00C021C8"/>
    <w:rsid w:val="00C05CA0"/>
    <w:rsid w:val="00C1232E"/>
    <w:rsid w:val="00C347FB"/>
    <w:rsid w:val="00C43654"/>
    <w:rsid w:val="00C622DA"/>
    <w:rsid w:val="00C63EFC"/>
    <w:rsid w:val="00C8231F"/>
    <w:rsid w:val="00CC4AC9"/>
    <w:rsid w:val="00CC78AB"/>
    <w:rsid w:val="00CF6F52"/>
    <w:rsid w:val="00D06DB1"/>
    <w:rsid w:val="00D32C21"/>
    <w:rsid w:val="00D468D3"/>
    <w:rsid w:val="00D6505C"/>
    <w:rsid w:val="00D833C0"/>
    <w:rsid w:val="00D84C8D"/>
    <w:rsid w:val="00D95427"/>
    <w:rsid w:val="00DA20DE"/>
    <w:rsid w:val="00DC0544"/>
    <w:rsid w:val="00DC7F18"/>
    <w:rsid w:val="00DD3CC7"/>
    <w:rsid w:val="00DD6504"/>
    <w:rsid w:val="00DD7070"/>
    <w:rsid w:val="00DE05D2"/>
    <w:rsid w:val="00DF2927"/>
    <w:rsid w:val="00DF5942"/>
    <w:rsid w:val="00E00A0D"/>
    <w:rsid w:val="00E166FF"/>
    <w:rsid w:val="00E234BC"/>
    <w:rsid w:val="00E26288"/>
    <w:rsid w:val="00E35E15"/>
    <w:rsid w:val="00E512D5"/>
    <w:rsid w:val="00E676C4"/>
    <w:rsid w:val="00E842CC"/>
    <w:rsid w:val="00E8540B"/>
    <w:rsid w:val="00E9344E"/>
    <w:rsid w:val="00E962DD"/>
    <w:rsid w:val="00EA37F0"/>
    <w:rsid w:val="00EB0D8E"/>
    <w:rsid w:val="00EC3E0B"/>
    <w:rsid w:val="00ED663F"/>
    <w:rsid w:val="00EF2882"/>
    <w:rsid w:val="00EF3E2B"/>
    <w:rsid w:val="00F05208"/>
    <w:rsid w:val="00F074E4"/>
    <w:rsid w:val="00F16AD8"/>
    <w:rsid w:val="00F20A82"/>
    <w:rsid w:val="00F50DF2"/>
    <w:rsid w:val="00F61FCC"/>
    <w:rsid w:val="00F748ED"/>
    <w:rsid w:val="00F84CB6"/>
    <w:rsid w:val="00F85CE4"/>
    <w:rsid w:val="00FC36B0"/>
    <w:rsid w:val="00FD115E"/>
    <w:rsid w:val="00FE4761"/>
    <w:rsid w:val="00FE4FC9"/>
    <w:rsid w:val="00FF11D4"/>
    <w:rsid w:val="058D81BE"/>
    <w:rsid w:val="106A5B5F"/>
    <w:rsid w:val="12461F8D"/>
    <w:rsid w:val="1AA446FE"/>
    <w:rsid w:val="2E399CC7"/>
    <w:rsid w:val="2FD56D28"/>
    <w:rsid w:val="31B50588"/>
    <w:rsid w:val="3AB0062E"/>
    <w:rsid w:val="59A8325B"/>
    <w:rsid w:val="5A8B1F1E"/>
    <w:rsid w:val="620E8A22"/>
    <w:rsid w:val="7200B5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BCE2A"/>
  <w15:docId w15:val="{D17E06CE-C2F7-4346-80C7-E03A3EAA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7880366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ikqO06McDEw"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Screen%20Time%20Skills\Screen%20Time%20Skill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Screen Time Skills Lesson Template</Template>
  <TotalTime>13</TotalTime>
  <Pages>3</Pages>
  <Words>1005</Words>
  <Characters>5729</Characters>
  <Application>Microsoft Office Word</Application>
  <DocSecurity>0</DocSecurity>
  <Lines>47</Lines>
  <Paragraphs>13</Paragraphs>
  <ScaleCrop>false</ScaleCrop>
  <Company>Arizona Bar Foundation</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65</cp:revision>
  <dcterms:created xsi:type="dcterms:W3CDTF">2022-09-16T22:52:00Z</dcterms:created>
  <dcterms:modified xsi:type="dcterms:W3CDTF">2023-04-28T17:07:00Z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