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79FDDA" w14:textId="77777777" w:rsidR="00BA02A5" w:rsidRPr="001F7ED1" w:rsidRDefault="00AE03B7" w:rsidP="001F7ED1">
      <w:pPr>
        <w:spacing w:after="0" w:line="240" w:lineRule="auto"/>
        <w:jc w:val="center"/>
        <w:rPr>
          <w:rFonts w:asciiTheme="majorHAnsi" w:hAnsiTheme="majorHAnsi" w:cstheme="majorHAnsi"/>
          <w:sz w:val="24"/>
          <w:szCs w:val="24"/>
        </w:rPr>
      </w:pPr>
      <w:r w:rsidRPr="001F7ED1">
        <w:rPr>
          <w:rFonts w:asciiTheme="majorHAnsi" w:hAnsiTheme="majorHAnsi" w:cstheme="majorHAnsi"/>
          <w:b/>
          <w:noProof/>
          <w:sz w:val="24"/>
          <w:szCs w:val="24"/>
        </w:rPr>
        <w:drawing>
          <wp:inline distT="0" distB="0" distL="0" distR="0" wp14:anchorId="1079FE18" wp14:editId="1079FE19">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1079FDDB" w14:textId="77777777" w:rsidR="00BA02A5" w:rsidRPr="001F7ED1" w:rsidRDefault="00AE03B7" w:rsidP="001F7ED1">
      <w:pPr>
        <w:pBdr>
          <w:bottom w:val="single" w:sz="4" w:space="2" w:color="000000"/>
        </w:pBdr>
        <w:spacing w:after="0" w:line="240" w:lineRule="auto"/>
        <w:jc w:val="center"/>
        <w:rPr>
          <w:rFonts w:asciiTheme="majorHAnsi" w:hAnsiTheme="majorHAnsi" w:cstheme="majorHAnsi"/>
          <w:sz w:val="24"/>
          <w:szCs w:val="24"/>
        </w:rPr>
      </w:pPr>
      <w:r w:rsidRPr="001F7ED1">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1079FDDC" w14:textId="77777777" w:rsidR="00BA02A5" w:rsidRPr="001F7ED1" w:rsidRDefault="00BA02A5" w:rsidP="001F7ED1">
      <w:pPr>
        <w:spacing w:after="0" w:line="240" w:lineRule="auto"/>
        <w:jc w:val="center"/>
        <w:rPr>
          <w:rFonts w:asciiTheme="majorHAnsi" w:hAnsiTheme="majorHAnsi" w:cstheme="majorHAnsi"/>
          <w:b/>
          <w:sz w:val="24"/>
          <w:szCs w:val="24"/>
          <w:u w:val="single"/>
        </w:rPr>
      </w:pPr>
    </w:p>
    <w:p w14:paraId="1079FDDD" w14:textId="77777777" w:rsidR="00BA02A5" w:rsidRPr="001F7ED1" w:rsidRDefault="00AE03B7" w:rsidP="001F7ED1">
      <w:pPr>
        <w:spacing w:after="0" w:line="240" w:lineRule="auto"/>
        <w:jc w:val="center"/>
        <w:rPr>
          <w:rFonts w:asciiTheme="majorHAnsi" w:hAnsiTheme="majorHAnsi" w:cstheme="majorHAnsi"/>
          <w:b/>
          <w:sz w:val="24"/>
          <w:szCs w:val="24"/>
        </w:rPr>
      </w:pPr>
      <w:r w:rsidRPr="001F7ED1">
        <w:rPr>
          <w:rFonts w:asciiTheme="majorHAnsi" w:hAnsiTheme="majorHAnsi" w:cstheme="majorHAnsi"/>
          <w:b/>
          <w:sz w:val="24"/>
          <w:szCs w:val="24"/>
        </w:rPr>
        <w:t>“Screen Time Skills” Academy</w:t>
      </w:r>
    </w:p>
    <w:p w14:paraId="1079FDDE" w14:textId="77777777" w:rsidR="00BA02A5" w:rsidRPr="001F7ED1" w:rsidRDefault="00AE03B7" w:rsidP="001F7ED1">
      <w:pPr>
        <w:spacing w:after="0" w:line="240" w:lineRule="auto"/>
        <w:jc w:val="center"/>
        <w:rPr>
          <w:rFonts w:asciiTheme="majorHAnsi" w:hAnsiTheme="majorHAnsi" w:cstheme="majorHAnsi"/>
          <w:sz w:val="24"/>
          <w:szCs w:val="24"/>
        </w:rPr>
      </w:pPr>
      <w:r w:rsidRPr="001F7ED1">
        <w:rPr>
          <w:rFonts w:asciiTheme="majorHAnsi" w:hAnsiTheme="majorHAnsi" w:cstheme="majorHAnsi"/>
          <w:sz w:val="24"/>
          <w:szCs w:val="24"/>
        </w:rPr>
        <w:t>(Elementary Grades K-3)</w:t>
      </w:r>
    </w:p>
    <w:p w14:paraId="1079FDDF" w14:textId="25B59ED1" w:rsidR="00BA02A5" w:rsidRPr="001F7ED1" w:rsidRDefault="009B29B1" w:rsidP="001F7ED1">
      <w:pPr>
        <w:widowControl w:val="0"/>
        <w:spacing w:after="0" w:line="240" w:lineRule="auto"/>
        <w:ind w:left="1710" w:hanging="1710"/>
        <w:jc w:val="center"/>
        <w:rPr>
          <w:rFonts w:asciiTheme="majorHAnsi" w:hAnsiTheme="majorHAnsi" w:cstheme="majorHAnsi"/>
          <w:b/>
          <w:bCs/>
          <w:sz w:val="24"/>
          <w:szCs w:val="24"/>
        </w:rPr>
      </w:pPr>
      <w:r w:rsidRPr="001F7ED1">
        <w:rPr>
          <w:rFonts w:asciiTheme="majorHAnsi" w:hAnsiTheme="majorHAnsi" w:cstheme="majorHAnsi"/>
          <w:b/>
          <w:bCs/>
          <w:sz w:val="24"/>
          <w:szCs w:val="24"/>
        </w:rPr>
        <w:t>Deciding Safe Online Places to Visit</w:t>
      </w:r>
      <w:r w:rsidR="00AE03B7" w:rsidRPr="001F7ED1">
        <w:rPr>
          <w:rFonts w:asciiTheme="majorHAnsi" w:hAnsiTheme="majorHAnsi" w:cstheme="majorHAnsi"/>
          <w:b/>
          <w:bCs/>
          <w:sz w:val="24"/>
          <w:szCs w:val="24"/>
        </w:rPr>
        <w:t xml:space="preserve"> Lesson Plan</w:t>
      </w:r>
    </w:p>
    <w:p w14:paraId="1079FDE0" w14:textId="77777777" w:rsidR="00BA02A5" w:rsidRPr="001F7ED1" w:rsidRDefault="00AE03B7" w:rsidP="001F7ED1">
      <w:pPr>
        <w:spacing w:after="0" w:line="240" w:lineRule="auto"/>
        <w:jc w:val="center"/>
        <w:rPr>
          <w:rFonts w:asciiTheme="majorHAnsi" w:hAnsiTheme="majorHAnsi" w:cstheme="majorHAnsi"/>
          <w:i/>
          <w:sz w:val="24"/>
          <w:szCs w:val="24"/>
        </w:rPr>
      </w:pPr>
      <w:r w:rsidRPr="001F7ED1">
        <w:rPr>
          <w:rFonts w:asciiTheme="majorHAnsi" w:hAnsiTheme="majorHAnsi" w:cstheme="majorHAnsi"/>
          <w:i/>
          <w:sz w:val="24"/>
          <w:szCs w:val="24"/>
        </w:rPr>
        <w:t>Please obtain administrator approval prior to implementing this lesson.</w:t>
      </w:r>
    </w:p>
    <w:p w14:paraId="1079FDE1" w14:textId="77777777" w:rsidR="00BA02A5" w:rsidRPr="001F7ED1" w:rsidRDefault="00BA02A5" w:rsidP="001F7ED1">
      <w:pPr>
        <w:spacing w:after="0" w:line="240" w:lineRule="auto"/>
        <w:rPr>
          <w:rFonts w:asciiTheme="majorHAnsi" w:hAnsiTheme="majorHAnsi" w:cstheme="majorHAnsi"/>
          <w:b/>
          <w:sz w:val="24"/>
          <w:szCs w:val="24"/>
        </w:rPr>
      </w:pPr>
    </w:p>
    <w:p w14:paraId="1079FDE2" w14:textId="77777777" w:rsidR="00BA02A5" w:rsidRPr="001F7ED1" w:rsidRDefault="00AE03B7" w:rsidP="001F7ED1">
      <w:pPr>
        <w:spacing w:after="0" w:line="240" w:lineRule="auto"/>
        <w:rPr>
          <w:rFonts w:asciiTheme="majorHAnsi" w:hAnsiTheme="majorHAnsi" w:cstheme="majorHAnsi"/>
          <w:b/>
          <w:sz w:val="24"/>
          <w:szCs w:val="24"/>
        </w:rPr>
      </w:pPr>
      <w:r w:rsidRPr="001F7ED1">
        <w:rPr>
          <w:rFonts w:asciiTheme="majorHAnsi" w:hAnsiTheme="majorHAnsi" w:cstheme="majorHAnsi"/>
          <w:b/>
          <w:sz w:val="24"/>
          <w:szCs w:val="24"/>
        </w:rPr>
        <w:t>Objectives: Students will…</w:t>
      </w:r>
    </w:p>
    <w:p w14:paraId="1079FDE3" w14:textId="77777777" w:rsidR="00BA02A5" w:rsidRPr="001F7ED1" w:rsidRDefault="00AE03B7" w:rsidP="001F7ED1">
      <w:pPr>
        <w:numPr>
          <w:ilvl w:val="0"/>
          <w:numId w:val="3"/>
        </w:numPr>
        <w:pBdr>
          <w:top w:val="nil"/>
          <w:left w:val="nil"/>
          <w:bottom w:val="nil"/>
          <w:right w:val="nil"/>
          <w:between w:val="nil"/>
        </w:pBdr>
        <w:spacing w:after="0" w:line="240" w:lineRule="auto"/>
        <w:rPr>
          <w:rFonts w:asciiTheme="majorHAnsi" w:hAnsiTheme="majorHAnsi" w:cstheme="majorHAnsi"/>
          <w:b/>
          <w:color w:val="000000"/>
          <w:sz w:val="24"/>
          <w:szCs w:val="24"/>
        </w:rPr>
      </w:pPr>
      <w:r w:rsidRPr="001F7ED1">
        <w:rPr>
          <w:rFonts w:asciiTheme="majorHAnsi" w:hAnsiTheme="majorHAnsi" w:cstheme="majorHAnsi"/>
          <w:sz w:val="24"/>
          <w:szCs w:val="24"/>
        </w:rPr>
        <w:t>understand the importance of being safe online.</w:t>
      </w:r>
    </w:p>
    <w:p w14:paraId="1079FDE4" w14:textId="32D5736A" w:rsidR="00BA02A5" w:rsidRPr="001F7ED1" w:rsidRDefault="00AE03B7" w:rsidP="001F7ED1">
      <w:pPr>
        <w:numPr>
          <w:ilvl w:val="0"/>
          <w:numId w:val="3"/>
        </w:numPr>
        <w:pBdr>
          <w:top w:val="nil"/>
          <w:left w:val="nil"/>
          <w:bottom w:val="nil"/>
          <w:right w:val="nil"/>
          <w:between w:val="nil"/>
        </w:pBdr>
        <w:spacing w:after="0" w:line="240" w:lineRule="auto"/>
        <w:rPr>
          <w:rFonts w:asciiTheme="majorHAnsi" w:hAnsiTheme="majorHAnsi" w:cstheme="majorHAnsi"/>
          <w:b/>
          <w:bCs/>
          <w:color w:val="000000"/>
          <w:sz w:val="24"/>
          <w:szCs w:val="24"/>
        </w:rPr>
      </w:pPr>
      <w:r w:rsidRPr="001F7ED1">
        <w:rPr>
          <w:rFonts w:asciiTheme="majorHAnsi" w:hAnsiTheme="majorHAnsi" w:cstheme="majorHAnsi"/>
          <w:sz w:val="24"/>
          <w:szCs w:val="24"/>
        </w:rPr>
        <w:t xml:space="preserve">learn </w:t>
      </w:r>
      <w:r w:rsidR="00F74D47" w:rsidRPr="001F7ED1">
        <w:rPr>
          <w:rFonts w:asciiTheme="majorHAnsi" w:hAnsiTheme="majorHAnsi" w:cstheme="majorHAnsi"/>
          <w:sz w:val="24"/>
          <w:szCs w:val="24"/>
        </w:rPr>
        <w:t xml:space="preserve">a rule to </w:t>
      </w:r>
      <w:r w:rsidR="007E2B0C" w:rsidRPr="001F7ED1">
        <w:rPr>
          <w:rFonts w:asciiTheme="majorHAnsi" w:hAnsiTheme="majorHAnsi" w:cstheme="majorHAnsi"/>
          <w:sz w:val="24"/>
          <w:szCs w:val="24"/>
        </w:rPr>
        <w:t>be</w:t>
      </w:r>
      <w:r w:rsidRPr="001F7ED1">
        <w:rPr>
          <w:rFonts w:asciiTheme="majorHAnsi" w:hAnsiTheme="majorHAnsi" w:cstheme="majorHAnsi"/>
          <w:sz w:val="24"/>
          <w:szCs w:val="24"/>
        </w:rPr>
        <w:t xml:space="preserve"> safe </w:t>
      </w:r>
      <w:r w:rsidR="0010488C" w:rsidRPr="001F7ED1">
        <w:rPr>
          <w:rFonts w:asciiTheme="majorHAnsi" w:hAnsiTheme="majorHAnsi" w:cstheme="majorHAnsi"/>
          <w:sz w:val="24"/>
          <w:szCs w:val="24"/>
        </w:rPr>
        <w:t>while online</w:t>
      </w:r>
      <w:r w:rsidRPr="001F7ED1">
        <w:rPr>
          <w:rFonts w:asciiTheme="majorHAnsi" w:hAnsiTheme="majorHAnsi" w:cstheme="majorHAnsi"/>
          <w:sz w:val="24"/>
          <w:szCs w:val="24"/>
        </w:rPr>
        <w:t>.</w:t>
      </w:r>
    </w:p>
    <w:p w14:paraId="1079FDE5" w14:textId="0397CE87" w:rsidR="00BA02A5" w:rsidRPr="001F7ED1" w:rsidRDefault="00AE03B7" w:rsidP="001F7ED1">
      <w:pPr>
        <w:numPr>
          <w:ilvl w:val="0"/>
          <w:numId w:val="3"/>
        </w:numPr>
        <w:pBdr>
          <w:top w:val="nil"/>
          <w:left w:val="nil"/>
          <w:bottom w:val="nil"/>
          <w:right w:val="nil"/>
          <w:between w:val="nil"/>
        </w:pBdr>
        <w:spacing w:after="0" w:line="240" w:lineRule="auto"/>
        <w:rPr>
          <w:rFonts w:asciiTheme="majorHAnsi" w:hAnsiTheme="majorHAnsi" w:cstheme="majorHAnsi"/>
          <w:b/>
          <w:bCs/>
          <w:color w:val="000000"/>
          <w:sz w:val="24"/>
          <w:szCs w:val="24"/>
        </w:rPr>
      </w:pPr>
      <w:r w:rsidRPr="001F7ED1">
        <w:rPr>
          <w:rFonts w:asciiTheme="majorHAnsi" w:hAnsiTheme="majorHAnsi" w:cstheme="majorHAnsi"/>
          <w:sz w:val="24"/>
          <w:szCs w:val="24"/>
        </w:rPr>
        <w:t xml:space="preserve">practice making </w:t>
      </w:r>
      <w:r w:rsidR="007E2B0C" w:rsidRPr="001F7ED1">
        <w:rPr>
          <w:rFonts w:asciiTheme="majorHAnsi" w:hAnsiTheme="majorHAnsi" w:cstheme="majorHAnsi"/>
          <w:sz w:val="24"/>
          <w:szCs w:val="24"/>
        </w:rPr>
        <w:t>safe choices</w:t>
      </w:r>
      <w:r w:rsidRPr="001F7ED1">
        <w:rPr>
          <w:rFonts w:asciiTheme="majorHAnsi" w:hAnsiTheme="majorHAnsi" w:cstheme="majorHAnsi"/>
          <w:sz w:val="24"/>
          <w:szCs w:val="24"/>
        </w:rPr>
        <w:t xml:space="preserve"> when online.</w:t>
      </w:r>
    </w:p>
    <w:p w14:paraId="1079FDE6" w14:textId="77777777" w:rsidR="00BA02A5" w:rsidRPr="001F7ED1" w:rsidRDefault="00BA02A5" w:rsidP="001F7ED1">
      <w:pPr>
        <w:pBdr>
          <w:top w:val="nil"/>
          <w:left w:val="nil"/>
          <w:bottom w:val="nil"/>
          <w:right w:val="nil"/>
          <w:between w:val="nil"/>
        </w:pBdr>
        <w:spacing w:after="0" w:line="240" w:lineRule="auto"/>
        <w:ind w:left="720"/>
        <w:rPr>
          <w:rFonts w:asciiTheme="majorHAnsi" w:hAnsiTheme="majorHAnsi" w:cstheme="majorHAnsi"/>
          <w:sz w:val="24"/>
          <w:szCs w:val="24"/>
        </w:rPr>
      </w:pPr>
    </w:p>
    <w:p w14:paraId="1079FDE7" w14:textId="77777777" w:rsidR="00BA02A5" w:rsidRPr="001F7ED1" w:rsidRDefault="00AE03B7" w:rsidP="001F7ED1">
      <w:pPr>
        <w:spacing w:after="0" w:line="240" w:lineRule="auto"/>
        <w:rPr>
          <w:rFonts w:asciiTheme="majorHAnsi" w:hAnsiTheme="majorHAnsi" w:cstheme="majorHAnsi"/>
          <w:sz w:val="24"/>
          <w:szCs w:val="24"/>
        </w:rPr>
      </w:pPr>
      <w:r w:rsidRPr="001F7ED1">
        <w:rPr>
          <w:rFonts w:asciiTheme="majorHAnsi" w:hAnsiTheme="majorHAnsi" w:cstheme="majorHAnsi"/>
          <w:b/>
          <w:sz w:val="24"/>
          <w:szCs w:val="24"/>
        </w:rPr>
        <w:t>Protective Factor Developed:</w:t>
      </w:r>
      <w:r w:rsidRPr="001F7ED1">
        <w:rPr>
          <w:rFonts w:asciiTheme="majorHAnsi" w:hAnsiTheme="majorHAnsi" w:cstheme="majorHAnsi"/>
          <w:sz w:val="24"/>
          <w:szCs w:val="24"/>
        </w:rPr>
        <w:t xml:space="preserve"> Responsible decision </w:t>
      </w:r>
      <w:proofErr w:type="gramStart"/>
      <w:r w:rsidRPr="001F7ED1">
        <w:rPr>
          <w:rFonts w:asciiTheme="majorHAnsi" w:hAnsiTheme="majorHAnsi" w:cstheme="majorHAnsi"/>
          <w:sz w:val="24"/>
          <w:szCs w:val="24"/>
        </w:rPr>
        <w:t>making</w:t>
      </w:r>
      <w:proofErr w:type="gramEnd"/>
    </w:p>
    <w:p w14:paraId="1079FDE8" w14:textId="1155ADA9" w:rsidR="00BA02A5" w:rsidRPr="001F7ED1" w:rsidRDefault="00AE03B7" w:rsidP="001F7ED1">
      <w:pPr>
        <w:widowControl w:val="0"/>
        <w:spacing w:after="0" w:line="240" w:lineRule="auto"/>
        <w:rPr>
          <w:rFonts w:asciiTheme="majorHAnsi" w:hAnsiTheme="majorHAnsi" w:cstheme="majorHAnsi"/>
          <w:sz w:val="24"/>
          <w:szCs w:val="24"/>
        </w:rPr>
      </w:pPr>
      <w:r w:rsidRPr="001F7ED1">
        <w:rPr>
          <w:rFonts w:asciiTheme="majorHAnsi" w:hAnsiTheme="majorHAnsi" w:cstheme="majorHAnsi"/>
          <w:b/>
          <w:sz w:val="24"/>
          <w:szCs w:val="24"/>
        </w:rPr>
        <w:t xml:space="preserve">SEL Competency: </w:t>
      </w:r>
      <w:r w:rsidR="00237461" w:rsidRPr="001F7ED1">
        <w:rPr>
          <w:rFonts w:asciiTheme="majorHAnsi" w:hAnsiTheme="majorHAnsi" w:cstheme="majorHAnsi"/>
          <w:sz w:val="24"/>
          <w:szCs w:val="24"/>
        </w:rPr>
        <w:t>Self-Management</w:t>
      </w:r>
    </w:p>
    <w:p w14:paraId="1079FDE9" w14:textId="77777777" w:rsidR="00BA02A5" w:rsidRPr="001F7ED1" w:rsidRDefault="00BA02A5" w:rsidP="001F7ED1">
      <w:pPr>
        <w:spacing w:after="0" w:line="240" w:lineRule="auto"/>
        <w:rPr>
          <w:rFonts w:asciiTheme="majorHAnsi" w:hAnsiTheme="majorHAnsi" w:cstheme="majorHAnsi"/>
          <w:b/>
          <w:sz w:val="24"/>
          <w:szCs w:val="24"/>
        </w:rPr>
      </w:pPr>
    </w:p>
    <w:p w14:paraId="1079FDEA" w14:textId="7FAABB35" w:rsidR="00BA02A5" w:rsidRPr="001F7ED1" w:rsidRDefault="00AE03B7" w:rsidP="001F7ED1">
      <w:pPr>
        <w:spacing w:after="0" w:line="240" w:lineRule="auto"/>
        <w:rPr>
          <w:rFonts w:asciiTheme="majorHAnsi" w:hAnsiTheme="majorHAnsi" w:cstheme="majorHAnsi"/>
          <w:b/>
          <w:bCs/>
          <w:sz w:val="24"/>
          <w:szCs w:val="24"/>
        </w:rPr>
      </w:pPr>
      <w:r w:rsidRPr="001F7ED1">
        <w:rPr>
          <w:rFonts w:asciiTheme="majorHAnsi" w:hAnsiTheme="majorHAnsi" w:cstheme="majorHAnsi"/>
          <w:b/>
          <w:bCs/>
          <w:sz w:val="24"/>
          <w:szCs w:val="24"/>
        </w:rPr>
        <w:t>Materials:</w:t>
      </w:r>
      <w:r w:rsidR="00D54F16" w:rsidRPr="001F7ED1">
        <w:rPr>
          <w:rFonts w:asciiTheme="majorHAnsi" w:hAnsiTheme="majorHAnsi" w:cstheme="majorHAnsi"/>
          <w:b/>
          <w:bCs/>
          <w:sz w:val="24"/>
          <w:szCs w:val="24"/>
        </w:rPr>
        <w:t xml:space="preserve"> </w:t>
      </w:r>
    </w:p>
    <w:p w14:paraId="5A075053" w14:textId="37E8E0C1" w:rsidR="00F16CE7" w:rsidRPr="001F7ED1" w:rsidRDefault="003A7AB9" w:rsidP="001F7ED1">
      <w:pPr>
        <w:pStyle w:val="ListParagraph"/>
        <w:numPr>
          <w:ilvl w:val="0"/>
          <w:numId w:val="8"/>
        </w:numPr>
        <w:spacing w:after="0" w:line="240" w:lineRule="auto"/>
        <w:rPr>
          <w:rFonts w:asciiTheme="majorHAnsi" w:hAnsiTheme="majorHAnsi" w:cstheme="majorHAnsi"/>
          <w:sz w:val="24"/>
          <w:szCs w:val="24"/>
        </w:rPr>
      </w:pPr>
      <w:r>
        <w:rPr>
          <w:rFonts w:asciiTheme="majorHAnsi" w:hAnsiTheme="majorHAnsi" w:cstheme="majorHAnsi"/>
          <w:sz w:val="24"/>
          <w:szCs w:val="24"/>
        </w:rPr>
        <w:t>Pictures</w:t>
      </w:r>
      <w:r w:rsidR="00045379" w:rsidRPr="001F7ED1">
        <w:rPr>
          <w:rFonts w:asciiTheme="majorHAnsi" w:hAnsiTheme="majorHAnsi" w:cstheme="majorHAnsi"/>
          <w:sz w:val="24"/>
          <w:szCs w:val="24"/>
        </w:rPr>
        <w:t xml:space="preserve">, </w:t>
      </w:r>
      <w:r w:rsidR="00F16CE7" w:rsidRPr="001F7ED1">
        <w:rPr>
          <w:rFonts w:asciiTheme="majorHAnsi" w:hAnsiTheme="majorHAnsi" w:cstheme="majorHAnsi"/>
          <w:sz w:val="24"/>
          <w:szCs w:val="24"/>
        </w:rPr>
        <w:t xml:space="preserve">see </w:t>
      </w:r>
      <w:proofErr w:type="gramStart"/>
      <w:r w:rsidR="00F16CE7" w:rsidRPr="001F7ED1">
        <w:rPr>
          <w:rFonts w:asciiTheme="majorHAnsi" w:hAnsiTheme="majorHAnsi" w:cstheme="majorHAnsi"/>
          <w:sz w:val="24"/>
          <w:szCs w:val="24"/>
        </w:rPr>
        <w:t>pdf</w:t>
      </w:r>
      <w:proofErr w:type="gramEnd"/>
    </w:p>
    <w:p w14:paraId="1079FDED" w14:textId="77777777" w:rsidR="00BA02A5" w:rsidRPr="001F7ED1" w:rsidRDefault="00BA02A5" w:rsidP="001F7ED1">
      <w:pPr>
        <w:spacing w:after="0" w:line="240" w:lineRule="auto"/>
        <w:rPr>
          <w:rFonts w:asciiTheme="majorHAnsi" w:hAnsiTheme="majorHAnsi" w:cstheme="majorHAnsi"/>
          <w:b/>
          <w:sz w:val="24"/>
          <w:szCs w:val="24"/>
        </w:rPr>
      </w:pPr>
    </w:p>
    <w:p w14:paraId="1079FDEE" w14:textId="77777777" w:rsidR="00BA02A5" w:rsidRPr="001F7ED1" w:rsidRDefault="00AE03B7" w:rsidP="001F7ED1">
      <w:pPr>
        <w:spacing w:after="0" w:line="240" w:lineRule="auto"/>
        <w:rPr>
          <w:rFonts w:asciiTheme="majorHAnsi" w:hAnsiTheme="majorHAnsi" w:cstheme="majorHAnsi"/>
          <w:b/>
          <w:sz w:val="24"/>
          <w:szCs w:val="24"/>
        </w:rPr>
      </w:pPr>
      <w:r w:rsidRPr="001F7ED1">
        <w:rPr>
          <w:rFonts w:asciiTheme="majorHAnsi" w:hAnsiTheme="majorHAnsi" w:cstheme="majorHAnsi"/>
          <w:b/>
          <w:sz w:val="24"/>
          <w:szCs w:val="24"/>
        </w:rPr>
        <w:t xml:space="preserve">Timeframe: </w:t>
      </w:r>
      <w:r w:rsidRPr="001F7ED1">
        <w:rPr>
          <w:rFonts w:asciiTheme="majorHAnsi" w:hAnsiTheme="majorHAnsi" w:cstheme="majorHAnsi"/>
          <w:sz w:val="24"/>
          <w:szCs w:val="24"/>
        </w:rPr>
        <w:t>40 Minutes</w:t>
      </w:r>
    </w:p>
    <w:p w14:paraId="1079FDEF" w14:textId="77777777" w:rsidR="00BA02A5" w:rsidRPr="001F7ED1" w:rsidRDefault="00BA02A5" w:rsidP="001F7ED1">
      <w:pPr>
        <w:spacing w:after="0" w:line="240" w:lineRule="auto"/>
        <w:rPr>
          <w:rFonts w:asciiTheme="majorHAnsi" w:hAnsiTheme="majorHAnsi" w:cstheme="majorHAnsi"/>
          <w:b/>
          <w:sz w:val="24"/>
          <w:szCs w:val="24"/>
        </w:rPr>
      </w:pPr>
    </w:p>
    <w:p w14:paraId="1079FDF0" w14:textId="77777777" w:rsidR="00BA02A5" w:rsidRPr="001F7ED1" w:rsidRDefault="00AE03B7" w:rsidP="001F7ED1">
      <w:pPr>
        <w:spacing w:after="0" w:line="240" w:lineRule="auto"/>
        <w:rPr>
          <w:rFonts w:asciiTheme="majorHAnsi" w:hAnsiTheme="majorHAnsi" w:cstheme="majorHAnsi"/>
          <w:sz w:val="24"/>
          <w:szCs w:val="24"/>
        </w:rPr>
      </w:pPr>
      <w:r w:rsidRPr="001F7ED1">
        <w:rPr>
          <w:rFonts w:asciiTheme="majorHAnsi" w:hAnsiTheme="majorHAnsi" w:cstheme="majorHAnsi"/>
          <w:b/>
          <w:sz w:val="24"/>
          <w:szCs w:val="24"/>
        </w:rPr>
        <w:t>Team Teaching:</w:t>
      </w:r>
      <w:r w:rsidRPr="001F7ED1">
        <w:rPr>
          <w:rFonts w:asciiTheme="majorHAnsi" w:hAnsiTheme="majorHAnsi" w:cstheme="majorHAnsi"/>
          <w:sz w:val="24"/>
          <w:szCs w:val="24"/>
        </w:rPr>
        <w:t xml:space="preserve">  For effective implementation of Law Related Education (LRE), team teach with the classroom teacher by…</w:t>
      </w:r>
    </w:p>
    <w:p w14:paraId="1079FDF1" w14:textId="77777777" w:rsidR="00BA02A5" w:rsidRPr="001F7ED1" w:rsidRDefault="00AE03B7" w:rsidP="001F7ED1">
      <w:pPr>
        <w:numPr>
          <w:ilvl w:val="0"/>
          <w:numId w:val="2"/>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079FDF2" w14:textId="77777777" w:rsidR="00BA02A5" w:rsidRPr="001F7ED1" w:rsidRDefault="00AE03B7" w:rsidP="001F7ED1">
      <w:pPr>
        <w:numPr>
          <w:ilvl w:val="0"/>
          <w:numId w:val="2"/>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079FDF3" w14:textId="19D62D36" w:rsidR="00BA02A5" w:rsidRPr="001F7ED1" w:rsidRDefault="00AE03B7" w:rsidP="001F7ED1">
      <w:pPr>
        <w:numPr>
          <w:ilvl w:val="0"/>
          <w:numId w:val="2"/>
        </w:numPr>
        <w:pBdr>
          <w:top w:val="nil"/>
          <w:left w:val="nil"/>
          <w:bottom w:val="nil"/>
          <w:right w:val="nil"/>
          <w:between w:val="nil"/>
        </w:pBd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AE41D3" w:rsidRPr="001F7ED1">
        <w:rPr>
          <w:rFonts w:asciiTheme="majorHAnsi" w:hAnsiTheme="majorHAnsi" w:cstheme="majorHAnsi"/>
          <w:sz w:val="24"/>
          <w:szCs w:val="24"/>
        </w:rPr>
        <w:t>maintained more easily</w:t>
      </w:r>
      <w:r w:rsidRPr="001F7ED1">
        <w:rPr>
          <w:rFonts w:asciiTheme="majorHAnsi" w:hAnsiTheme="majorHAnsi" w:cstheme="majorHAnsi"/>
          <w:sz w:val="24"/>
          <w:szCs w:val="24"/>
        </w:rPr>
        <w:t xml:space="preserve"> with different voices and personalities experienced throughout the lesson.</w:t>
      </w:r>
    </w:p>
    <w:p w14:paraId="1079FDF4" w14:textId="77777777" w:rsidR="00BA02A5" w:rsidRPr="001F7ED1" w:rsidRDefault="00BA02A5" w:rsidP="001F7ED1">
      <w:pPr>
        <w:spacing w:after="0" w:line="240" w:lineRule="auto"/>
        <w:rPr>
          <w:rFonts w:asciiTheme="majorHAnsi" w:hAnsiTheme="majorHAnsi" w:cstheme="majorHAnsi"/>
          <w:b/>
          <w:sz w:val="24"/>
          <w:szCs w:val="24"/>
        </w:rPr>
      </w:pPr>
    </w:p>
    <w:p w14:paraId="1079FDF5" w14:textId="77777777" w:rsidR="00BA02A5" w:rsidRPr="001F7ED1" w:rsidRDefault="00AE03B7" w:rsidP="001F7ED1">
      <w:pPr>
        <w:spacing w:after="0" w:line="240" w:lineRule="auto"/>
        <w:rPr>
          <w:rFonts w:asciiTheme="majorHAnsi" w:hAnsiTheme="majorHAnsi" w:cstheme="majorHAnsi"/>
          <w:b/>
          <w:sz w:val="24"/>
          <w:szCs w:val="24"/>
        </w:rPr>
      </w:pPr>
      <w:r w:rsidRPr="001F7ED1">
        <w:rPr>
          <w:rFonts w:asciiTheme="majorHAnsi" w:hAnsiTheme="majorHAnsi" w:cstheme="majorHAnsi"/>
          <w:b/>
          <w:sz w:val="24"/>
          <w:szCs w:val="24"/>
        </w:rPr>
        <w:t xml:space="preserve">Activity: </w:t>
      </w:r>
    </w:p>
    <w:p w14:paraId="1079FDF6" w14:textId="570C2FAF" w:rsidR="00BA02A5" w:rsidRPr="001F7ED1" w:rsidRDefault="00AE03B7" w:rsidP="001F7ED1">
      <w:pPr>
        <w:numPr>
          <w:ilvl w:val="0"/>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Gather students </w:t>
      </w:r>
      <w:r w:rsidR="00DA185E" w:rsidRPr="001F7ED1">
        <w:rPr>
          <w:rFonts w:asciiTheme="majorHAnsi" w:hAnsiTheme="majorHAnsi" w:cstheme="majorHAnsi"/>
          <w:sz w:val="24"/>
          <w:szCs w:val="24"/>
        </w:rPr>
        <w:t>in</w:t>
      </w:r>
      <w:r w:rsidRPr="001F7ED1">
        <w:rPr>
          <w:rFonts w:asciiTheme="majorHAnsi" w:hAnsiTheme="majorHAnsi" w:cstheme="majorHAnsi"/>
          <w:sz w:val="24"/>
          <w:szCs w:val="24"/>
        </w:rPr>
        <w:t xml:space="preserve"> a large area of the room where students can sit comfortably on the floor with a shoulder partner.</w:t>
      </w:r>
    </w:p>
    <w:p w14:paraId="1079FDF7" w14:textId="05D07279" w:rsidR="00BA02A5" w:rsidRPr="001F7ED1" w:rsidRDefault="00AE03B7" w:rsidP="001F7ED1">
      <w:pPr>
        <w:numPr>
          <w:ilvl w:val="0"/>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Explain that you will display some </w:t>
      </w:r>
      <w:r w:rsidR="003A7AB9">
        <w:rPr>
          <w:rFonts w:asciiTheme="majorHAnsi" w:hAnsiTheme="majorHAnsi" w:cstheme="majorHAnsi"/>
          <w:b/>
          <w:bCs/>
          <w:sz w:val="24"/>
          <w:szCs w:val="24"/>
        </w:rPr>
        <w:t>pictures</w:t>
      </w:r>
      <w:r w:rsidRPr="001F7ED1">
        <w:rPr>
          <w:rFonts w:asciiTheme="majorHAnsi" w:hAnsiTheme="majorHAnsi" w:cstheme="majorHAnsi"/>
          <w:sz w:val="24"/>
          <w:szCs w:val="24"/>
        </w:rPr>
        <w:t xml:space="preserve"> and they are to whisper to their shoulder partner something they would do to be safe. </w:t>
      </w:r>
      <w:r w:rsidR="00A72080" w:rsidRPr="001F7ED1">
        <w:rPr>
          <w:rFonts w:asciiTheme="majorHAnsi" w:hAnsiTheme="majorHAnsi" w:cstheme="majorHAnsi"/>
          <w:sz w:val="24"/>
          <w:szCs w:val="24"/>
        </w:rPr>
        <w:t xml:space="preserve">After each picture and partner share, call on volunteers </w:t>
      </w:r>
      <w:r w:rsidR="00B050B0" w:rsidRPr="001F7ED1">
        <w:rPr>
          <w:rFonts w:asciiTheme="majorHAnsi" w:hAnsiTheme="majorHAnsi" w:cstheme="majorHAnsi"/>
          <w:sz w:val="24"/>
          <w:szCs w:val="24"/>
        </w:rPr>
        <w:t xml:space="preserve">to share. </w:t>
      </w:r>
      <w:r w:rsidR="002B12EC" w:rsidRPr="001F7ED1">
        <w:rPr>
          <w:rFonts w:asciiTheme="majorHAnsi" w:hAnsiTheme="majorHAnsi" w:cstheme="majorHAnsi"/>
          <w:sz w:val="24"/>
          <w:szCs w:val="24"/>
        </w:rPr>
        <w:t>See possible responses in parenthesis.</w:t>
      </w:r>
    </w:p>
    <w:p w14:paraId="3CBA3811" w14:textId="2755B6DE" w:rsidR="00E77BD9" w:rsidRPr="001F7ED1" w:rsidRDefault="00354768" w:rsidP="001F7ED1">
      <w:pPr>
        <w:numPr>
          <w:ilvl w:val="1"/>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lastRenderedPageBreak/>
        <w:t xml:space="preserve">A friend </w:t>
      </w:r>
      <w:r w:rsidR="00B14FB9" w:rsidRPr="001F7ED1">
        <w:rPr>
          <w:rFonts w:asciiTheme="majorHAnsi" w:hAnsiTheme="majorHAnsi" w:cstheme="majorHAnsi"/>
          <w:sz w:val="24"/>
          <w:szCs w:val="24"/>
        </w:rPr>
        <w:t>asks</w:t>
      </w:r>
      <w:r w:rsidRPr="001F7ED1">
        <w:rPr>
          <w:rFonts w:asciiTheme="majorHAnsi" w:hAnsiTheme="majorHAnsi" w:cstheme="majorHAnsi"/>
          <w:sz w:val="24"/>
          <w:szCs w:val="24"/>
        </w:rPr>
        <w:t xml:space="preserve"> you to go to </w:t>
      </w:r>
      <w:r w:rsidR="002761C6" w:rsidRPr="001F7ED1">
        <w:rPr>
          <w:rFonts w:asciiTheme="majorHAnsi" w:hAnsiTheme="majorHAnsi" w:cstheme="majorHAnsi"/>
          <w:sz w:val="24"/>
          <w:szCs w:val="24"/>
        </w:rPr>
        <w:t>a part of the playground at school your grade is not allowed to</w:t>
      </w:r>
      <w:r w:rsidRPr="001F7ED1">
        <w:rPr>
          <w:rFonts w:asciiTheme="majorHAnsi" w:hAnsiTheme="majorHAnsi" w:cstheme="majorHAnsi"/>
          <w:sz w:val="24"/>
          <w:szCs w:val="24"/>
        </w:rPr>
        <w:t>. (</w:t>
      </w:r>
      <w:r w:rsidR="001F7ED1" w:rsidRPr="001F7ED1">
        <w:rPr>
          <w:rFonts w:asciiTheme="majorHAnsi" w:hAnsiTheme="majorHAnsi" w:cstheme="majorHAnsi"/>
          <w:sz w:val="24"/>
          <w:szCs w:val="24"/>
        </w:rPr>
        <w:t>Suggest</w:t>
      </w:r>
      <w:r w:rsidR="00AC25A0" w:rsidRPr="001F7ED1">
        <w:rPr>
          <w:rFonts w:asciiTheme="majorHAnsi" w:hAnsiTheme="majorHAnsi" w:cstheme="majorHAnsi"/>
          <w:sz w:val="24"/>
          <w:szCs w:val="24"/>
        </w:rPr>
        <w:t xml:space="preserve"> something to do in the part of the playground you are allowed to be at, walk away and find someone else to play </w:t>
      </w:r>
      <w:r w:rsidR="001F7ED1" w:rsidRPr="001F7ED1">
        <w:rPr>
          <w:rFonts w:asciiTheme="majorHAnsi" w:hAnsiTheme="majorHAnsi" w:cstheme="majorHAnsi"/>
          <w:sz w:val="24"/>
          <w:szCs w:val="24"/>
        </w:rPr>
        <w:t>with, etc.)</w:t>
      </w:r>
    </w:p>
    <w:p w14:paraId="4279599D" w14:textId="3825A04B" w:rsidR="006119FF" w:rsidRPr="001F7ED1" w:rsidRDefault="006119FF" w:rsidP="001F7ED1">
      <w:pPr>
        <w:numPr>
          <w:ilvl w:val="1"/>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You </w:t>
      </w:r>
      <w:r w:rsidR="00AE41D3" w:rsidRPr="001F7ED1">
        <w:rPr>
          <w:rFonts w:asciiTheme="majorHAnsi" w:hAnsiTheme="majorHAnsi" w:cstheme="majorHAnsi"/>
          <w:sz w:val="24"/>
          <w:szCs w:val="24"/>
        </w:rPr>
        <w:t>come</w:t>
      </w:r>
      <w:r w:rsidRPr="001F7ED1">
        <w:rPr>
          <w:rFonts w:asciiTheme="majorHAnsi" w:hAnsiTheme="majorHAnsi" w:cstheme="majorHAnsi"/>
          <w:sz w:val="24"/>
          <w:szCs w:val="24"/>
        </w:rPr>
        <w:t xml:space="preserve"> to the corner to cross the street</w:t>
      </w:r>
      <w:r w:rsidR="00083A07" w:rsidRPr="001F7ED1">
        <w:rPr>
          <w:rFonts w:asciiTheme="majorHAnsi" w:hAnsiTheme="majorHAnsi" w:cstheme="majorHAnsi"/>
          <w:sz w:val="24"/>
          <w:szCs w:val="24"/>
        </w:rPr>
        <w:t xml:space="preserve"> to school</w:t>
      </w:r>
      <w:r w:rsidRPr="001F7ED1">
        <w:rPr>
          <w:rFonts w:asciiTheme="majorHAnsi" w:hAnsiTheme="majorHAnsi" w:cstheme="majorHAnsi"/>
          <w:sz w:val="24"/>
          <w:szCs w:val="24"/>
        </w:rPr>
        <w:t>.</w:t>
      </w:r>
      <w:r w:rsidR="007379B6" w:rsidRPr="001F7ED1">
        <w:rPr>
          <w:rFonts w:asciiTheme="majorHAnsi" w:hAnsiTheme="majorHAnsi" w:cstheme="majorHAnsi"/>
          <w:sz w:val="24"/>
          <w:szCs w:val="24"/>
        </w:rPr>
        <w:t xml:space="preserve"> (</w:t>
      </w:r>
      <w:r w:rsidR="001F7ED1" w:rsidRPr="001F7ED1">
        <w:rPr>
          <w:rFonts w:asciiTheme="majorHAnsi" w:hAnsiTheme="majorHAnsi" w:cstheme="majorHAnsi"/>
          <w:sz w:val="24"/>
          <w:szCs w:val="24"/>
        </w:rPr>
        <w:t>Wait</w:t>
      </w:r>
      <w:r w:rsidR="007379B6" w:rsidRPr="001F7ED1">
        <w:rPr>
          <w:rFonts w:asciiTheme="majorHAnsi" w:hAnsiTheme="majorHAnsi" w:cstheme="majorHAnsi"/>
          <w:sz w:val="24"/>
          <w:szCs w:val="24"/>
        </w:rPr>
        <w:t xml:space="preserve"> for the light to say you can walk, walk between the </w:t>
      </w:r>
      <w:r w:rsidR="00B52BB8" w:rsidRPr="001F7ED1">
        <w:rPr>
          <w:rFonts w:asciiTheme="majorHAnsi" w:hAnsiTheme="majorHAnsi" w:cstheme="majorHAnsi"/>
          <w:sz w:val="24"/>
          <w:szCs w:val="24"/>
        </w:rPr>
        <w:t xml:space="preserve">crosswalk lines, hold the hand of the adult you are with, </w:t>
      </w:r>
      <w:r w:rsidR="001F7ED1" w:rsidRPr="001F7ED1">
        <w:rPr>
          <w:rFonts w:asciiTheme="majorHAnsi" w:hAnsiTheme="majorHAnsi" w:cstheme="majorHAnsi"/>
          <w:sz w:val="24"/>
          <w:szCs w:val="24"/>
        </w:rPr>
        <w:t>etc.)</w:t>
      </w:r>
    </w:p>
    <w:p w14:paraId="0A6EF57D" w14:textId="1550086C" w:rsidR="006119FF" w:rsidRPr="001F7ED1" w:rsidRDefault="00F53B53" w:rsidP="001F7ED1">
      <w:pPr>
        <w:numPr>
          <w:ilvl w:val="1"/>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A</w:t>
      </w:r>
      <w:r w:rsidR="00083A07" w:rsidRPr="001F7ED1">
        <w:rPr>
          <w:rFonts w:asciiTheme="majorHAnsi" w:hAnsiTheme="majorHAnsi" w:cstheme="majorHAnsi"/>
          <w:sz w:val="24"/>
          <w:szCs w:val="24"/>
        </w:rPr>
        <w:t xml:space="preserve">n </w:t>
      </w:r>
      <w:r w:rsidR="00336390" w:rsidRPr="001F7ED1">
        <w:rPr>
          <w:rFonts w:asciiTheme="majorHAnsi" w:hAnsiTheme="majorHAnsi" w:cstheme="majorHAnsi"/>
          <w:sz w:val="24"/>
          <w:szCs w:val="24"/>
        </w:rPr>
        <w:t>adult</w:t>
      </w:r>
      <w:r w:rsidR="00083A07" w:rsidRPr="001F7ED1">
        <w:rPr>
          <w:rFonts w:asciiTheme="majorHAnsi" w:hAnsiTheme="majorHAnsi" w:cstheme="majorHAnsi"/>
          <w:sz w:val="24"/>
          <w:szCs w:val="24"/>
        </w:rPr>
        <w:t xml:space="preserve"> </w:t>
      </w:r>
      <w:r w:rsidRPr="001F7ED1">
        <w:rPr>
          <w:rFonts w:asciiTheme="majorHAnsi" w:hAnsiTheme="majorHAnsi" w:cstheme="majorHAnsi"/>
          <w:sz w:val="24"/>
          <w:szCs w:val="24"/>
        </w:rPr>
        <w:t xml:space="preserve">you don’t know </w:t>
      </w:r>
      <w:r w:rsidR="00653D8D" w:rsidRPr="001F7ED1">
        <w:rPr>
          <w:rFonts w:asciiTheme="majorHAnsi" w:hAnsiTheme="majorHAnsi" w:cstheme="majorHAnsi"/>
          <w:sz w:val="24"/>
          <w:szCs w:val="24"/>
        </w:rPr>
        <w:t xml:space="preserve">says they are </w:t>
      </w:r>
      <w:r w:rsidR="00A20D1E" w:rsidRPr="001F7ED1">
        <w:rPr>
          <w:rFonts w:asciiTheme="majorHAnsi" w:hAnsiTheme="majorHAnsi" w:cstheme="majorHAnsi"/>
          <w:sz w:val="24"/>
          <w:szCs w:val="24"/>
        </w:rPr>
        <w:t>supposed to</w:t>
      </w:r>
      <w:r w:rsidR="00653D8D" w:rsidRPr="001F7ED1">
        <w:rPr>
          <w:rFonts w:asciiTheme="majorHAnsi" w:hAnsiTheme="majorHAnsi" w:cstheme="majorHAnsi"/>
          <w:sz w:val="24"/>
          <w:szCs w:val="24"/>
        </w:rPr>
        <w:t xml:space="preserve"> pick you up after school</w:t>
      </w:r>
      <w:r w:rsidR="008E099D" w:rsidRPr="001F7ED1">
        <w:rPr>
          <w:rFonts w:asciiTheme="majorHAnsi" w:hAnsiTheme="majorHAnsi" w:cstheme="majorHAnsi"/>
          <w:sz w:val="24"/>
          <w:szCs w:val="24"/>
        </w:rPr>
        <w:t>.</w:t>
      </w:r>
      <w:r w:rsidR="00B52BB8" w:rsidRPr="001F7ED1">
        <w:rPr>
          <w:rFonts w:asciiTheme="majorHAnsi" w:hAnsiTheme="majorHAnsi" w:cstheme="majorHAnsi"/>
          <w:sz w:val="24"/>
          <w:szCs w:val="24"/>
        </w:rPr>
        <w:t xml:space="preserve"> (</w:t>
      </w:r>
      <w:r w:rsidR="00AB5B7E" w:rsidRPr="001F7ED1">
        <w:rPr>
          <w:rFonts w:asciiTheme="majorHAnsi" w:hAnsiTheme="majorHAnsi" w:cstheme="majorHAnsi"/>
          <w:sz w:val="24"/>
          <w:szCs w:val="24"/>
        </w:rPr>
        <w:t xml:space="preserve">Ask the adult </w:t>
      </w:r>
      <w:r w:rsidR="00336390" w:rsidRPr="001F7ED1">
        <w:rPr>
          <w:rFonts w:asciiTheme="majorHAnsi" w:hAnsiTheme="majorHAnsi" w:cstheme="majorHAnsi"/>
          <w:sz w:val="24"/>
          <w:szCs w:val="24"/>
        </w:rPr>
        <w:t>in charge</w:t>
      </w:r>
      <w:r w:rsidR="00AB5B7E" w:rsidRPr="001F7ED1">
        <w:rPr>
          <w:rFonts w:asciiTheme="majorHAnsi" w:hAnsiTheme="majorHAnsi" w:cstheme="majorHAnsi"/>
          <w:sz w:val="24"/>
          <w:szCs w:val="24"/>
        </w:rPr>
        <w:t xml:space="preserve"> before going</w:t>
      </w:r>
      <w:r w:rsidR="0022531B" w:rsidRPr="001F7ED1">
        <w:rPr>
          <w:rFonts w:asciiTheme="majorHAnsi" w:hAnsiTheme="majorHAnsi" w:cstheme="majorHAnsi"/>
          <w:sz w:val="24"/>
          <w:szCs w:val="24"/>
        </w:rPr>
        <w:t xml:space="preserve">, </w:t>
      </w:r>
      <w:r w:rsidR="00A20D1E" w:rsidRPr="001F7ED1">
        <w:rPr>
          <w:rFonts w:asciiTheme="majorHAnsi" w:hAnsiTheme="majorHAnsi" w:cstheme="majorHAnsi"/>
          <w:sz w:val="24"/>
          <w:szCs w:val="24"/>
        </w:rPr>
        <w:t>go to the office and ask</w:t>
      </w:r>
      <w:r w:rsidR="00AB5B7E" w:rsidRPr="001F7ED1">
        <w:rPr>
          <w:rFonts w:asciiTheme="majorHAnsi" w:hAnsiTheme="majorHAnsi" w:cstheme="majorHAnsi"/>
          <w:sz w:val="24"/>
          <w:szCs w:val="24"/>
        </w:rPr>
        <w:t xml:space="preserve">, </w:t>
      </w:r>
      <w:r w:rsidR="005C59BE" w:rsidRPr="001F7ED1">
        <w:rPr>
          <w:rFonts w:asciiTheme="majorHAnsi" w:hAnsiTheme="majorHAnsi" w:cstheme="majorHAnsi"/>
          <w:sz w:val="24"/>
          <w:szCs w:val="24"/>
        </w:rPr>
        <w:t xml:space="preserve">*ask for the family password, </w:t>
      </w:r>
      <w:r w:rsidR="001C6EF3" w:rsidRPr="001F7ED1">
        <w:rPr>
          <w:rFonts w:asciiTheme="majorHAnsi" w:hAnsiTheme="majorHAnsi" w:cstheme="majorHAnsi"/>
          <w:sz w:val="24"/>
          <w:szCs w:val="24"/>
        </w:rPr>
        <w:t>etc.)</w:t>
      </w:r>
    </w:p>
    <w:p w14:paraId="3DAE9C3D" w14:textId="3FC8DC7D" w:rsidR="008E099D" w:rsidRPr="001F7ED1" w:rsidRDefault="00A72080" w:rsidP="001F7ED1">
      <w:pPr>
        <w:numPr>
          <w:ilvl w:val="1"/>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An </w:t>
      </w:r>
      <w:r w:rsidR="002B12EC" w:rsidRPr="001F7ED1">
        <w:rPr>
          <w:rFonts w:asciiTheme="majorHAnsi" w:hAnsiTheme="majorHAnsi" w:cstheme="majorHAnsi"/>
          <w:sz w:val="24"/>
          <w:szCs w:val="24"/>
        </w:rPr>
        <w:t>older student</w:t>
      </w:r>
      <w:r w:rsidRPr="001F7ED1">
        <w:rPr>
          <w:rFonts w:asciiTheme="majorHAnsi" w:hAnsiTheme="majorHAnsi" w:cstheme="majorHAnsi"/>
          <w:sz w:val="24"/>
          <w:szCs w:val="24"/>
        </w:rPr>
        <w:t xml:space="preserve"> </w:t>
      </w:r>
      <w:r w:rsidR="009D2047" w:rsidRPr="001F7ED1">
        <w:rPr>
          <w:rFonts w:asciiTheme="majorHAnsi" w:hAnsiTheme="majorHAnsi" w:cstheme="majorHAnsi"/>
          <w:sz w:val="24"/>
          <w:szCs w:val="24"/>
        </w:rPr>
        <w:t xml:space="preserve">wants you to </w:t>
      </w:r>
      <w:r w:rsidR="001B0874" w:rsidRPr="001F7ED1">
        <w:rPr>
          <w:rFonts w:asciiTheme="majorHAnsi" w:hAnsiTheme="majorHAnsi" w:cstheme="majorHAnsi"/>
          <w:sz w:val="24"/>
          <w:szCs w:val="24"/>
        </w:rPr>
        <w:t>see</w:t>
      </w:r>
      <w:r w:rsidR="00134849" w:rsidRPr="001F7ED1">
        <w:rPr>
          <w:rFonts w:asciiTheme="majorHAnsi" w:hAnsiTheme="majorHAnsi" w:cstheme="majorHAnsi"/>
          <w:sz w:val="24"/>
          <w:szCs w:val="24"/>
        </w:rPr>
        <w:t xml:space="preserve"> something you </w:t>
      </w:r>
      <w:r w:rsidR="00DD3A77" w:rsidRPr="001F7ED1">
        <w:rPr>
          <w:rFonts w:asciiTheme="majorHAnsi" w:hAnsiTheme="majorHAnsi" w:cstheme="majorHAnsi"/>
          <w:sz w:val="24"/>
          <w:szCs w:val="24"/>
        </w:rPr>
        <w:t>know is against the rules</w:t>
      </w:r>
      <w:r w:rsidR="002761C6" w:rsidRPr="001F7ED1">
        <w:rPr>
          <w:rFonts w:asciiTheme="majorHAnsi" w:hAnsiTheme="majorHAnsi" w:cstheme="majorHAnsi"/>
          <w:sz w:val="24"/>
          <w:szCs w:val="24"/>
        </w:rPr>
        <w:t xml:space="preserve"> at school.</w:t>
      </w:r>
      <w:r w:rsidR="00134849" w:rsidRPr="001F7ED1">
        <w:rPr>
          <w:rFonts w:asciiTheme="majorHAnsi" w:hAnsiTheme="majorHAnsi" w:cstheme="majorHAnsi"/>
          <w:sz w:val="24"/>
          <w:szCs w:val="24"/>
        </w:rPr>
        <w:t xml:space="preserve"> (</w:t>
      </w:r>
      <w:r w:rsidR="001F7ED1" w:rsidRPr="001F7ED1">
        <w:rPr>
          <w:rFonts w:asciiTheme="majorHAnsi" w:hAnsiTheme="majorHAnsi" w:cstheme="majorHAnsi"/>
          <w:sz w:val="24"/>
          <w:szCs w:val="24"/>
        </w:rPr>
        <w:t>Walk</w:t>
      </w:r>
      <w:r w:rsidR="00500075" w:rsidRPr="001F7ED1">
        <w:rPr>
          <w:rFonts w:asciiTheme="majorHAnsi" w:hAnsiTheme="majorHAnsi" w:cstheme="majorHAnsi"/>
          <w:sz w:val="24"/>
          <w:szCs w:val="24"/>
        </w:rPr>
        <w:t xml:space="preserve"> away, tell an adult, find a </w:t>
      </w:r>
      <w:r w:rsidR="00DD3A77" w:rsidRPr="001F7ED1">
        <w:rPr>
          <w:rFonts w:asciiTheme="majorHAnsi" w:hAnsiTheme="majorHAnsi" w:cstheme="majorHAnsi"/>
          <w:sz w:val="24"/>
          <w:szCs w:val="24"/>
        </w:rPr>
        <w:t xml:space="preserve">peer that you can share things with, etc. </w:t>
      </w:r>
    </w:p>
    <w:p w14:paraId="1079FDF9" w14:textId="77777777" w:rsidR="00BA02A5" w:rsidRPr="001F7ED1" w:rsidRDefault="00AE03B7" w:rsidP="001F7ED1">
      <w:pPr>
        <w:numPr>
          <w:ilvl w:val="0"/>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Point out that, just as it is important to be safe in these situations, it is important to be safe online.</w:t>
      </w:r>
    </w:p>
    <w:p w14:paraId="42043FA4" w14:textId="3C0F249C" w:rsidR="00C01FAC" w:rsidRPr="001F7ED1" w:rsidRDefault="005C59BE" w:rsidP="001F7ED1">
      <w:pPr>
        <w:spacing w:after="0" w:line="240" w:lineRule="auto"/>
        <w:rPr>
          <w:rFonts w:asciiTheme="majorHAnsi" w:hAnsiTheme="majorHAnsi" w:cstheme="majorHAnsi"/>
          <w:bCs/>
          <w:sz w:val="24"/>
          <w:szCs w:val="24"/>
        </w:rPr>
      </w:pPr>
      <w:r w:rsidRPr="001F7ED1">
        <w:rPr>
          <w:rFonts w:asciiTheme="majorHAnsi" w:hAnsiTheme="majorHAnsi" w:cstheme="majorHAnsi"/>
          <w:bCs/>
          <w:sz w:val="24"/>
          <w:szCs w:val="24"/>
        </w:rPr>
        <w:t xml:space="preserve">*Some </w:t>
      </w:r>
      <w:r w:rsidR="005143C4" w:rsidRPr="001F7ED1">
        <w:rPr>
          <w:rFonts w:asciiTheme="majorHAnsi" w:hAnsiTheme="majorHAnsi" w:cstheme="majorHAnsi"/>
          <w:bCs/>
          <w:sz w:val="24"/>
          <w:szCs w:val="24"/>
        </w:rPr>
        <w:t xml:space="preserve">families use a secret </w:t>
      </w:r>
      <w:r w:rsidR="009851BC" w:rsidRPr="001F7ED1">
        <w:rPr>
          <w:rFonts w:asciiTheme="majorHAnsi" w:hAnsiTheme="majorHAnsi" w:cstheme="majorHAnsi"/>
          <w:bCs/>
          <w:sz w:val="24"/>
          <w:szCs w:val="24"/>
        </w:rPr>
        <w:t>password,</w:t>
      </w:r>
      <w:r w:rsidR="005143C4" w:rsidRPr="001F7ED1">
        <w:rPr>
          <w:rFonts w:asciiTheme="majorHAnsi" w:hAnsiTheme="majorHAnsi" w:cstheme="majorHAnsi"/>
          <w:bCs/>
          <w:sz w:val="24"/>
          <w:szCs w:val="24"/>
        </w:rPr>
        <w:t xml:space="preserve"> so the student knows this </w:t>
      </w:r>
      <w:r w:rsidR="009851BC" w:rsidRPr="001F7ED1">
        <w:rPr>
          <w:rFonts w:asciiTheme="majorHAnsi" w:hAnsiTheme="majorHAnsi" w:cstheme="majorHAnsi"/>
          <w:bCs/>
          <w:sz w:val="24"/>
          <w:szCs w:val="24"/>
        </w:rPr>
        <w:t>is</w:t>
      </w:r>
      <w:r w:rsidR="005143C4" w:rsidRPr="001F7ED1">
        <w:rPr>
          <w:rFonts w:asciiTheme="majorHAnsi" w:hAnsiTheme="majorHAnsi" w:cstheme="majorHAnsi"/>
          <w:bCs/>
          <w:sz w:val="24"/>
          <w:szCs w:val="24"/>
        </w:rPr>
        <w:t xml:space="preserve"> safe because </w:t>
      </w:r>
      <w:r w:rsidR="009851BC" w:rsidRPr="001F7ED1">
        <w:rPr>
          <w:rFonts w:asciiTheme="majorHAnsi" w:hAnsiTheme="majorHAnsi" w:cstheme="majorHAnsi"/>
          <w:bCs/>
          <w:sz w:val="24"/>
          <w:szCs w:val="24"/>
        </w:rPr>
        <w:t>the</w:t>
      </w:r>
      <w:r w:rsidR="005143C4" w:rsidRPr="001F7ED1">
        <w:rPr>
          <w:rFonts w:asciiTheme="majorHAnsi" w:hAnsiTheme="majorHAnsi" w:cstheme="majorHAnsi"/>
          <w:bCs/>
          <w:sz w:val="24"/>
          <w:szCs w:val="24"/>
        </w:rPr>
        <w:t xml:space="preserve"> parent gave them the password</w:t>
      </w:r>
      <w:r w:rsidR="009851BC" w:rsidRPr="001F7ED1">
        <w:rPr>
          <w:rFonts w:asciiTheme="majorHAnsi" w:hAnsiTheme="majorHAnsi" w:cstheme="majorHAnsi"/>
          <w:bCs/>
          <w:sz w:val="24"/>
          <w:szCs w:val="24"/>
        </w:rPr>
        <w:t>.</w:t>
      </w:r>
    </w:p>
    <w:p w14:paraId="3A645DE1" w14:textId="77777777" w:rsidR="009851BC" w:rsidRPr="001F7ED1" w:rsidRDefault="009851BC" w:rsidP="001F7ED1">
      <w:pPr>
        <w:spacing w:after="0" w:line="240" w:lineRule="auto"/>
        <w:rPr>
          <w:rFonts w:asciiTheme="majorHAnsi" w:hAnsiTheme="majorHAnsi" w:cstheme="majorHAnsi"/>
          <w:b/>
          <w:sz w:val="24"/>
          <w:szCs w:val="24"/>
        </w:rPr>
      </w:pPr>
    </w:p>
    <w:p w14:paraId="1079FDFB" w14:textId="63186840" w:rsidR="00BA02A5" w:rsidRPr="001F7ED1" w:rsidRDefault="00AE03B7" w:rsidP="001F7ED1">
      <w:pPr>
        <w:spacing w:after="0" w:line="240" w:lineRule="auto"/>
        <w:rPr>
          <w:rFonts w:asciiTheme="majorHAnsi" w:hAnsiTheme="majorHAnsi" w:cstheme="majorHAnsi"/>
          <w:b/>
          <w:sz w:val="24"/>
          <w:szCs w:val="24"/>
        </w:rPr>
      </w:pPr>
      <w:r w:rsidRPr="001F7ED1">
        <w:rPr>
          <w:rFonts w:asciiTheme="majorHAnsi" w:hAnsiTheme="majorHAnsi" w:cstheme="majorHAnsi"/>
          <w:b/>
          <w:sz w:val="24"/>
          <w:szCs w:val="24"/>
        </w:rPr>
        <w:t>Lesson:</w:t>
      </w:r>
    </w:p>
    <w:p w14:paraId="750DEA93" w14:textId="0A0A019C" w:rsidR="005A7CB3" w:rsidRPr="001F7ED1" w:rsidRDefault="00B97611" w:rsidP="001F7ED1">
      <w:pPr>
        <w:numPr>
          <w:ilvl w:val="0"/>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Explain to students that </w:t>
      </w:r>
      <w:r w:rsidR="00794ABA" w:rsidRPr="001F7ED1">
        <w:rPr>
          <w:rFonts w:asciiTheme="majorHAnsi" w:hAnsiTheme="majorHAnsi" w:cstheme="majorHAnsi"/>
          <w:sz w:val="24"/>
          <w:szCs w:val="24"/>
        </w:rPr>
        <w:t xml:space="preserve">sometimes </w:t>
      </w:r>
      <w:r w:rsidR="00B63A80" w:rsidRPr="001F7ED1">
        <w:rPr>
          <w:rFonts w:asciiTheme="majorHAnsi" w:hAnsiTheme="majorHAnsi" w:cstheme="majorHAnsi"/>
          <w:sz w:val="24"/>
          <w:szCs w:val="24"/>
        </w:rPr>
        <w:t xml:space="preserve">you may be looking for something and find yourself on a </w:t>
      </w:r>
      <w:r w:rsidR="4380524C" w:rsidRPr="001F7ED1">
        <w:rPr>
          <w:rFonts w:asciiTheme="majorHAnsi" w:hAnsiTheme="majorHAnsi" w:cstheme="majorHAnsi"/>
          <w:sz w:val="24"/>
          <w:szCs w:val="24"/>
        </w:rPr>
        <w:t>website</w:t>
      </w:r>
      <w:r w:rsidR="00B63A80" w:rsidRPr="001F7ED1">
        <w:rPr>
          <w:rFonts w:asciiTheme="majorHAnsi" w:hAnsiTheme="majorHAnsi" w:cstheme="majorHAnsi"/>
          <w:sz w:val="24"/>
          <w:szCs w:val="24"/>
        </w:rPr>
        <w:t xml:space="preserve"> you know or feel you are not supposed to be at or looking at. It may have information that is for adults and not meant for kids your age. </w:t>
      </w:r>
    </w:p>
    <w:p w14:paraId="78573E3F" w14:textId="6C555949" w:rsidR="000B38F3" w:rsidRPr="001F7ED1" w:rsidRDefault="003D391D" w:rsidP="001F7ED1">
      <w:pPr>
        <w:numPr>
          <w:ilvl w:val="0"/>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Instruct </w:t>
      </w:r>
      <w:r w:rsidR="00AE41D3" w:rsidRPr="001F7ED1">
        <w:rPr>
          <w:rFonts w:asciiTheme="majorHAnsi" w:hAnsiTheme="majorHAnsi" w:cstheme="majorHAnsi"/>
          <w:sz w:val="24"/>
          <w:szCs w:val="24"/>
        </w:rPr>
        <w:t>students</w:t>
      </w:r>
      <w:r w:rsidRPr="001F7ED1">
        <w:rPr>
          <w:rFonts w:asciiTheme="majorHAnsi" w:hAnsiTheme="majorHAnsi" w:cstheme="majorHAnsi"/>
          <w:sz w:val="24"/>
          <w:szCs w:val="24"/>
        </w:rPr>
        <w:t xml:space="preserve"> to </w:t>
      </w:r>
      <w:r w:rsidR="00DD2B4A" w:rsidRPr="001F7ED1">
        <w:rPr>
          <w:rFonts w:asciiTheme="majorHAnsi" w:hAnsiTheme="majorHAnsi" w:cstheme="majorHAnsi"/>
          <w:sz w:val="24"/>
          <w:szCs w:val="24"/>
        </w:rPr>
        <w:t>repeat</w:t>
      </w:r>
      <w:r w:rsidRPr="001F7ED1">
        <w:rPr>
          <w:rFonts w:asciiTheme="majorHAnsi" w:hAnsiTheme="majorHAnsi" w:cstheme="majorHAnsi"/>
          <w:sz w:val="24"/>
          <w:szCs w:val="24"/>
        </w:rPr>
        <w:t xml:space="preserve"> this rule with you and the motion</w:t>
      </w:r>
      <w:r w:rsidR="00DD2B4A" w:rsidRPr="001F7ED1">
        <w:rPr>
          <w:rFonts w:asciiTheme="majorHAnsi" w:hAnsiTheme="majorHAnsi" w:cstheme="majorHAnsi"/>
          <w:sz w:val="24"/>
          <w:szCs w:val="24"/>
        </w:rPr>
        <w:t xml:space="preserve">. Raise </w:t>
      </w:r>
      <w:r w:rsidR="000B38F3" w:rsidRPr="001F7ED1">
        <w:rPr>
          <w:rFonts w:asciiTheme="majorHAnsi" w:hAnsiTheme="majorHAnsi" w:cstheme="majorHAnsi"/>
          <w:sz w:val="24"/>
          <w:szCs w:val="24"/>
        </w:rPr>
        <w:t>your</w:t>
      </w:r>
      <w:r w:rsidR="00DD2B4A" w:rsidRPr="001F7ED1">
        <w:rPr>
          <w:rFonts w:asciiTheme="majorHAnsi" w:hAnsiTheme="majorHAnsi" w:cstheme="majorHAnsi"/>
          <w:sz w:val="24"/>
          <w:szCs w:val="24"/>
        </w:rPr>
        <w:t xml:space="preserve"> hand and say, “Get permission first! </w:t>
      </w:r>
      <w:r w:rsidR="000B38F3" w:rsidRPr="001F7ED1">
        <w:rPr>
          <w:rFonts w:asciiTheme="majorHAnsi" w:hAnsiTheme="majorHAnsi" w:cstheme="majorHAnsi"/>
          <w:sz w:val="24"/>
          <w:szCs w:val="24"/>
        </w:rPr>
        <w:t xml:space="preserve">Then have the students repeat this with you a few times. </w:t>
      </w:r>
    </w:p>
    <w:p w14:paraId="76EC0EC3" w14:textId="08D028D5" w:rsidR="009F01A6" w:rsidRPr="001F7ED1" w:rsidRDefault="00151B76" w:rsidP="001F7ED1">
      <w:pPr>
        <w:numPr>
          <w:ilvl w:val="0"/>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Explain that </w:t>
      </w:r>
      <w:r w:rsidR="00AE03B7" w:rsidRPr="001F7ED1">
        <w:rPr>
          <w:rFonts w:asciiTheme="majorHAnsi" w:hAnsiTheme="majorHAnsi" w:cstheme="majorHAnsi"/>
          <w:sz w:val="24"/>
          <w:szCs w:val="24"/>
        </w:rPr>
        <w:t>parent</w:t>
      </w:r>
      <w:r w:rsidRPr="001F7ED1">
        <w:rPr>
          <w:rFonts w:asciiTheme="majorHAnsi" w:hAnsiTheme="majorHAnsi" w:cstheme="majorHAnsi"/>
          <w:sz w:val="24"/>
          <w:szCs w:val="24"/>
        </w:rPr>
        <w:t xml:space="preserve">s or grownups will decide </w:t>
      </w:r>
      <w:r w:rsidR="004828C7" w:rsidRPr="001F7ED1">
        <w:rPr>
          <w:rFonts w:asciiTheme="majorHAnsi" w:hAnsiTheme="majorHAnsi" w:cstheme="majorHAnsi"/>
          <w:sz w:val="24"/>
          <w:szCs w:val="24"/>
        </w:rPr>
        <w:t>if it</w:t>
      </w:r>
      <w:r w:rsidR="00AE03B7" w:rsidRPr="001F7ED1">
        <w:rPr>
          <w:rFonts w:asciiTheme="majorHAnsi" w:hAnsiTheme="majorHAnsi" w:cstheme="majorHAnsi"/>
          <w:sz w:val="24"/>
          <w:szCs w:val="24"/>
        </w:rPr>
        <w:t xml:space="preserve"> is ok for you to visit </w:t>
      </w:r>
      <w:r w:rsidR="009F44E3" w:rsidRPr="001F7ED1">
        <w:rPr>
          <w:rFonts w:asciiTheme="majorHAnsi" w:hAnsiTheme="majorHAnsi" w:cstheme="majorHAnsi"/>
          <w:sz w:val="24"/>
          <w:szCs w:val="24"/>
        </w:rPr>
        <w:t>the onli</w:t>
      </w:r>
      <w:r w:rsidR="009F01A6" w:rsidRPr="001F7ED1">
        <w:rPr>
          <w:rFonts w:asciiTheme="majorHAnsi" w:hAnsiTheme="majorHAnsi" w:cstheme="majorHAnsi"/>
          <w:sz w:val="24"/>
          <w:szCs w:val="24"/>
        </w:rPr>
        <w:t xml:space="preserve">ne site </w:t>
      </w:r>
      <w:r w:rsidR="004828C7" w:rsidRPr="001F7ED1">
        <w:rPr>
          <w:rFonts w:asciiTheme="majorHAnsi" w:hAnsiTheme="majorHAnsi" w:cstheme="majorHAnsi"/>
          <w:sz w:val="24"/>
          <w:szCs w:val="24"/>
        </w:rPr>
        <w:t>with or without them</w:t>
      </w:r>
      <w:r w:rsidR="00AE03B7" w:rsidRPr="001F7ED1">
        <w:rPr>
          <w:rFonts w:asciiTheme="majorHAnsi" w:hAnsiTheme="majorHAnsi" w:cstheme="majorHAnsi"/>
          <w:sz w:val="24"/>
          <w:szCs w:val="24"/>
        </w:rPr>
        <w:t xml:space="preserve">. </w:t>
      </w:r>
      <w:r w:rsidR="00526028" w:rsidRPr="001F7ED1">
        <w:rPr>
          <w:rFonts w:asciiTheme="majorHAnsi" w:hAnsiTheme="majorHAnsi" w:cstheme="majorHAnsi"/>
          <w:sz w:val="24"/>
          <w:szCs w:val="24"/>
        </w:rPr>
        <w:t xml:space="preserve">Read the following and have </w:t>
      </w:r>
      <w:r w:rsidR="00AE41D3" w:rsidRPr="001F7ED1">
        <w:rPr>
          <w:rFonts w:asciiTheme="majorHAnsi" w:hAnsiTheme="majorHAnsi" w:cstheme="majorHAnsi"/>
          <w:sz w:val="24"/>
          <w:szCs w:val="24"/>
        </w:rPr>
        <w:t>students</w:t>
      </w:r>
      <w:r w:rsidR="00526028" w:rsidRPr="001F7ED1">
        <w:rPr>
          <w:rFonts w:asciiTheme="majorHAnsi" w:hAnsiTheme="majorHAnsi" w:cstheme="majorHAnsi"/>
          <w:sz w:val="24"/>
          <w:szCs w:val="24"/>
        </w:rPr>
        <w:t xml:space="preserve"> practice the rule and motion</w:t>
      </w:r>
      <w:r w:rsidR="00DA6AA5" w:rsidRPr="001F7ED1">
        <w:rPr>
          <w:rFonts w:asciiTheme="majorHAnsi" w:hAnsiTheme="majorHAnsi" w:cstheme="majorHAnsi"/>
          <w:sz w:val="24"/>
          <w:szCs w:val="24"/>
        </w:rPr>
        <w:t xml:space="preserve"> in response</w:t>
      </w:r>
      <w:r w:rsidR="00526028" w:rsidRPr="001F7ED1">
        <w:rPr>
          <w:rFonts w:asciiTheme="majorHAnsi" w:hAnsiTheme="majorHAnsi" w:cstheme="majorHAnsi"/>
          <w:sz w:val="24"/>
          <w:szCs w:val="24"/>
        </w:rPr>
        <w:t>.</w:t>
      </w:r>
    </w:p>
    <w:p w14:paraId="052CF568" w14:textId="47FFB54E" w:rsidR="00526028" w:rsidRPr="001F7ED1" w:rsidRDefault="00526028" w:rsidP="001F7ED1">
      <w:pPr>
        <w:spacing w:after="0" w:line="240" w:lineRule="auto"/>
        <w:ind w:left="720"/>
        <w:rPr>
          <w:rFonts w:asciiTheme="majorHAnsi" w:hAnsiTheme="majorHAnsi" w:cstheme="majorHAnsi"/>
          <w:sz w:val="24"/>
          <w:szCs w:val="24"/>
        </w:rPr>
      </w:pPr>
      <w:r w:rsidRPr="001F7ED1">
        <w:rPr>
          <w:rFonts w:asciiTheme="majorHAnsi" w:hAnsiTheme="majorHAnsi" w:cstheme="majorHAnsi"/>
          <w:sz w:val="24"/>
          <w:szCs w:val="24"/>
        </w:rPr>
        <w:t>What if…?</w:t>
      </w:r>
    </w:p>
    <w:p w14:paraId="7CC7E053" w14:textId="1EFA72EE" w:rsidR="00DA6AA5" w:rsidRPr="001F7ED1" w:rsidRDefault="00DA6AA5" w:rsidP="001F7ED1">
      <w:pPr>
        <w:pStyle w:val="ListParagraph"/>
        <w:numPr>
          <w:ilvl w:val="0"/>
          <w:numId w:val="5"/>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y</w:t>
      </w:r>
      <w:r w:rsidR="00526028" w:rsidRPr="001F7ED1">
        <w:rPr>
          <w:rFonts w:asciiTheme="majorHAnsi" w:hAnsiTheme="majorHAnsi" w:cstheme="majorHAnsi"/>
          <w:sz w:val="24"/>
          <w:szCs w:val="24"/>
        </w:rPr>
        <w:t>ou</w:t>
      </w:r>
      <w:r w:rsidR="00F31816" w:rsidRPr="001F7ED1">
        <w:rPr>
          <w:rFonts w:asciiTheme="majorHAnsi" w:hAnsiTheme="majorHAnsi" w:cstheme="majorHAnsi"/>
          <w:sz w:val="24"/>
          <w:szCs w:val="24"/>
        </w:rPr>
        <w:t xml:space="preserve"> </w:t>
      </w:r>
      <w:r w:rsidR="00361116" w:rsidRPr="001F7ED1">
        <w:rPr>
          <w:rFonts w:asciiTheme="majorHAnsi" w:hAnsiTheme="majorHAnsi" w:cstheme="majorHAnsi"/>
          <w:sz w:val="24"/>
          <w:szCs w:val="24"/>
        </w:rPr>
        <w:t xml:space="preserve">think it will </w:t>
      </w:r>
      <w:proofErr w:type="gramStart"/>
      <w:r w:rsidR="00361116" w:rsidRPr="001F7ED1">
        <w:rPr>
          <w:rFonts w:asciiTheme="majorHAnsi" w:hAnsiTheme="majorHAnsi" w:cstheme="majorHAnsi"/>
          <w:sz w:val="24"/>
          <w:szCs w:val="24"/>
        </w:rPr>
        <w:t>be</w:t>
      </w:r>
      <w:proofErr w:type="gramEnd"/>
      <w:r w:rsidR="00361116" w:rsidRPr="001F7ED1">
        <w:rPr>
          <w:rFonts w:asciiTheme="majorHAnsi" w:hAnsiTheme="majorHAnsi" w:cstheme="majorHAnsi"/>
          <w:sz w:val="24"/>
          <w:szCs w:val="24"/>
        </w:rPr>
        <w:t xml:space="preserve"> </w:t>
      </w:r>
      <w:r w:rsidR="00AE03B7" w:rsidRPr="001F7ED1">
        <w:rPr>
          <w:rFonts w:asciiTheme="majorHAnsi" w:hAnsiTheme="majorHAnsi" w:cstheme="majorHAnsi"/>
          <w:sz w:val="24"/>
          <w:szCs w:val="24"/>
        </w:rPr>
        <w:t>ok</w:t>
      </w:r>
      <w:r w:rsidRPr="001F7ED1">
        <w:rPr>
          <w:rFonts w:asciiTheme="majorHAnsi" w:hAnsiTheme="majorHAnsi" w:cstheme="majorHAnsi"/>
          <w:sz w:val="24"/>
          <w:szCs w:val="24"/>
        </w:rPr>
        <w:t>?</w:t>
      </w:r>
      <w:r w:rsidR="00E47933" w:rsidRPr="001F7ED1">
        <w:rPr>
          <w:rFonts w:asciiTheme="majorHAnsi" w:hAnsiTheme="majorHAnsi" w:cstheme="majorHAnsi"/>
          <w:sz w:val="24"/>
          <w:szCs w:val="24"/>
        </w:rPr>
        <w:t xml:space="preserve"> </w:t>
      </w:r>
    </w:p>
    <w:p w14:paraId="2C96C076" w14:textId="38441B8E" w:rsidR="00EE47CA" w:rsidRPr="001F7ED1" w:rsidRDefault="00AE03B7" w:rsidP="001F7ED1">
      <w:pPr>
        <w:pStyle w:val="ListParagraph"/>
        <w:numPr>
          <w:ilvl w:val="0"/>
          <w:numId w:val="5"/>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you just plan to look at it for ‘just a minute</w:t>
      </w:r>
      <w:r w:rsidR="3D9DEE0A" w:rsidRPr="001F7ED1">
        <w:rPr>
          <w:rFonts w:asciiTheme="majorHAnsi" w:hAnsiTheme="majorHAnsi" w:cstheme="majorHAnsi"/>
          <w:sz w:val="24"/>
          <w:szCs w:val="24"/>
        </w:rPr>
        <w:t>’</w:t>
      </w:r>
      <w:r w:rsidR="00DA6AA5" w:rsidRPr="001F7ED1">
        <w:rPr>
          <w:rFonts w:asciiTheme="majorHAnsi" w:hAnsiTheme="majorHAnsi" w:cstheme="majorHAnsi"/>
          <w:sz w:val="24"/>
          <w:szCs w:val="24"/>
        </w:rPr>
        <w:t>?</w:t>
      </w:r>
    </w:p>
    <w:p w14:paraId="1079FDFE" w14:textId="6B8CD7D1" w:rsidR="00BA02A5" w:rsidRPr="001F7ED1" w:rsidRDefault="00AE03B7" w:rsidP="001F7ED1">
      <w:pPr>
        <w:pStyle w:val="ListParagraph"/>
        <w:numPr>
          <w:ilvl w:val="0"/>
          <w:numId w:val="5"/>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a </w:t>
      </w:r>
      <w:r w:rsidR="003D67A5" w:rsidRPr="001F7ED1">
        <w:rPr>
          <w:rFonts w:asciiTheme="majorHAnsi" w:hAnsiTheme="majorHAnsi" w:cstheme="majorHAnsi"/>
          <w:sz w:val="24"/>
          <w:szCs w:val="24"/>
        </w:rPr>
        <w:t xml:space="preserve">link appears promising you will </w:t>
      </w:r>
      <w:r w:rsidR="005A0737" w:rsidRPr="001F7ED1">
        <w:rPr>
          <w:rFonts w:asciiTheme="majorHAnsi" w:hAnsiTheme="majorHAnsi" w:cstheme="majorHAnsi"/>
          <w:sz w:val="24"/>
          <w:szCs w:val="24"/>
        </w:rPr>
        <w:t>get a prize if you click</w:t>
      </w:r>
      <w:r w:rsidR="00361116" w:rsidRPr="001F7ED1">
        <w:rPr>
          <w:rFonts w:asciiTheme="majorHAnsi" w:hAnsiTheme="majorHAnsi" w:cstheme="majorHAnsi"/>
          <w:sz w:val="24"/>
          <w:szCs w:val="24"/>
        </w:rPr>
        <w:t xml:space="preserve"> on</w:t>
      </w:r>
      <w:r w:rsidR="005A0737" w:rsidRPr="001F7ED1">
        <w:rPr>
          <w:rFonts w:asciiTheme="majorHAnsi" w:hAnsiTheme="majorHAnsi" w:cstheme="majorHAnsi"/>
          <w:sz w:val="24"/>
          <w:szCs w:val="24"/>
        </w:rPr>
        <w:t xml:space="preserve"> </w:t>
      </w:r>
      <w:proofErr w:type="gramStart"/>
      <w:r w:rsidR="00AE41D3" w:rsidRPr="001F7ED1">
        <w:rPr>
          <w:rFonts w:asciiTheme="majorHAnsi" w:hAnsiTheme="majorHAnsi" w:cstheme="majorHAnsi"/>
          <w:sz w:val="24"/>
          <w:szCs w:val="24"/>
        </w:rPr>
        <w:t>it</w:t>
      </w:r>
      <w:r w:rsidR="00C53A0C" w:rsidRPr="001F7ED1">
        <w:rPr>
          <w:rFonts w:asciiTheme="majorHAnsi" w:hAnsiTheme="majorHAnsi" w:cstheme="majorHAnsi"/>
          <w:sz w:val="24"/>
          <w:szCs w:val="24"/>
        </w:rPr>
        <w:t>?</w:t>
      </w:r>
      <w:proofErr w:type="gramEnd"/>
    </w:p>
    <w:p w14:paraId="796052AA" w14:textId="230B5421" w:rsidR="007729F6" w:rsidRPr="001F7ED1" w:rsidRDefault="007729F6" w:rsidP="001F7ED1">
      <w:pPr>
        <w:pStyle w:val="ListParagraph"/>
        <w:numPr>
          <w:ilvl w:val="0"/>
          <w:numId w:val="5"/>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it says it is for </w:t>
      </w:r>
      <w:proofErr w:type="gramStart"/>
      <w:r w:rsidRPr="001F7ED1">
        <w:rPr>
          <w:rFonts w:asciiTheme="majorHAnsi" w:hAnsiTheme="majorHAnsi" w:cstheme="majorHAnsi"/>
          <w:sz w:val="24"/>
          <w:szCs w:val="24"/>
        </w:rPr>
        <w:t>kids?</w:t>
      </w:r>
      <w:proofErr w:type="gramEnd"/>
    </w:p>
    <w:p w14:paraId="4FB640D4" w14:textId="24B69498" w:rsidR="00EE47CA" w:rsidRPr="001F7ED1" w:rsidRDefault="00027849" w:rsidP="001F7ED1">
      <w:pPr>
        <w:numPr>
          <w:ilvl w:val="0"/>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Instruct </w:t>
      </w:r>
      <w:r w:rsidR="00C53A0C" w:rsidRPr="001F7ED1">
        <w:rPr>
          <w:rFonts w:asciiTheme="majorHAnsi" w:hAnsiTheme="majorHAnsi" w:cstheme="majorHAnsi"/>
          <w:sz w:val="24"/>
          <w:szCs w:val="24"/>
        </w:rPr>
        <w:t>students</w:t>
      </w:r>
      <w:r w:rsidRPr="001F7ED1">
        <w:rPr>
          <w:rFonts w:asciiTheme="majorHAnsi" w:hAnsiTheme="majorHAnsi" w:cstheme="majorHAnsi"/>
          <w:sz w:val="24"/>
          <w:szCs w:val="24"/>
        </w:rPr>
        <w:t xml:space="preserve"> to whisper to their shoulder partner what could happen if they don’t get permission first</w:t>
      </w:r>
      <w:r w:rsidR="00B42239" w:rsidRPr="001F7ED1">
        <w:rPr>
          <w:rFonts w:asciiTheme="majorHAnsi" w:hAnsiTheme="majorHAnsi" w:cstheme="majorHAnsi"/>
          <w:sz w:val="24"/>
          <w:szCs w:val="24"/>
        </w:rPr>
        <w:t xml:space="preserve"> before visiting online sites? Call on a few students to report out.</w:t>
      </w:r>
    </w:p>
    <w:p w14:paraId="13076CB4" w14:textId="709606A9" w:rsidR="00B42239" w:rsidRPr="001F7ED1" w:rsidRDefault="00B42239" w:rsidP="001F7ED1">
      <w:pPr>
        <w:spacing w:after="0" w:line="240" w:lineRule="auto"/>
        <w:rPr>
          <w:rFonts w:asciiTheme="majorHAnsi" w:hAnsiTheme="majorHAnsi" w:cstheme="majorHAnsi"/>
          <w:sz w:val="24"/>
          <w:szCs w:val="24"/>
        </w:rPr>
      </w:pPr>
      <w:r w:rsidRPr="001F7ED1">
        <w:rPr>
          <w:rFonts w:asciiTheme="majorHAnsi" w:hAnsiTheme="majorHAnsi" w:cstheme="majorHAnsi"/>
          <w:b/>
          <w:bCs/>
          <w:sz w:val="24"/>
          <w:szCs w:val="24"/>
        </w:rPr>
        <w:t>Possible Responses:</w:t>
      </w:r>
      <w:r w:rsidRPr="001F7ED1">
        <w:rPr>
          <w:rFonts w:asciiTheme="majorHAnsi" w:hAnsiTheme="majorHAnsi" w:cstheme="majorHAnsi"/>
          <w:sz w:val="24"/>
          <w:szCs w:val="24"/>
        </w:rPr>
        <w:t xml:space="preserve"> </w:t>
      </w:r>
      <w:r w:rsidR="005E02B9" w:rsidRPr="001F7ED1">
        <w:rPr>
          <w:rFonts w:asciiTheme="majorHAnsi" w:hAnsiTheme="majorHAnsi" w:cstheme="majorHAnsi"/>
          <w:sz w:val="24"/>
          <w:szCs w:val="24"/>
        </w:rPr>
        <w:t xml:space="preserve">lose screen time, </w:t>
      </w:r>
      <w:r w:rsidR="00180DA6" w:rsidRPr="001F7ED1">
        <w:rPr>
          <w:rFonts w:asciiTheme="majorHAnsi" w:hAnsiTheme="majorHAnsi" w:cstheme="majorHAnsi"/>
          <w:sz w:val="24"/>
          <w:szCs w:val="24"/>
        </w:rPr>
        <w:t xml:space="preserve">allow something to harm the computer, provide information to someone that should </w:t>
      </w:r>
      <w:r w:rsidR="1CF060A3" w:rsidRPr="001F7ED1">
        <w:rPr>
          <w:rFonts w:asciiTheme="majorHAnsi" w:hAnsiTheme="majorHAnsi" w:cstheme="majorHAnsi"/>
          <w:sz w:val="24"/>
          <w:szCs w:val="24"/>
        </w:rPr>
        <w:t xml:space="preserve">not </w:t>
      </w:r>
      <w:r w:rsidR="00180DA6" w:rsidRPr="001F7ED1">
        <w:rPr>
          <w:rFonts w:asciiTheme="majorHAnsi" w:hAnsiTheme="majorHAnsi" w:cstheme="majorHAnsi"/>
          <w:sz w:val="24"/>
          <w:szCs w:val="24"/>
        </w:rPr>
        <w:t>have it, etc.</w:t>
      </w:r>
    </w:p>
    <w:p w14:paraId="0734987E" w14:textId="745F5E9B" w:rsidR="00A64981" w:rsidRPr="001F7ED1" w:rsidRDefault="00180DA6" w:rsidP="001F7ED1">
      <w:pPr>
        <w:numPr>
          <w:ilvl w:val="0"/>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Explain to students that they will </w:t>
      </w:r>
      <w:r w:rsidR="00A06A81" w:rsidRPr="001F7ED1">
        <w:rPr>
          <w:rFonts w:asciiTheme="majorHAnsi" w:hAnsiTheme="majorHAnsi" w:cstheme="majorHAnsi"/>
          <w:sz w:val="24"/>
          <w:szCs w:val="24"/>
        </w:rPr>
        <w:t xml:space="preserve">practice making safe choices </w:t>
      </w:r>
      <w:r w:rsidR="001338E1" w:rsidRPr="001F7ED1">
        <w:rPr>
          <w:rFonts w:asciiTheme="majorHAnsi" w:hAnsiTheme="majorHAnsi" w:cstheme="majorHAnsi"/>
          <w:sz w:val="24"/>
          <w:szCs w:val="24"/>
        </w:rPr>
        <w:t xml:space="preserve">of where </w:t>
      </w:r>
      <w:r w:rsidR="76555501" w:rsidRPr="001F7ED1">
        <w:rPr>
          <w:rFonts w:asciiTheme="majorHAnsi" w:hAnsiTheme="majorHAnsi" w:cstheme="majorHAnsi"/>
          <w:sz w:val="24"/>
          <w:szCs w:val="24"/>
        </w:rPr>
        <w:t>they</w:t>
      </w:r>
      <w:r w:rsidR="001338E1" w:rsidRPr="001F7ED1">
        <w:rPr>
          <w:rFonts w:asciiTheme="majorHAnsi" w:hAnsiTheme="majorHAnsi" w:cstheme="majorHAnsi"/>
          <w:sz w:val="24"/>
          <w:szCs w:val="24"/>
        </w:rPr>
        <w:t xml:space="preserve"> can go online </w:t>
      </w:r>
      <w:r w:rsidR="00A06A81" w:rsidRPr="001F7ED1">
        <w:rPr>
          <w:rFonts w:asciiTheme="majorHAnsi" w:hAnsiTheme="majorHAnsi" w:cstheme="majorHAnsi"/>
          <w:sz w:val="24"/>
          <w:szCs w:val="24"/>
        </w:rPr>
        <w:t xml:space="preserve">by playing, “Stand-Up-Sit-Down”. Explain that you will read a situation and if they think it is safe to visit </w:t>
      </w:r>
      <w:r w:rsidR="001F7ED1" w:rsidRPr="001F7ED1">
        <w:rPr>
          <w:rFonts w:asciiTheme="majorHAnsi" w:hAnsiTheme="majorHAnsi" w:cstheme="majorHAnsi"/>
          <w:sz w:val="24"/>
          <w:szCs w:val="24"/>
        </w:rPr>
        <w:t>online,</w:t>
      </w:r>
      <w:r w:rsidR="00A06A81" w:rsidRPr="001F7ED1">
        <w:rPr>
          <w:rFonts w:asciiTheme="majorHAnsi" w:hAnsiTheme="majorHAnsi" w:cstheme="majorHAnsi"/>
          <w:sz w:val="24"/>
          <w:szCs w:val="24"/>
        </w:rPr>
        <w:t xml:space="preserve"> they are to stand-up. If it is not safe to visit online, they should remain seated.</w:t>
      </w:r>
      <w:r w:rsidR="001338E1" w:rsidRPr="001F7ED1">
        <w:rPr>
          <w:rFonts w:asciiTheme="majorHAnsi" w:hAnsiTheme="majorHAnsi" w:cstheme="majorHAnsi"/>
          <w:sz w:val="24"/>
          <w:szCs w:val="24"/>
        </w:rPr>
        <w:t xml:space="preserve"> See teacher response in parenthesis)</w:t>
      </w:r>
    </w:p>
    <w:p w14:paraId="01CC137C" w14:textId="002C05BD" w:rsidR="00A64981" w:rsidRPr="001F7ED1" w:rsidRDefault="00A64981" w:rsidP="001F7ED1">
      <w:pPr>
        <w:pStyle w:val="ListParagraph"/>
        <w:numPr>
          <w:ilvl w:val="0"/>
          <w:numId w:val="7"/>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You want to visit a new website, but you don’t have permission. </w:t>
      </w:r>
      <w:r w:rsidR="001338E1" w:rsidRPr="001F7ED1">
        <w:rPr>
          <w:rFonts w:asciiTheme="majorHAnsi" w:hAnsiTheme="majorHAnsi" w:cstheme="majorHAnsi"/>
          <w:sz w:val="24"/>
          <w:szCs w:val="24"/>
        </w:rPr>
        <w:t>(</w:t>
      </w:r>
      <w:r w:rsidR="00085BD1" w:rsidRPr="001F7ED1">
        <w:rPr>
          <w:rFonts w:asciiTheme="majorHAnsi" w:hAnsiTheme="majorHAnsi" w:cstheme="majorHAnsi"/>
          <w:sz w:val="24"/>
          <w:szCs w:val="24"/>
        </w:rPr>
        <w:t>Sit</w:t>
      </w:r>
      <w:r w:rsidR="00653DAE" w:rsidRPr="001F7ED1">
        <w:rPr>
          <w:rFonts w:asciiTheme="majorHAnsi" w:hAnsiTheme="majorHAnsi" w:cstheme="majorHAnsi"/>
          <w:sz w:val="24"/>
          <w:szCs w:val="24"/>
        </w:rPr>
        <w:t>: get permission first)</w:t>
      </w:r>
    </w:p>
    <w:p w14:paraId="0CF0218F" w14:textId="412C5356" w:rsidR="008C2E90" w:rsidRPr="001F7ED1" w:rsidRDefault="008C2E90" w:rsidP="001F7ED1">
      <w:pPr>
        <w:pStyle w:val="ListParagraph"/>
        <w:numPr>
          <w:ilvl w:val="0"/>
          <w:numId w:val="7"/>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You finished your class </w:t>
      </w:r>
      <w:r w:rsidR="00C53A0C" w:rsidRPr="001F7ED1">
        <w:rPr>
          <w:rFonts w:asciiTheme="majorHAnsi" w:hAnsiTheme="majorHAnsi" w:cstheme="majorHAnsi"/>
          <w:sz w:val="24"/>
          <w:szCs w:val="24"/>
        </w:rPr>
        <w:t>assignment,</w:t>
      </w:r>
      <w:r w:rsidRPr="001F7ED1">
        <w:rPr>
          <w:rFonts w:asciiTheme="majorHAnsi" w:hAnsiTheme="majorHAnsi" w:cstheme="majorHAnsi"/>
          <w:sz w:val="24"/>
          <w:szCs w:val="24"/>
        </w:rPr>
        <w:t xml:space="preserve"> and you want to play math games on a teacher approved website. (</w:t>
      </w:r>
      <w:r w:rsidR="001F7ED1" w:rsidRPr="001F7ED1">
        <w:rPr>
          <w:rFonts w:asciiTheme="majorHAnsi" w:hAnsiTheme="majorHAnsi" w:cstheme="majorHAnsi"/>
          <w:sz w:val="24"/>
          <w:szCs w:val="24"/>
        </w:rPr>
        <w:t>Stand</w:t>
      </w:r>
      <w:r w:rsidRPr="001F7ED1">
        <w:rPr>
          <w:rFonts w:asciiTheme="majorHAnsi" w:hAnsiTheme="majorHAnsi" w:cstheme="majorHAnsi"/>
          <w:sz w:val="24"/>
          <w:szCs w:val="24"/>
        </w:rPr>
        <w:t>: if you are unsure ask the teacher first)</w:t>
      </w:r>
    </w:p>
    <w:p w14:paraId="0895D46B" w14:textId="6BBF7B2A" w:rsidR="00A64981" w:rsidRPr="001F7ED1" w:rsidRDefault="00681A60" w:rsidP="001F7ED1">
      <w:pPr>
        <w:pStyle w:val="ListParagraph"/>
        <w:numPr>
          <w:ilvl w:val="0"/>
          <w:numId w:val="7"/>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While looking for </w:t>
      </w:r>
      <w:r w:rsidR="00FF0B10" w:rsidRPr="001F7ED1">
        <w:rPr>
          <w:rFonts w:asciiTheme="majorHAnsi" w:hAnsiTheme="majorHAnsi" w:cstheme="majorHAnsi"/>
          <w:sz w:val="24"/>
          <w:szCs w:val="24"/>
        </w:rPr>
        <w:t xml:space="preserve">a </w:t>
      </w:r>
      <w:r w:rsidR="00902977" w:rsidRPr="001F7ED1">
        <w:rPr>
          <w:rFonts w:asciiTheme="majorHAnsi" w:hAnsiTheme="majorHAnsi" w:cstheme="majorHAnsi"/>
          <w:sz w:val="24"/>
          <w:szCs w:val="24"/>
        </w:rPr>
        <w:t>picture of</w:t>
      </w:r>
      <w:r w:rsidR="000076E3" w:rsidRPr="001F7ED1">
        <w:rPr>
          <w:rFonts w:asciiTheme="majorHAnsi" w:hAnsiTheme="majorHAnsi" w:cstheme="majorHAnsi"/>
          <w:sz w:val="24"/>
          <w:szCs w:val="24"/>
        </w:rPr>
        <w:t xml:space="preserve"> Arizona</w:t>
      </w:r>
      <w:r w:rsidR="00FF0B10" w:rsidRPr="001F7ED1">
        <w:rPr>
          <w:rFonts w:asciiTheme="majorHAnsi" w:hAnsiTheme="majorHAnsi" w:cstheme="majorHAnsi"/>
          <w:sz w:val="24"/>
          <w:szCs w:val="24"/>
        </w:rPr>
        <w:t xml:space="preserve"> on </w:t>
      </w:r>
      <w:r w:rsidR="00902977" w:rsidRPr="001F7ED1">
        <w:rPr>
          <w:rFonts w:asciiTheme="majorHAnsi" w:hAnsiTheme="majorHAnsi" w:cstheme="majorHAnsi"/>
          <w:sz w:val="24"/>
          <w:szCs w:val="24"/>
        </w:rPr>
        <w:t>a teacher provided website, you</w:t>
      </w:r>
      <w:r w:rsidR="000076E3" w:rsidRPr="001F7ED1">
        <w:rPr>
          <w:rFonts w:asciiTheme="majorHAnsi" w:hAnsiTheme="majorHAnsi" w:cstheme="majorHAnsi"/>
          <w:sz w:val="24"/>
          <w:szCs w:val="24"/>
        </w:rPr>
        <w:t xml:space="preserve"> s</w:t>
      </w:r>
      <w:r w:rsidR="00902977" w:rsidRPr="001F7ED1">
        <w:rPr>
          <w:rFonts w:asciiTheme="majorHAnsi" w:hAnsiTheme="majorHAnsi" w:cstheme="majorHAnsi"/>
          <w:sz w:val="24"/>
          <w:szCs w:val="24"/>
        </w:rPr>
        <w:t xml:space="preserve">ee another </w:t>
      </w:r>
      <w:r w:rsidR="000076E3" w:rsidRPr="001F7ED1">
        <w:rPr>
          <w:rFonts w:asciiTheme="majorHAnsi" w:hAnsiTheme="majorHAnsi" w:cstheme="majorHAnsi"/>
          <w:sz w:val="24"/>
          <w:szCs w:val="24"/>
        </w:rPr>
        <w:t>website</w:t>
      </w:r>
      <w:r w:rsidR="00902977" w:rsidRPr="001F7ED1">
        <w:rPr>
          <w:rFonts w:asciiTheme="majorHAnsi" w:hAnsiTheme="majorHAnsi" w:cstheme="majorHAnsi"/>
          <w:sz w:val="24"/>
          <w:szCs w:val="24"/>
        </w:rPr>
        <w:t xml:space="preserve"> </w:t>
      </w:r>
      <w:r w:rsidR="000076E3" w:rsidRPr="001F7ED1">
        <w:rPr>
          <w:rFonts w:asciiTheme="majorHAnsi" w:hAnsiTheme="majorHAnsi" w:cstheme="majorHAnsi"/>
          <w:sz w:val="24"/>
          <w:szCs w:val="24"/>
        </w:rPr>
        <w:t xml:space="preserve">claiming to have more pictures of Arizona. </w:t>
      </w:r>
      <w:r w:rsidR="00FE2738" w:rsidRPr="001F7ED1">
        <w:rPr>
          <w:rFonts w:asciiTheme="majorHAnsi" w:hAnsiTheme="majorHAnsi" w:cstheme="majorHAnsi"/>
          <w:sz w:val="24"/>
          <w:szCs w:val="24"/>
        </w:rPr>
        <w:t>(</w:t>
      </w:r>
      <w:r w:rsidR="00085BD1" w:rsidRPr="001F7ED1">
        <w:rPr>
          <w:rFonts w:asciiTheme="majorHAnsi" w:hAnsiTheme="majorHAnsi" w:cstheme="majorHAnsi"/>
          <w:sz w:val="24"/>
          <w:szCs w:val="24"/>
        </w:rPr>
        <w:t>Sit</w:t>
      </w:r>
      <w:r w:rsidR="00FE2738" w:rsidRPr="001F7ED1">
        <w:rPr>
          <w:rFonts w:asciiTheme="majorHAnsi" w:hAnsiTheme="majorHAnsi" w:cstheme="majorHAnsi"/>
          <w:sz w:val="24"/>
          <w:szCs w:val="24"/>
        </w:rPr>
        <w:t>: get permission first)</w:t>
      </w:r>
    </w:p>
    <w:p w14:paraId="15C13580" w14:textId="4F3BB2DF" w:rsidR="00FE2738" w:rsidRPr="001F7ED1" w:rsidRDefault="00944B3D" w:rsidP="001F7ED1">
      <w:pPr>
        <w:pStyle w:val="ListParagraph"/>
        <w:numPr>
          <w:ilvl w:val="0"/>
          <w:numId w:val="7"/>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You are looking for </w:t>
      </w:r>
      <w:r w:rsidR="004D632F" w:rsidRPr="001F7ED1">
        <w:rPr>
          <w:rFonts w:asciiTheme="majorHAnsi" w:hAnsiTheme="majorHAnsi" w:cstheme="majorHAnsi"/>
          <w:sz w:val="24"/>
          <w:szCs w:val="24"/>
        </w:rPr>
        <w:t>video</w:t>
      </w:r>
      <w:r w:rsidR="2F9FF1AD" w:rsidRPr="001F7ED1">
        <w:rPr>
          <w:rFonts w:asciiTheme="majorHAnsi" w:hAnsiTheme="majorHAnsi" w:cstheme="majorHAnsi"/>
          <w:sz w:val="24"/>
          <w:szCs w:val="24"/>
        </w:rPr>
        <w:t>s</w:t>
      </w:r>
      <w:r w:rsidR="004D632F" w:rsidRPr="001F7ED1">
        <w:rPr>
          <w:rFonts w:asciiTheme="majorHAnsi" w:hAnsiTheme="majorHAnsi" w:cstheme="majorHAnsi"/>
          <w:sz w:val="24"/>
          <w:szCs w:val="24"/>
        </w:rPr>
        <w:t xml:space="preserve"> from </w:t>
      </w:r>
      <w:r w:rsidRPr="001F7ED1">
        <w:rPr>
          <w:rFonts w:asciiTheme="majorHAnsi" w:hAnsiTheme="majorHAnsi" w:cstheme="majorHAnsi"/>
          <w:sz w:val="24"/>
          <w:szCs w:val="24"/>
        </w:rPr>
        <w:t xml:space="preserve">your favorite </w:t>
      </w:r>
      <w:r w:rsidR="006759B6" w:rsidRPr="001F7ED1">
        <w:rPr>
          <w:rFonts w:asciiTheme="majorHAnsi" w:hAnsiTheme="majorHAnsi" w:cstheme="majorHAnsi"/>
          <w:sz w:val="24"/>
          <w:szCs w:val="24"/>
        </w:rPr>
        <w:t>Youtuber,</w:t>
      </w:r>
      <w:r w:rsidR="00A4355C" w:rsidRPr="001F7ED1">
        <w:rPr>
          <w:rFonts w:asciiTheme="majorHAnsi" w:hAnsiTheme="majorHAnsi" w:cstheme="majorHAnsi"/>
          <w:sz w:val="24"/>
          <w:szCs w:val="24"/>
        </w:rPr>
        <w:t xml:space="preserve"> </w:t>
      </w:r>
      <w:r w:rsidR="001F0F02" w:rsidRPr="001F7ED1">
        <w:rPr>
          <w:rFonts w:asciiTheme="majorHAnsi" w:hAnsiTheme="majorHAnsi" w:cstheme="majorHAnsi"/>
          <w:sz w:val="24"/>
          <w:szCs w:val="24"/>
        </w:rPr>
        <w:t xml:space="preserve">so you ask your </w:t>
      </w:r>
      <w:r w:rsidR="00C53A0C" w:rsidRPr="001F7ED1">
        <w:rPr>
          <w:rFonts w:asciiTheme="majorHAnsi" w:hAnsiTheme="majorHAnsi" w:cstheme="majorHAnsi"/>
          <w:sz w:val="24"/>
          <w:szCs w:val="24"/>
        </w:rPr>
        <w:t>parents</w:t>
      </w:r>
      <w:r w:rsidR="001F0F02" w:rsidRPr="001F7ED1">
        <w:rPr>
          <w:rFonts w:asciiTheme="majorHAnsi" w:hAnsiTheme="majorHAnsi" w:cstheme="majorHAnsi"/>
          <w:sz w:val="24"/>
          <w:szCs w:val="24"/>
        </w:rPr>
        <w:t xml:space="preserve"> to help you find </w:t>
      </w:r>
      <w:r w:rsidR="00C53A0C" w:rsidRPr="001F7ED1">
        <w:rPr>
          <w:rFonts w:asciiTheme="majorHAnsi" w:hAnsiTheme="majorHAnsi" w:cstheme="majorHAnsi"/>
          <w:sz w:val="24"/>
          <w:szCs w:val="24"/>
        </w:rPr>
        <w:t>them</w:t>
      </w:r>
      <w:r w:rsidR="001F0F02" w:rsidRPr="001F7ED1">
        <w:rPr>
          <w:rFonts w:asciiTheme="majorHAnsi" w:hAnsiTheme="majorHAnsi" w:cstheme="majorHAnsi"/>
          <w:sz w:val="24"/>
          <w:szCs w:val="24"/>
        </w:rPr>
        <w:t>. (Stand</w:t>
      </w:r>
      <w:r w:rsidR="00C73B1E" w:rsidRPr="001F7ED1">
        <w:rPr>
          <w:rFonts w:asciiTheme="majorHAnsi" w:hAnsiTheme="majorHAnsi" w:cstheme="majorHAnsi"/>
          <w:sz w:val="24"/>
          <w:szCs w:val="24"/>
        </w:rPr>
        <w:t>: parents may even enjoy the video with you!</w:t>
      </w:r>
      <w:r w:rsidR="76E6C9B4" w:rsidRPr="001F7ED1">
        <w:rPr>
          <w:rFonts w:asciiTheme="majorHAnsi" w:hAnsiTheme="majorHAnsi" w:cstheme="majorHAnsi"/>
          <w:sz w:val="24"/>
          <w:szCs w:val="24"/>
        </w:rPr>
        <w:t>)</w:t>
      </w:r>
    </w:p>
    <w:p w14:paraId="6BC4FFDF" w14:textId="1885E00D" w:rsidR="00B72AD2" w:rsidRPr="001F7ED1" w:rsidRDefault="00195289" w:rsidP="001F7ED1">
      <w:pPr>
        <w:pStyle w:val="ListParagraph"/>
        <w:numPr>
          <w:ilvl w:val="0"/>
          <w:numId w:val="7"/>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You receive a message that you won </w:t>
      </w:r>
      <w:r w:rsidR="00806FE4" w:rsidRPr="001F7ED1">
        <w:rPr>
          <w:rFonts w:asciiTheme="majorHAnsi" w:hAnsiTheme="majorHAnsi" w:cstheme="majorHAnsi"/>
          <w:sz w:val="24"/>
          <w:szCs w:val="24"/>
        </w:rPr>
        <w:t>a free game if you click the button.</w:t>
      </w:r>
      <w:r w:rsidR="00554A7D" w:rsidRPr="001F7ED1">
        <w:rPr>
          <w:rFonts w:asciiTheme="majorHAnsi" w:hAnsiTheme="majorHAnsi" w:cstheme="majorHAnsi"/>
          <w:sz w:val="24"/>
          <w:szCs w:val="24"/>
        </w:rPr>
        <w:t xml:space="preserve"> (</w:t>
      </w:r>
      <w:r w:rsidR="001F7ED1" w:rsidRPr="001F7ED1">
        <w:rPr>
          <w:rFonts w:asciiTheme="majorHAnsi" w:hAnsiTheme="majorHAnsi" w:cstheme="majorHAnsi"/>
          <w:sz w:val="24"/>
          <w:szCs w:val="24"/>
        </w:rPr>
        <w:t>Sit</w:t>
      </w:r>
      <w:r w:rsidR="00554A7D" w:rsidRPr="001F7ED1">
        <w:rPr>
          <w:rFonts w:asciiTheme="majorHAnsi" w:hAnsiTheme="majorHAnsi" w:cstheme="majorHAnsi"/>
          <w:sz w:val="24"/>
          <w:szCs w:val="24"/>
        </w:rPr>
        <w:t>: you don’t know where it will take you</w:t>
      </w:r>
      <w:r w:rsidR="009D2746" w:rsidRPr="001F7ED1">
        <w:rPr>
          <w:rFonts w:asciiTheme="majorHAnsi" w:hAnsiTheme="majorHAnsi" w:cstheme="majorHAnsi"/>
          <w:sz w:val="24"/>
          <w:szCs w:val="24"/>
        </w:rPr>
        <w:t>, get permission first)</w:t>
      </w:r>
    </w:p>
    <w:p w14:paraId="6479E5EE" w14:textId="075B75CB" w:rsidR="005C25B8" w:rsidRPr="001F7ED1" w:rsidRDefault="005C25B8" w:rsidP="001F7ED1">
      <w:pPr>
        <w:pStyle w:val="ListParagraph"/>
        <w:numPr>
          <w:ilvl w:val="0"/>
          <w:numId w:val="7"/>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You </w:t>
      </w:r>
      <w:r w:rsidR="00DB411D" w:rsidRPr="001F7ED1">
        <w:rPr>
          <w:rFonts w:asciiTheme="majorHAnsi" w:hAnsiTheme="majorHAnsi" w:cstheme="majorHAnsi"/>
          <w:sz w:val="24"/>
          <w:szCs w:val="24"/>
        </w:rPr>
        <w:t xml:space="preserve">want </w:t>
      </w:r>
      <w:r w:rsidR="00F42588" w:rsidRPr="001F7ED1">
        <w:rPr>
          <w:rFonts w:asciiTheme="majorHAnsi" w:hAnsiTheme="majorHAnsi" w:cstheme="majorHAnsi"/>
          <w:sz w:val="24"/>
          <w:szCs w:val="24"/>
        </w:rPr>
        <w:t>to</w:t>
      </w:r>
      <w:r w:rsidR="00DB411D" w:rsidRPr="001F7ED1">
        <w:rPr>
          <w:rFonts w:asciiTheme="majorHAnsi" w:hAnsiTheme="majorHAnsi" w:cstheme="majorHAnsi"/>
          <w:sz w:val="24"/>
          <w:szCs w:val="24"/>
        </w:rPr>
        <w:t xml:space="preserve"> </w:t>
      </w:r>
      <w:r w:rsidR="004D632F" w:rsidRPr="001F7ED1">
        <w:rPr>
          <w:rFonts w:asciiTheme="majorHAnsi" w:hAnsiTheme="majorHAnsi" w:cstheme="majorHAnsi"/>
          <w:sz w:val="24"/>
          <w:szCs w:val="24"/>
        </w:rPr>
        <w:t xml:space="preserve">listen to some </w:t>
      </w:r>
      <w:r w:rsidR="00C54866" w:rsidRPr="001F7ED1">
        <w:rPr>
          <w:rFonts w:asciiTheme="majorHAnsi" w:hAnsiTheme="majorHAnsi" w:cstheme="majorHAnsi"/>
          <w:sz w:val="24"/>
          <w:szCs w:val="24"/>
        </w:rPr>
        <w:t>music,</w:t>
      </w:r>
      <w:r w:rsidR="00E70051" w:rsidRPr="001F7ED1">
        <w:rPr>
          <w:rFonts w:asciiTheme="majorHAnsi" w:hAnsiTheme="majorHAnsi" w:cstheme="majorHAnsi"/>
          <w:sz w:val="24"/>
          <w:szCs w:val="24"/>
        </w:rPr>
        <w:t xml:space="preserve"> so you open the app your parents loaded on your computer. </w:t>
      </w:r>
      <w:r w:rsidRPr="001F7ED1">
        <w:rPr>
          <w:rFonts w:asciiTheme="majorHAnsi" w:hAnsiTheme="majorHAnsi" w:cstheme="majorHAnsi"/>
          <w:sz w:val="24"/>
          <w:szCs w:val="24"/>
        </w:rPr>
        <w:t xml:space="preserve"> (</w:t>
      </w:r>
      <w:r w:rsidR="001F7ED1" w:rsidRPr="001F7ED1">
        <w:rPr>
          <w:rFonts w:asciiTheme="majorHAnsi" w:hAnsiTheme="majorHAnsi" w:cstheme="majorHAnsi"/>
          <w:sz w:val="24"/>
          <w:szCs w:val="24"/>
        </w:rPr>
        <w:t>Stand</w:t>
      </w:r>
      <w:r w:rsidR="00C54866" w:rsidRPr="001F7ED1">
        <w:rPr>
          <w:rFonts w:asciiTheme="majorHAnsi" w:hAnsiTheme="majorHAnsi" w:cstheme="majorHAnsi"/>
          <w:sz w:val="24"/>
          <w:szCs w:val="24"/>
        </w:rPr>
        <w:t xml:space="preserve">: it’s okay to visit sites on apps </w:t>
      </w:r>
      <w:r w:rsidR="00085BD1" w:rsidRPr="001F7ED1">
        <w:rPr>
          <w:rFonts w:asciiTheme="majorHAnsi" w:hAnsiTheme="majorHAnsi" w:cstheme="majorHAnsi"/>
          <w:sz w:val="24"/>
          <w:szCs w:val="24"/>
        </w:rPr>
        <w:t>your</w:t>
      </w:r>
      <w:r w:rsidR="00C54866" w:rsidRPr="001F7ED1">
        <w:rPr>
          <w:rFonts w:asciiTheme="majorHAnsi" w:hAnsiTheme="majorHAnsi" w:cstheme="majorHAnsi"/>
          <w:sz w:val="24"/>
          <w:szCs w:val="24"/>
        </w:rPr>
        <w:t xml:space="preserve"> parents have downloaded for you</w:t>
      </w:r>
      <w:r w:rsidR="006759B6" w:rsidRPr="001F7ED1">
        <w:rPr>
          <w:rFonts w:asciiTheme="majorHAnsi" w:hAnsiTheme="majorHAnsi" w:cstheme="majorHAnsi"/>
          <w:sz w:val="24"/>
          <w:szCs w:val="24"/>
        </w:rPr>
        <w:t>)</w:t>
      </w:r>
    </w:p>
    <w:p w14:paraId="1079FE17" w14:textId="65B5AD06" w:rsidR="00BA02A5" w:rsidRPr="001F7ED1" w:rsidRDefault="00AE03B7" w:rsidP="001F7ED1">
      <w:pPr>
        <w:numPr>
          <w:ilvl w:val="0"/>
          <w:numId w:val="1"/>
        </w:numPr>
        <w:spacing w:after="0" w:line="240" w:lineRule="auto"/>
        <w:rPr>
          <w:rFonts w:asciiTheme="majorHAnsi" w:hAnsiTheme="majorHAnsi" w:cstheme="majorHAnsi"/>
          <w:sz w:val="24"/>
          <w:szCs w:val="24"/>
        </w:rPr>
      </w:pPr>
      <w:r w:rsidRPr="001F7ED1">
        <w:rPr>
          <w:rFonts w:asciiTheme="majorHAnsi" w:hAnsiTheme="majorHAnsi" w:cstheme="majorHAnsi"/>
          <w:sz w:val="24"/>
          <w:szCs w:val="24"/>
        </w:rPr>
        <w:t xml:space="preserve">Debrief the lesson by </w:t>
      </w:r>
      <w:r w:rsidR="00985A71" w:rsidRPr="001F7ED1">
        <w:rPr>
          <w:rFonts w:asciiTheme="majorHAnsi" w:hAnsiTheme="majorHAnsi" w:cstheme="majorHAnsi"/>
          <w:sz w:val="24"/>
          <w:szCs w:val="24"/>
        </w:rPr>
        <w:t xml:space="preserve">instructing students to share with </w:t>
      </w:r>
      <w:r w:rsidR="00C53A0C" w:rsidRPr="001F7ED1">
        <w:rPr>
          <w:rFonts w:asciiTheme="majorHAnsi" w:hAnsiTheme="majorHAnsi" w:cstheme="majorHAnsi"/>
          <w:sz w:val="24"/>
          <w:szCs w:val="24"/>
        </w:rPr>
        <w:t>their</w:t>
      </w:r>
      <w:r w:rsidR="00985A71" w:rsidRPr="001F7ED1">
        <w:rPr>
          <w:rFonts w:asciiTheme="majorHAnsi" w:hAnsiTheme="majorHAnsi" w:cstheme="majorHAnsi"/>
          <w:sz w:val="24"/>
          <w:szCs w:val="24"/>
        </w:rPr>
        <w:t xml:space="preserve"> partner how they will know if a place is safe to visit online. Call on a few volunteers to share. End with asking all students to repeat the rule and motion f</w:t>
      </w:r>
      <w:r w:rsidR="00347596" w:rsidRPr="001F7ED1">
        <w:rPr>
          <w:rFonts w:asciiTheme="majorHAnsi" w:hAnsiTheme="majorHAnsi" w:cstheme="majorHAnsi"/>
          <w:sz w:val="24"/>
          <w:szCs w:val="24"/>
        </w:rPr>
        <w:t>ro</w:t>
      </w:r>
      <w:r w:rsidR="00985A71" w:rsidRPr="001F7ED1">
        <w:rPr>
          <w:rFonts w:asciiTheme="majorHAnsi" w:hAnsiTheme="majorHAnsi" w:cstheme="majorHAnsi"/>
          <w:sz w:val="24"/>
          <w:szCs w:val="24"/>
        </w:rPr>
        <w:t>m Step 5.</w:t>
      </w:r>
    </w:p>
    <w:p w14:paraId="6BC3A850" w14:textId="77777777" w:rsidR="00FE7968" w:rsidRPr="001F7ED1" w:rsidRDefault="00FE7968" w:rsidP="001F7ED1">
      <w:pPr>
        <w:pStyle w:val="ListParagraph"/>
        <w:spacing w:after="0" w:line="240" w:lineRule="auto"/>
        <w:jc w:val="center"/>
        <w:rPr>
          <w:rFonts w:asciiTheme="majorHAnsi" w:hAnsiTheme="majorHAnsi" w:cstheme="majorHAnsi"/>
          <w:sz w:val="24"/>
          <w:szCs w:val="24"/>
        </w:rPr>
      </w:pPr>
      <w:r w:rsidRPr="001F7ED1">
        <w:rPr>
          <w:rFonts w:asciiTheme="majorHAnsi" w:hAnsiTheme="majorHAnsi" w:cstheme="majorHAnsi"/>
          <w:noProof/>
          <w:sz w:val="24"/>
          <w:szCs w:val="24"/>
        </w:rPr>
        <w:lastRenderedPageBreak/>
        <w:drawing>
          <wp:inline distT="0" distB="0" distL="0" distR="0" wp14:anchorId="2BD616FB" wp14:editId="4F3C734D">
            <wp:extent cx="2051685" cy="954405"/>
            <wp:effectExtent l="0" t="0" r="0" b="0"/>
            <wp:docPr id="2" name="Picture 2"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4C1CF7ED" w14:textId="77777777" w:rsidR="00FE7968" w:rsidRPr="001F7ED1" w:rsidRDefault="00FE7968" w:rsidP="001F7ED1">
      <w:pPr>
        <w:pStyle w:val="ListParagraph"/>
        <w:pBdr>
          <w:bottom w:val="single" w:sz="4" w:space="2" w:color="000000"/>
        </w:pBdr>
        <w:spacing w:after="0" w:line="240" w:lineRule="auto"/>
        <w:jc w:val="center"/>
        <w:rPr>
          <w:rFonts w:asciiTheme="majorHAnsi" w:hAnsiTheme="majorHAnsi" w:cstheme="majorHAnsi"/>
          <w:sz w:val="24"/>
          <w:szCs w:val="24"/>
        </w:rPr>
      </w:pPr>
      <w:r w:rsidRPr="001F7ED1">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0E602A79" w14:textId="77777777" w:rsidR="00FE7968" w:rsidRPr="001F7ED1" w:rsidRDefault="00FE7968" w:rsidP="001F7ED1">
      <w:pPr>
        <w:pStyle w:val="ListParagraph"/>
        <w:spacing w:after="0" w:line="240" w:lineRule="auto"/>
        <w:jc w:val="center"/>
        <w:rPr>
          <w:rFonts w:asciiTheme="majorHAnsi" w:hAnsiTheme="majorHAnsi" w:cstheme="majorHAnsi"/>
          <w:b/>
          <w:sz w:val="24"/>
          <w:szCs w:val="24"/>
          <w:u w:val="single"/>
        </w:rPr>
      </w:pPr>
    </w:p>
    <w:p w14:paraId="1A4A229A" w14:textId="77777777" w:rsidR="00FE7968" w:rsidRPr="001F7ED1" w:rsidRDefault="00FE7968" w:rsidP="001F7ED1">
      <w:pPr>
        <w:pStyle w:val="ListParagraph"/>
        <w:spacing w:after="0" w:line="240" w:lineRule="auto"/>
        <w:jc w:val="center"/>
        <w:rPr>
          <w:rFonts w:asciiTheme="majorHAnsi" w:hAnsiTheme="majorHAnsi" w:cstheme="majorHAnsi"/>
          <w:b/>
          <w:sz w:val="24"/>
          <w:szCs w:val="24"/>
        </w:rPr>
      </w:pPr>
      <w:r w:rsidRPr="001F7ED1">
        <w:rPr>
          <w:rFonts w:asciiTheme="majorHAnsi" w:hAnsiTheme="majorHAnsi" w:cstheme="majorHAnsi"/>
          <w:b/>
          <w:sz w:val="24"/>
          <w:szCs w:val="24"/>
        </w:rPr>
        <w:t>“Screen Time Skills” Academy</w:t>
      </w:r>
    </w:p>
    <w:p w14:paraId="291E1BBA" w14:textId="77777777" w:rsidR="00FE7968" w:rsidRPr="001F7ED1" w:rsidRDefault="00FE7968" w:rsidP="001F7ED1">
      <w:pPr>
        <w:pStyle w:val="ListParagraph"/>
        <w:spacing w:after="0" w:line="240" w:lineRule="auto"/>
        <w:jc w:val="center"/>
        <w:rPr>
          <w:rFonts w:asciiTheme="majorHAnsi" w:hAnsiTheme="majorHAnsi" w:cstheme="majorHAnsi"/>
          <w:sz w:val="24"/>
          <w:szCs w:val="24"/>
        </w:rPr>
      </w:pPr>
      <w:r w:rsidRPr="001F7ED1">
        <w:rPr>
          <w:rFonts w:asciiTheme="majorHAnsi" w:hAnsiTheme="majorHAnsi" w:cstheme="majorHAnsi"/>
          <w:sz w:val="24"/>
          <w:szCs w:val="24"/>
        </w:rPr>
        <w:t>(Elementary Grades K-3)</w:t>
      </w:r>
    </w:p>
    <w:p w14:paraId="031A87BD" w14:textId="7D8E9A45" w:rsidR="00FE7968" w:rsidRPr="001F7ED1" w:rsidRDefault="00FE7968" w:rsidP="001F7ED1">
      <w:pPr>
        <w:pStyle w:val="ListParagraph"/>
        <w:widowControl w:val="0"/>
        <w:spacing w:after="0" w:line="240" w:lineRule="auto"/>
        <w:jc w:val="center"/>
        <w:rPr>
          <w:rFonts w:asciiTheme="majorHAnsi" w:hAnsiTheme="majorHAnsi" w:cstheme="majorHAnsi"/>
          <w:b/>
          <w:bCs/>
          <w:sz w:val="24"/>
          <w:szCs w:val="24"/>
        </w:rPr>
      </w:pPr>
      <w:r w:rsidRPr="001F7ED1">
        <w:rPr>
          <w:rFonts w:asciiTheme="majorHAnsi" w:hAnsiTheme="majorHAnsi" w:cstheme="majorHAnsi"/>
          <w:b/>
          <w:bCs/>
          <w:sz w:val="24"/>
          <w:szCs w:val="24"/>
        </w:rPr>
        <w:t xml:space="preserve">Deciding Safe Online Places to Visit </w:t>
      </w:r>
    </w:p>
    <w:p w14:paraId="28BAD521" w14:textId="5122F1AD" w:rsidR="00FE7968" w:rsidRPr="001F7ED1" w:rsidRDefault="00FE7968" w:rsidP="001F7ED1">
      <w:pPr>
        <w:pStyle w:val="ListParagraph"/>
        <w:widowControl w:val="0"/>
        <w:spacing w:after="0" w:line="240" w:lineRule="auto"/>
        <w:jc w:val="center"/>
        <w:rPr>
          <w:rFonts w:asciiTheme="majorHAnsi" w:hAnsiTheme="majorHAnsi" w:cstheme="majorHAnsi"/>
          <w:b/>
          <w:bCs/>
          <w:sz w:val="24"/>
          <w:szCs w:val="24"/>
        </w:rPr>
      </w:pPr>
      <w:r w:rsidRPr="001F7ED1">
        <w:rPr>
          <w:rFonts w:asciiTheme="majorHAnsi" w:hAnsiTheme="majorHAnsi" w:cstheme="majorHAnsi"/>
          <w:b/>
          <w:bCs/>
          <w:sz w:val="24"/>
          <w:szCs w:val="24"/>
        </w:rPr>
        <w:t>Correlations</w:t>
      </w:r>
    </w:p>
    <w:p w14:paraId="0B8CBB20" w14:textId="77777777" w:rsidR="00FE7968" w:rsidRDefault="00FE7968" w:rsidP="001F7ED1">
      <w:pPr>
        <w:pStyle w:val="ListParagraph"/>
        <w:widowControl w:val="0"/>
        <w:spacing w:after="0" w:line="240" w:lineRule="auto"/>
        <w:jc w:val="center"/>
        <w:rPr>
          <w:rFonts w:asciiTheme="majorHAnsi" w:hAnsiTheme="majorHAnsi" w:cstheme="majorHAnsi"/>
          <w:b/>
          <w:bCs/>
          <w:sz w:val="24"/>
          <w:szCs w:val="24"/>
        </w:rPr>
      </w:pPr>
    </w:p>
    <w:p w14:paraId="15F02C3A" w14:textId="77777777" w:rsidR="00085BD1" w:rsidRPr="00085BD1" w:rsidRDefault="00085BD1" w:rsidP="001F7ED1">
      <w:pPr>
        <w:pStyle w:val="ListParagraph"/>
        <w:widowControl w:val="0"/>
        <w:spacing w:after="0" w:line="240" w:lineRule="auto"/>
        <w:jc w:val="center"/>
        <w:rPr>
          <w:rFonts w:asciiTheme="majorHAnsi" w:hAnsiTheme="majorHAnsi" w:cstheme="majorHAnsi"/>
          <w:b/>
          <w:bCs/>
          <w:sz w:val="24"/>
          <w:szCs w:val="24"/>
        </w:rPr>
      </w:pPr>
    </w:p>
    <w:p w14:paraId="4DC19318" w14:textId="77777777" w:rsidR="001C7646" w:rsidRPr="00DC1A00" w:rsidRDefault="001C7646" w:rsidP="00DC1A00">
      <w:pPr>
        <w:spacing w:after="0" w:line="240" w:lineRule="auto"/>
        <w:rPr>
          <w:b/>
          <w:bCs/>
          <w:sz w:val="24"/>
          <w:szCs w:val="24"/>
          <w:lang w:val="en"/>
        </w:rPr>
      </w:pPr>
      <w:r w:rsidRPr="00DC1A00">
        <w:rPr>
          <w:b/>
          <w:bCs/>
          <w:sz w:val="24"/>
          <w:szCs w:val="24"/>
          <w:lang w:val="en"/>
        </w:rPr>
        <w:t>Civics</w:t>
      </w:r>
    </w:p>
    <w:p w14:paraId="1634EC98" w14:textId="77777777" w:rsidR="001C7646" w:rsidRPr="00DC1A00" w:rsidRDefault="001C7646" w:rsidP="00DC1A00">
      <w:pPr>
        <w:spacing w:after="0" w:line="240" w:lineRule="auto"/>
        <w:rPr>
          <w:sz w:val="24"/>
          <w:szCs w:val="24"/>
          <w:lang w:val="en"/>
        </w:rPr>
      </w:pPr>
      <w:r w:rsidRPr="00DC1A00">
        <w:rPr>
          <w:sz w:val="24"/>
          <w:szCs w:val="24"/>
          <w:lang w:val="en"/>
        </w:rPr>
        <w:t>K.C1.1 Apply values of respect, responsibility, equality, and fairness within schools and communities.</w:t>
      </w:r>
    </w:p>
    <w:p w14:paraId="076533C7" w14:textId="77777777" w:rsidR="001C7646" w:rsidRPr="00DC1A00" w:rsidRDefault="001C7646" w:rsidP="00DC1A00">
      <w:pPr>
        <w:spacing w:after="0" w:line="240" w:lineRule="auto"/>
        <w:rPr>
          <w:sz w:val="24"/>
          <w:szCs w:val="24"/>
          <w:lang w:val="en"/>
        </w:rPr>
      </w:pPr>
      <w:r w:rsidRPr="00DC1A00">
        <w:rPr>
          <w:sz w:val="24"/>
          <w:szCs w:val="24"/>
          <w:lang w:val="en"/>
        </w:rPr>
        <w:t>1.C1.1 Apply values of respect, responsibility, equality, and fairness as a member of a community.</w:t>
      </w:r>
    </w:p>
    <w:p w14:paraId="50800161" w14:textId="77777777" w:rsidR="001C7646" w:rsidRPr="00DC1A00" w:rsidRDefault="001C7646" w:rsidP="00DC1A00">
      <w:pPr>
        <w:spacing w:after="0" w:line="240" w:lineRule="auto"/>
        <w:rPr>
          <w:sz w:val="24"/>
          <w:szCs w:val="24"/>
          <w:lang w:val="en"/>
        </w:rPr>
      </w:pPr>
    </w:p>
    <w:p w14:paraId="59C1C6E5" w14:textId="77777777" w:rsidR="001C7646" w:rsidRPr="00DC1A00" w:rsidRDefault="001C7646" w:rsidP="00DC1A00">
      <w:pPr>
        <w:spacing w:after="0" w:line="240" w:lineRule="auto"/>
        <w:rPr>
          <w:sz w:val="24"/>
          <w:szCs w:val="24"/>
          <w:lang w:val="en"/>
        </w:rPr>
      </w:pPr>
      <w:r w:rsidRPr="00DC1A00">
        <w:rPr>
          <w:sz w:val="24"/>
          <w:szCs w:val="24"/>
          <w:lang w:val="en"/>
        </w:rPr>
        <w:t>K.C1.2 Follow agreed upon rules for discussions when responding to others and making decisions as a group.</w:t>
      </w:r>
    </w:p>
    <w:p w14:paraId="79F8252A" w14:textId="77777777" w:rsidR="001C7646" w:rsidRPr="00DC1A00" w:rsidRDefault="001C7646" w:rsidP="00DC1A00">
      <w:pPr>
        <w:spacing w:after="0" w:line="240" w:lineRule="auto"/>
        <w:rPr>
          <w:sz w:val="24"/>
          <w:szCs w:val="24"/>
          <w:lang w:val="en"/>
        </w:rPr>
      </w:pPr>
      <w:r w:rsidRPr="00DC1A00">
        <w:rPr>
          <w:sz w:val="24"/>
          <w:szCs w:val="24"/>
          <w:lang w:val="en"/>
        </w:rPr>
        <w:t>1.C1.2 Follow agreed upon rules for discussions when responding to others and making decisions including consensus building procedures.</w:t>
      </w:r>
    </w:p>
    <w:p w14:paraId="3FB6C4A1" w14:textId="77777777" w:rsidR="001C7646" w:rsidRPr="00DC1A00" w:rsidRDefault="001C7646" w:rsidP="00DC1A00">
      <w:pPr>
        <w:spacing w:after="0" w:line="240" w:lineRule="auto"/>
        <w:rPr>
          <w:sz w:val="24"/>
          <w:szCs w:val="24"/>
          <w:lang w:val="en"/>
        </w:rPr>
      </w:pPr>
    </w:p>
    <w:p w14:paraId="61A21E71" w14:textId="77777777" w:rsidR="001C7646" w:rsidRPr="00DC1A00" w:rsidRDefault="001C7646" w:rsidP="00DC1A00">
      <w:pPr>
        <w:spacing w:after="0" w:line="240" w:lineRule="auto"/>
        <w:rPr>
          <w:sz w:val="24"/>
          <w:szCs w:val="24"/>
          <w:lang w:val="en"/>
        </w:rPr>
      </w:pPr>
      <w:r w:rsidRPr="00DC1A00">
        <w:rPr>
          <w:sz w:val="24"/>
          <w:szCs w:val="24"/>
          <w:lang w:val="en"/>
        </w:rPr>
        <w:t xml:space="preserve">K.C4.2 Explain why rules are important within the classroom and school. </w:t>
      </w:r>
    </w:p>
    <w:p w14:paraId="2376B99B" w14:textId="77777777" w:rsidR="001C7646" w:rsidRPr="00DC1A00" w:rsidRDefault="001C7646" w:rsidP="00DC1A00">
      <w:pPr>
        <w:spacing w:after="0" w:line="240" w:lineRule="auto"/>
        <w:rPr>
          <w:sz w:val="24"/>
          <w:szCs w:val="24"/>
          <w:lang w:val="en"/>
        </w:rPr>
      </w:pPr>
      <w:r w:rsidRPr="00DC1A00">
        <w:rPr>
          <w:sz w:val="24"/>
          <w:szCs w:val="24"/>
          <w:lang w:val="en"/>
        </w:rPr>
        <w:t xml:space="preserve">1.C3.1 Explain the importance of rules and laws in our community. </w:t>
      </w:r>
    </w:p>
    <w:p w14:paraId="1CBB4002" w14:textId="77777777" w:rsidR="001C7646" w:rsidRPr="00DC1A00" w:rsidRDefault="001C7646" w:rsidP="00DC1A00">
      <w:pPr>
        <w:spacing w:after="0" w:line="240" w:lineRule="auto"/>
        <w:rPr>
          <w:sz w:val="24"/>
          <w:szCs w:val="24"/>
          <w:lang w:val="en"/>
        </w:rPr>
      </w:pPr>
      <w:r w:rsidRPr="00DC1A00">
        <w:rPr>
          <w:sz w:val="24"/>
          <w:szCs w:val="24"/>
          <w:lang w:val="en"/>
        </w:rPr>
        <w:t xml:space="preserve">2.C4.2 Explain how rules function in public settings. </w:t>
      </w:r>
    </w:p>
    <w:p w14:paraId="08ADCC46" w14:textId="77777777" w:rsidR="00FE7968" w:rsidRPr="00DC1A00" w:rsidRDefault="00FE7968" w:rsidP="00DC1A00">
      <w:pPr>
        <w:spacing w:after="0" w:line="240" w:lineRule="auto"/>
        <w:rPr>
          <w:b/>
          <w:bCs/>
          <w:sz w:val="24"/>
          <w:szCs w:val="24"/>
        </w:rPr>
      </w:pPr>
    </w:p>
    <w:p w14:paraId="74B16B69" w14:textId="77777777" w:rsidR="001F7ED1" w:rsidRPr="00DC1A00" w:rsidRDefault="001F7ED1" w:rsidP="00DC1A00">
      <w:pPr>
        <w:spacing w:after="0" w:line="240" w:lineRule="auto"/>
        <w:rPr>
          <w:b/>
          <w:bCs/>
          <w:sz w:val="24"/>
          <w:szCs w:val="24"/>
          <w:lang w:val="en"/>
        </w:rPr>
      </w:pPr>
      <w:r w:rsidRPr="00DC1A00">
        <w:rPr>
          <w:b/>
          <w:bCs/>
          <w:sz w:val="24"/>
          <w:szCs w:val="24"/>
          <w:lang w:val="en"/>
        </w:rPr>
        <w:t>Speaking &amp; Listening</w:t>
      </w:r>
    </w:p>
    <w:p w14:paraId="5572A29D" w14:textId="77777777" w:rsidR="001F7ED1" w:rsidRPr="00DC1A00" w:rsidRDefault="001F7ED1" w:rsidP="00DC1A00">
      <w:pPr>
        <w:spacing w:after="0" w:line="240" w:lineRule="auto"/>
        <w:rPr>
          <w:sz w:val="24"/>
          <w:szCs w:val="24"/>
          <w:lang w:val="en"/>
        </w:rPr>
      </w:pPr>
      <w:r w:rsidRPr="00DC1A00">
        <w:rPr>
          <w:sz w:val="24"/>
          <w:szCs w:val="24"/>
          <w:lang w:val="en"/>
        </w:rPr>
        <w:t>SL.1 Participate in collaborative conversations (one-on-one, in groups, and teacher-led) with diverse partners on grade level topics and texts, building on others’ ideas and expressing their own clearly.</w:t>
      </w:r>
    </w:p>
    <w:p w14:paraId="29D54A76" w14:textId="77777777" w:rsidR="001F7ED1" w:rsidRPr="00DC1A00" w:rsidRDefault="001F7ED1" w:rsidP="00DC1A00">
      <w:pPr>
        <w:spacing w:after="0" w:line="240" w:lineRule="auto"/>
        <w:rPr>
          <w:sz w:val="24"/>
          <w:szCs w:val="24"/>
          <w:lang w:val="en"/>
        </w:rPr>
      </w:pPr>
      <w:r w:rsidRPr="00DC1A00">
        <w:rPr>
          <w:sz w:val="24"/>
          <w:szCs w:val="24"/>
          <w:lang w:val="en"/>
        </w:rPr>
        <w:t>Follow agreed-upon rules for discussions (e.g., gaining the floor in respectful ways, listening to others with care, speaking one at a time about the topics and texts under discussion).</w:t>
      </w:r>
    </w:p>
    <w:p w14:paraId="76965A25" w14:textId="77777777" w:rsidR="001F7ED1" w:rsidRPr="00DC1A00" w:rsidRDefault="001F7ED1" w:rsidP="00DC1A00">
      <w:pPr>
        <w:spacing w:after="0" w:line="240" w:lineRule="auto"/>
        <w:rPr>
          <w:sz w:val="24"/>
          <w:szCs w:val="24"/>
          <w:lang w:val="en"/>
        </w:rPr>
      </w:pPr>
      <w:r w:rsidRPr="00DC1A00">
        <w:rPr>
          <w:sz w:val="24"/>
          <w:szCs w:val="24"/>
          <w:lang w:val="en"/>
        </w:rPr>
        <w:t xml:space="preserve">Build on others’ talk in conversations by linking their comments to the remarks of others. </w:t>
      </w:r>
    </w:p>
    <w:p w14:paraId="010D3003" w14:textId="77777777" w:rsidR="001F7ED1" w:rsidRPr="00DC1A00" w:rsidRDefault="001F7ED1" w:rsidP="00DC1A00">
      <w:pPr>
        <w:spacing w:after="0" w:line="240" w:lineRule="auto"/>
        <w:rPr>
          <w:sz w:val="24"/>
          <w:szCs w:val="24"/>
          <w:lang w:val="en"/>
        </w:rPr>
      </w:pPr>
      <w:r w:rsidRPr="00DC1A00">
        <w:rPr>
          <w:sz w:val="24"/>
          <w:szCs w:val="24"/>
          <w:lang w:val="en"/>
        </w:rPr>
        <w:t xml:space="preserve">Ask for clarification and further explanation as needed about the topics and texts under discussion. </w:t>
      </w:r>
    </w:p>
    <w:p w14:paraId="71F78C39" w14:textId="77777777" w:rsidR="001F7ED1" w:rsidRPr="00DC1A00" w:rsidRDefault="001F7ED1" w:rsidP="00DC1A00">
      <w:pPr>
        <w:spacing w:after="0" w:line="240" w:lineRule="auto"/>
        <w:rPr>
          <w:sz w:val="24"/>
          <w:szCs w:val="24"/>
          <w:lang w:val="en"/>
        </w:rPr>
      </w:pPr>
      <w:r w:rsidRPr="00DC1A00">
        <w:rPr>
          <w:sz w:val="24"/>
          <w:szCs w:val="24"/>
          <w:lang w:val="en"/>
        </w:rPr>
        <w:t xml:space="preserve">SL.3 Ask and answer questions about information from a speaker, offering appropriate elaboration and detail. </w:t>
      </w:r>
    </w:p>
    <w:p w14:paraId="40CB5C32" w14:textId="77777777" w:rsidR="001F7ED1" w:rsidRPr="00DC1A00" w:rsidRDefault="001F7ED1" w:rsidP="00DC1A00">
      <w:pPr>
        <w:spacing w:after="0" w:line="240" w:lineRule="auto"/>
        <w:rPr>
          <w:sz w:val="24"/>
          <w:szCs w:val="24"/>
          <w:lang w:val="en"/>
        </w:rPr>
      </w:pPr>
      <w:r w:rsidRPr="00DC1A00">
        <w:rPr>
          <w:sz w:val="24"/>
          <w:szCs w:val="24"/>
          <w:lang w:val="en"/>
        </w:rPr>
        <w:t xml:space="preserve">SL.6 Speak in complete sentences when appropriate to task and situation </w:t>
      </w:r>
      <w:proofErr w:type="gramStart"/>
      <w:r w:rsidRPr="00DC1A00">
        <w:rPr>
          <w:sz w:val="24"/>
          <w:szCs w:val="24"/>
          <w:lang w:val="en"/>
        </w:rPr>
        <w:t>in order to</w:t>
      </w:r>
      <w:proofErr w:type="gramEnd"/>
      <w:r w:rsidRPr="00DC1A00">
        <w:rPr>
          <w:sz w:val="24"/>
          <w:szCs w:val="24"/>
          <w:lang w:val="en"/>
        </w:rPr>
        <w:t xml:space="preserve"> provide requested detail or clarification. </w:t>
      </w:r>
    </w:p>
    <w:p w14:paraId="431E18FD" w14:textId="77777777" w:rsidR="001F7ED1" w:rsidRPr="00DC1A00" w:rsidRDefault="001F7ED1" w:rsidP="00DC1A00">
      <w:pPr>
        <w:spacing w:after="0" w:line="240" w:lineRule="auto"/>
        <w:rPr>
          <w:rFonts w:asciiTheme="majorHAnsi" w:hAnsiTheme="majorHAnsi" w:cstheme="majorHAnsi"/>
          <w:sz w:val="24"/>
          <w:szCs w:val="24"/>
        </w:rPr>
      </w:pPr>
    </w:p>
    <w:p w14:paraId="0E618B13" w14:textId="77777777" w:rsidR="00FE7968" w:rsidRPr="00DC1A00" w:rsidRDefault="00FE7968" w:rsidP="00DC1A00">
      <w:pPr>
        <w:spacing w:after="0" w:line="240" w:lineRule="auto"/>
        <w:rPr>
          <w:rFonts w:asciiTheme="majorHAnsi" w:hAnsiTheme="majorHAnsi" w:cstheme="majorHAnsi"/>
          <w:sz w:val="24"/>
          <w:szCs w:val="24"/>
        </w:rPr>
      </w:pPr>
    </w:p>
    <w:sectPr w:rsidR="00FE7968" w:rsidRPr="00DC1A00" w:rsidSect="00E05629">
      <w:footerReference w:type="default" r:id="rId10"/>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98800E" w14:textId="77777777" w:rsidR="0052503D" w:rsidRDefault="0052503D">
      <w:pPr>
        <w:spacing w:after="0" w:line="240" w:lineRule="auto"/>
      </w:pPr>
      <w:r>
        <w:separator/>
      </w:r>
    </w:p>
  </w:endnote>
  <w:endnote w:type="continuationSeparator" w:id="0">
    <w:p w14:paraId="422B5B3E" w14:textId="77777777" w:rsidR="0052503D" w:rsidRDefault="005250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9FE20" w14:textId="4B9190A5" w:rsidR="00BA02A5" w:rsidRDefault="00AE03B7">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Arizona Foundation for Legal Services and Education                           November 2022</w:t>
    </w:r>
    <w:r w:rsidR="00AC7BCB">
      <w:rPr>
        <w:color w:val="000000"/>
        <w:sz w:val="24"/>
        <w:szCs w:val="24"/>
      </w:rPr>
      <w:tab/>
    </w:r>
    <w:r w:rsidR="00AC7BCB">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237461">
      <w:rPr>
        <w:noProof/>
        <w:color w:val="000000"/>
        <w:sz w:val="24"/>
        <w:szCs w:val="24"/>
      </w:rPr>
      <w:t>1</w:t>
    </w:r>
    <w:r>
      <w:rPr>
        <w:color w:val="000000"/>
        <w:sz w:val="24"/>
        <w:szCs w:val="24"/>
      </w:rPr>
      <w:fldChar w:fldCharType="end"/>
    </w:r>
  </w:p>
  <w:p w14:paraId="1079FE21" w14:textId="77777777" w:rsidR="00BA02A5" w:rsidRDefault="00BA02A5">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01B95E" w14:textId="77777777" w:rsidR="0052503D" w:rsidRDefault="0052503D">
      <w:pPr>
        <w:spacing w:after="0" w:line="240" w:lineRule="auto"/>
      </w:pPr>
      <w:r>
        <w:separator/>
      </w:r>
    </w:p>
  </w:footnote>
  <w:footnote w:type="continuationSeparator" w:id="0">
    <w:p w14:paraId="355B567F" w14:textId="77777777" w:rsidR="0052503D" w:rsidRDefault="0052503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7A7348"/>
    <w:multiLevelType w:val="hybridMultilevel"/>
    <w:tmpl w:val="F04C196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330B7839"/>
    <w:multiLevelType w:val="multilevel"/>
    <w:tmpl w:val="FC4E03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CCD3C70"/>
    <w:multiLevelType w:val="hybridMultilevel"/>
    <w:tmpl w:val="8640C22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9B61C2D"/>
    <w:multiLevelType w:val="multilevel"/>
    <w:tmpl w:val="1F988CD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F8948E0"/>
    <w:multiLevelType w:val="multilevel"/>
    <w:tmpl w:val="D4926B7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69C85ED8"/>
    <w:multiLevelType w:val="multilevel"/>
    <w:tmpl w:val="43544DB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738A3869"/>
    <w:multiLevelType w:val="multilevel"/>
    <w:tmpl w:val="ABE891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77CB770A"/>
    <w:multiLevelType w:val="hybridMultilevel"/>
    <w:tmpl w:val="FFB43DE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78B516AC"/>
    <w:multiLevelType w:val="hybridMultilevel"/>
    <w:tmpl w:val="F14CB9A4"/>
    <w:lvl w:ilvl="0" w:tplc="04090015">
      <w:start w:val="1"/>
      <w:numFmt w:val="upperLetter"/>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num w:numId="1" w16cid:durableId="1333144661">
    <w:abstractNumId w:val="1"/>
  </w:num>
  <w:num w:numId="2" w16cid:durableId="1756513185">
    <w:abstractNumId w:val="6"/>
  </w:num>
  <w:num w:numId="3" w16cid:durableId="1685134168">
    <w:abstractNumId w:val="5"/>
  </w:num>
  <w:num w:numId="4" w16cid:durableId="1698041202">
    <w:abstractNumId w:val="3"/>
  </w:num>
  <w:num w:numId="5" w16cid:durableId="729160021">
    <w:abstractNumId w:val="7"/>
  </w:num>
  <w:num w:numId="6" w16cid:durableId="824903539">
    <w:abstractNumId w:val="8"/>
  </w:num>
  <w:num w:numId="7" w16cid:durableId="615329434">
    <w:abstractNumId w:val="0"/>
  </w:num>
  <w:num w:numId="8" w16cid:durableId="87239557">
    <w:abstractNumId w:val="2"/>
  </w:num>
  <w:num w:numId="9" w16cid:durableId="17052947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2A5"/>
    <w:rsid w:val="000076E3"/>
    <w:rsid w:val="00027849"/>
    <w:rsid w:val="00045379"/>
    <w:rsid w:val="00051231"/>
    <w:rsid w:val="00077476"/>
    <w:rsid w:val="00083A07"/>
    <w:rsid w:val="00085BD1"/>
    <w:rsid w:val="000B38F3"/>
    <w:rsid w:val="0010488C"/>
    <w:rsid w:val="00115174"/>
    <w:rsid w:val="001338E1"/>
    <w:rsid w:val="00134849"/>
    <w:rsid w:val="00151B76"/>
    <w:rsid w:val="00180DA6"/>
    <w:rsid w:val="00195289"/>
    <w:rsid w:val="001B0874"/>
    <w:rsid w:val="001C6EF3"/>
    <w:rsid w:val="001C7646"/>
    <w:rsid w:val="001F0F02"/>
    <w:rsid w:val="001F7ED1"/>
    <w:rsid w:val="0022531B"/>
    <w:rsid w:val="00237461"/>
    <w:rsid w:val="002761C6"/>
    <w:rsid w:val="002A57C7"/>
    <w:rsid w:val="002B12EC"/>
    <w:rsid w:val="002D2E5A"/>
    <w:rsid w:val="00314309"/>
    <w:rsid w:val="00336390"/>
    <w:rsid w:val="00347596"/>
    <w:rsid w:val="00354768"/>
    <w:rsid w:val="00361116"/>
    <w:rsid w:val="00391108"/>
    <w:rsid w:val="003A7AB9"/>
    <w:rsid w:val="003D391D"/>
    <w:rsid w:val="003D67A5"/>
    <w:rsid w:val="0047732E"/>
    <w:rsid w:val="004828C7"/>
    <w:rsid w:val="004B0342"/>
    <w:rsid w:val="004D632F"/>
    <w:rsid w:val="004F33CB"/>
    <w:rsid w:val="00500075"/>
    <w:rsid w:val="005143C4"/>
    <w:rsid w:val="0052503D"/>
    <w:rsid w:val="00526028"/>
    <w:rsid w:val="00554A7D"/>
    <w:rsid w:val="005A0737"/>
    <w:rsid w:val="005A7CB3"/>
    <w:rsid w:val="005C25B8"/>
    <w:rsid w:val="005C59BE"/>
    <w:rsid w:val="005E02B9"/>
    <w:rsid w:val="006119FF"/>
    <w:rsid w:val="00653D8D"/>
    <w:rsid w:val="00653DAE"/>
    <w:rsid w:val="006759B6"/>
    <w:rsid w:val="00681A60"/>
    <w:rsid w:val="00690EED"/>
    <w:rsid w:val="006A5ECE"/>
    <w:rsid w:val="006F7DDB"/>
    <w:rsid w:val="007379B6"/>
    <w:rsid w:val="007729F6"/>
    <w:rsid w:val="00794ABA"/>
    <w:rsid w:val="007B2B8D"/>
    <w:rsid w:val="007B4CDB"/>
    <w:rsid w:val="007E2B0C"/>
    <w:rsid w:val="007F325A"/>
    <w:rsid w:val="00806FE4"/>
    <w:rsid w:val="00851BAB"/>
    <w:rsid w:val="008C2E90"/>
    <w:rsid w:val="008E099D"/>
    <w:rsid w:val="00902977"/>
    <w:rsid w:val="00906B2A"/>
    <w:rsid w:val="009271AF"/>
    <w:rsid w:val="00944B3D"/>
    <w:rsid w:val="00961E10"/>
    <w:rsid w:val="009851BC"/>
    <w:rsid w:val="00985A71"/>
    <w:rsid w:val="009B09BC"/>
    <w:rsid w:val="009B29B1"/>
    <w:rsid w:val="009D1AA5"/>
    <w:rsid w:val="009D2047"/>
    <w:rsid w:val="009D2746"/>
    <w:rsid w:val="009F01A6"/>
    <w:rsid w:val="009F44E3"/>
    <w:rsid w:val="00A06A81"/>
    <w:rsid w:val="00A20D1E"/>
    <w:rsid w:val="00A4355C"/>
    <w:rsid w:val="00A43E11"/>
    <w:rsid w:val="00A5704C"/>
    <w:rsid w:val="00A64981"/>
    <w:rsid w:val="00A72080"/>
    <w:rsid w:val="00A8135C"/>
    <w:rsid w:val="00AB5B7E"/>
    <w:rsid w:val="00AC25A0"/>
    <w:rsid w:val="00AC505F"/>
    <w:rsid w:val="00AC749B"/>
    <w:rsid w:val="00AC7BCB"/>
    <w:rsid w:val="00AE03B7"/>
    <w:rsid w:val="00AE0DD3"/>
    <w:rsid w:val="00AE41D3"/>
    <w:rsid w:val="00AE7EA7"/>
    <w:rsid w:val="00B050B0"/>
    <w:rsid w:val="00B14FB9"/>
    <w:rsid w:val="00B34491"/>
    <w:rsid w:val="00B42239"/>
    <w:rsid w:val="00B52BB8"/>
    <w:rsid w:val="00B63A80"/>
    <w:rsid w:val="00B72AD2"/>
    <w:rsid w:val="00B95064"/>
    <w:rsid w:val="00B97611"/>
    <w:rsid w:val="00BA02A5"/>
    <w:rsid w:val="00BB1D2A"/>
    <w:rsid w:val="00C01FAC"/>
    <w:rsid w:val="00C33074"/>
    <w:rsid w:val="00C53A0C"/>
    <w:rsid w:val="00C54866"/>
    <w:rsid w:val="00C73B1E"/>
    <w:rsid w:val="00C826B8"/>
    <w:rsid w:val="00CE4B53"/>
    <w:rsid w:val="00D04C4A"/>
    <w:rsid w:val="00D46C56"/>
    <w:rsid w:val="00D54F16"/>
    <w:rsid w:val="00DA185E"/>
    <w:rsid w:val="00DA6AA5"/>
    <w:rsid w:val="00DB411D"/>
    <w:rsid w:val="00DC1A00"/>
    <w:rsid w:val="00DC4AB9"/>
    <w:rsid w:val="00DD2B4A"/>
    <w:rsid w:val="00DD3A77"/>
    <w:rsid w:val="00DD7562"/>
    <w:rsid w:val="00E05629"/>
    <w:rsid w:val="00E4143C"/>
    <w:rsid w:val="00E47933"/>
    <w:rsid w:val="00E569F8"/>
    <w:rsid w:val="00E63CD3"/>
    <w:rsid w:val="00E70051"/>
    <w:rsid w:val="00E77BD9"/>
    <w:rsid w:val="00EE47CA"/>
    <w:rsid w:val="00F16CE7"/>
    <w:rsid w:val="00F31816"/>
    <w:rsid w:val="00F33352"/>
    <w:rsid w:val="00F42588"/>
    <w:rsid w:val="00F43A3F"/>
    <w:rsid w:val="00F53B53"/>
    <w:rsid w:val="00F74D47"/>
    <w:rsid w:val="00F81A39"/>
    <w:rsid w:val="00F87A82"/>
    <w:rsid w:val="00FC7F03"/>
    <w:rsid w:val="00FE2738"/>
    <w:rsid w:val="00FE7968"/>
    <w:rsid w:val="00FF0B10"/>
    <w:rsid w:val="02A94EEC"/>
    <w:rsid w:val="0A76BFF0"/>
    <w:rsid w:val="0F8FBF7A"/>
    <w:rsid w:val="1463309D"/>
    <w:rsid w:val="15FF00FE"/>
    <w:rsid w:val="1CF060A3"/>
    <w:rsid w:val="2F9FF1AD"/>
    <w:rsid w:val="3192ADB3"/>
    <w:rsid w:val="32327205"/>
    <w:rsid w:val="32E0A691"/>
    <w:rsid w:val="3D9DEE0A"/>
    <w:rsid w:val="4380524C"/>
    <w:rsid w:val="59B08339"/>
    <w:rsid w:val="633E3D22"/>
    <w:rsid w:val="6DD8E25B"/>
    <w:rsid w:val="76555501"/>
    <w:rsid w:val="76E6C9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79FDDA"/>
  <w15:docId w15:val="{225DD0BA-1250-4573-8A20-99D772FB5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9F01A6"/>
    <w:pPr>
      <w:ind w:left="720"/>
      <w:contextualSpacing/>
    </w:pPr>
  </w:style>
  <w:style w:type="paragraph" w:styleId="CommentSubject">
    <w:name w:val="annotation subject"/>
    <w:basedOn w:val="CommentText"/>
    <w:next w:val="CommentText"/>
    <w:link w:val="CommentSubjectChar"/>
    <w:uiPriority w:val="99"/>
    <w:semiHidden/>
    <w:unhideWhenUsed/>
    <w:rsid w:val="002D2E5A"/>
    <w:rPr>
      <w:b/>
      <w:bCs/>
    </w:rPr>
  </w:style>
  <w:style w:type="character" w:customStyle="1" w:styleId="CommentSubjectChar">
    <w:name w:val="Comment Subject Char"/>
    <w:basedOn w:val="CommentTextChar"/>
    <w:link w:val="CommentSubject"/>
    <w:uiPriority w:val="99"/>
    <w:semiHidden/>
    <w:rsid w:val="002D2E5A"/>
    <w:rPr>
      <w:b/>
      <w:bCs/>
      <w:sz w:val="20"/>
      <w:szCs w:val="20"/>
    </w:rPr>
  </w:style>
  <w:style w:type="character" w:styleId="Hyperlink">
    <w:name w:val="Hyperlink"/>
    <w:basedOn w:val="DefaultParagraphFont"/>
    <w:uiPriority w:val="99"/>
    <w:unhideWhenUsed/>
    <w:rsid w:val="002D2E5A"/>
    <w:rPr>
      <w:color w:val="0000FF" w:themeColor="hyperlink"/>
      <w:u w:val="single"/>
    </w:rPr>
  </w:style>
  <w:style w:type="character" w:styleId="UnresolvedMention">
    <w:name w:val="Unresolved Mention"/>
    <w:basedOn w:val="DefaultParagraphFont"/>
    <w:uiPriority w:val="99"/>
    <w:semiHidden/>
    <w:unhideWhenUsed/>
    <w:rsid w:val="002D2E5A"/>
    <w:rPr>
      <w:color w:val="605E5C"/>
      <w:shd w:val="clear" w:color="auto" w:fill="E1DFDD"/>
    </w:rPr>
  </w:style>
  <w:style w:type="paragraph" w:styleId="Header">
    <w:name w:val="header"/>
    <w:basedOn w:val="Normal"/>
    <w:link w:val="HeaderChar"/>
    <w:uiPriority w:val="99"/>
    <w:unhideWhenUsed/>
    <w:rsid w:val="00AC7B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7BCB"/>
  </w:style>
  <w:style w:type="paragraph" w:styleId="Footer">
    <w:name w:val="footer"/>
    <w:basedOn w:val="Normal"/>
    <w:link w:val="FooterChar"/>
    <w:uiPriority w:val="99"/>
    <w:unhideWhenUsed/>
    <w:rsid w:val="00AC7B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7B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15BBE71-DC41-489F-85D7-647D1E66DC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87AEE68-213F-4B77-91E6-7138BE7B960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3</Pages>
  <Words>1108</Words>
  <Characters>6319</Characters>
  <Application>Microsoft Office Word</Application>
  <DocSecurity>0</DocSecurity>
  <Lines>52</Lines>
  <Paragraphs>14</Paragraphs>
  <ScaleCrop>false</ScaleCrop>
  <Company/>
  <LinksUpToDate>false</LinksUpToDate>
  <CharactersWithSpaces>7413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146</cp:revision>
  <dcterms:created xsi:type="dcterms:W3CDTF">2022-10-19T02:19:00Z</dcterms:created>
  <dcterms:modified xsi:type="dcterms:W3CDTF">2023-04-28T17:07:00Z</dcterms:modified>
</cp:coreProperties>
</file>