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53EB3B" w14:textId="77777777" w:rsidR="0060299A" w:rsidRPr="00B45943" w:rsidRDefault="008B3184" w:rsidP="00B45943">
      <w:pPr>
        <w:spacing w:after="0" w:line="240" w:lineRule="auto"/>
        <w:jc w:val="center"/>
        <w:rPr>
          <w:rFonts w:asciiTheme="majorHAnsi" w:hAnsiTheme="majorHAnsi" w:cstheme="majorHAnsi"/>
          <w:sz w:val="24"/>
          <w:szCs w:val="24"/>
        </w:rPr>
      </w:pPr>
      <w:r w:rsidRPr="00B45943">
        <w:rPr>
          <w:rFonts w:asciiTheme="majorHAnsi" w:hAnsiTheme="majorHAnsi" w:cstheme="majorHAnsi"/>
          <w:b/>
          <w:noProof/>
          <w:sz w:val="24"/>
          <w:szCs w:val="24"/>
        </w:rPr>
        <w:drawing>
          <wp:inline distT="0" distB="0" distL="0" distR="0" wp14:anchorId="5653EB69" wp14:editId="5653EB6A">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5653EB3C" w14:textId="77777777" w:rsidR="0060299A" w:rsidRPr="00B45943" w:rsidRDefault="008B3184" w:rsidP="00B45943">
      <w:pPr>
        <w:pBdr>
          <w:bottom w:val="single" w:sz="4" w:space="2" w:color="000000"/>
        </w:pBdr>
        <w:spacing w:after="0" w:line="240" w:lineRule="auto"/>
        <w:jc w:val="center"/>
        <w:rPr>
          <w:rFonts w:asciiTheme="majorHAnsi" w:hAnsiTheme="majorHAnsi" w:cstheme="majorHAnsi"/>
          <w:sz w:val="24"/>
          <w:szCs w:val="24"/>
        </w:rPr>
      </w:pPr>
      <w:r w:rsidRPr="00B459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5653EB3D" w14:textId="77777777" w:rsidR="0060299A" w:rsidRPr="00B45943" w:rsidRDefault="0060299A" w:rsidP="00B45943">
      <w:pPr>
        <w:spacing w:after="0" w:line="240" w:lineRule="auto"/>
        <w:jc w:val="center"/>
        <w:rPr>
          <w:rFonts w:asciiTheme="majorHAnsi" w:hAnsiTheme="majorHAnsi" w:cstheme="majorHAnsi"/>
          <w:b/>
          <w:sz w:val="24"/>
          <w:szCs w:val="24"/>
          <w:u w:val="single"/>
        </w:rPr>
      </w:pPr>
    </w:p>
    <w:p w14:paraId="5653EB3E" w14:textId="77777777" w:rsidR="0060299A" w:rsidRPr="00B45943" w:rsidRDefault="008B3184" w:rsidP="00B45943">
      <w:pPr>
        <w:spacing w:after="0" w:line="240" w:lineRule="auto"/>
        <w:jc w:val="center"/>
        <w:rPr>
          <w:rFonts w:asciiTheme="majorHAnsi" w:hAnsiTheme="majorHAnsi" w:cstheme="majorHAnsi"/>
          <w:b/>
          <w:sz w:val="24"/>
          <w:szCs w:val="24"/>
        </w:rPr>
      </w:pPr>
      <w:r w:rsidRPr="00B45943">
        <w:rPr>
          <w:rFonts w:asciiTheme="majorHAnsi" w:hAnsiTheme="majorHAnsi" w:cstheme="majorHAnsi"/>
          <w:b/>
          <w:sz w:val="24"/>
          <w:szCs w:val="24"/>
        </w:rPr>
        <w:t>“Screen Time Skills” Academy</w:t>
      </w:r>
    </w:p>
    <w:p w14:paraId="5653EB3F" w14:textId="77777777" w:rsidR="0060299A" w:rsidRPr="00B45943" w:rsidRDefault="008B3184" w:rsidP="00B45943">
      <w:pPr>
        <w:spacing w:after="0" w:line="240" w:lineRule="auto"/>
        <w:jc w:val="center"/>
        <w:rPr>
          <w:rFonts w:asciiTheme="majorHAnsi" w:hAnsiTheme="majorHAnsi" w:cstheme="majorHAnsi"/>
          <w:sz w:val="24"/>
          <w:szCs w:val="24"/>
        </w:rPr>
      </w:pPr>
      <w:r w:rsidRPr="00B45943">
        <w:rPr>
          <w:rFonts w:asciiTheme="majorHAnsi" w:hAnsiTheme="majorHAnsi" w:cstheme="majorHAnsi"/>
          <w:sz w:val="24"/>
          <w:szCs w:val="24"/>
        </w:rPr>
        <w:t>(Elementary Grades K-3)</w:t>
      </w:r>
    </w:p>
    <w:p w14:paraId="5653EB40" w14:textId="5CC878F5" w:rsidR="0060299A" w:rsidRPr="00B45943" w:rsidRDefault="008B3184" w:rsidP="00B45943">
      <w:pPr>
        <w:widowControl w:val="0"/>
        <w:spacing w:after="0" w:line="240" w:lineRule="auto"/>
        <w:ind w:left="1710" w:hanging="1710"/>
        <w:jc w:val="center"/>
        <w:rPr>
          <w:rFonts w:asciiTheme="majorHAnsi" w:hAnsiTheme="majorHAnsi" w:cstheme="majorHAnsi"/>
          <w:b/>
          <w:sz w:val="24"/>
          <w:szCs w:val="24"/>
        </w:rPr>
      </w:pPr>
      <w:r w:rsidRPr="00B45943">
        <w:rPr>
          <w:rFonts w:asciiTheme="majorHAnsi" w:hAnsiTheme="majorHAnsi" w:cstheme="majorHAnsi"/>
          <w:b/>
          <w:sz w:val="24"/>
          <w:szCs w:val="24"/>
        </w:rPr>
        <w:t>Talking About Your Day</w:t>
      </w:r>
      <w:r w:rsidR="00D86212" w:rsidRPr="00B45943">
        <w:rPr>
          <w:rFonts w:asciiTheme="majorHAnsi" w:hAnsiTheme="majorHAnsi" w:cstheme="majorHAnsi"/>
          <w:b/>
          <w:sz w:val="24"/>
          <w:szCs w:val="24"/>
        </w:rPr>
        <w:t xml:space="preserve"> Lesson Plan</w:t>
      </w:r>
    </w:p>
    <w:p w14:paraId="5653EB41" w14:textId="77777777" w:rsidR="0060299A" w:rsidRPr="00B45943" w:rsidRDefault="008B3184" w:rsidP="00B45943">
      <w:pPr>
        <w:spacing w:after="0" w:line="240" w:lineRule="auto"/>
        <w:jc w:val="center"/>
        <w:rPr>
          <w:rFonts w:asciiTheme="majorHAnsi" w:hAnsiTheme="majorHAnsi" w:cstheme="majorHAnsi"/>
          <w:i/>
          <w:sz w:val="24"/>
          <w:szCs w:val="24"/>
        </w:rPr>
      </w:pPr>
      <w:r w:rsidRPr="00B45943">
        <w:rPr>
          <w:rFonts w:asciiTheme="majorHAnsi" w:hAnsiTheme="majorHAnsi" w:cstheme="majorHAnsi"/>
          <w:i/>
          <w:sz w:val="24"/>
          <w:szCs w:val="24"/>
        </w:rPr>
        <w:t>Please obtain administrator approval prior to implementing this lesson.</w:t>
      </w:r>
    </w:p>
    <w:p w14:paraId="5653EB42" w14:textId="77777777" w:rsidR="0060299A" w:rsidRPr="00B45943" w:rsidRDefault="0060299A" w:rsidP="00B45943">
      <w:pPr>
        <w:spacing w:after="0" w:line="240" w:lineRule="auto"/>
        <w:rPr>
          <w:rFonts w:asciiTheme="majorHAnsi" w:hAnsiTheme="majorHAnsi" w:cstheme="majorHAnsi"/>
          <w:b/>
          <w:sz w:val="24"/>
          <w:szCs w:val="24"/>
        </w:rPr>
      </w:pPr>
    </w:p>
    <w:p w14:paraId="5653EB43" w14:textId="77777777" w:rsidR="0060299A" w:rsidRPr="00B45943" w:rsidRDefault="008B3184" w:rsidP="00B45943">
      <w:pPr>
        <w:spacing w:after="0" w:line="240" w:lineRule="auto"/>
        <w:rPr>
          <w:rFonts w:asciiTheme="majorHAnsi" w:hAnsiTheme="majorHAnsi" w:cstheme="majorHAnsi"/>
          <w:b/>
          <w:sz w:val="24"/>
          <w:szCs w:val="24"/>
        </w:rPr>
      </w:pPr>
      <w:r w:rsidRPr="00B45943">
        <w:rPr>
          <w:rFonts w:asciiTheme="majorHAnsi" w:hAnsiTheme="majorHAnsi" w:cstheme="majorHAnsi"/>
          <w:b/>
          <w:sz w:val="24"/>
          <w:szCs w:val="24"/>
        </w:rPr>
        <w:t>Objectives: Students will…</w:t>
      </w:r>
    </w:p>
    <w:p w14:paraId="5653EB44" w14:textId="5F5D7FE5" w:rsidR="0060299A" w:rsidRPr="00B45943" w:rsidRDefault="008B3184" w:rsidP="00B45943">
      <w:pPr>
        <w:pStyle w:val="ListParagraph"/>
        <w:numPr>
          <w:ilvl w:val="0"/>
          <w:numId w:val="5"/>
        </w:numPr>
        <w:pBdr>
          <w:top w:val="nil"/>
          <w:left w:val="nil"/>
          <w:bottom w:val="nil"/>
          <w:right w:val="nil"/>
          <w:between w:val="nil"/>
        </w:pBdr>
        <w:spacing w:after="0" w:line="240" w:lineRule="auto"/>
        <w:rPr>
          <w:rFonts w:asciiTheme="majorHAnsi" w:hAnsiTheme="majorHAnsi" w:cstheme="majorHAnsi"/>
          <w:b/>
          <w:color w:val="000000"/>
          <w:sz w:val="24"/>
          <w:szCs w:val="24"/>
        </w:rPr>
      </w:pPr>
      <w:r w:rsidRPr="00B45943">
        <w:rPr>
          <w:rFonts w:asciiTheme="majorHAnsi" w:hAnsiTheme="majorHAnsi" w:cstheme="majorHAnsi"/>
          <w:sz w:val="24"/>
          <w:szCs w:val="24"/>
        </w:rPr>
        <w:t>understand the importance of talking with a trusted adult</w:t>
      </w:r>
      <w:r w:rsidR="00E057DC" w:rsidRPr="00B45943">
        <w:rPr>
          <w:rFonts w:asciiTheme="majorHAnsi" w:hAnsiTheme="majorHAnsi" w:cstheme="majorHAnsi"/>
          <w:sz w:val="24"/>
          <w:szCs w:val="24"/>
        </w:rPr>
        <w:t>.</w:t>
      </w:r>
    </w:p>
    <w:p w14:paraId="5653EB45" w14:textId="4A09904C" w:rsidR="0060299A" w:rsidRPr="00B45943" w:rsidRDefault="008B3184" w:rsidP="00B45943">
      <w:pPr>
        <w:pStyle w:val="ListParagraph"/>
        <w:numPr>
          <w:ilvl w:val="0"/>
          <w:numId w:val="5"/>
        </w:numPr>
        <w:pBdr>
          <w:top w:val="nil"/>
          <w:left w:val="nil"/>
          <w:bottom w:val="nil"/>
          <w:right w:val="nil"/>
          <w:between w:val="nil"/>
        </w:pBdr>
        <w:spacing w:after="0" w:line="240" w:lineRule="auto"/>
        <w:rPr>
          <w:rFonts w:asciiTheme="majorHAnsi" w:hAnsiTheme="majorHAnsi" w:cstheme="majorHAnsi"/>
          <w:b/>
          <w:color w:val="000000"/>
          <w:sz w:val="24"/>
          <w:szCs w:val="24"/>
        </w:rPr>
      </w:pPr>
      <w:r w:rsidRPr="00B45943">
        <w:rPr>
          <w:rFonts w:asciiTheme="majorHAnsi" w:hAnsiTheme="majorHAnsi" w:cstheme="majorHAnsi"/>
          <w:sz w:val="24"/>
          <w:szCs w:val="24"/>
        </w:rPr>
        <w:t xml:space="preserve">learn a fun way to share </w:t>
      </w:r>
      <w:r w:rsidR="00E057DC" w:rsidRPr="00B45943">
        <w:rPr>
          <w:rFonts w:asciiTheme="majorHAnsi" w:hAnsiTheme="majorHAnsi" w:cstheme="majorHAnsi"/>
          <w:sz w:val="24"/>
          <w:szCs w:val="24"/>
        </w:rPr>
        <w:t xml:space="preserve">about their </w:t>
      </w:r>
      <w:r w:rsidRPr="00B45943">
        <w:rPr>
          <w:rFonts w:asciiTheme="majorHAnsi" w:hAnsiTheme="majorHAnsi" w:cstheme="majorHAnsi"/>
          <w:sz w:val="24"/>
          <w:szCs w:val="24"/>
        </w:rPr>
        <w:t>day</w:t>
      </w:r>
      <w:r w:rsidR="00564A4A" w:rsidRPr="00B45943">
        <w:rPr>
          <w:rFonts w:asciiTheme="majorHAnsi" w:hAnsiTheme="majorHAnsi" w:cstheme="majorHAnsi"/>
          <w:sz w:val="24"/>
          <w:szCs w:val="24"/>
        </w:rPr>
        <w:t>.</w:t>
      </w:r>
    </w:p>
    <w:p w14:paraId="5653EB46" w14:textId="68E69FE7" w:rsidR="0060299A" w:rsidRPr="00B45943" w:rsidRDefault="008B3184" w:rsidP="00B45943">
      <w:pPr>
        <w:pStyle w:val="ListParagraph"/>
        <w:numPr>
          <w:ilvl w:val="0"/>
          <w:numId w:val="5"/>
        </w:numPr>
        <w:pBdr>
          <w:top w:val="nil"/>
          <w:left w:val="nil"/>
          <w:bottom w:val="nil"/>
          <w:right w:val="nil"/>
          <w:between w:val="nil"/>
        </w:pBdr>
        <w:spacing w:after="0" w:line="240" w:lineRule="auto"/>
        <w:rPr>
          <w:rFonts w:asciiTheme="majorHAnsi" w:hAnsiTheme="majorHAnsi" w:cstheme="majorHAnsi"/>
          <w:b/>
          <w:color w:val="000000"/>
          <w:sz w:val="24"/>
          <w:szCs w:val="24"/>
        </w:rPr>
      </w:pPr>
      <w:r w:rsidRPr="00B45943">
        <w:rPr>
          <w:rFonts w:asciiTheme="majorHAnsi" w:hAnsiTheme="majorHAnsi" w:cstheme="majorHAnsi"/>
          <w:sz w:val="24"/>
          <w:szCs w:val="24"/>
        </w:rPr>
        <w:t xml:space="preserve">practice </w:t>
      </w:r>
      <w:r w:rsidR="00F30AD9" w:rsidRPr="00B45943">
        <w:rPr>
          <w:rFonts w:asciiTheme="majorHAnsi" w:hAnsiTheme="majorHAnsi" w:cstheme="majorHAnsi"/>
          <w:sz w:val="24"/>
          <w:szCs w:val="24"/>
        </w:rPr>
        <w:t>sharing</w:t>
      </w:r>
      <w:r w:rsidRPr="00B45943">
        <w:rPr>
          <w:rFonts w:asciiTheme="majorHAnsi" w:hAnsiTheme="majorHAnsi" w:cstheme="majorHAnsi"/>
          <w:sz w:val="24"/>
          <w:szCs w:val="24"/>
        </w:rPr>
        <w:t xml:space="preserve"> their </w:t>
      </w:r>
      <w:r w:rsidR="00DA5F7F" w:rsidRPr="00B45943">
        <w:rPr>
          <w:rFonts w:asciiTheme="majorHAnsi" w:hAnsiTheme="majorHAnsi" w:cstheme="majorHAnsi"/>
          <w:sz w:val="24"/>
          <w:szCs w:val="24"/>
        </w:rPr>
        <w:t>screen time</w:t>
      </w:r>
      <w:r w:rsidRPr="00B45943">
        <w:rPr>
          <w:rFonts w:asciiTheme="majorHAnsi" w:hAnsiTheme="majorHAnsi" w:cstheme="majorHAnsi"/>
          <w:sz w:val="24"/>
          <w:szCs w:val="24"/>
        </w:rPr>
        <w:t xml:space="preserve"> with a trusted adult</w:t>
      </w:r>
      <w:r w:rsidR="00E057DC" w:rsidRPr="00B45943">
        <w:rPr>
          <w:rFonts w:asciiTheme="majorHAnsi" w:hAnsiTheme="majorHAnsi" w:cstheme="majorHAnsi"/>
          <w:sz w:val="24"/>
          <w:szCs w:val="24"/>
        </w:rPr>
        <w:t>.</w:t>
      </w:r>
    </w:p>
    <w:p w14:paraId="5653EB47" w14:textId="77777777" w:rsidR="0060299A" w:rsidRPr="00B45943" w:rsidRDefault="0060299A" w:rsidP="00B45943">
      <w:pPr>
        <w:spacing w:after="0" w:line="240" w:lineRule="auto"/>
        <w:rPr>
          <w:rFonts w:asciiTheme="majorHAnsi" w:hAnsiTheme="majorHAnsi" w:cstheme="majorHAnsi"/>
          <w:b/>
          <w:sz w:val="24"/>
          <w:szCs w:val="24"/>
        </w:rPr>
      </w:pPr>
    </w:p>
    <w:p w14:paraId="5653EB48" w14:textId="556D5CC0" w:rsidR="0060299A" w:rsidRPr="00B45943" w:rsidRDefault="008B3184" w:rsidP="00B45943">
      <w:pPr>
        <w:spacing w:after="0" w:line="240" w:lineRule="auto"/>
        <w:rPr>
          <w:rFonts w:asciiTheme="majorHAnsi" w:hAnsiTheme="majorHAnsi" w:cstheme="majorHAnsi"/>
          <w:sz w:val="24"/>
          <w:szCs w:val="24"/>
        </w:rPr>
      </w:pPr>
      <w:r w:rsidRPr="00B45943">
        <w:rPr>
          <w:rFonts w:asciiTheme="majorHAnsi" w:hAnsiTheme="majorHAnsi" w:cstheme="majorHAnsi"/>
          <w:b/>
          <w:sz w:val="24"/>
          <w:szCs w:val="24"/>
        </w:rPr>
        <w:t>Protective Factor Developed:</w:t>
      </w:r>
      <w:r w:rsidRPr="00B45943">
        <w:rPr>
          <w:rFonts w:asciiTheme="majorHAnsi" w:hAnsiTheme="majorHAnsi" w:cstheme="majorHAnsi"/>
          <w:sz w:val="24"/>
          <w:szCs w:val="24"/>
        </w:rPr>
        <w:t xml:space="preserve"> </w:t>
      </w:r>
      <w:r w:rsidR="0032244B" w:rsidRPr="00B45943">
        <w:rPr>
          <w:rFonts w:asciiTheme="majorHAnsi" w:hAnsiTheme="majorHAnsi" w:cstheme="majorHAnsi"/>
          <w:sz w:val="24"/>
          <w:szCs w:val="24"/>
        </w:rPr>
        <w:t>Feelings of Efficacy</w:t>
      </w:r>
    </w:p>
    <w:p w14:paraId="5653EB49" w14:textId="77777777" w:rsidR="0060299A" w:rsidRPr="00B45943" w:rsidRDefault="008B3184" w:rsidP="00B45943">
      <w:pPr>
        <w:widowControl w:val="0"/>
        <w:spacing w:after="0" w:line="240" w:lineRule="auto"/>
        <w:rPr>
          <w:rFonts w:asciiTheme="majorHAnsi" w:hAnsiTheme="majorHAnsi" w:cstheme="majorHAnsi"/>
          <w:sz w:val="24"/>
          <w:szCs w:val="24"/>
        </w:rPr>
      </w:pPr>
      <w:r w:rsidRPr="00B45943">
        <w:rPr>
          <w:rFonts w:asciiTheme="majorHAnsi" w:hAnsiTheme="majorHAnsi" w:cstheme="majorHAnsi"/>
          <w:b/>
          <w:sz w:val="24"/>
          <w:szCs w:val="24"/>
        </w:rPr>
        <w:t xml:space="preserve">SEL Competency: </w:t>
      </w:r>
      <w:r w:rsidRPr="00B45943">
        <w:rPr>
          <w:rFonts w:asciiTheme="majorHAnsi" w:hAnsiTheme="majorHAnsi" w:cstheme="majorHAnsi"/>
          <w:sz w:val="24"/>
          <w:szCs w:val="24"/>
        </w:rPr>
        <w:t>Relationship Skills</w:t>
      </w:r>
    </w:p>
    <w:p w14:paraId="5653EB4A" w14:textId="77777777" w:rsidR="0060299A" w:rsidRPr="00B45943" w:rsidRDefault="0060299A" w:rsidP="00B45943">
      <w:pPr>
        <w:spacing w:after="0" w:line="240" w:lineRule="auto"/>
        <w:rPr>
          <w:rFonts w:asciiTheme="majorHAnsi" w:hAnsiTheme="majorHAnsi" w:cstheme="majorHAnsi"/>
          <w:b/>
          <w:sz w:val="24"/>
          <w:szCs w:val="24"/>
        </w:rPr>
      </w:pPr>
    </w:p>
    <w:p w14:paraId="5653EB4B" w14:textId="77777777" w:rsidR="0060299A" w:rsidRPr="00B45943" w:rsidRDefault="008B3184" w:rsidP="00B45943">
      <w:pPr>
        <w:spacing w:after="0" w:line="240" w:lineRule="auto"/>
        <w:rPr>
          <w:rFonts w:asciiTheme="majorHAnsi" w:hAnsiTheme="majorHAnsi" w:cstheme="majorHAnsi"/>
          <w:b/>
          <w:sz w:val="24"/>
          <w:szCs w:val="24"/>
        </w:rPr>
      </w:pPr>
      <w:r w:rsidRPr="00B45943">
        <w:rPr>
          <w:rFonts w:asciiTheme="majorHAnsi" w:hAnsiTheme="majorHAnsi" w:cstheme="majorHAnsi"/>
          <w:b/>
          <w:sz w:val="24"/>
          <w:szCs w:val="24"/>
        </w:rPr>
        <w:t>Materials:</w:t>
      </w:r>
    </w:p>
    <w:p w14:paraId="7C1B7BFF" w14:textId="07E940CE" w:rsidR="009D7059" w:rsidRPr="00B45943" w:rsidRDefault="00363E14" w:rsidP="00B45943">
      <w:pPr>
        <w:numPr>
          <w:ilvl w:val="0"/>
          <w:numId w:val="6"/>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Signs see </w:t>
      </w:r>
      <w:r w:rsidR="00B60280" w:rsidRPr="00B45943">
        <w:rPr>
          <w:rFonts w:asciiTheme="majorHAnsi" w:hAnsiTheme="majorHAnsi" w:cstheme="majorHAnsi"/>
          <w:sz w:val="24"/>
          <w:szCs w:val="24"/>
        </w:rPr>
        <w:t>pdf</w:t>
      </w:r>
      <w:r w:rsidRPr="00B45943">
        <w:rPr>
          <w:rFonts w:asciiTheme="majorHAnsi" w:hAnsiTheme="majorHAnsi" w:cstheme="majorHAnsi"/>
          <w:sz w:val="24"/>
          <w:szCs w:val="24"/>
        </w:rPr>
        <w:t xml:space="preserve"> </w:t>
      </w:r>
      <w:r w:rsidR="00B60280" w:rsidRPr="00B45943">
        <w:rPr>
          <w:rFonts w:asciiTheme="majorHAnsi" w:hAnsiTheme="majorHAnsi" w:cstheme="majorHAnsi"/>
          <w:sz w:val="24"/>
          <w:szCs w:val="24"/>
        </w:rPr>
        <w:t>pgs. 1</w:t>
      </w:r>
      <w:r w:rsidR="0024288E" w:rsidRPr="00B45943">
        <w:rPr>
          <w:rFonts w:asciiTheme="majorHAnsi" w:hAnsiTheme="majorHAnsi" w:cstheme="majorHAnsi"/>
          <w:sz w:val="24"/>
          <w:szCs w:val="24"/>
        </w:rPr>
        <w:t>-9</w:t>
      </w:r>
    </w:p>
    <w:p w14:paraId="5653EB4C" w14:textId="5B0D5C7D" w:rsidR="0060299A" w:rsidRPr="00B45943" w:rsidRDefault="008B3184" w:rsidP="00B45943">
      <w:pPr>
        <w:numPr>
          <w:ilvl w:val="0"/>
          <w:numId w:val="6"/>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Head, heart, hand, muscle </w:t>
      </w:r>
      <w:r w:rsidR="00A17E96" w:rsidRPr="00B45943">
        <w:rPr>
          <w:rFonts w:asciiTheme="majorHAnsi" w:hAnsiTheme="majorHAnsi" w:cstheme="majorHAnsi"/>
          <w:sz w:val="24"/>
          <w:szCs w:val="24"/>
        </w:rPr>
        <w:t>cards</w:t>
      </w:r>
      <w:r w:rsidR="00363E14" w:rsidRPr="00B45943">
        <w:rPr>
          <w:rFonts w:asciiTheme="majorHAnsi" w:hAnsiTheme="majorHAnsi" w:cstheme="majorHAnsi"/>
          <w:sz w:val="24"/>
          <w:szCs w:val="24"/>
        </w:rPr>
        <w:t xml:space="preserve"> see </w:t>
      </w:r>
      <w:r w:rsidR="00B60280" w:rsidRPr="00B45943">
        <w:rPr>
          <w:rFonts w:asciiTheme="majorHAnsi" w:hAnsiTheme="majorHAnsi" w:cstheme="majorHAnsi"/>
          <w:sz w:val="24"/>
          <w:szCs w:val="24"/>
        </w:rPr>
        <w:t xml:space="preserve">pdf </w:t>
      </w:r>
      <w:r w:rsidR="00680711">
        <w:rPr>
          <w:rFonts w:asciiTheme="majorHAnsi" w:hAnsiTheme="majorHAnsi" w:cstheme="majorHAnsi"/>
          <w:sz w:val="24"/>
          <w:szCs w:val="24"/>
        </w:rPr>
        <w:t>pgs.</w:t>
      </w:r>
      <w:r w:rsidR="00B60280" w:rsidRPr="00B45943">
        <w:rPr>
          <w:rFonts w:asciiTheme="majorHAnsi" w:hAnsiTheme="majorHAnsi" w:cstheme="majorHAnsi"/>
          <w:sz w:val="24"/>
          <w:szCs w:val="24"/>
        </w:rPr>
        <w:t xml:space="preserve"> 1</w:t>
      </w:r>
      <w:r w:rsidR="0024288E" w:rsidRPr="00B45943">
        <w:rPr>
          <w:rFonts w:asciiTheme="majorHAnsi" w:hAnsiTheme="majorHAnsi" w:cstheme="majorHAnsi"/>
          <w:sz w:val="24"/>
          <w:szCs w:val="24"/>
        </w:rPr>
        <w:t>0-13</w:t>
      </w:r>
      <w:r w:rsidR="00363E14" w:rsidRPr="00B45943">
        <w:rPr>
          <w:rFonts w:asciiTheme="majorHAnsi" w:hAnsiTheme="majorHAnsi" w:cstheme="majorHAnsi"/>
          <w:sz w:val="24"/>
          <w:szCs w:val="24"/>
        </w:rPr>
        <w:t xml:space="preserve"> </w:t>
      </w:r>
    </w:p>
    <w:p w14:paraId="5653EB4E" w14:textId="77777777" w:rsidR="0060299A" w:rsidRPr="00B45943" w:rsidRDefault="0060299A" w:rsidP="00B45943">
      <w:pPr>
        <w:spacing w:after="0" w:line="240" w:lineRule="auto"/>
        <w:rPr>
          <w:rFonts w:asciiTheme="majorHAnsi" w:hAnsiTheme="majorHAnsi" w:cstheme="majorHAnsi"/>
          <w:b/>
          <w:sz w:val="24"/>
          <w:szCs w:val="24"/>
        </w:rPr>
      </w:pPr>
    </w:p>
    <w:p w14:paraId="5653EB50" w14:textId="77777777" w:rsidR="0060299A" w:rsidRPr="00B45943" w:rsidRDefault="008B3184" w:rsidP="00B45943">
      <w:pPr>
        <w:spacing w:after="0" w:line="240" w:lineRule="auto"/>
        <w:rPr>
          <w:rFonts w:asciiTheme="majorHAnsi" w:hAnsiTheme="majorHAnsi" w:cstheme="majorHAnsi"/>
          <w:b/>
          <w:sz w:val="24"/>
          <w:szCs w:val="24"/>
        </w:rPr>
      </w:pPr>
      <w:r w:rsidRPr="00B45943">
        <w:rPr>
          <w:rFonts w:asciiTheme="majorHAnsi" w:hAnsiTheme="majorHAnsi" w:cstheme="majorHAnsi"/>
          <w:b/>
          <w:sz w:val="24"/>
          <w:szCs w:val="24"/>
        </w:rPr>
        <w:t xml:space="preserve">Timeframe: </w:t>
      </w:r>
      <w:r w:rsidRPr="00B45943">
        <w:rPr>
          <w:rFonts w:asciiTheme="majorHAnsi" w:hAnsiTheme="majorHAnsi" w:cstheme="majorHAnsi"/>
          <w:sz w:val="24"/>
          <w:szCs w:val="24"/>
        </w:rPr>
        <w:t>40 Minutes</w:t>
      </w:r>
    </w:p>
    <w:p w14:paraId="5653EB52" w14:textId="08697E9D" w:rsidR="0060299A" w:rsidRPr="00B45943" w:rsidRDefault="008B3184" w:rsidP="00B45943">
      <w:pPr>
        <w:spacing w:after="0" w:line="240" w:lineRule="auto"/>
        <w:rPr>
          <w:rFonts w:asciiTheme="majorHAnsi" w:hAnsiTheme="majorHAnsi" w:cstheme="majorHAnsi"/>
          <w:sz w:val="24"/>
          <w:szCs w:val="24"/>
        </w:rPr>
      </w:pPr>
      <w:r w:rsidRPr="00B45943">
        <w:rPr>
          <w:rFonts w:asciiTheme="majorHAnsi" w:hAnsiTheme="majorHAnsi" w:cstheme="majorHAnsi"/>
          <w:b/>
          <w:sz w:val="24"/>
          <w:szCs w:val="24"/>
        </w:rPr>
        <w:t>Team Teaching:</w:t>
      </w:r>
      <w:r w:rsidRPr="00B45943">
        <w:rPr>
          <w:rFonts w:asciiTheme="majorHAnsi" w:hAnsiTheme="majorHAnsi" w:cstheme="majorHAnsi"/>
          <w:sz w:val="24"/>
          <w:szCs w:val="24"/>
        </w:rPr>
        <w:t xml:space="preserve">  For effective implementation of Law Related Education (LRE), team teach with the classroom teacher by… </w:t>
      </w:r>
    </w:p>
    <w:p w14:paraId="5653EB53" w14:textId="77777777" w:rsidR="0060299A" w:rsidRPr="00B45943" w:rsidRDefault="008B3184" w:rsidP="00B45943">
      <w:pPr>
        <w:numPr>
          <w:ilvl w:val="0"/>
          <w:numId w:val="2"/>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653EB54" w14:textId="77777777" w:rsidR="0060299A" w:rsidRPr="00B45943" w:rsidRDefault="008B3184" w:rsidP="00B45943">
      <w:pPr>
        <w:numPr>
          <w:ilvl w:val="0"/>
          <w:numId w:val="2"/>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653EB55" w14:textId="09FD6298" w:rsidR="0060299A" w:rsidRPr="00B45943" w:rsidRDefault="008B3184" w:rsidP="00B45943">
      <w:pPr>
        <w:numPr>
          <w:ilvl w:val="0"/>
          <w:numId w:val="2"/>
        </w:numPr>
        <w:pBdr>
          <w:top w:val="nil"/>
          <w:left w:val="nil"/>
          <w:bottom w:val="nil"/>
          <w:right w:val="nil"/>
          <w:between w:val="nil"/>
        </w:pBd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4064DB" w:rsidRPr="00B45943">
        <w:rPr>
          <w:rFonts w:asciiTheme="majorHAnsi" w:hAnsiTheme="majorHAnsi" w:cstheme="majorHAnsi"/>
          <w:sz w:val="24"/>
          <w:szCs w:val="24"/>
        </w:rPr>
        <w:t>maintained more easily</w:t>
      </w:r>
      <w:r w:rsidRPr="00B45943">
        <w:rPr>
          <w:rFonts w:asciiTheme="majorHAnsi" w:hAnsiTheme="majorHAnsi" w:cstheme="majorHAnsi"/>
          <w:sz w:val="24"/>
          <w:szCs w:val="24"/>
        </w:rPr>
        <w:t xml:space="preserve"> with different voices and personalities experienced throughout the lesson.</w:t>
      </w:r>
    </w:p>
    <w:p w14:paraId="5653EB56" w14:textId="77777777" w:rsidR="0060299A" w:rsidRPr="00B45943" w:rsidRDefault="0060299A" w:rsidP="00B45943">
      <w:pPr>
        <w:spacing w:after="0" w:line="240" w:lineRule="auto"/>
        <w:rPr>
          <w:rFonts w:asciiTheme="majorHAnsi" w:hAnsiTheme="majorHAnsi" w:cstheme="majorHAnsi"/>
          <w:b/>
          <w:sz w:val="24"/>
          <w:szCs w:val="24"/>
        </w:rPr>
      </w:pPr>
    </w:p>
    <w:p w14:paraId="5653EB57" w14:textId="77777777" w:rsidR="0060299A" w:rsidRPr="00B45943" w:rsidRDefault="008B3184" w:rsidP="00B45943">
      <w:pPr>
        <w:spacing w:after="0" w:line="240" w:lineRule="auto"/>
        <w:rPr>
          <w:rFonts w:asciiTheme="majorHAnsi" w:hAnsiTheme="majorHAnsi" w:cstheme="majorHAnsi"/>
          <w:b/>
          <w:sz w:val="24"/>
          <w:szCs w:val="24"/>
        </w:rPr>
      </w:pPr>
      <w:r w:rsidRPr="00B45943">
        <w:rPr>
          <w:rFonts w:asciiTheme="majorHAnsi" w:hAnsiTheme="majorHAnsi" w:cstheme="majorHAnsi"/>
          <w:b/>
          <w:sz w:val="24"/>
          <w:szCs w:val="24"/>
        </w:rPr>
        <w:t xml:space="preserve">Activity: </w:t>
      </w:r>
    </w:p>
    <w:p w14:paraId="26C25218" w14:textId="77777777" w:rsidR="00957931" w:rsidRPr="00B45943" w:rsidRDefault="00555F60"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Ask students to raise their hand if anyone ever asks them “How was your day</w:t>
      </w:r>
      <w:r w:rsidR="000E6769" w:rsidRPr="00B45943">
        <w:rPr>
          <w:rFonts w:asciiTheme="majorHAnsi" w:hAnsiTheme="majorHAnsi" w:cstheme="majorHAnsi"/>
          <w:sz w:val="24"/>
          <w:szCs w:val="24"/>
        </w:rPr>
        <w:t xml:space="preserve">?” </w:t>
      </w:r>
      <w:r w:rsidR="00CC65B3" w:rsidRPr="00B45943">
        <w:rPr>
          <w:rFonts w:asciiTheme="majorHAnsi" w:hAnsiTheme="majorHAnsi" w:cstheme="majorHAnsi"/>
          <w:sz w:val="24"/>
          <w:szCs w:val="24"/>
        </w:rPr>
        <w:t xml:space="preserve">Lay the following 4 signs in different </w:t>
      </w:r>
      <w:r w:rsidR="000E6769" w:rsidRPr="00B45943">
        <w:rPr>
          <w:rFonts w:asciiTheme="majorHAnsi" w:hAnsiTheme="majorHAnsi" w:cstheme="majorHAnsi"/>
          <w:sz w:val="24"/>
          <w:szCs w:val="24"/>
        </w:rPr>
        <w:t>parts</w:t>
      </w:r>
      <w:r w:rsidR="00CC65B3" w:rsidRPr="00B45943">
        <w:rPr>
          <w:rFonts w:asciiTheme="majorHAnsi" w:hAnsiTheme="majorHAnsi" w:cstheme="majorHAnsi"/>
          <w:sz w:val="24"/>
          <w:szCs w:val="24"/>
        </w:rPr>
        <w:t xml:space="preserve"> of th</w:t>
      </w:r>
      <w:r w:rsidR="000E6769" w:rsidRPr="00B45943">
        <w:rPr>
          <w:rFonts w:asciiTheme="majorHAnsi" w:hAnsiTheme="majorHAnsi" w:cstheme="majorHAnsi"/>
          <w:sz w:val="24"/>
          <w:szCs w:val="24"/>
        </w:rPr>
        <w:t>e</w:t>
      </w:r>
      <w:r w:rsidR="00CC65B3" w:rsidRPr="00B45943">
        <w:rPr>
          <w:rFonts w:asciiTheme="majorHAnsi" w:hAnsiTheme="majorHAnsi" w:cstheme="majorHAnsi"/>
          <w:sz w:val="24"/>
          <w:szCs w:val="24"/>
        </w:rPr>
        <w:t xml:space="preserve"> room</w:t>
      </w:r>
      <w:r w:rsidR="000E6769" w:rsidRPr="00B45943">
        <w:rPr>
          <w:rFonts w:asciiTheme="majorHAnsi" w:hAnsiTheme="majorHAnsi" w:cstheme="majorHAnsi"/>
          <w:sz w:val="24"/>
          <w:szCs w:val="24"/>
        </w:rPr>
        <w:t xml:space="preserve">. </w:t>
      </w:r>
    </w:p>
    <w:p w14:paraId="006C76B4" w14:textId="46CCEC1A" w:rsidR="36517C7C" w:rsidRPr="00B45943" w:rsidRDefault="36517C7C" w:rsidP="00B45943">
      <w:pPr>
        <w:spacing w:after="0" w:line="240" w:lineRule="auto"/>
        <w:ind w:left="360"/>
        <w:jc w:val="center"/>
        <w:rPr>
          <w:rFonts w:asciiTheme="majorHAnsi" w:hAnsiTheme="majorHAnsi" w:cstheme="majorHAnsi"/>
          <w:b/>
          <w:bCs/>
          <w:sz w:val="24"/>
          <w:szCs w:val="24"/>
        </w:rPr>
      </w:pPr>
      <w:r w:rsidRPr="00B45943">
        <w:rPr>
          <w:rFonts w:asciiTheme="majorHAnsi" w:hAnsiTheme="majorHAnsi" w:cstheme="majorHAnsi"/>
          <w:b/>
          <w:bCs/>
          <w:sz w:val="24"/>
          <w:szCs w:val="24"/>
        </w:rPr>
        <w:t>FINE – OKAY – NICE - OTHER</w:t>
      </w:r>
    </w:p>
    <w:p w14:paraId="01432B3C" w14:textId="7A90F98B" w:rsidR="000E6769" w:rsidRPr="00B45943" w:rsidRDefault="000E6769"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Read each sign and instruct the students to gather around the sign they most likely use as their response. </w:t>
      </w:r>
    </w:p>
    <w:p w14:paraId="12B80E58" w14:textId="3FAE3E15" w:rsidR="00857138" w:rsidRPr="00B45943" w:rsidRDefault="00857138" w:rsidP="00B45943">
      <w:pPr>
        <w:numPr>
          <w:ilvl w:val="0"/>
          <w:numId w:val="1"/>
        </w:numPr>
        <w:spacing w:after="0" w:line="240" w:lineRule="auto"/>
        <w:rPr>
          <w:rFonts w:asciiTheme="majorHAnsi" w:hAnsiTheme="majorHAnsi" w:cstheme="majorHAnsi"/>
          <w:sz w:val="24"/>
          <w:szCs w:val="24"/>
        </w:rPr>
      </w:pPr>
      <w:bookmarkStart w:id="0" w:name="_Hlk117691231"/>
      <w:r w:rsidRPr="00B45943">
        <w:rPr>
          <w:rFonts w:asciiTheme="majorHAnsi" w:hAnsiTheme="majorHAnsi" w:cstheme="majorHAnsi"/>
          <w:sz w:val="24"/>
          <w:szCs w:val="24"/>
        </w:rPr>
        <w:t>Ask students w</w:t>
      </w:r>
      <w:r w:rsidR="00AA06A3" w:rsidRPr="00B45943">
        <w:rPr>
          <w:rFonts w:asciiTheme="majorHAnsi" w:hAnsiTheme="majorHAnsi" w:cstheme="majorHAnsi"/>
          <w:sz w:val="24"/>
          <w:szCs w:val="24"/>
        </w:rPr>
        <w:t xml:space="preserve">ho gathered around the sign, “OTHER” to </w:t>
      </w:r>
      <w:r w:rsidR="00365BEE" w:rsidRPr="00B45943">
        <w:rPr>
          <w:rFonts w:asciiTheme="majorHAnsi" w:hAnsiTheme="majorHAnsi" w:cstheme="majorHAnsi"/>
          <w:sz w:val="24"/>
          <w:szCs w:val="24"/>
        </w:rPr>
        <w:t xml:space="preserve">share more. </w:t>
      </w:r>
    </w:p>
    <w:bookmarkEnd w:id="0"/>
    <w:p w14:paraId="70AE7080" w14:textId="1206DAAF" w:rsidR="00555F60" w:rsidRPr="00B45943" w:rsidRDefault="00957931"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lastRenderedPageBreak/>
        <w:t xml:space="preserve">Next, </w:t>
      </w:r>
      <w:r w:rsidR="136ABB3C" w:rsidRPr="00B45943">
        <w:rPr>
          <w:rFonts w:asciiTheme="majorHAnsi" w:hAnsiTheme="majorHAnsi" w:cstheme="majorHAnsi"/>
          <w:sz w:val="24"/>
          <w:szCs w:val="24"/>
        </w:rPr>
        <w:t>l</w:t>
      </w:r>
      <w:r w:rsidR="00F376DF" w:rsidRPr="00B45943">
        <w:rPr>
          <w:rFonts w:asciiTheme="majorHAnsi" w:hAnsiTheme="majorHAnsi" w:cstheme="majorHAnsi"/>
          <w:sz w:val="24"/>
          <w:szCs w:val="24"/>
        </w:rPr>
        <w:t xml:space="preserve">ay the following signs </w:t>
      </w:r>
      <w:r w:rsidR="009269DE" w:rsidRPr="00B45943">
        <w:rPr>
          <w:rFonts w:asciiTheme="majorHAnsi" w:hAnsiTheme="majorHAnsi" w:cstheme="majorHAnsi"/>
          <w:sz w:val="24"/>
          <w:szCs w:val="24"/>
        </w:rPr>
        <w:t xml:space="preserve">around the room. </w:t>
      </w:r>
      <w:r w:rsidR="001A2292" w:rsidRPr="00B45943">
        <w:rPr>
          <w:rFonts w:asciiTheme="majorHAnsi" w:hAnsiTheme="majorHAnsi" w:cstheme="majorHAnsi"/>
          <w:sz w:val="24"/>
          <w:szCs w:val="24"/>
        </w:rPr>
        <w:t>Read each sign and instruct the students to gather around the sign that is the person who u</w:t>
      </w:r>
      <w:r w:rsidR="00555F60" w:rsidRPr="00B45943">
        <w:rPr>
          <w:rFonts w:asciiTheme="majorHAnsi" w:hAnsiTheme="majorHAnsi" w:cstheme="majorHAnsi"/>
          <w:sz w:val="24"/>
          <w:szCs w:val="24"/>
        </w:rPr>
        <w:t>sually ask</w:t>
      </w:r>
      <w:r w:rsidR="001A2292" w:rsidRPr="00B45943">
        <w:rPr>
          <w:rFonts w:asciiTheme="majorHAnsi" w:hAnsiTheme="majorHAnsi" w:cstheme="majorHAnsi"/>
          <w:sz w:val="24"/>
          <w:szCs w:val="24"/>
        </w:rPr>
        <w:t>s</w:t>
      </w:r>
      <w:r w:rsidR="00555F60" w:rsidRPr="00B45943">
        <w:rPr>
          <w:rFonts w:asciiTheme="majorHAnsi" w:hAnsiTheme="majorHAnsi" w:cstheme="majorHAnsi"/>
          <w:sz w:val="24"/>
          <w:szCs w:val="24"/>
        </w:rPr>
        <w:t xml:space="preserve"> you </w:t>
      </w:r>
      <w:r w:rsidR="001A2292" w:rsidRPr="00B45943">
        <w:rPr>
          <w:rFonts w:asciiTheme="majorHAnsi" w:hAnsiTheme="majorHAnsi" w:cstheme="majorHAnsi"/>
          <w:sz w:val="24"/>
          <w:szCs w:val="24"/>
        </w:rPr>
        <w:t>about your day.</w:t>
      </w:r>
    </w:p>
    <w:p w14:paraId="3FC0D3DE" w14:textId="5C27171B" w:rsidR="0028615B" w:rsidRPr="00B45943" w:rsidRDefault="0028615B" w:rsidP="00B45943">
      <w:pPr>
        <w:spacing w:after="0" w:line="240" w:lineRule="auto"/>
        <w:jc w:val="center"/>
        <w:rPr>
          <w:rFonts w:asciiTheme="majorHAnsi" w:hAnsiTheme="majorHAnsi" w:cstheme="majorHAnsi"/>
          <w:b/>
          <w:bCs/>
          <w:sz w:val="24"/>
          <w:szCs w:val="24"/>
        </w:rPr>
      </w:pPr>
      <w:r w:rsidRPr="00B45943">
        <w:rPr>
          <w:rFonts w:asciiTheme="majorHAnsi" w:hAnsiTheme="majorHAnsi" w:cstheme="majorHAnsi"/>
          <w:b/>
          <w:bCs/>
          <w:sz w:val="24"/>
          <w:szCs w:val="24"/>
        </w:rPr>
        <w:t xml:space="preserve">PARENT – SIBLING – </w:t>
      </w:r>
      <w:r w:rsidR="003D04C9" w:rsidRPr="00B45943">
        <w:rPr>
          <w:rFonts w:asciiTheme="majorHAnsi" w:hAnsiTheme="majorHAnsi" w:cstheme="majorHAnsi"/>
          <w:b/>
          <w:bCs/>
          <w:sz w:val="24"/>
          <w:szCs w:val="24"/>
        </w:rPr>
        <w:t>SCHOOL STAFF - OTHER</w:t>
      </w:r>
    </w:p>
    <w:p w14:paraId="409EA850" w14:textId="77777777" w:rsidR="00365BEE" w:rsidRPr="00B45943" w:rsidRDefault="00365BEE"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Ask students who gathered around the sign, “OTHER” to share more. </w:t>
      </w:r>
    </w:p>
    <w:p w14:paraId="5ADDE473" w14:textId="32B3E862" w:rsidR="00863519" w:rsidRPr="00B45943" w:rsidRDefault="00863519" w:rsidP="00B45943">
      <w:pPr>
        <w:pStyle w:val="ListParagraph"/>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Lay the final set of signs around the room and ask students, “What do </w:t>
      </w:r>
      <w:r w:rsidR="00555F60" w:rsidRPr="00B45943">
        <w:rPr>
          <w:rFonts w:asciiTheme="majorHAnsi" w:hAnsiTheme="majorHAnsi" w:cstheme="majorHAnsi"/>
          <w:sz w:val="24"/>
          <w:szCs w:val="24"/>
        </w:rPr>
        <w:t>all these people have in common</w:t>
      </w:r>
      <w:r w:rsidRPr="00B45943">
        <w:rPr>
          <w:rFonts w:asciiTheme="majorHAnsi" w:hAnsiTheme="majorHAnsi" w:cstheme="majorHAnsi"/>
          <w:sz w:val="24"/>
          <w:szCs w:val="24"/>
        </w:rPr>
        <w:t xml:space="preserve">?” Instruct the students to gather around their </w:t>
      </w:r>
      <w:r w:rsidR="00DD32C3" w:rsidRPr="00B45943">
        <w:rPr>
          <w:rFonts w:asciiTheme="majorHAnsi" w:hAnsiTheme="majorHAnsi" w:cstheme="majorHAnsi"/>
          <w:sz w:val="24"/>
          <w:szCs w:val="24"/>
        </w:rPr>
        <w:t>favorite answer.</w:t>
      </w:r>
      <w:r w:rsidRPr="00B45943">
        <w:rPr>
          <w:rFonts w:asciiTheme="majorHAnsi" w:hAnsiTheme="majorHAnsi" w:cstheme="majorHAnsi"/>
          <w:sz w:val="24"/>
          <w:szCs w:val="24"/>
        </w:rPr>
        <w:t xml:space="preserve"> </w:t>
      </w:r>
      <w:r w:rsidR="00555F60" w:rsidRPr="00B45943">
        <w:rPr>
          <w:rFonts w:asciiTheme="majorHAnsi" w:hAnsiTheme="majorHAnsi" w:cstheme="majorHAnsi"/>
          <w:sz w:val="24"/>
          <w:szCs w:val="24"/>
        </w:rPr>
        <w:t xml:space="preserve"> </w:t>
      </w:r>
    </w:p>
    <w:p w14:paraId="042DF0AE" w14:textId="7E886054" w:rsidR="00DD32C3" w:rsidRPr="00B45943" w:rsidRDefault="00857138" w:rsidP="00B45943">
      <w:pPr>
        <w:spacing w:after="0" w:line="240" w:lineRule="auto"/>
        <w:jc w:val="center"/>
        <w:rPr>
          <w:rFonts w:asciiTheme="majorHAnsi" w:hAnsiTheme="majorHAnsi" w:cstheme="majorHAnsi"/>
          <w:b/>
          <w:bCs/>
          <w:sz w:val="24"/>
          <w:szCs w:val="24"/>
        </w:rPr>
      </w:pPr>
      <w:r w:rsidRPr="00B45943">
        <w:rPr>
          <w:rFonts w:asciiTheme="majorHAnsi" w:hAnsiTheme="majorHAnsi" w:cstheme="majorHAnsi"/>
          <w:b/>
          <w:bCs/>
          <w:sz w:val="24"/>
          <w:szCs w:val="24"/>
        </w:rPr>
        <w:t>THEY LOVE YOU – THEY CARE ABOUT YOU – THEY ARE INTERESTED IN YOUR DAY - OTHER</w:t>
      </w:r>
    </w:p>
    <w:p w14:paraId="37A6731F" w14:textId="77777777" w:rsidR="00365BEE" w:rsidRPr="00B45943" w:rsidRDefault="00365BEE"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Ask students who gathered around the sign, “OTHER” to share more. </w:t>
      </w:r>
    </w:p>
    <w:p w14:paraId="7399668B" w14:textId="77777777" w:rsidR="000C7156" w:rsidRPr="00B45943" w:rsidRDefault="000C7156" w:rsidP="00B45943">
      <w:pPr>
        <w:spacing w:after="0" w:line="240" w:lineRule="auto"/>
        <w:rPr>
          <w:rFonts w:asciiTheme="majorHAnsi" w:hAnsiTheme="majorHAnsi" w:cstheme="majorHAnsi"/>
          <w:sz w:val="24"/>
          <w:szCs w:val="24"/>
        </w:rPr>
      </w:pPr>
    </w:p>
    <w:p w14:paraId="48EAD139" w14:textId="118181B1" w:rsidR="000C7156" w:rsidRPr="00B45943" w:rsidRDefault="000C7156" w:rsidP="00B45943">
      <w:pPr>
        <w:spacing w:after="0" w:line="240" w:lineRule="auto"/>
        <w:rPr>
          <w:rFonts w:asciiTheme="majorHAnsi" w:hAnsiTheme="majorHAnsi" w:cstheme="majorHAnsi"/>
          <w:b/>
          <w:bCs/>
          <w:sz w:val="24"/>
          <w:szCs w:val="24"/>
        </w:rPr>
      </w:pPr>
      <w:r w:rsidRPr="00B45943">
        <w:rPr>
          <w:rFonts w:asciiTheme="majorHAnsi" w:hAnsiTheme="majorHAnsi" w:cstheme="majorHAnsi"/>
          <w:b/>
          <w:bCs/>
          <w:sz w:val="24"/>
          <w:szCs w:val="24"/>
        </w:rPr>
        <w:t>Lesson:</w:t>
      </w:r>
    </w:p>
    <w:p w14:paraId="5653EB58" w14:textId="74343500" w:rsidR="0060299A" w:rsidRPr="00B45943" w:rsidRDefault="000C7156"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Now, g</w:t>
      </w:r>
      <w:r w:rsidR="008B3184" w:rsidRPr="00B45943">
        <w:rPr>
          <w:rFonts w:asciiTheme="majorHAnsi" w:hAnsiTheme="majorHAnsi" w:cstheme="majorHAnsi"/>
          <w:sz w:val="24"/>
          <w:szCs w:val="24"/>
        </w:rPr>
        <w:t xml:space="preserve">ather students </w:t>
      </w:r>
      <w:r w:rsidR="00283CAB" w:rsidRPr="00B45943">
        <w:rPr>
          <w:rFonts w:asciiTheme="majorHAnsi" w:hAnsiTheme="majorHAnsi" w:cstheme="majorHAnsi"/>
          <w:sz w:val="24"/>
          <w:szCs w:val="24"/>
        </w:rPr>
        <w:t>in</w:t>
      </w:r>
      <w:r w:rsidR="008B3184" w:rsidRPr="00B45943">
        <w:rPr>
          <w:rFonts w:asciiTheme="majorHAnsi" w:hAnsiTheme="majorHAnsi" w:cstheme="majorHAnsi"/>
          <w:sz w:val="24"/>
          <w:szCs w:val="24"/>
        </w:rPr>
        <w:t xml:space="preserve"> a large area of the room where students can sit comfortably on the floor with a shoulder partner.</w:t>
      </w:r>
    </w:p>
    <w:p w14:paraId="5653EB5A" w14:textId="77777777" w:rsidR="0060299A" w:rsidRPr="00B45943" w:rsidRDefault="008B3184"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Tell students there are some important reasons to talk with their trusted adults and say more than just “fine” when asked about their day.</w:t>
      </w:r>
    </w:p>
    <w:p w14:paraId="5653EB5B" w14:textId="2FD8EE4D" w:rsidR="0060299A" w:rsidRPr="00B45943" w:rsidRDefault="008B3184"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Tell students to </w:t>
      </w:r>
      <w:r w:rsidR="00970740" w:rsidRPr="00B45943">
        <w:rPr>
          <w:rFonts w:asciiTheme="majorHAnsi" w:hAnsiTheme="majorHAnsi" w:cstheme="majorHAnsi"/>
          <w:sz w:val="24"/>
          <w:szCs w:val="24"/>
        </w:rPr>
        <w:t xml:space="preserve">place their hands on their head while you say, </w:t>
      </w:r>
      <w:r w:rsidRPr="00B45943">
        <w:rPr>
          <w:rFonts w:asciiTheme="majorHAnsi" w:hAnsiTheme="majorHAnsi" w:cstheme="majorHAnsi"/>
          <w:sz w:val="24"/>
          <w:szCs w:val="24"/>
        </w:rPr>
        <w:t>“Talking with others is great for brain development!”</w:t>
      </w:r>
      <w:r w:rsidR="00195490" w:rsidRPr="00B45943">
        <w:rPr>
          <w:rStyle w:val="FootnoteReference"/>
          <w:rFonts w:asciiTheme="majorHAnsi" w:hAnsiTheme="majorHAnsi" w:cstheme="majorHAnsi"/>
          <w:sz w:val="24"/>
          <w:szCs w:val="24"/>
        </w:rPr>
        <w:footnoteReference w:id="1"/>
      </w:r>
      <w:r w:rsidRPr="00B45943">
        <w:rPr>
          <w:rFonts w:asciiTheme="majorHAnsi" w:hAnsiTheme="majorHAnsi" w:cstheme="majorHAnsi"/>
          <w:sz w:val="24"/>
          <w:szCs w:val="24"/>
        </w:rPr>
        <w:t xml:space="preserve"> </w:t>
      </w:r>
    </w:p>
    <w:p w14:paraId="30ECDAB5" w14:textId="3F28F25D" w:rsidR="0062070B" w:rsidRPr="00B45943" w:rsidRDefault="008B3184"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Tell students to </w:t>
      </w:r>
      <w:r w:rsidR="00775553" w:rsidRPr="00B45943">
        <w:rPr>
          <w:rFonts w:asciiTheme="majorHAnsi" w:hAnsiTheme="majorHAnsi" w:cstheme="majorHAnsi"/>
          <w:sz w:val="24"/>
          <w:szCs w:val="24"/>
        </w:rPr>
        <w:t>move</w:t>
      </w:r>
      <w:r w:rsidRPr="00B45943">
        <w:rPr>
          <w:rFonts w:asciiTheme="majorHAnsi" w:hAnsiTheme="majorHAnsi" w:cstheme="majorHAnsi"/>
          <w:sz w:val="24"/>
          <w:szCs w:val="24"/>
        </w:rPr>
        <w:t xml:space="preserve"> their lips</w:t>
      </w:r>
      <w:r w:rsidR="00775553" w:rsidRPr="00B45943">
        <w:rPr>
          <w:rFonts w:asciiTheme="majorHAnsi" w:hAnsiTheme="majorHAnsi" w:cstheme="majorHAnsi"/>
          <w:sz w:val="24"/>
          <w:szCs w:val="24"/>
        </w:rPr>
        <w:t xml:space="preserve"> while you say, </w:t>
      </w:r>
      <w:r w:rsidRPr="00B45943">
        <w:rPr>
          <w:rFonts w:asciiTheme="majorHAnsi" w:hAnsiTheme="majorHAnsi" w:cstheme="majorHAnsi"/>
          <w:sz w:val="24"/>
          <w:szCs w:val="24"/>
        </w:rPr>
        <w:t xml:space="preserve">“Talking with others improves our language. When we improve our language, we can better communicate our ideas, hopes, </w:t>
      </w:r>
      <w:r w:rsidR="003B084B" w:rsidRPr="00B45943">
        <w:rPr>
          <w:rFonts w:asciiTheme="majorHAnsi" w:hAnsiTheme="majorHAnsi" w:cstheme="majorHAnsi"/>
          <w:sz w:val="24"/>
          <w:szCs w:val="24"/>
        </w:rPr>
        <w:t xml:space="preserve">and </w:t>
      </w:r>
      <w:r w:rsidRPr="00B45943">
        <w:rPr>
          <w:rFonts w:asciiTheme="majorHAnsi" w:hAnsiTheme="majorHAnsi" w:cstheme="majorHAnsi"/>
          <w:sz w:val="24"/>
          <w:szCs w:val="24"/>
        </w:rPr>
        <w:t>memories</w:t>
      </w:r>
      <w:r w:rsidR="00810CDA" w:rsidRPr="00B45943">
        <w:rPr>
          <w:rFonts w:asciiTheme="majorHAnsi" w:hAnsiTheme="majorHAnsi" w:cstheme="majorHAnsi"/>
          <w:sz w:val="24"/>
          <w:szCs w:val="24"/>
        </w:rPr>
        <w:t xml:space="preserve">. </w:t>
      </w:r>
      <w:r w:rsidR="0062070B" w:rsidRPr="00B45943">
        <w:rPr>
          <w:rFonts w:asciiTheme="majorHAnsi" w:hAnsiTheme="majorHAnsi" w:cstheme="majorHAnsi"/>
          <w:sz w:val="24"/>
          <w:szCs w:val="24"/>
        </w:rPr>
        <w:t xml:space="preserve">Communicating with people who care about </w:t>
      </w:r>
      <w:r w:rsidR="00283CAB" w:rsidRPr="00B45943">
        <w:rPr>
          <w:rFonts w:asciiTheme="majorHAnsi" w:hAnsiTheme="majorHAnsi" w:cstheme="majorHAnsi"/>
          <w:sz w:val="24"/>
          <w:szCs w:val="24"/>
        </w:rPr>
        <w:t>us</w:t>
      </w:r>
      <w:r w:rsidR="0062070B" w:rsidRPr="00B45943">
        <w:rPr>
          <w:rFonts w:asciiTheme="majorHAnsi" w:hAnsiTheme="majorHAnsi" w:cstheme="majorHAnsi"/>
          <w:sz w:val="24"/>
          <w:szCs w:val="24"/>
        </w:rPr>
        <w:t xml:space="preserve"> helps keep us safe.”</w:t>
      </w:r>
    </w:p>
    <w:p w14:paraId="5653EB5D" w14:textId="611A9B2D" w:rsidR="0060299A" w:rsidRPr="00B45943" w:rsidRDefault="0062070B"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T</w:t>
      </w:r>
      <w:r w:rsidR="008B3184" w:rsidRPr="00B45943">
        <w:rPr>
          <w:rFonts w:asciiTheme="majorHAnsi" w:hAnsiTheme="majorHAnsi" w:cstheme="majorHAnsi"/>
          <w:sz w:val="24"/>
          <w:szCs w:val="24"/>
        </w:rPr>
        <w:t xml:space="preserve">ell students to turn to </w:t>
      </w:r>
      <w:r w:rsidR="00283CAB" w:rsidRPr="00B45943">
        <w:rPr>
          <w:rFonts w:asciiTheme="majorHAnsi" w:hAnsiTheme="majorHAnsi" w:cstheme="majorHAnsi"/>
          <w:sz w:val="24"/>
          <w:szCs w:val="24"/>
        </w:rPr>
        <w:t>their</w:t>
      </w:r>
      <w:r w:rsidR="0042598D" w:rsidRPr="00B45943">
        <w:rPr>
          <w:rFonts w:asciiTheme="majorHAnsi" w:hAnsiTheme="majorHAnsi" w:cstheme="majorHAnsi"/>
          <w:sz w:val="24"/>
          <w:szCs w:val="24"/>
        </w:rPr>
        <w:t xml:space="preserve"> peers beside them on the left and right</w:t>
      </w:r>
      <w:r w:rsidR="008B3184" w:rsidRPr="00B45943">
        <w:rPr>
          <w:rFonts w:asciiTheme="majorHAnsi" w:hAnsiTheme="majorHAnsi" w:cstheme="majorHAnsi"/>
          <w:sz w:val="24"/>
          <w:szCs w:val="24"/>
        </w:rPr>
        <w:t xml:space="preserve"> and smile</w:t>
      </w:r>
      <w:r w:rsidR="0042598D" w:rsidRPr="00B45943">
        <w:rPr>
          <w:rFonts w:asciiTheme="majorHAnsi" w:hAnsiTheme="majorHAnsi" w:cstheme="majorHAnsi"/>
          <w:sz w:val="24"/>
          <w:szCs w:val="24"/>
        </w:rPr>
        <w:t xml:space="preserve"> while you say, </w:t>
      </w:r>
      <w:r w:rsidR="008B3184" w:rsidRPr="00B45943">
        <w:rPr>
          <w:rFonts w:asciiTheme="majorHAnsi" w:hAnsiTheme="majorHAnsi" w:cstheme="majorHAnsi"/>
          <w:sz w:val="24"/>
          <w:szCs w:val="24"/>
        </w:rPr>
        <w:t xml:space="preserve">“When we talk with others, we build relationships that are important for our need of belonging. Another bonus is that when we are used to talking with our trusted adult about </w:t>
      </w:r>
      <w:r w:rsidR="00283CAB" w:rsidRPr="00B45943">
        <w:rPr>
          <w:rFonts w:asciiTheme="majorHAnsi" w:hAnsiTheme="majorHAnsi" w:cstheme="majorHAnsi"/>
          <w:sz w:val="24"/>
          <w:szCs w:val="24"/>
        </w:rPr>
        <w:t>easy</w:t>
      </w:r>
      <w:r w:rsidR="008B3184" w:rsidRPr="00B45943">
        <w:rPr>
          <w:rFonts w:asciiTheme="majorHAnsi" w:hAnsiTheme="majorHAnsi" w:cstheme="majorHAnsi"/>
          <w:sz w:val="24"/>
          <w:szCs w:val="24"/>
        </w:rPr>
        <w:t xml:space="preserve"> things, like ‘how was your day?’ it is a lot easier to talk about the hard things when they come up.”</w:t>
      </w:r>
    </w:p>
    <w:p w14:paraId="05EA197C" w14:textId="6E8555BC" w:rsidR="00854D5A" w:rsidRPr="00B45943" w:rsidRDefault="008B3184"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Tell students we will learn a fun way to remember some things to say when someone asks you ‘How was your day?’ </w:t>
      </w:r>
    </w:p>
    <w:p w14:paraId="5653EB5F" w14:textId="2E35F1B9" w:rsidR="0060299A" w:rsidRPr="00B45943" w:rsidRDefault="008B3184"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Display the Head, Heart, Hand, Muscle </w:t>
      </w:r>
      <w:r w:rsidR="00A17E96" w:rsidRPr="00B45943">
        <w:rPr>
          <w:rFonts w:asciiTheme="majorHAnsi" w:hAnsiTheme="majorHAnsi" w:cstheme="majorHAnsi"/>
          <w:sz w:val="24"/>
          <w:szCs w:val="24"/>
        </w:rPr>
        <w:t>cards</w:t>
      </w:r>
      <w:r w:rsidR="00854D5A" w:rsidRPr="00B45943">
        <w:rPr>
          <w:rFonts w:asciiTheme="majorHAnsi" w:hAnsiTheme="majorHAnsi" w:cstheme="majorHAnsi"/>
          <w:sz w:val="24"/>
          <w:szCs w:val="24"/>
        </w:rPr>
        <w:t>. Lead students in the actions</w:t>
      </w:r>
      <w:r w:rsidR="00C00170" w:rsidRPr="00B45943">
        <w:rPr>
          <w:rFonts w:asciiTheme="majorHAnsi" w:hAnsiTheme="majorHAnsi" w:cstheme="majorHAnsi"/>
          <w:sz w:val="24"/>
          <w:szCs w:val="24"/>
        </w:rPr>
        <w:t xml:space="preserve"> while you explain </w:t>
      </w:r>
      <w:r w:rsidR="00BD7894" w:rsidRPr="00B45943">
        <w:rPr>
          <w:rFonts w:asciiTheme="majorHAnsi" w:hAnsiTheme="majorHAnsi" w:cstheme="majorHAnsi"/>
          <w:sz w:val="24"/>
          <w:szCs w:val="24"/>
        </w:rPr>
        <w:t xml:space="preserve">how they can use the pictures to remind them what they can remember to talk about. </w:t>
      </w:r>
    </w:p>
    <w:p w14:paraId="5653EB60" w14:textId="31FC37EB" w:rsidR="0060299A" w:rsidRPr="00B45943" w:rsidRDefault="008B3184"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Touch your </w:t>
      </w:r>
      <w:r w:rsidRPr="00B45943">
        <w:rPr>
          <w:rFonts w:asciiTheme="majorHAnsi" w:hAnsiTheme="majorHAnsi" w:cstheme="majorHAnsi"/>
          <w:b/>
          <w:bCs/>
          <w:sz w:val="24"/>
          <w:szCs w:val="24"/>
        </w:rPr>
        <w:t>HEAD/BRAIN</w:t>
      </w:r>
      <w:r w:rsidR="00BD7894" w:rsidRPr="00B45943">
        <w:rPr>
          <w:rFonts w:asciiTheme="majorHAnsi" w:hAnsiTheme="majorHAnsi" w:cstheme="majorHAnsi"/>
          <w:sz w:val="24"/>
          <w:szCs w:val="24"/>
        </w:rPr>
        <w:t xml:space="preserve"> to remember to</w:t>
      </w:r>
      <w:r w:rsidRPr="00B45943">
        <w:rPr>
          <w:rFonts w:asciiTheme="majorHAnsi" w:hAnsiTheme="majorHAnsi" w:cstheme="majorHAnsi"/>
          <w:sz w:val="24"/>
          <w:szCs w:val="24"/>
        </w:rPr>
        <w:t xml:space="preserve"> </w:t>
      </w:r>
      <w:r w:rsidR="00BD0E2B" w:rsidRPr="00B45943">
        <w:rPr>
          <w:rFonts w:asciiTheme="majorHAnsi" w:hAnsiTheme="majorHAnsi" w:cstheme="majorHAnsi"/>
          <w:sz w:val="24"/>
          <w:szCs w:val="24"/>
        </w:rPr>
        <w:t>talk</w:t>
      </w:r>
      <w:r w:rsidRPr="00B45943">
        <w:rPr>
          <w:rFonts w:asciiTheme="majorHAnsi" w:hAnsiTheme="majorHAnsi" w:cstheme="majorHAnsi"/>
          <w:sz w:val="24"/>
          <w:szCs w:val="24"/>
        </w:rPr>
        <w:t xml:space="preserve"> about something you </w:t>
      </w:r>
      <w:r w:rsidR="00685F88" w:rsidRPr="00B45943">
        <w:rPr>
          <w:rFonts w:asciiTheme="majorHAnsi" w:hAnsiTheme="majorHAnsi" w:cstheme="majorHAnsi"/>
          <w:sz w:val="24"/>
          <w:szCs w:val="24"/>
        </w:rPr>
        <w:t>know</w:t>
      </w:r>
      <w:r w:rsidR="00B400BB" w:rsidRPr="00B45943">
        <w:rPr>
          <w:rFonts w:asciiTheme="majorHAnsi" w:hAnsiTheme="majorHAnsi" w:cstheme="majorHAnsi"/>
          <w:sz w:val="24"/>
          <w:szCs w:val="24"/>
        </w:rPr>
        <w:t xml:space="preserve"> today</w:t>
      </w:r>
      <w:r w:rsidRPr="00B45943">
        <w:rPr>
          <w:rFonts w:asciiTheme="majorHAnsi" w:hAnsiTheme="majorHAnsi" w:cstheme="majorHAnsi"/>
          <w:sz w:val="24"/>
          <w:szCs w:val="24"/>
        </w:rPr>
        <w:t xml:space="preserve"> that you did not know yesterday</w:t>
      </w:r>
      <w:r w:rsidR="00BD7894" w:rsidRPr="00B45943">
        <w:rPr>
          <w:rFonts w:asciiTheme="majorHAnsi" w:hAnsiTheme="majorHAnsi" w:cstheme="majorHAnsi"/>
          <w:sz w:val="24"/>
          <w:szCs w:val="24"/>
        </w:rPr>
        <w:t xml:space="preserve">, </w:t>
      </w:r>
      <w:r w:rsidRPr="00B45943">
        <w:rPr>
          <w:rFonts w:asciiTheme="majorHAnsi" w:hAnsiTheme="majorHAnsi" w:cstheme="majorHAnsi"/>
          <w:sz w:val="24"/>
          <w:szCs w:val="24"/>
        </w:rPr>
        <w:t>something interesting</w:t>
      </w:r>
      <w:r w:rsidR="00BD7894" w:rsidRPr="00B45943">
        <w:rPr>
          <w:rFonts w:asciiTheme="majorHAnsi" w:hAnsiTheme="majorHAnsi" w:cstheme="majorHAnsi"/>
          <w:sz w:val="24"/>
          <w:szCs w:val="24"/>
        </w:rPr>
        <w:t>, a</w:t>
      </w:r>
      <w:r w:rsidRPr="00B45943">
        <w:rPr>
          <w:rFonts w:asciiTheme="majorHAnsi" w:hAnsiTheme="majorHAnsi" w:cstheme="majorHAnsi"/>
          <w:sz w:val="24"/>
          <w:szCs w:val="24"/>
        </w:rPr>
        <w:t xml:space="preserve"> book you/your teacher is reading.</w:t>
      </w:r>
      <w:r w:rsidR="00120B3C" w:rsidRPr="00B45943">
        <w:rPr>
          <w:rFonts w:asciiTheme="majorHAnsi" w:hAnsiTheme="majorHAnsi" w:cstheme="majorHAnsi"/>
          <w:sz w:val="24"/>
          <w:szCs w:val="24"/>
        </w:rPr>
        <w:t xml:space="preserve"> Ask </w:t>
      </w:r>
      <w:r w:rsidR="00BD0E2B" w:rsidRPr="00B45943">
        <w:rPr>
          <w:rFonts w:asciiTheme="majorHAnsi" w:hAnsiTheme="majorHAnsi" w:cstheme="majorHAnsi"/>
          <w:sz w:val="24"/>
          <w:szCs w:val="24"/>
        </w:rPr>
        <w:t>students</w:t>
      </w:r>
      <w:r w:rsidR="00120B3C" w:rsidRPr="00B45943">
        <w:rPr>
          <w:rFonts w:asciiTheme="majorHAnsi" w:hAnsiTheme="majorHAnsi" w:cstheme="majorHAnsi"/>
          <w:sz w:val="24"/>
          <w:szCs w:val="24"/>
        </w:rPr>
        <w:t xml:space="preserve"> to raise </w:t>
      </w:r>
      <w:r w:rsidR="00BD0E2B" w:rsidRPr="00B45943">
        <w:rPr>
          <w:rFonts w:asciiTheme="majorHAnsi" w:hAnsiTheme="majorHAnsi" w:cstheme="majorHAnsi"/>
          <w:sz w:val="24"/>
          <w:szCs w:val="24"/>
        </w:rPr>
        <w:t>their</w:t>
      </w:r>
      <w:r w:rsidR="00120B3C" w:rsidRPr="00B45943">
        <w:rPr>
          <w:rFonts w:asciiTheme="majorHAnsi" w:hAnsiTheme="majorHAnsi" w:cstheme="majorHAnsi"/>
          <w:sz w:val="24"/>
          <w:szCs w:val="24"/>
        </w:rPr>
        <w:t xml:space="preserve"> hand to share </w:t>
      </w:r>
      <w:r w:rsidR="00BD0E2B" w:rsidRPr="00B45943">
        <w:rPr>
          <w:rFonts w:asciiTheme="majorHAnsi" w:hAnsiTheme="majorHAnsi" w:cstheme="majorHAnsi"/>
          <w:sz w:val="24"/>
          <w:szCs w:val="24"/>
        </w:rPr>
        <w:t>other ideas.</w:t>
      </w:r>
    </w:p>
    <w:p w14:paraId="5653EB61" w14:textId="1BD83148" w:rsidR="0060299A" w:rsidRPr="00B45943" w:rsidRDefault="008B3184"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Touch or make a </w:t>
      </w:r>
      <w:r w:rsidRPr="00B45943">
        <w:rPr>
          <w:rFonts w:asciiTheme="majorHAnsi" w:hAnsiTheme="majorHAnsi" w:cstheme="majorHAnsi"/>
          <w:b/>
          <w:bCs/>
          <w:sz w:val="24"/>
          <w:szCs w:val="24"/>
        </w:rPr>
        <w:t xml:space="preserve">HEART </w:t>
      </w:r>
      <w:r w:rsidR="00B400BB" w:rsidRPr="00B45943">
        <w:rPr>
          <w:rFonts w:asciiTheme="majorHAnsi" w:hAnsiTheme="majorHAnsi" w:cstheme="majorHAnsi"/>
          <w:sz w:val="24"/>
          <w:szCs w:val="24"/>
        </w:rPr>
        <w:t>to remember to talk about people you spent time with today</w:t>
      </w:r>
      <w:r w:rsidR="00B400BB" w:rsidRPr="00B45943">
        <w:rPr>
          <w:rFonts w:asciiTheme="majorHAnsi" w:hAnsiTheme="majorHAnsi" w:cstheme="majorHAnsi"/>
          <w:b/>
          <w:bCs/>
          <w:sz w:val="24"/>
          <w:szCs w:val="24"/>
        </w:rPr>
        <w:t xml:space="preserve">, </w:t>
      </w:r>
      <w:r w:rsidR="001F674B" w:rsidRPr="00B45943">
        <w:rPr>
          <w:rFonts w:asciiTheme="majorHAnsi" w:hAnsiTheme="majorHAnsi" w:cstheme="majorHAnsi"/>
          <w:sz w:val="24"/>
          <w:szCs w:val="24"/>
        </w:rPr>
        <w:t xml:space="preserve">who you talked to you, </w:t>
      </w:r>
      <w:r w:rsidR="004020EE" w:rsidRPr="00B45943">
        <w:rPr>
          <w:rFonts w:asciiTheme="majorHAnsi" w:hAnsiTheme="majorHAnsi" w:cstheme="majorHAnsi"/>
          <w:sz w:val="24"/>
          <w:szCs w:val="24"/>
        </w:rPr>
        <w:t xml:space="preserve">kind and unkind </w:t>
      </w:r>
      <w:r w:rsidR="00B45943" w:rsidRPr="00B45943">
        <w:rPr>
          <w:rFonts w:asciiTheme="majorHAnsi" w:hAnsiTheme="majorHAnsi" w:cstheme="majorHAnsi"/>
          <w:sz w:val="24"/>
          <w:szCs w:val="24"/>
        </w:rPr>
        <w:t>words.</w:t>
      </w:r>
      <w:r w:rsidR="004020EE" w:rsidRPr="00B45943">
        <w:rPr>
          <w:rFonts w:asciiTheme="majorHAnsi" w:hAnsiTheme="majorHAnsi" w:cstheme="majorHAnsi"/>
          <w:sz w:val="24"/>
          <w:szCs w:val="24"/>
        </w:rPr>
        <w:t xml:space="preserve"> </w:t>
      </w:r>
    </w:p>
    <w:p w14:paraId="5653EB62" w14:textId="72F1C9E0" w:rsidR="0060299A" w:rsidRPr="00B45943" w:rsidRDefault="008B3184"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Wave your </w:t>
      </w:r>
      <w:r w:rsidR="001E4F76" w:rsidRPr="00B45943">
        <w:rPr>
          <w:rFonts w:asciiTheme="majorHAnsi" w:hAnsiTheme="majorHAnsi" w:cstheme="majorHAnsi"/>
          <w:b/>
          <w:bCs/>
          <w:sz w:val="24"/>
          <w:szCs w:val="24"/>
        </w:rPr>
        <w:t>H</w:t>
      </w:r>
      <w:r w:rsidR="003D3393" w:rsidRPr="00B45943">
        <w:rPr>
          <w:rFonts w:asciiTheme="majorHAnsi" w:hAnsiTheme="majorHAnsi" w:cstheme="majorHAnsi"/>
          <w:b/>
          <w:bCs/>
          <w:sz w:val="24"/>
          <w:szCs w:val="24"/>
        </w:rPr>
        <w:t>ANDS</w:t>
      </w:r>
      <w:r w:rsidR="001E4F76" w:rsidRPr="00B45943">
        <w:rPr>
          <w:rFonts w:asciiTheme="majorHAnsi" w:hAnsiTheme="majorHAnsi" w:cstheme="majorHAnsi"/>
          <w:sz w:val="24"/>
          <w:szCs w:val="24"/>
        </w:rPr>
        <w:t xml:space="preserve"> to remember</w:t>
      </w:r>
      <w:r w:rsidR="00FD7BA4" w:rsidRPr="00B45943">
        <w:rPr>
          <w:rFonts w:asciiTheme="majorHAnsi" w:hAnsiTheme="majorHAnsi" w:cstheme="majorHAnsi"/>
          <w:sz w:val="24"/>
          <w:szCs w:val="24"/>
        </w:rPr>
        <w:t xml:space="preserve"> </w:t>
      </w:r>
      <w:r w:rsidRPr="00B45943">
        <w:rPr>
          <w:rFonts w:asciiTheme="majorHAnsi" w:hAnsiTheme="majorHAnsi" w:cstheme="majorHAnsi"/>
          <w:sz w:val="24"/>
          <w:szCs w:val="24"/>
        </w:rPr>
        <w:t xml:space="preserve">ways </w:t>
      </w:r>
      <w:r w:rsidR="00FD7BA4" w:rsidRPr="00B45943">
        <w:rPr>
          <w:rFonts w:asciiTheme="majorHAnsi" w:hAnsiTheme="majorHAnsi" w:cstheme="majorHAnsi"/>
          <w:sz w:val="24"/>
          <w:szCs w:val="24"/>
        </w:rPr>
        <w:t>y</w:t>
      </w:r>
      <w:r w:rsidRPr="00B45943">
        <w:rPr>
          <w:rFonts w:asciiTheme="majorHAnsi" w:hAnsiTheme="majorHAnsi" w:cstheme="majorHAnsi"/>
          <w:sz w:val="24"/>
          <w:szCs w:val="24"/>
        </w:rPr>
        <w:t>ou help</w:t>
      </w:r>
      <w:r w:rsidR="00FD7BA4" w:rsidRPr="00B45943">
        <w:rPr>
          <w:rFonts w:asciiTheme="majorHAnsi" w:hAnsiTheme="majorHAnsi" w:cstheme="majorHAnsi"/>
          <w:sz w:val="24"/>
          <w:szCs w:val="24"/>
        </w:rPr>
        <w:t xml:space="preserve">ed or showed </w:t>
      </w:r>
      <w:r w:rsidRPr="00B45943">
        <w:rPr>
          <w:rFonts w:asciiTheme="majorHAnsi" w:hAnsiTheme="majorHAnsi" w:cstheme="majorHAnsi"/>
          <w:sz w:val="24"/>
          <w:szCs w:val="24"/>
        </w:rPr>
        <w:t xml:space="preserve">kindness to someone, or someone </w:t>
      </w:r>
      <w:r w:rsidR="00FD7BA4" w:rsidRPr="00B45943">
        <w:rPr>
          <w:rFonts w:asciiTheme="majorHAnsi" w:hAnsiTheme="majorHAnsi" w:cstheme="majorHAnsi"/>
          <w:sz w:val="24"/>
          <w:szCs w:val="24"/>
        </w:rPr>
        <w:t>helped</w:t>
      </w:r>
      <w:r w:rsidRPr="00B45943">
        <w:rPr>
          <w:rFonts w:asciiTheme="majorHAnsi" w:hAnsiTheme="majorHAnsi" w:cstheme="majorHAnsi"/>
          <w:sz w:val="24"/>
          <w:szCs w:val="24"/>
        </w:rPr>
        <w:t xml:space="preserve"> you</w:t>
      </w:r>
      <w:r w:rsidR="00FD7BA4" w:rsidRPr="00B45943">
        <w:rPr>
          <w:rFonts w:asciiTheme="majorHAnsi" w:hAnsiTheme="majorHAnsi" w:cstheme="majorHAnsi"/>
          <w:sz w:val="24"/>
          <w:szCs w:val="24"/>
        </w:rPr>
        <w:t xml:space="preserve">, </w:t>
      </w:r>
      <w:r w:rsidR="004F68DB" w:rsidRPr="00B45943">
        <w:rPr>
          <w:rFonts w:asciiTheme="majorHAnsi" w:hAnsiTheme="majorHAnsi" w:cstheme="majorHAnsi"/>
          <w:sz w:val="24"/>
          <w:szCs w:val="24"/>
        </w:rPr>
        <w:t>or you made something</w:t>
      </w:r>
      <w:r w:rsidR="004E3CDB" w:rsidRPr="00B45943">
        <w:rPr>
          <w:rFonts w:asciiTheme="majorHAnsi" w:hAnsiTheme="majorHAnsi" w:cstheme="majorHAnsi"/>
          <w:sz w:val="24"/>
          <w:szCs w:val="24"/>
        </w:rPr>
        <w:t xml:space="preserve"> with your hands</w:t>
      </w:r>
      <w:r w:rsidR="004F68DB" w:rsidRPr="00B45943">
        <w:rPr>
          <w:rFonts w:asciiTheme="majorHAnsi" w:hAnsiTheme="majorHAnsi" w:cstheme="majorHAnsi"/>
          <w:sz w:val="24"/>
          <w:szCs w:val="24"/>
        </w:rPr>
        <w:t>.</w:t>
      </w:r>
    </w:p>
    <w:p w14:paraId="5653EB63" w14:textId="54C0077B" w:rsidR="0060299A" w:rsidRPr="00B45943" w:rsidRDefault="008B3184"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Make a </w:t>
      </w:r>
      <w:r w:rsidR="004E3CDB" w:rsidRPr="00B45943">
        <w:rPr>
          <w:rFonts w:asciiTheme="majorHAnsi" w:hAnsiTheme="majorHAnsi" w:cstheme="majorHAnsi"/>
          <w:b/>
          <w:bCs/>
          <w:sz w:val="24"/>
          <w:szCs w:val="24"/>
        </w:rPr>
        <w:t>M</w:t>
      </w:r>
      <w:r w:rsidR="00520F05" w:rsidRPr="00B45943">
        <w:rPr>
          <w:rFonts w:asciiTheme="majorHAnsi" w:hAnsiTheme="majorHAnsi" w:cstheme="majorHAnsi"/>
          <w:b/>
          <w:bCs/>
          <w:sz w:val="24"/>
          <w:szCs w:val="24"/>
        </w:rPr>
        <w:t>U</w:t>
      </w:r>
      <w:r w:rsidR="32AA14D6" w:rsidRPr="00B45943">
        <w:rPr>
          <w:rFonts w:asciiTheme="majorHAnsi" w:hAnsiTheme="majorHAnsi" w:cstheme="majorHAnsi"/>
          <w:b/>
          <w:bCs/>
          <w:sz w:val="24"/>
          <w:szCs w:val="24"/>
        </w:rPr>
        <w:t>S</w:t>
      </w:r>
      <w:r w:rsidR="00520F05" w:rsidRPr="00B45943">
        <w:rPr>
          <w:rFonts w:asciiTheme="majorHAnsi" w:hAnsiTheme="majorHAnsi" w:cstheme="majorHAnsi"/>
          <w:b/>
          <w:bCs/>
          <w:sz w:val="24"/>
          <w:szCs w:val="24"/>
        </w:rPr>
        <w:t>CLE</w:t>
      </w:r>
      <w:r w:rsidR="004E3CDB" w:rsidRPr="00B45943">
        <w:rPr>
          <w:rFonts w:asciiTheme="majorHAnsi" w:hAnsiTheme="majorHAnsi" w:cstheme="majorHAnsi"/>
          <w:sz w:val="24"/>
          <w:szCs w:val="24"/>
        </w:rPr>
        <w:t xml:space="preserve"> to remember something challenging</w:t>
      </w:r>
      <w:r w:rsidR="00F95362" w:rsidRPr="00B45943">
        <w:rPr>
          <w:rFonts w:asciiTheme="majorHAnsi" w:hAnsiTheme="majorHAnsi" w:cstheme="majorHAnsi"/>
          <w:sz w:val="24"/>
          <w:szCs w:val="24"/>
        </w:rPr>
        <w:t xml:space="preserve"> that you did, s</w:t>
      </w:r>
      <w:r w:rsidRPr="00B45943">
        <w:rPr>
          <w:rFonts w:asciiTheme="majorHAnsi" w:hAnsiTheme="majorHAnsi" w:cstheme="majorHAnsi"/>
          <w:sz w:val="24"/>
          <w:szCs w:val="24"/>
        </w:rPr>
        <w:t xml:space="preserve">omething </w:t>
      </w:r>
      <w:r w:rsidR="00F95362" w:rsidRPr="00B45943">
        <w:rPr>
          <w:rFonts w:asciiTheme="majorHAnsi" w:hAnsiTheme="majorHAnsi" w:cstheme="majorHAnsi"/>
          <w:sz w:val="24"/>
          <w:szCs w:val="24"/>
        </w:rPr>
        <w:t>d</w:t>
      </w:r>
      <w:r w:rsidRPr="00B45943">
        <w:rPr>
          <w:rFonts w:asciiTheme="majorHAnsi" w:hAnsiTheme="majorHAnsi" w:cstheme="majorHAnsi"/>
          <w:sz w:val="24"/>
          <w:szCs w:val="24"/>
        </w:rPr>
        <w:t xml:space="preserve">ifficult, or </w:t>
      </w:r>
      <w:r w:rsidR="0091012F" w:rsidRPr="00B45943">
        <w:rPr>
          <w:rFonts w:asciiTheme="majorHAnsi" w:hAnsiTheme="majorHAnsi" w:cstheme="majorHAnsi"/>
          <w:sz w:val="24"/>
          <w:szCs w:val="24"/>
        </w:rPr>
        <w:t>frustrating</w:t>
      </w:r>
      <w:r w:rsidR="2954A1D4" w:rsidRPr="00B45943">
        <w:rPr>
          <w:rFonts w:asciiTheme="majorHAnsi" w:hAnsiTheme="majorHAnsi" w:cstheme="majorHAnsi"/>
          <w:sz w:val="24"/>
          <w:szCs w:val="24"/>
        </w:rPr>
        <w:t>.</w:t>
      </w:r>
      <w:r w:rsidR="00F95362" w:rsidRPr="00B45943">
        <w:rPr>
          <w:rFonts w:asciiTheme="majorHAnsi" w:hAnsiTheme="majorHAnsi" w:cstheme="majorHAnsi"/>
          <w:sz w:val="24"/>
          <w:szCs w:val="24"/>
        </w:rPr>
        <w:t xml:space="preserve"> </w:t>
      </w:r>
      <w:r w:rsidR="0091012F" w:rsidRPr="00B45943">
        <w:rPr>
          <w:rFonts w:asciiTheme="majorHAnsi" w:hAnsiTheme="majorHAnsi" w:cstheme="majorHAnsi"/>
          <w:sz w:val="24"/>
          <w:szCs w:val="24"/>
        </w:rPr>
        <w:t>How did you handle it?</w:t>
      </w:r>
    </w:p>
    <w:p w14:paraId="64918663" w14:textId="46B1BB79" w:rsidR="00D57686" w:rsidRPr="00B45943" w:rsidRDefault="0091012F"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Explain to students that just as it is important to </w:t>
      </w:r>
      <w:r w:rsidR="00175AC9" w:rsidRPr="00B45943">
        <w:rPr>
          <w:rFonts w:asciiTheme="majorHAnsi" w:hAnsiTheme="majorHAnsi" w:cstheme="majorHAnsi"/>
          <w:sz w:val="24"/>
          <w:szCs w:val="24"/>
        </w:rPr>
        <w:t xml:space="preserve">talk about your day with people who care for you, it is also important to talk about your screen time. </w:t>
      </w:r>
      <w:r w:rsidR="000F1F95" w:rsidRPr="00B45943">
        <w:rPr>
          <w:rFonts w:asciiTheme="majorHAnsi" w:hAnsiTheme="majorHAnsi" w:cstheme="majorHAnsi"/>
          <w:sz w:val="24"/>
          <w:szCs w:val="24"/>
        </w:rPr>
        <w:t>Sharing things that happen online is a great way to let yo</w:t>
      </w:r>
      <w:r w:rsidR="0098132A" w:rsidRPr="00B45943">
        <w:rPr>
          <w:rFonts w:asciiTheme="majorHAnsi" w:hAnsiTheme="majorHAnsi" w:cstheme="majorHAnsi"/>
          <w:sz w:val="24"/>
          <w:szCs w:val="24"/>
        </w:rPr>
        <w:t xml:space="preserve">ur parents and teacher </w:t>
      </w:r>
      <w:r w:rsidR="3318DD80" w:rsidRPr="00B45943">
        <w:rPr>
          <w:rFonts w:asciiTheme="majorHAnsi" w:hAnsiTheme="majorHAnsi" w:cstheme="majorHAnsi"/>
          <w:sz w:val="24"/>
          <w:szCs w:val="24"/>
        </w:rPr>
        <w:t xml:space="preserve">know </w:t>
      </w:r>
      <w:r w:rsidR="0098132A" w:rsidRPr="00B45943">
        <w:rPr>
          <w:rFonts w:asciiTheme="majorHAnsi" w:hAnsiTheme="majorHAnsi" w:cstheme="majorHAnsi"/>
          <w:sz w:val="24"/>
          <w:szCs w:val="24"/>
        </w:rPr>
        <w:t>how to keep you safe.</w:t>
      </w:r>
    </w:p>
    <w:p w14:paraId="14769CC6" w14:textId="0501C8D9" w:rsidR="00BF3172" w:rsidRPr="00B45943" w:rsidRDefault="008B3184"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Tell students </w:t>
      </w:r>
      <w:r w:rsidR="00BF3172" w:rsidRPr="00B45943">
        <w:rPr>
          <w:rFonts w:asciiTheme="majorHAnsi" w:hAnsiTheme="majorHAnsi" w:cstheme="majorHAnsi"/>
          <w:sz w:val="24"/>
          <w:szCs w:val="24"/>
        </w:rPr>
        <w:t xml:space="preserve">they will use the same </w:t>
      </w:r>
      <w:r w:rsidR="00C134B3" w:rsidRPr="00B45943">
        <w:rPr>
          <w:rFonts w:asciiTheme="majorHAnsi" w:hAnsiTheme="majorHAnsi" w:cstheme="majorHAnsi"/>
          <w:sz w:val="24"/>
          <w:szCs w:val="24"/>
        </w:rPr>
        <w:t>cards</w:t>
      </w:r>
      <w:r w:rsidR="00BF3172" w:rsidRPr="00B45943">
        <w:rPr>
          <w:rFonts w:asciiTheme="majorHAnsi" w:hAnsiTheme="majorHAnsi" w:cstheme="majorHAnsi"/>
          <w:sz w:val="24"/>
          <w:szCs w:val="24"/>
        </w:rPr>
        <w:t xml:space="preserve"> for sharing about their day to also share about their screen time. </w:t>
      </w:r>
    </w:p>
    <w:p w14:paraId="5A5AB60D" w14:textId="77777777" w:rsidR="00690AF4" w:rsidRPr="00B45943" w:rsidRDefault="008514DB"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Model for students</w:t>
      </w:r>
      <w:r w:rsidR="00690AF4" w:rsidRPr="00B45943">
        <w:rPr>
          <w:rFonts w:asciiTheme="majorHAnsi" w:hAnsiTheme="majorHAnsi" w:cstheme="majorHAnsi"/>
          <w:sz w:val="24"/>
          <w:szCs w:val="24"/>
        </w:rPr>
        <w:t>:</w:t>
      </w:r>
    </w:p>
    <w:p w14:paraId="56C663A2" w14:textId="049C0D7A" w:rsidR="00166047" w:rsidRPr="00B45943" w:rsidRDefault="00085D7A" w:rsidP="00B45943">
      <w:pPr>
        <w:pStyle w:val="ListParagraph"/>
        <w:numPr>
          <w:ilvl w:val="0"/>
          <w:numId w:val="10"/>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Touch</w:t>
      </w:r>
      <w:r w:rsidR="008514DB" w:rsidRPr="00B45943">
        <w:rPr>
          <w:rFonts w:asciiTheme="majorHAnsi" w:hAnsiTheme="majorHAnsi" w:cstheme="majorHAnsi"/>
          <w:sz w:val="24"/>
          <w:szCs w:val="24"/>
        </w:rPr>
        <w:t xml:space="preserve"> </w:t>
      </w:r>
      <w:r w:rsidRPr="00B45943">
        <w:rPr>
          <w:rFonts w:asciiTheme="majorHAnsi" w:hAnsiTheme="majorHAnsi" w:cstheme="majorHAnsi"/>
          <w:sz w:val="24"/>
          <w:szCs w:val="24"/>
        </w:rPr>
        <w:t>your</w:t>
      </w:r>
      <w:r w:rsidR="008514DB" w:rsidRPr="00B45943">
        <w:rPr>
          <w:rFonts w:asciiTheme="majorHAnsi" w:hAnsiTheme="majorHAnsi" w:cstheme="majorHAnsi"/>
          <w:sz w:val="24"/>
          <w:szCs w:val="24"/>
        </w:rPr>
        <w:t xml:space="preserve"> head and </w:t>
      </w:r>
      <w:r w:rsidRPr="00B45943">
        <w:rPr>
          <w:rFonts w:asciiTheme="majorHAnsi" w:hAnsiTheme="majorHAnsi" w:cstheme="majorHAnsi"/>
          <w:sz w:val="24"/>
          <w:szCs w:val="24"/>
        </w:rPr>
        <w:t>say, “</w:t>
      </w:r>
      <w:r w:rsidR="003E76E7" w:rsidRPr="00B45943">
        <w:rPr>
          <w:rFonts w:asciiTheme="majorHAnsi" w:hAnsiTheme="majorHAnsi" w:cstheme="majorHAnsi"/>
          <w:sz w:val="24"/>
          <w:szCs w:val="24"/>
        </w:rPr>
        <w:t>I learned</w:t>
      </w:r>
      <w:r w:rsidRPr="00B45943">
        <w:rPr>
          <w:rFonts w:asciiTheme="majorHAnsi" w:hAnsiTheme="majorHAnsi" w:cstheme="majorHAnsi"/>
          <w:sz w:val="24"/>
          <w:szCs w:val="24"/>
        </w:rPr>
        <w:t xml:space="preserve"> how </w:t>
      </w:r>
      <w:r w:rsidR="00271CD0" w:rsidRPr="00B45943">
        <w:rPr>
          <w:rFonts w:asciiTheme="majorHAnsi" w:hAnsiTheme="majorHAnsi" w:cstheme="majorHAnsi"/>
          <w:sz w:val="24"/>
          <w:szCs w:val="24"/>
        </w:rPr>
        <w:t>bats sleep</w:t>
      </w:r>
      <w:r w:rsidR="00174691" w:rsidRPr="00B45943">
        <w:rPr>
          <w:rFonts w:asciiTheme="majorHAnsi" w:hAnsiTheme="majorHAnsi" w:cstheme="majorHAnsi"/>
          <w:sz w:val="24"/>
          <w:szCs w:val="24"/>
        </w:rPr>
        <w:t xml:space="preserve"> upside down.</w:t>
      </w:r>
      <w:r w:rsidR="00166047" w:rsidRPr="00B45943">
        <w:rPr>
          <w:rFonts w:asciiTheme="majorHAnsi" w:hAnsiTheme="majorHAnsi" w:cstheme="majorHAnsi"/>
          <w:sz w:val="24"/>
          <w:szCs w:val="24"/>
        </w:rPr>
        <w:t>”</w:t>
      </w:r>
    </w:p>
    <w:p w14:paraId="2F5C8622" w14:textId="37F7E4A6" w:rsidR="00893597" w:rsidRPr="00B45943" w:rsidRDefault="00166047" w:rsidP="00B45943">
      <w:pPr>
        <w:pStyle w:val="ListParagraph"/>
        <w:numPr>
          <w:ilvl w:val="0"/>
          <w:numId w:val="10"/>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T</w:t>
      </w:r>
      <w:r w:rsidR="006C0C08" w:rsidRPr="00B45943">
        <w:rPr>
          <w:rFonts w:asciiTheme="majorHAnsi" w:hAnsiTheme="majorHAnsi" w:cstheme="majorHAnsi"/>
          <w:sz w:val="24"/>
          <w:szCs w:val="24"/>
        </w:rPr>
        <w:t xml:space="preserve">ouch your heart and </w:t>
      </w:r>
      <w:r w:rsidRPr="00B45943">
        <w:rPr>
          <w:rFonts w:asciiTheme="majorHAnsi" w:hAnsiTheme="majorHAnsi" w:cstheme="majorHAnsi"/>
          <w:sz w:val="24"/>
          <w:szCs w:val="24"/>
        </w:rPr>
        <w:t>say, “</w:t>
      </w:r>
      <w:r w:rsidR="00B723CA" w:rsidRPr="00B45943">
        <w:rPr>
          <w:rFonts w:asciiTheme="majorHAnsi" w:hAnsiTheme="majorHAnsi" w:cstheme="majorHAnsi"/>
          <w:sz w:val="24"/>
          <w:szCs w:val="24"/>
        </w:rPr>
        <w:t>Someone kept knocking down our fort</w:t>
      </w:r>
      <w:r w:rsidR="00AF45B9" w:rsidRPr="00B45943">
        <w:rPr>
          <w:rFonts w:asciiTheme="majorHAnsi" w:hAnsiTheme="majorHAnsi" w:cstheme="majorHAnsi"/>
          <w:sz w:val="24"/>
          <w:szCs w:val="24"/>
        </w:rPr>
        <w:t xml:space="preserve"> on the game my friends and I were playing</w:t>
      </w:r>
      <w:r w:rsidR="00993195" w:rsidRPr="00B45943">
        <w:rPr>
          <w:rFonts w:asciiTheme="majorHAnsi" w:hAnsiTheme="majorHAnsi" w:cstheme="majorHAnsi"/>
          <w:sz w:val="24"/>
          <w:szCs w:val="24"/>
        </w:rPr>
        <w:t>.”</w:t>
      </w:r>
      <w:r w:rsidR="00DF082B" w:rsidRPr="00B45943">
        <w:rPr>
          <w:rFonts w:asciiTheme="majorHAnsi" w:hAnsiTheme="majorHAnsi" w:cstheme="majorHAnsi"/>
          <w:sz w:val="24"/>
          <w:szCs w:val="24"/>
        </w:rPr>
        <w:t xml:space="preserve"> </w:t>
      </w:r>
    </w:p>
    <w:p w14:paraId="6E2C4346" w14:textId="390EEBB5" w:rsidR="00174691" w:rsidRPr="00B45943" w:rsidRDefault="007536FF" w:rsidP="00B45943">
      <w:pPr>
        <w:pStyle w:val="ListParagraph"/>
        <w:numPr>
          <w:ilvl w:val="0"/>
          <w:numId w:val="10"/>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W</w:t>
      </w:r>
      <w:r w:rsidR="003E66CD" w:rsidRPr="00B45943">
        <w:rPr>
          <w:rFonts w:asciiTheme="majorHAnsi" w:hAnsiTheme="majorHAnsi" w:cstheme="majorHAnsi"/>
          <w:sz w:val="24"/>
          <w:szCs w:val="24"/>
        </w:rPr>
        <w:t xml:space="preserve">ave your hands and </w:t>
      </w:r>
      <w:r w:rsidRPr="00B45943">
        <w:rPr>
          <w:rFonts w:asciiTheme="majorHAnsi" w:hAnsiTheme="majorHAnsi" w:cstheme="majorHAnsi"/>
          <w:sz w:val="24"/>
          <w:szCs w:val="24"/>
        </w:rPr>
        <w:t xml:space="preserve">say, “I </w:t>
      </w:r>
      <w:r w:rsidR="00271CD0" w:rsidRPr="00B45943">
        <w:rPr>
          <w:rFonts w:asciiTheme="majorHAnsi" w:hAnsiTheme="majorHAnsi" w:cstheme="majorHAnsi"/>
          <w:sz w:val="24"/>
          <w:szCs w:val="24"/>
        </w:rPr>
        <w:t>made a birthday card for my grandma on the computer.”</w:t>
      </w:r>
    </w:p>
    <w:p w14:paraId="24F22365" w14:textId="449546EE" w:rsidR="00866697" w:rsidRPr="00B45943" w:rsidRDefault="00D0786A" w:rsidP="00B45943">
      <w:pPr>
        <w:pStyle w:val="ListParagraph"/>
        <w:numPr>
          <w:ilvl w:val="0"/>
          <w:numId w:val="10"/>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lastRenderedPageBreak/>
        <w:t>Sh</w:t>
      </w:r>
      <w:r w:rsidR="000828B0" w:rsidRPr="00B45943">
        <w:rPr>
          <w:rFonts w:asciiTheme="majorHAnsi" w:hAnsiTheme="majorHAnsi" w:cstheme="majorHAnsi"/>
          <w:sz w:val="24"/>
          <w:szCs w:val="24"/>
        </w:rPr>
        <w:t xml:space="preserve">ow your muscles and </w:t>
      </w:r>
      <w:r w:rsidR="00A0548F" w:rsidRPr="00B45943">
        <w:rPr>
          <w:rFonts w:asciiTheme="majorHAnsi" w:hAnsiTheme="majorHAnsi" w:cstheme="majorHAnsi"/>
          <w:sz w:val="24"/>
          <w:szCs w:val="24"/>
        </w:rPr>
        <w:t xml:space="preserve">say, </w:t>
      </w:r>
      <w:r w:rsidRPr="00B45943">
        <w:rPr>
          <w:rFonts w:asciiTheme="majorHAnsi" w:hAnsiTheme="majorHAnsi" w:cstheme="majorHAnsi"/>
          <w:sz w:val="24"/>
          <w:szCs w:val="24"/>
        </w:rPr>
        <w:t>“</w:t>
      </w:r>
      <w:r w:rsidR="75DF8949" w:rsidRPr="00B45943">
        <w:rPr>
          <w:rFonts w:asciiTheme="majorHAnsi" w:hAnsiTheme="majorHAnsi" w:cstheme="majorHAnsi"/>
          <w:sz w:val="24"/>
          <w:szCs w:val="24"/>
        </w:rPr>
        <w:t>A</w:t>
      </w:r>
      <w:r w:rsidR="00C37A57" w:rsidRPr="00B45943">
        <w:rPr>
          <w:rFonts w:asciiTheme="majorHAnsi" w:hAnsiTheme="majorHAnsi" w:cstheme="majorHAnsi"/>
          <w:sz w:val="24"/>
          <w:szCs w:val="24"/>
        </w:rPr>
        <w:t xml:space="preserve"> student ma</w:t>
      </w:r>
      <w:r w:rsidR="41D696E8" w:rsidRPr="00B45943">
        <w:rPr>
          <w:rFonts w:asciiTheme="majorHAnsi" w:hAnsiTheme="majorHAnsi" w:cstheme="majorHAnsi"/>
          <w:sz w:val="24"/>
          <w:szCs w:val="24"/>
        </w:rPr>
        <w:t>d</w:t>
      </w:r>
      <w:r w:rsidR="00C37A57" w:rsidRPr="00B45943">
        <w:rPr>
          <w:rFonts w:asciiTheme="majorHAnsi" w:hAnsiTheme="majorHAnsi" w:cstheme="majorHAnsi"/>
          <w:sz w:val="24"/>
          <w:szCs w:val="24"/>
        </w:rPr>
        <w:t xml:space="preserve">e fun of another student when she was practicing her math skills on the class computer. </w:t>
      </w:r>
      <w:r w:rsidR="00B86480" w:rsidRPr="00B45943">
        <w:rPr>
          <w:rFonts w:asciiTheme="majorHAnsi" w:hAnsiTheme="majorHAnsi" w:cstheme="majorHAnsi"/>
          <w:sz w:val="24"/>
          <w:szCs w:val="24"/>
        </w:rPr>
        <w:t>I told him to stop and t</w:t>
      </w:r>
      <w:r w:rsidR="00051EA9" w:rsidRPr="00B45943">
        <w:rPr>
          <w:rFonts w:asciiTheme="majorHAnsi" w:hAnsiTheme="majorHAnsi" w:cstheme="majorHAnsi"/>
          <w:sz w:val="24"/>
          <w:szCs w:val="24"/>
        </w:rPr>
        <w:t>hat it used to be hard for you too!”</w:t>
      </w:r>
      <w:r w:rsidR="002B1207" w:rsidRPr="00B45943">
        <w:rPr>
          <w:rFonts w:asciiTheme="majorHAnsi" w:hAnsiTheme="majorHAnsi" w:cstheme="majorHAnsi"/>
          <w:sz w:val="24"/>
          <w:szCs w:val="24"/>
        </w:rPr>
        <w:t xml:space="preserve"> </w:t>
      </w:r>
      <w:r w:rsidR="00422B7C" w:rsidRPr="00B45943">
        <w:rPr>
          <w:rFonts w:asciiTheme="majorHAnsi" w:hAnsiTheme="majorHAnsi" w:cstheme="majorHAnsi"/>
          <w:sz w:val="24"/>
          <w:szCs w:val="24"/>
        </w:rPr>
        <w:t xml:space="preserve"> </w:t>
      </w:r>
    </w:p>
    <w:p w14:paraId="14A05F05" w14:textId="77777777" w:rsidR="00175A3C" w:rsidRPr="00B45943" w:rsidRDefault="00F113D1"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Tell students it is their turn to practice. </w:t>
      </w:r>
      <w:r w:rsidR="00F00C97" w:rsidRPr="00B45943">
        <w:rPr>
          <w:rFonts w:asciiTheme="majorHAnsi" w:hAnsiTheme="majorHAnsi" w:cstheme="majorHAnsi"/>
          <w:sz w:val="24"/>
          <w:szCs w:val="24"/>
        </w:rPr>
        <w:t xml:space="preserve">Instruct </w:t>
      </w:r>
      <w:r w:rsidRPr="00B45943">
        <w:rPr>
          <w:rFonts w:asciiTheme="majorHAnsi" w:hAnsiTheme="majorHAnsi" w:cstheme="majorHAnsi"/>
          <w:sz w:val="24"/>
          <w:szCs w:val="24"/>
        </w:rPr>
        <w:t xml:space="preserve">students </w:t>
      </w:r>
      <w:r w:rsidR="00F00C97" w:rsidRPr="00B45943">
        <w:rPr>
          <w:rFonts w:asciiTheme="majorHAnsi" w:hAnsiTheme="majorHAnsi" w:cstheme="majorHAnsi"/>
          <w:sz w:val="24"/>
          <w:szCs w:val="24"/>
        </w:rPr>
        <w:t>to turn to their shoulder partner</w:t>
      </w:r>
      <w:r w:rsidR="00175A3C" w:rsidRPr="00B45943">
        <w:rPr>
          <w:rFonts w:asciiTheme="majorHAnsi" w:hAnsiTheme="majorHAnsi" w:cstheme="majorHAnsi"/>
          <w:sz w:val="24"/>
          <w:szCs w:val="24"/>
        </w:rPr>
        <w:t xml:space="preserve"> and use the poster to remind them of something they could share about their screen time. </w:t>
      </w:r>
    </w:p>
    <w:p w14:paraId="5653EB65" w14:textId="6744A791" w:rsidR="0060299A" w:rsidRPr="00B45943" w:rsidRDefault="004925C9"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Explain that </w:t>
      </w:r>
      <w:r w:rsidR="008B3184" w:rsidRPr="00B45943">
        <w:rPr>
          <w:rFonts w:asciiTheme="majorHAnsi" w:hAnsiTheme="majorHAnsi" w:cstheme="majorHAnsi"/>
          <w:sz w:val="24"/>
          <w:szCs w:val="24"/>
        </w:rPr>
        <w:t>Partner A plays the part of the trusted adult, asking questions and Partner B answers with 1-2 of HEAD, HEART, HANDS, MUSCLE prompts. Set a timer then switch roles.</w:t>
      </w:r>
    </w:p>
    <w:p w14:paraId="5653EB66" w14:textId="77777777" w:rsidR="0060299A" w:rsidRPr="00B45943" w:rsidRDefault="008B3184" w:rsidP="00B45943">
      <w:pPr>
        <w:numPr>
          <w:ilvl w:val="1"/>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Back and forth: Partner A shares 1 thing from the HEAD, HEART, HANDS, MUSCLE prompts. Then partner B shares 1 thing. Then Partner A again, …back and forth.</w:t>
      </w:r>
    </w:p>
    <w:p w14:paraId="59AC2663" w14:textId="77777777" w:rsidR="00771830" w:rsidRPr="00B45943" w:rsidRDefault="00D84C73"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The teacher and you can move around asking students “What did they do on the computer today?” </w:t>
      </w:r>
      <w:r w:rsidR="00896B78" w:rsidRPr="00B45943">
        <w:rPr>
          <w:rFonts w:asciiTheme="majorHAnsi" w:hAnsiTheme="majorHAnsi" w:cstheme="majorHAnsi"/>
          <w:sz w:val="24"/>
          <w:szCs w:val="24"/>
        </w:rPr>
        <w:t xml:space="preserve">The students can practice sharing with you or the teacher. </w:t>
      </w:r>
    </w:p>
    <w:p w14:paraId="49A57FA6" w14:textId="6DFED2D3" w:rsidR="00771830" w:rsidRPr="00B45943" w:rsidRDefault="00771830" w:rsidP="00B45943">
      <w:pPr>
        <w:numPr>
          <w:ilvl w:val="0"/>
          <w:numId w:val="1"/>
        </w:numPr>
        <w:spacing w:after="0" w:line="240" w:lineRule="auto"/>
        <w:rPr>
          <w:rFonts w:asciiTheme="majorHAnsi" w:hAnsiTheme="majorHAnsi" w:cstheme="majorHAnsi"/>
          <w:sz w:val="24"/>
          <w:szCs w:val="24"/>
        </w:rPr>
      </w:pPr>
      <w:r w:rsidRPr="00B45943">
        <w:rPr>
          <w:rFonts w:asciiTheme="majorHAnsi" w:hAnsiTheme="majorHAnsi" w:cstheme="majorHAnsi"/>
          <w:sz w:val="24"/>
          <w:szCs w:val="24"/>
        </w:rPr>
        <w:t xml:space="preserve">Call on volunteers to share something the </w:t>
      </w:r>
      <w:r w:rsidR="00FB6D09" w:rsidRPr="00B45943">
        <w:rPr>
          <w:rFonts w:asciiTheme="majorHAnsi" w:hAnsiTheme="majorHAnsi" w:cstheme="majorHAnsi"/>
          <w:sz w:val="24"/>
          <w:szCs w:val="24"/>
        </w:rPr>
        <w:t xml:space="preserve">brain reminds them to </w:t>
      </w:r>
      <w:r w:rsidR="009D7059" w:rsidRPr="00B45943">
        <w:rPr>
          <w:rFonts w:asciiTheme="majorHAnsi" w:hAnsiTheme="majorHAnsi" w:cstheme="majorHAnsi"/>
          <w:sz w:val="24"/>
          <w:szCs w:val="24"/>
        </w:rPr>
        <w:t>s</w:t>
      </w:r>
      <w:r w:rsidR="00FB6D09" w:rsidRPr="00B45943">
        <w:rPr>
          <w:rFonts w:asciiTheme="majorHAnsi" w:hAnsiTheme="majorHAnsi" w:cstheme="majorHAnsi"/>
          <w:sz w:val="24"/>
          <w:szCs w:val="24"/>
        </w:rPr>
        <w:t xml:space="preserve">hare about, then ask about the heart, then hands, then muscles. </w:t>
      </w:r>
    </w:p>
    <w:p w14:paraId="60593564" w14:textId="5962397C" w:rsidR="00D86212" w:rsidRPr="00B45943" w:rsidRDefault="00D86212" w:rsidP="00B45943">
      <w:pPr>
        <w:spacing w:after="0" w:line="240" w:lineRule="auto"/>
        <w:rPr>
          <w:rFonts w:asciiTheme="majorHAnsi" w:hAnsiTheme="majorHAnsi" w:cstheme="majorHAnsi"/>
          <w:sz w:val="24"/>
          <w:szCs w:val="24"/>
        </w:rPr>
      </w:pPr>
      <w:r w:rsidRPr="00B45943">
        <w:rPr>
          <w:rFonts w:asciiTheme="majorHAnsi" w:hAnsiTheme="majorHAnsi" w:cstheme="majorHAnsi"/>
          <w:sz w:val="24"/>
          <w:szCs w:val="24"/>
        </w:rPr>
        <w:br w:type="page"/>
      </w:r>
    </w:p>
    <w:p w14:paraId="4241D949" w14:textId="77777777" w:rsidR="00D86212" w:rsidRPr="00B45943" w:rsidRDefault="00D86212" w:rsidP="00B45943">
      <w:pPr>
        <w:spacing w:after="0" w:line="240" w:lineRule="auto"/>
        <w:jc w:val="center"/>
        <w:rPr>
          <w:rFonts w:asciiTheme="majorHAnsi" w:hAnsiTheme="majorHAnsi" w:cstheme="majorHAnsi"/>
          <w:sz w:val="24"/>
          <w:szCs w:val="24"/>
        </w:rPr>
      </w:pPr>
      <w:r w:rsidRPr="00B45943">
        <w:rPr>
          <w:rFonts w:asciiTheme="majorHAnsi" w:hAnsiTheme="majorHAnsi" w:cstheme="majorHAnsi"/>
          <w:b/>
          <w:noProof/>
          <w:sz w:val="24"/>
          <w:szCs w:val="24"/>
        </w:rPr>
        <w:lastRenderedPageBreak/>
        <w:drawing>
          <wp:inline distT="0" distB="0" distL="0" distR="0" wp14:anchorId="754B8E7F" wp14:editId="6EA68336">
            <wp:extent cx="2051685" cy="954405"/>
            <wp:effectExtent l="0" t="0" r="0" b="0"/>
            <wp:docPr id="2" name="Picture 2"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7339A8DF" w14:textId="77777777" w:rsidR="00D86212" w:rsidRPr="00B45943" w:rsidRDefault="00D86212" w:rsidP="00B45943">
      <w:pPr>
        <w:pBdr>
          <w:bottom w:val="single" w:sz="4" w:space="2" w:color="000000"/>
        </w:pBdr>
        <w:spacing w:after="0" w:line="240" w:lineRule="auto"/>
        <w:jc w:val="center"/>
        <w:rPr>
          <w:rFonts w:asciiTheme="majorHAnsi" w:hAnsiTheme="majorHAnsi" w:cstheme="majorHAnsi"/>
          <w:sz w:val="24"/>
          <w:szCs w:val="24"/>
        </w:rPr>
      </w:pPr>
      <w:r w:rsidRPr="00B459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06106DAC" w14:textId="77777777" w:rsidR="00D86212" w:rsidRPr="00B45943" w:rsidRDefault="00D86212" w:rsidP="00B45943">
      <w:pPr>
        <w:spacing w:after="0" w:line="240" w:lineRule="auto"/>
        <w:jc w:val="center"/>
        <w:rPr>
          <w:rFonts w:asciiTheme="majorHAnsi" w:hAnsiTheme="majorHAnsi" w:cstheme="majorHAnsi"/>
          <w:b/>
          <w:sz w:val="24"/>
          <w:szCs w:val="24"/>
          <w:u w:val="single"/>
        </w:rPr>
      </w:pPr>
    </w:p>
    <w:p w14:paraId="3F4C204C" w14:textId="77777777" w:rsidR="00D86212" w:rsidRPr="00B45943" w:rsidRDefault="00D86212" w:rsidP="00B45943">
      <w:pPr>
        <w:spacing w:after="0" w:line="240" w:lineRule="auto"/>
        <w:jc w:val="center"/>
        <w:rPr>
          <w:rFonts w:asciiTheme="majorHAnsi" w:hAnsiTheme="majorHAnsi" w:cstheme="majorHAnsi"/>
          <w:b/>
          <w:sz w:val="24"/>
          <w:szCs w:val="24"/>
        </w:rPr>
      </w:pPr>
      <w:r w:rsidRPr="00B45943">
        <w:rPr>
          <w:rFonts w:asciiTheme="majorHAnsi" w:hAnsiTheme="majorHAnsi" w:cstheme="majorHAnsi"/>
          <w:b/>
          <w:sz w:val="24"/>
          <w:szCs w:val="24"/>
        </w:rPr>
        <w:t>“Screen Time Skills” Academy</w:t>
      </w:r>
    </w:p>
    <w:p w14:paraId="667FE204" w14:textId="77777777" w:rsidR="00D86212" w:rsidRPr="00B45943" w:rsidRDefault="00D86212" w:rsidP="00B45943">
      <w:pPr>
        <w:spacing w:after="0" w:line="240" w:lineRule="auto"/>
        <w:jc w:val="center"/>
        <w:rPr>
          <w:rFonts w:asciiTheme="majorHAnsi" w:hAnsiTheme="majorHAnsi" w:cstheme="majorHAnsi"/>
          <w:sz w:val="24"/>
          <w:szCs w:val="24"/>
        </w:rPr>
      </w:pPr>
      <w:r w:rsidRPr="00B45943">
        <w:rPr>
          <w:rFonts w:asciiTheme="majorHAnsi" w:hAnsiTheme="majorHAnsi" w:cstheme="majorHAnsi"/>
          <w:sz w:val="24"/>
          <w:szCs w:val="24"/>
        </w:rPr>
        <w:t>(Elementary Grades K-3)</w:t>
      </w:r>
    </w:p>
    <w:p w14:paraId="530EAE8F" w14:textId="77777777" w:rsidR="00D86212" w:rsidRPr="00B45943" w:rsidRDefault="00D86212" w:rsidP="00B45943">
      <w:pPr>
        <w:widowControl w:val="0"/>
        <w:spacing w:after="0" w:line="240" w:lineRule="auto"/>
        <w:ind w:left="1710" w:hanging="1710"/>
        <w:jc w:val="center"/>
        <w:rPr>
          <w:rFonts w:asciiTheme="majorHAnsi" w:hAnsiTheme="majorHAnsi" w:cstheme="majorHAnsi"/>
          <w:b/>
          <w:sz w:val="24"/>
          <w:szCs w:val="24"/>
        </w:rPr>
      </w:pPr>
      <w:r w:rsidRPr="00B45943">
        <w:rPr>
          <w:rFonts w:asciiTheme="majorHAnsi" w:hAnsiTheme="majorHAnsi" w:cstheme="majorHAnsi"/>
          <w:b/>
          <w:sz w:val="24"/>
          <w:szCs w:val="24"/>
        </w:rPr>
        <w:t>Talking About Your Day</w:t>
      </w:r>
    </w:p>
    <w:p w14:paraId="3B41A47C" w14:textId="73A54DFD" w:rsidR="00D86212" w:rsidRPr="00B45943" w:rsidRDefault="00D86212" w:rsidP="00B45943">
      <w:pPr>
        <w:widowControl w:val="0"/>
        <w:spacing w:after="0" w:line="240" w:lineRule="auto"/>
        <w:ind w:left="1710" w:hanging="1710"/>
        <w:jc w:val="center"/>
        <w:rPr>
          <w:rFonts w:asciiTheme="majorHAnsi" w:hAnsiTheme="majorHAnsi" w:cstheme="majorHAnsi"/>
          <w:b/>
          <w:sz w:val="24"/>
          <w:szCs w:val="24"/>
        </w:rPr>
      </w:pPr>
      <w:r w:rsidRPr="00B45943">
        <w:rPr>
          <w:rFonts w:asciiTheme="majorHAnsi" w:hAnsiTheme="majorHAnsi" w:cstheme="majorHAnsi"/>
          <w:b/>
          <w:sz w:val="24"/>
          <w:szCs w:val="24"/>
        </w:rPr>
        <w:t>Correlations</w:t>
      </w:r>
    </w:p>
    <w:p w14:paraId="554D7CF0" w14:textId="77777777" w:rsidR="00D86212" w:rsidRPr="00B45943" w:rsidRDefault="00D86212" w:rsidP="00B45943">
      <w:pPr>
        <w:widowControl w:val="0"/>
        <w:spacing w:after="0" w:line="240" w:lineRule="auto"/>
        <w:ind w:left="1710" w:hanging="1710"/>
        <w:jc w:val="center"/>
        <w:rPr>
          <w:rFonts w:asciiTheme="majorHAnsi" w:hAnsiTheme="majorHAnsi" w:cstheme="majorHAnsi"/>
          <w:b/>
          <w:sz w:val="24"/>
          <w:szCs w:val="24"/>
        </w:rPr>
      </w:pPr>
    </w:p>
    <w:p w14:paraId="6FBEA9DB" w14:textId="77777777" w:rsidR="00D86212" w:rsidRPr="00B45943" w:rsidRDefault="00D86212" w:rsidP="00B45943">
      <w:pPr>
        <w:widowControl w:val="0"/>
        <w:spacing w:after="0" w:line="240" w:lineRule="auto"/>
        <w:ind w:left="1710" w:hanging="1710"/>
        <w:jc w:val="center"/>
        <w:rPr>
          <w:rFonts w:asciiTheme="majorHAnsi" w:hAnsiTheme="majorHAnsi" w:cstheme="majorHAnsi"/>
          <w:b/>
          <w:sz w:val="24"/>
          <w:szCs w:val="24"/>
        </w:rPr>
      </w:pPr>
    </w:p>
    <w:p w14:paraId="2F3CAD38" w14:textId="77777777" w:rsidR="00875C9F" w:rsidRPr="00875C9F" w:rsidRDefault="00875C9F" w:rsidP="00B45943">
      <w:pPr>
        <w:spacing w:after="0" w:line="240" w:lineRule="auto"/>
        <w:rPr>
          <w:rFonts w:asciiTheme="majorHAnsi" w:eastAsia="Arial" w:hAnsiTheme="majorHAnsi" w:cstheme="majorHAnsi"/>
          <w:b/>
          <w:bCs/>
          <w:sz w:val="24"/>
          <w:szCs w:val="24"/>
          <w:lang w:val="en"/>
        </w:rPr>
      </w:pPr>
      <w:r w:rsidRPr="00875C9F">
        <w:rPr>
          <w:rFonts w:asciiTheme="majorHAnsi" w:eastAsia="Arial" w:hAnsiTheme="majorHAnsi" w:cstheme="majorHAnsi"/>
          <w:b/>
          <w:bCs/>
          <w:sz w:val="24"/>
          <w:szCs w:val="24"/>
          <w:lang w:val="en"/>
        </w:rPr>
        <w:t>Civics</w:t>
      </w:r>
    </w:p>
    <w:p w14:paraId="45CE1862" w14:textId="77777777" w:rsidR="00875C9F" w:rsidRPr="00875C9F" w:rsidRDefault="00875C9F" w:rsidP="00B45943">
      <w:pPr>
        <w:spacing w:after="0" w:line="240" w:lineRule="auto"/>
        <w:rPr>
          <w:rFonts w:asciiTheme="majorHAnsi" w:eastAsia="Arial" w:hAnsiTheme="majorHAnsi" w:cstheme="majorHAnsi"/>
          <w:sz w:val="24"/>
          <w:szCs w:val="24"/>
          <w:lang w:val="en"/>
        </w:rPr>
      </w:pPr>
      <w:r w:rsidRPr="00875C9F">
        <w:rPr>
          <w:rFonts w:asciiTheme="majorHAnsi" w:eastAsia="Arial" w:hAnsiTheme="majorHAnsi" w:cstheme="majorHAnsi"/>
          <w:sz w:val="24"/>
          <w:szCs w:val="24"/>
          <w:lang w:val="en"/>
        </w:rPr>
        <w:t>K.C1.1 Apply values of respect, responsibility, equality, and fairness within schools and communities.</w:t>
      </w:r>
    </w:p>
    <w:p w14:paraId="0E8A4CAF" w14:textId="77777777" w:rsidR="00875C9F" w:rsidRPr="00875C9F" w:rsidRDefault="00875C9F" w:rsidP="00B45943">
      <w:pPr>
        <w:spacing w:after="0" w:line="240" w:lineRule="auto"/>
        <w:rPr>
          <w:rFonts w:asciiTheme="majorHAnsi" w:eastAsia="Arial" w:hAnsiTheme="majorHAnsi" w:cstheme="majorHAnsi"/>
          <w:sz w:val="24"/>
          <w:szCs w:val="24"/>
          <w:lang w:val="en"/>
        </w:rPr>
      </w:pPr>
      <w:r w:rsidRPr="00875C9F">
        <w:rPr>
          <w:rFonts w:asciiTheme="majorHAnsi" w:eastAsia="Arial" w:hAnsiTheme="majorHAnsi" w:cstheme="majorHAnsi"/>
          <w:sz w:val="24"/>
          <w:szCs w:val="24"/>
          <w:lang w:val="en"/>
        </w:rPr>
        <w:t>1.C1.1 Apply values of respect, responsibility, equality, and fairness as a member of a community.</w:t>
      </w:r>
    </w:p>
    <w:p w14:paraId="6AAC8A52" w14:textId="77777777" w:rsidR="00875C9F" w:rsidRPr="00875C9F" w:rsidRDefault="00875C9F" w:rsidP="00B45943">
      <w:pPr>
        <w:spacing w:after="0" w:line="240" w:lineRule="auto"/>
        <w:rPr>
          <w:rFonts w:asciiTheme="majorHAnsi" w:eastAsia="Arial" w:hAnsiTheme="majorHAnsi" w:cstheme="majorHAnsi"/>
          <w:sz w:val="24"/>
          <w:szCs w:val="24"/>
          <w:lang w:val="en"/>
        </w:rPr>
      </w:pPr>
    </w:p>
    <w:p w14:paraId="78436731" w14:textId="77777777" w:rsidR="00875C9F" w:rsidRPr="00875C9F" w:rsidRDefault="00875C9F" w:rsidP="00B45943">
      <w:pPr>
        <w:spacing w:after="0" w:line="240" w:lineRule="auto"/>
        <w:rPr>
          <w:rFonts w:asciiTheme="majorHAnsi" w:eastAsia="Arial" w:hAnsiTheme="majorHAnsi" w:cstheme="majorHAnsi"/>
          <w:sz w:val="24"/>
          <w:szCs w:val="24"/>
          <w:lang w:val="en"/>
        </w:rPr>
      </w:pPr>
      <w:r w:rsidRPr="00875C9F">
        <w:rPr>
          <w:rFonts w:asciiTheme="majorHAnsi" w:eastAsia="Arial" w:hAnsiTheme="majorHAnsi" w:cstheme="majorHAnsi"/>
          <w:sz w:val="24"/>
          <w:szCs w:val="24"/>
          <w:lang w:val="en"/>
        </w:rPr>
        <w:t>K.C1.2 Follow agreed upon rules for discussions when responding to others and making decisions as a group.</w:t>
      </w:r>
    </w:p>
    <w:p w14:paraId="4CDAC939" w14:textId="77777777" w:rsidR="00875C9F" w:rsidRPr="00875C9F" w:rsidRDefault="00875C9F" w:rsidP="00B45943">
      <w:pPr>
        <w:spacing w:after="0" w:line="240" w:lineRule="auto"/>
        <w:rPr>
          <w:rFonts w:asciiTheme="majorHAnsi" w:eastAsia="Arial" w:hAnsiTheme="majorHAnsi" w:cstheme="majorHAnsi"/>
          <w:sz w:val="24"/>
          <w:szCs w:val="24"/>
          <w:lang w:val="en"/>
        </w:rPr>
      </w:pPr>
      <w:r w:rsidRPr="00875C9F">
        <w:rPr>
          <w:rFonts w:asciiTheme="majorHAnsi" w:eastAsia="Arial" w:hAnsiTheme="majorHAnsi" w:cstheme="majorHAnsi"/>
          <w:sz w:val="24"/>
          <w:szCs w:val="24"/>
          <w:lang w:val="en"/>
        </w:rPr>
        <w:t>1.C1.2 Follow agreed upon rules for discussions when responding to others and making decisions including consensus building procedures.</w:t>
      </w:r>
    </w:p>
    <w:p w14:paraId="00666475" w14:textId="77777777" w:rsidR="00875C9F" w:rsidRPr="00875C9F" w:rsidRDefault="00875C9F" w:rsidP="00B45943">
      <w:pPr>
        <w:spacing w:after="0" w:line="240" w:lineRule="auto"/>
        <w:rPr>
          <w:rFonts w:asciiTheme="majorHAnsi" w:eastAsia="Arial" w:hAnsiTheme="majorHAnsi" w:cstheme="majorHAnsi"/>
          <w:sz w:val="24"/>
          <w:szCs w:val="24"/>
          <w:lang w:val="en"/>
        </w:rPr>
      </w:pPr>
    </w:p>
    <w:p w14:paraId="73287A53" w14:textId="77777777" w:rsidR="00875C9F" w:rsidRPr="00875C9F" w:rsidRDefault="00875C9F" w:rsidP="00B45943">
      <w:pPr>
        <w:spacing w:after="0" w:line="240" w:lineRule="auto"/>
        <w:rPr>
          <w:rFonts w:asciiTheme="majorHAnsi" w:eastAsia="Arial" w:hAnsiTheme="majorHAnsi" w:cstheme="majorHAnsi"/>
          <w:sz w:val="24"/>
          <w:szCs w:val="24"/>
          <w:lang w:val="en"/>
        </w:rPr>
      </w:pPr>
      <w:r w:rsidRPr="00875C9F">
        <w:rPr>
          <w:rFonts w:asciiTheme="majorHAnsi" w:eastAsia="Arial" w:hAnsiTheme="majorHAnsi" w:cstheme="majorHAnsi"/>
          <w:sz w:val="24"/>
          <w:szCs w:val="24"/>
          <w:lang w:val="en"/>
        </w:rPr>
        <w:t xml:space="preserve">K.C4.2 Explain why rules are important within the classroom and school. </w:t>
      </w:r>
    </w:p>
    <w:p w14:paraId="72E9A73B" w14:textId="77777777" w:rsidR="00875C9F" w:rsidRPr="00875C9F" w:rsidRDefault="00875C9F" w:rsidP="00B45943">
      <w:pPr>
        <w:spacing w:after="0" w:line="240" w:lineRule="auto"/>
        <w:rPr>
          <w:rFonts w:asciiTheme="majorHAnsi" w:eastAsia="Arial" w:hAnsiTheme="majorHAnsi" w:cstheme="majorHAnsi"/>
          <w:sz w:val="24"/>
          <w:szCs w:val="24"/>
          <w:lang w:val="en"/>
        </w:rPr>
      </w:pPr>
      <w:r w:rsidRPr="00875C9F">
        <w:rPr>
          <w:rFonts w:asciiTheme="majorHAnsi" w:eastAsia="Arial" w:hAnsiTheme="majorHAnsi" w:cstheme="majorHAnsi"/>
          <w:sz w:val="24"/>
          <w:szCs w:val="24"/>
          <w:lang w:val="en"/>
        </w:rPr>
        <w:t xml:space="preserve">1.C3.1 Explain the importance of rules and laws in our community. </w:t>
      </w:r>
    </w:p>
    <w:p w14:paraId="08C16C03" w14:textId="77777777" w:rsidR="00875C9F" w:rsidRPr="00875C9F" w:rsidRDefault="00875C9F" w:rsidP="00B45943">
      <w:pPr>
        <w:spacing w:after="0" w:line="240" w:lineRule="auto"/>
        <w:rPr>
          <w:rFonts w:asciiTheme="majorHAnsi" w:eastAsia="Arial" w:hAnsiTheme="majorHAnsi" w:cstheme="majorHAnsi"/>
          <w:sz w:val="24"/>
          <w:szCs w:val="24"/>
          <w:lang w:val="en"/>
        </w:rPr>
      </w:pPr>
      <w:r w:rsidRPr="00875C9F">
        <w:rPr>
          <w:rFonts w:asciiTheme="majorHAnsi" w:eastAsia="Arial" w:hAnsiTheme="majorHAnsi" w:cstheme="majorHAnsi"/>
          <w:sz w:val="24"/>
          <w:szCs w:val="24"/>
          <w:lang w:val="en"/>
        </w:rPr>
        <w:t xml:space="preserve">2.C4.2 Explain how rules function in public settings. </w:t>
      </w:r>
    </w:p>
    <w:p w14:paraId="55D35007" w14:textId="77777777" w:rsidR="00F92A3D" w:rsidRPr="00B45943" w:rsidRDefault="00F92A3D" w:rsidP="00B45943">
      <w:pPr>
        <w:spacing w:after="0" w:line="240" w:lineRule="auto"/>
        <w:rPr>
          <w:rFonts w:asciiTheme="majorHAnsi" w:eastAsia="Arial" w:hAnsiTheme="majorHAnsi" w:cstheme="majorHAnsi"/>
          <w:b/>
          <w:bCs/>
          <w:sz w:val="24"/>
          <w:szCs w:val="24"/>
          <w:lang w:val="en"/>
        </w:rPr>
      </w:pPr>
    </w:p>
    <w:p w14:paraId="38750C32" w14:textId="69073D9B" w:rsidR="00F92A3D" w:rsidRPr="00F92A3D" w:rsidRDefault="00F92A3D" w:rsidP="00B45943">
      <w:pPr>
        <w:spacing w:after="0" w:line="240" w:lineRule="auto"/>
        <w:rPr>
          <w:rFonts w:asciiTheme="majorHAnsi" w:eastAsia="Arial" w:hAnsiTheme="majorHAnsi" w:cstheme="majorHAnsi"/>
          <w:b/>
          <w:bCs/>
          <w:sz w:val="24"/>
          <w:szCs w:val="24"/>
          <w:lang w:val="en"/>
        </w:rPr>
      </w:pPr>
      <w:r w:rsidRPr="00F92A3D">
        <w:rPr>
          <w:rFonts w:asciiTheme="majorHAnsi" w:eastAsia="Arial" w:hAnsiTheme="majorHAnsi" w:cstheme="majorHAnsi"/>
          <w:b/>
          <w:bCs/>
          <w:sz w:val="24"/>
          <w:szCs w:val="24"/>
          <w:lang w:val="en"/>
        </w:rPr>
        <w:t>Speaking &amp; Listening</w:t>
      </w:r>
    </w:p>
    <w:p w14:paraId="7D61B02E" w14:textId="77777777" w:rsidR="00F92A3D" w:rsidRPr="00F92A3D" w:rsidRDefault="00F92A3D" w:rsidP="00B45943">
      <w:pPr>
        <w:spacing w:after="0" w:line="240" w:lineRule="auto"/>
        <w:rPr>
          <w:rFonts w:asciiTheme="majorHAnsi" w:eastAsia="Arial" w:hAnsiTheme="majorHAnsi" w:cstheme="majorHAnsi"/>
          <w:sz w:val="24"/>
          <w:szCs w:val="24"/>
          <w:lang w:val="en"/>
        </w:rPr>
      </w:pPr>
      <w:r w:rsidRPr="00F92A3D">
        <w:rPr>
          <w:rFonts w:asciiTheme="majorHAnsi" w:eastAsia="Arial" w:hAnsiTheme="majorHAnsi" w:cstheme="majorHAnsi"/>
          <w:sz w:val="24"/>
          <w:szCs w:val="24"/>
          <w:lang w:val="en"/>
        </w:rPr>
        <w:t>SL.1 Participate in collaborative conversations (one-on-one, in groups, and teacher-led) with diverse partners on grade level topics and texts, building on others’ ideas and expressing their own clearly.</w:t>
      </w:r>
    </w:p>
    <w:p w14:paraId="27B0C2A2" w14:textId="77777777" w:rsidR="00F92A3D" w:rsidRPr="00F92A3D" w:rsidRDefault="00F92A3D" w:rsidP="00B45943">
      <w:pPr>
        <w:numPr>
          <w:ilvl w:val="0"/>
          <w:numId w:val="11"/>
        </w:numPr>
        <w:spacing w:after="0" w:line="240" w:lineRule="auto"/>
        <w:rPr>
          <w:rFonts w:asciiTheme="majorHAnsi" w:eastAsia="Arial" w:hAnsiTheme="majorHAnsi" w:cstheme="majorHAnsi"/>
          <w:sz w:val="24"/>
          <w:szCs w:val="24"/>
          <w:lang w:val="en"/>
        </w:rPr>
      </w:pPr>
      <w:r w:rsidRPr="00F92A3D">
        <w:rPr>
          <w:rFonts w:asciiTheme="majorHAnsi" w:eastAsia="Arial" w:hAnsiTheme="majorHAnsi" w:cstheme="majorHAnsi"/>
          <w:sz w:val="24"/>
          <w:szCs w:val="24"/>
          <w:lang w:val="en"/>
        </w:rPr>
        <w:t>Follow agreed-upon rules for discussions (e.g., gaining the floor in respectful ways, listening to others with care, speaking one at a time about the topics and texts under discussion).</w:t>
      </w:r>
    </w:p>
    <w:p w14:paraId="4327864F" w14:textId="77777777" w:rsidR="00F92A3D" w:rsidRPr="00F92A3D" w:rsidRDefault="00F92A3D" w:rsidP="00B45943">
      <w:pPr>
        <w:numPr>
          <w:ilvl w:val="0"/>
          <w:numId w:val="11"/>
        </w:numPr>
        <w:spacing w:after="0" w:line="240" w:lineRule="auto"/>
        <w:rPr>
          <w:rFonts w:asciiTheme="majorHAnsi" w:eastAsia="Arial" w:hAnsiTheme="majorHAnsi" w:cstheme="majorHAnsi"/>
          <w:sz w:val="24"/>
          <w:szCs w:val="24"/>
          <w:lang w:val="en"/>
        </w:rPr>
      </w:pPr>
      <w:r w:rsidRPr="00F92A3D">
        <w:rPr>
          <w:rFonts w:asciiTheme="majorHAnsi" w:eastAsia="Arial" w:hAnsiTheme="majorHAnsi" w:cstheme="majorHAnsi"/>
          <w:sz w:val="24"/>
          <w:szCs w:val="24"/>
          <w:lang w:val="en"/>
        </w:rPr>
        <w:t xml:space="preserve">Build on others’ talk in conversations by linking their comments to the remarks of others. </w:t>
      </w:r>
    </w:p>
    <w:p w14:paraId="5E586D26" w14:textId="77777777" w:rsidR="00F92A3D" w:rsidRPr="00F92A3D" w:rsidRDefault="00F92A3D" w:rsidP="00B45943">
      <w:pPr>
        <w:numPr>
          <w:ilvl w:val="0"/>
          <w:numId w:val="11"/>
        </w:numPr>
        <w:spacing w:after="0" w:line="240" w:lineRule="auto"/>
        <w:rPr>
          <w:rFonts w:asciiTheme="majorHAnsi" w:eastAsia="Arial" w:hAnsiTheme="majorHAnsi" w:cstheme="majorHAnsi"/>
          <w:sz w:val="24"/>
          <w:szCs w:val="24"/>
          <w:lang w:val="en"/>
        </w:rPr>
      </w:pPr>
      <w:r w:rsidRPr="00F92A3D">
        <w:rPr>
          <w:rFonts w:asciiTheme="majorHAnsi" w:eastAsia="Arial" w:hAnsiTheme="majorHAnsi" w:cstheme="majorHAnsi"/>
          <w:sz w:val="24"/>
          <w:szCs w:val="24"/>
          <w:lang w:val="en"/>
        </w:rPr>
        <w:t xml:space="preserve">Ask for clarification and further explanation as needed about the topics and texts under discussion. </w:t>
      </w:r>
    </w:p>
    <w:p w14:paraId="01602C97" w14:textId="77777777" w:rsidR="00F92A3D" w:rsidRPr="00F92A3D" w:rsidRDefault="00F92A3D" w:rsidP="00B45943">
      <w:pPr>
        <w:spacing w:after="0" w:line="240" w:lineRule="auto"/>
        <w:rPr>
          <w:rFonts w:asciiTheme="majorHAnsi" w:eastAsia="Arial" w:hAnsiTheme="majorHAnsi" w:cstheme="majorHAnsi"/>
          <w:sz w:val="24"/>
          <w:szCs w:val="24"/>
          <w:lang w:val="en"/>
        </w:rPr>
      </w:pPr>
      <w:r w:rsidRPr="00F92A3D">
        <w:rPr>
          <w:rFonts w:asciiTheme="majorHAnsi" w:eastAsia="Arial" w:hAnsiTheme="majorHAnsi" w:cstheme="majorHAnsi"/>
          <w:sz w:val="24"/>
          <w:szCs w:val="24"/>
          <w:lang w:val="en"/>
        </w:rPr>
        <w:t xml:space="preserve">SL.3 Ask and answer questions about information from a speaker, offering appropriate elaboration and detail. </w:t>
      </w:r>
    </w:p>
    <w:p w14:paraId="619B51E7" w14:textId="77777777" w:rsidR="00F92A3D" w:rsidRPr="00F92A3D" w:rsidRDefault="00F92A3D" w:rsidP="00B45943">
      <w:pPr>
        <w:spacing w:after="0" w:line="240" w:lineRule="auto"/>
        <w:rPr>
          <w:rFonts w:asciiTheme="majorHAnsi" w:eastAsia="Arial" w:hAnsiTheme="majorHAnsi" w:cstheme="majorHAnsi"/>
          <w:sz w:val="24"/>
          <w:szCs w:val="24"/>
          <w:lang w:val="en"/>
        </w:rPr>
      </w:pPr>
      <w:r w:rsidRPr="00F92A3D">
        <w:rPr>
          <w:rFonts w:asciiTheme="majorHAnsi" w:eastAsia="Arial" w:hAnsiTheme="majorHAnsi" w:cstheme="majorHAnsi"/>
          <w:sz w:val="24"/>
          <w:szCs w:val="24"/>
          <w:lang w:val="en"/>
        </w:rPr>
        <w:t>SL.4 Tell a story or recount an experience with appropriate facts and relevant, descriptive details, speaking audibly in coherent sentences.</w:t>
      </w:r>
    </w:p>
    <w:p w14:paraId="1EA1FBD7" w14:textId="77777777" w:rsidR="00F92A3D" w:rsidRPr="00F92A3D" w:rsidRDefault="00F92A3D" w:rsidP="00B45943">
      <w:pPr>
        <w:spacing w:after="0" w:line="240" w:lineRule="auto"/>
        <w:rPr>
          <w:rFonts w:asciiTheme="majorHAnsi" w:eastAsia="Arial" w:hAnsiTheme="majorHAnsi" w:cstheme="majorHAnsi"/>
          <w:sz w:val="24"/>
          <w:szCs w:val="24"/>
          <w:lang w:val="en"/>
        </w:rPr>
      </w:pPr>
      <w:r w:rsidRPr="00F92A3D">
        <w:rPr>
          <w:rFonts w:asciiTheme="majorHAnsi" w:eastAsia="Arial" w:hAnsiTheme="majorHAnsi" w:cstheme="majorHAnsi"/>
          <w:sz w:val="24"/>
          <w:szCs w:val="24"/>
          <w:lang w:val="en"/>
        </w:rPr>
        <w:t xml:space="preserve">SL.6 Speak in complete sentences when appropriate to task and situation </w:t>
      </w:r>
      <w:proofErr w:type="gramStart"/>
      <w:r w:rsidRPr="00F92A3D">
        <w:rPr>
          <w:rFonts w:asciiTheme="majorHAnsi" w:eastAsia="Arial" w:hAnsiTheme="majorHAnsi" w:cstheme="majorHAnsi"/>
          <w:sz w:val="24"/>
          <w:szCs w:val="24"/>
          <w:lang w:val="en"/>
        </w:rPr>
        <w:t>in order to</w:t>
      </w:r>
      <w:proofErr w:type="gramEnd"/>
      <w:r w:rsidRPr="00F92A3D">
        <w:rPr>
          <w:rFonts w:asciiTheme="majorHAnsi" w:eastAsia="Arial" w:hAnsiTheme="majorHAnsi" w:cstheme="majorHAnsi"/>
          <w:sz w:val="24"/>
          <w:szCs w:val="24"/>
          <w:lang w:val="en"/>
        </w:rPr>
        <w:t xml:space="preserve"> provide requested detail or clarification. </w:t>
      </w:r>
    </w:p>
    <w:p w14:paraId="5653EB68" w14:textId="77777777" w:rsidR="0060299A" w:rsidRPr="00B45943" w:rsidRDefault="0060299A" w:rsidP="00B45943">
      <w:pPr>
        <w:spacing w:after="0" w:line="240" w:lineRule="auto"/>
        <w:rPr>
          <w:rFonts w:asciiTheme="majorHAnsi" w:hAnsiTheme="majorHAnsi" w:cstheme="majorHAnsi"/>
          <w:sz w:val="24"/>
          <w:szCs w:val="24"/>
        </w:rPr>
      </w:pPr>
    </w:p>
    <w:p w14:paraId="52AC563C" w14:textId="77777777" w:rsidR="00F92A3D" w:rsidRPr="00B45943" w:rsidRDefault="00F92A3D" w:rsidP="00B45943">
      <w:pPr>
        <w:spacing w:after="0" w:line="240" w:lineRule="auto"/>
        <w:rPr>
          <w:rFonts w:asciiTheme="majorHAnsi" w:hAnsiTheme="majorHAnsi" w:cstheme="majorHAnsi"/>
          <w:sz w:val="24"/>
          <w:szCs w:val="24"/>
        </w:rPr>
      </w:pPr>
    </w:p>
    <w:sectPr w:rsidR="00F92A3D" w:rsidRPr="00B45943" w:rsidSect="00966D85">
      <w:footerReference w:type="default" r:id="rId11"/>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F2D686" w14:textId="77777777" w:rsidR="00377116" w:rsidRDefault="00377116">
      <w:pPr>
        <w:spacing w:after="0" w:line="240" w:lineRule="auto"/>
      </w:pPr>
      <w:r>
        <w:separator/>
      </w:r>
    </w:p>
  </w:endnote>
  <w:endnote w:type="continuationSeparator" w:id="0">
    <w:p w14:paraId="4B3B7A2D" w14:textId="77777777" w:rsidR="00377116" w:rsidRDefault="003771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3EB6D" w14:textId="095FFA19" w:rsidR="0060299A" w:rsidRDefault="008B3184">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Arizona Foundation for Legal Services and Education                           November 2022</w:t>
    </w:r>
    <w:r w:rsidR="00293D7E">
      <w:rPr>
        <w:color w:val="000000"/>
        <w:sz w:val="24"/>
        <w:szCs w:val="24"/>
      </w:rPr>
      <w:tab/>
    </w:r>
    <w:r w:rsidR="00293D7E">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Pr>
        <w:noProof/>
        <w:color w:val="000000"/>
        <w:sz w:val="24"/>
        <w:szCs w:val="24"/>
      </w:rPr>
      <w:t>1</w:t>
    </w:r>
    <w:r>
      <w:rPr>
        <w:color w:val="000000"/>
        <w:sz w:val="24"/>
        <w:szCs w:val="24"/>
      </w:rPr>
      <w:fldChar w:fldCharType="end"/>
    </w:r>
  </w:p>
  <w:p w14:paraId="5653EB6E" w14:textId="77777777" w:rsidR="0060299A" w:rsidRDefault="0060299A">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E87185" w14:textId="77777777" w:rsidR="00377116" w:rsidRDefault="00377116">
      <w:pPr>
        <w:spacing w:after="0" w:line="240" w:lineRule="auto"/>
      </w:pPr>
      <w:r>
        <w:separator/>
      </w:r>
    </w:p>
  </w:footnote>
  <w:footnote w:type="continuationSeparator" w:id="0">
    <w:p w14:paraId="5CCA3A83" w14:textId="77777777" w:rsidR="00377116" w:rsidRDefault="00377116">
      <w:pPr>
        <w:spacing w:after="0" w:line="240" w:lineRule="auto"/>
      </w:pPr>
      <w:r>
        <w:continuationSeparator/>
      </w:r>
    </w:p>
  </w:footnote>
  <w:footnote w:id="1">
    <w:p w14:paraId="303ACF79" w14:textId="50A5D807" w:rsidR="00195490" w:rsidRDefault="00195490">
      <w:pPr>
        <w:pStyle w:val="FootnoteText"/>
      </w:pPr>
      <w:r>
        <w:rPr>
          <w:rStyle w:val="FootnoteReference"/>
        </w:rPr>
        <w:footnoteRef/>
      </w:r>
      <w:r>
        <w:t xml:space="preserve"> </w:t>
      </w:r>
      <w:hyperlink r:id="rId1" w:history="1">
        <w:r w:rsidR="002D37B7" w:rsidRPr="004B0D2B">
          <w:rPr>
            <w:rStyle w:val="Hyperlink"/>
          </w:rPr>
          <w:t>https://mcgovern.mit.edu/2021/07/20/having-more-conversations-to-boost-brain-development/</w:t>
        </w:r>
      </w:hyperlink>
      <w:r w:rsidR="002D37B7">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48020E"/>
    <w:multiLevelType w:val="multilevel"/>
    <w:tmpl w:val="EB6645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56A5A1E"/>
    <w:multiLevelType w:val="multilevel"/>
    <w:tmpl w:val="B4C0A1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60D4F58"/>
    <w:multiLevelType w:val="multilevel"/>
    <w:tmpl w:val="401A72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89D4597"/>
    <w:multiLevelType w:val="multilevel"/>
    <w:tmpl w:val="043E3C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F503F99"/>
    <w:multiLevelType w:val="multilevel"/>
    <w:tmpl w:val="B4C0A1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5F8948E0"/>
    <w:multiLevelType w:val="multilevel"/>
    <w:tmpl w:val="D4926B7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69745893"/>
    <w:multiLevelType w:val="multilevel"/>
    <w:tmpl w:val="47C22BA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C733C7D"/>
    <w:multiLevelType w:val="multilevel"/>
    <w:tmpl w:val="961AD162"/>
    <w:lvl w:ilvl="0">
      <w:start w:val="1"/>
      <w:numFmt w:val="decimal"/>
      <w:lvlText w:val="%1."/>
      <w:lvlJc w:val="left"/>
      <w:pPr>
        <w:ind w:left="720" w:hanging="360"/>
      </w:pPr>
      <w:rPr>
        <w:u w:val="none"/>
      </w:rPr>
    </w:lvl>
    <w:lvl w:ilvl="1">
      <w:start w:val="1"/>
      <w:numFmt w:val="upperLetter"/>
      <w:lvlText w:val="%2."/>
      <w:lvlJc w:val="left"/>
      <w:pPr>
        <w:ind w:left="1440" w:hanging="360"/>
      </w:p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7A392586"/>
    <w:multiLevelType w:val="hybridMultilevel"/>
    <w:tmpl w:val="81E23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B216464"/>
    <w:multiLevelType w:val="hybridMultilevel"/>
    <w:tmpl w:val="26362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EA23A7"/>
    <w:multiLevelType w:val="hybridMultilevel"/>
    <w:tmpl w:val="E312D37A"/>
    <w:lvl w:ilvl="0" w:tplc="04090015">
      <w:start w:val="1"/>
      <w:numFmt w:val="upp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num w:numId="1" w16cid:durableId="339626788">
    <w:abstractNumId w:val="7"/>
  </w:num>
  <w:num w:numId="2" w16cid:durableId="1957329707">
    <w:abstractNumId w:val="3"/>
  </w:num>
  <w:num w:numId="3" w16cid:durableId="611327930">
    <w:abstractNumId w:val="0"/>
  </w:num>
  <w:num w:numId="4" w16cid:durableId="2029214365">
    <w:abstractNumId w:val="2"/>
  </w:num>
  <w:num w:numId="5" w16cid:durableId="1524900552">
    <w:abstractNumId w:val="8"/>
  </w:num>
  <w:num w:numId="6" w16cid:durableId="1368290342">
    <w:abstractNumId w:val="6"/>
  </w:num>
  <w:num w:numId="7" w16cid:durableId="270014257">
    <w:abstractNumId w:val="9"/>
  </w:num>
  <w:num w:numId="8" w16cid:durableId="477262915">
    <w:abstractNumId w:val="4"/>
  </w:num>
  <w:num w:numId="9" w16cid:durableId="2169642">
    <w:abstractNumId w:val="1"/>
  </w:num>
  <w:num w:numId="10" w16cid:durableId="1611356886">
    <w:abstractNumId w:val="10"/>
  </w:num>
  <w:num w:numId="11" w16cid:durableId="4768483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299A"/>
    <w:rsid w:val="000137A8"/>
    <w:rsid w:val="00051EA9"/>
    <w:rsid w:val="00062D9C"/>
    <w:rsid w:val="000828B0"/>
    <w:rsid w:val="00085D7A"/>
    <w:rsid w:val="00090CB5"/>
    <w:rsid w:val="000C7156"/>
    <w:rsid w:val="000E6769"/>
    <w:rsid w:val="000F1F95"/>
    <w:rsid w:val="00120B3C"/>
    <w:rsid w:val="00166047"/>
    <w:rsid w:val="00174691"/>
    <w:rsid w:val="00175A3C"/>
    <w:rsid w:val="00175AC9"/>
    <w:rsid w:val="00184780"/>
    <w:rsid w:val="00195490"/>
    <w:rsid w:val="001A2292"/>
    <w:rsid w:val="001E4F76"/>
    <w:rsid w:val="001E5FA7"/>
    <w:rsid w:val="001F674B"/>
    <w:rsid w:val="00206201"/>
    <w:rsid w:val="0022390C"/>
    <w:rsid w:val="0024288E"/>
    <w:rsid w:val="00271CD0"/>
    <w:rsid w:val="00283CAB"/>
    <w:rsid w:val="0028615B"/>
    <w:rsid w:val="00293D7E"/>
    <w:rsid w:val="002B1207"/>
    <w:rsid w:val="002D37B7"/>
    <w:rsid w:val="0032244B"/>
    <w:rsid w:val="00351F95"/>
    <w:rsid w:val="003533A2"/>
    <w:rsid w:val="00363E14"/>
    <w:rsid w:val="00365BEE"/>
    <w:rsid w:val="00377116"/>
    <w:rsid w:val="003A1838"/>
    <w:rsid w:val="003B084B"/>
    <w:rsid w:val="003D04C9"/>
    <w:rsid w:val="003D3393"/>
    <w:rsid w:val="003E66CD"/>
    <w:rsid w:val="003E6DD9"/>
    <w:rsid w:val="003E76E7"/>
    <w:rsid w:val="004020EE"/>
    <w:rsid w:val="004064DB"/>
    <w:rsid w:val="00422B7C"/>
    <w:rsid w:val="00423383"/>
    <w:rsid w:val="0042598D"/>
    <w:rsid w:val="004925C9"/>
    <w:rsid w:val="004E2BD5"/>
    <w:rsid w:val="004E3CDB"/>
    <w:rsid w:val="004F68DB"/>
    <w:rsid w:val="005127A1"/>
    <w:rsid w:val="00520F05"/>
    <w:rsid w:val="00555F60"/>
    <w:rsid w:val="00564A4A"/>
    <w:rsid w:val="0060299A"/>
    <w:rsid w:val="0061786A"/>
    <w:rsid w:val="0062070B"/>
    <w:rsid w:val="00680711"/>
    <w:rsid w:val="00685F88"/>
    <w:rsid w:val="00690AF4"/>
    <w:rsid w:val="006C0C08"/>
    <w:rsid w:val="006C540A"/>
    <w:rsid w:val="0073472B"/>
    <w:rsid w:val="007536FF"/>
    <w:rsid w:val="00771830"/>
    <w:rsid w:val="00775553"/>
    <w:rsid w:val="00810CDA"/>
    <w:rsid w:val="00816049"/>
    <w:rsid w:val="008209CA"/>
    <w:rsid w:val="008514DB"/>
    <w:rsid w:val="00854D5A"/>
    <w:rsid w:val="00857138"/>
    <w:rsid w:val="00863519"/>
    <w:rsid w:val="00866697"/>
    <w:rsid w:val="00875C9F"/>
    <w:rsid w:val="008905FF"/>
    <w:rsid w:val="00893597"/>
    <w:rsid w:val="00893835"/>
    <w:rsid w:val="00896B78"/>
    <w:rsid w:val="008B3184"/>
    <w:rsid w:val="008C423A"/>
    <w:rsid w:val="0091012F"/>
    <w:rsid w:val="009269DE"/>
    <w:rsid w:val="00957931"/>
    <w:rsid w:val="00966D85"/>
    <w:rsid w:val="00970740"/>
    <w:rsid w:val="00974C11"/>
    <w:rsid w:val="0098132A"/>
    <w:rsid w:val="00993195"/>
    <w:rsid w:val="009C553C"/>
    <w:rsid w:val="009D7059"/>
    <w:rsid w:val="00A0548F"/>
    <w:rsid w:val="00A17E96"/>
    <w:rsid w:val="00A527B5"/>
    <w:rsid w:val="00A72BB5"/>
    <w:rsid w:val="00AA06A3"/>
    <w:rsid w:val="00AC0DF4"/>
    <w:rsid w:val="00AF45B9"/>
    <w:rsid w:val="00B13100"/>
    <w:rsid w:val="00B400BB"/>
    <w:rsid w:val="00B45943"/>
    <w:rsid w:val="00B60280"/>
    <w:rsid w:val="00B611F0"/>
    <w:rsid w:val="00B723CA"/>
    <w:rsid w:val="00B86480"/>
    <w:rsid w:val="00BC4C85"/>
    <w:rsid w:val="00BD0E2B"/>
    <w:rsid w:val="00BD6007"/>
    <w:rsid w:val="00BD7894"/>
    <w:rsid w:val="00BE3B7F"/>
    <w:rsid w:val="00BF3172"/>
    <w:rsid w:val="00C00170"/>
    <w:rsid w:val="00C134B3"/>
    <w:rsid w:val="00C37A57"/>
    <w:rsid w:val="00CC53CB"/>
    <w:rsid w:val="00CC65B3"/>
    <w:rsid w:val="00CE5725"/>
    <w:rsid w:val="00D0786A"/>
    <w:rsid w:val="00D57686"/>
    <w:rsid w:val="00D579F3"/>
    <w:rsid w:val="00D84C73"/>
    <w:rsid w:val="00D86212"/>
    <w:rsid w:val="00DA5F7F"/>
    <w:rsid w:val="00DD32C3"/>
    <w:rsid w:val="00DF082B"/>
    <w:rsid w:val="00E04809"/>
    <w:rsid w:val="00E057DC"/>
    <w:rsid w:val="00E34F68"/>
    <w:rsid w:val="00EE5934"/>
    <w:rsid w:val="00F00C97"/>
    <w:rsid w:val="00F113D1"/>
    <w:rsid w:val="00F129C3"/>
    <w:rsid w:val="00F279F6"/>
    <w:rsid w:val="00F30AD9"/>
    <w:rsid w:val="00F376DF"/>
    <w:rsid w:val="00F90E82"/>
    <w:rsid w:val="00F91B06"/>
    <w:rsid w:val="00F92A3D"/>
    <w:rsid w:val="00F95362"/>
    <w:rsid w:val="00FB6D09"/>
    <w:rsid w:val="00FD7BA4"/>
    <w:rsid w:val="136ABB3C"/>
    <w:rsid w:val="26CFFAAF"/>
    <w:rsid w:val="28B849E3"/>
    <w:rsid w:val="2954A1D4"/>
    <w:rsid w:val="2C5366C6"/>
    <w:rsid w:val="32AA14D6"/>
    <w:rsid w:val="3318DD80"/>
    <w:rsid w:val="36517C7C"/>
    <w:rsid w:val="41D696E8"/>
    <w:rsid w:val="48B3A27E"/>
    <w:rsid w:val="75DF8949"/>
    <w:rsid w:val="7EEFCF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3EB3B"/>
  <w15:docId w15:val="{98EE5F70-294B-4816-92AF-EF7DA9B50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966D85"/>
    <w:pPr>
      <w:ind w:left="720"/>
      <w:contextualSpacing/>
    </w:pPr>
  </w:style>
  <w:style w:type="paragraph" w:styleId="Header">
    <w:name w:val="header"/>
    <w:basedOn w:val="Normal"/>
    <w:link w:val="HeaderChar"/>
    <w:uiPriority w:val="99"/>
    <w:unhideWhenUsed/>
    <w:rsid w:val="00293D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3D7E"/>
  </w:style>
  <w:style w:type="paragraph" w:styleId="Footer">
    <w:name w:val="footer"/>
    <w:basedOn w:val="Normal"/>
    <w:link w:val="FooterChar"/>
    <w:uiPriority w:val="99"/>
    <w:unhideWhenUsed/>
    <w:rsid w:val="00293D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3D7E"/>
  </w:style>
  <w:style w:type="paragraph" w:styleId="FootnoteText">
    <w:name w:val="footnote text"/>
    <w:basedOn w:val="Normal"/>
    <w:link w:val="FootnoteTextChar"/>
    <w:uiPriority w:val="99"/>
    <w:semiHidden/>
    <w:unhideWhenUsed/>
    <w:rsid w:val="0019549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5490"/>
    <w:rPr>
      <w:sz w:val="20"/>
      <w:szCs w:val="20"/>
    </w:rPr>
  </w:style>
  <w:style w:type="character" w:styleId="FootnoteReference">
    <w:name w:val="footnote reference"/>
    <w:basedOn w:val="DefaultParagraphFont"/>
    <w:uiPriority w:val="99"/>
    <w:semiHidden/>
    <w:unhideWhenUsed/>
    <w:rsid w:val="00195490"/>
    <w:rPr>
      <w:vertAlign w:val="superscript"/>
    </w:rPr>
  </w:style>
  <w:style w:type="character" w:styleId="Hyperlink">
    <w:name w:val="Hyperlink"/>
    <w:basedOn w:val="DefaultParagraphFont"/>
    <w:uiPriority w:val="99"/>
    <w:unhideWhenUsed/>
    <w:rsid w:val="002D37B7"/>
    <w:rPr>
      <w:color w:val="0000FF" w:themeColor="hyperlink"/>
      <w:u w:val="single"/>
    </w:rPr>
  </w:style>
  <w:style w:type="character" w:styleId="UnresolvedMention">
    <w:name w:val="Unresolved Mention"/>
    <w:basedOn w:val="DefaultParagraphFont"/>
    <w:uiPriority w:val="99"/>
    <w:semiHidden/>
    <w:unhideWhenUsed/>
    <w:rsid w:val="002D37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s>
</file>

<file path=word/_rels/footnotes.xml.rels><?xml version="1.0" encoding="UTF-8" standalone="yes"?>
<Relationships xmlns="http://schemas.openxmlformats.org/package/2006/relationships"><Relationship Id="rId1" Type="http://schemas.openxmlformats.org/officeDocument/2006/relationships/hyperlink" Target="https://mcgovern.mit.edu/2021/07/20/having-more-conversations-to-boost-brain-develop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C6EBE3-4A4F-4E8A-8485-C932DF38CA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ACD570-4846-4E9F-90E1-22E99BB7464F}">
  <ds:schemaRefs>
    <ds:schemaRef ds:uri="http://schemas.microsoft.com/sharepoint/v3/contenttype/forms"/>
  </ds:schemaRefs>
</ds:datastoreItem>
</file>

<file path=customXml/itemProps3.xml><?xml version="1.0" encoding="utf-8"?>
<ds:datastoreItem xmlns:ds="http://schemas.openxmlformats.org/officeDocument/2006/customXml" ds:itemID="{30945CBB-929E-4D93-9DCD-AACADC1970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1233</Words>
  <Characters>7029</Characters>
  <Application>Microsoft Office Word</Application>
  <DocSecurity>0</DocSecurity>
  <Lines>58</Lines>
  <Paragraphs>16</Paragraphs>
  <ScaleCrop>false</ScaleCrop>
  <Company/>
  <LinksUpToDate>false</LinksUpToDate>
  <CharactersWithSpaces>8246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138</cp:revision>
  <dcterms:created xsi:type="dcterms:W3CDTF">2022-10-26T20:11:00Z</dcterms:created>
  <dcterms:modified xsi:type="dcterms:W3CDTF">2023-04-28T17:21:00Z</dcterms:modified>
</cp:coreProperties>
</file>