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A1EAE" w14:textId="77777777" w:rsidR="00B03C2B" w:rsidRDefault="00B03C2B" w:rsidP="00B03C2B">
      <w:pPr>
        <w:jc w:val="center"/>
        <w:rPr>
          <w:rFonts w:ascii="Georgia" w:hAnsi="Georgia" w:cstheme="minorHAnsi"/>
          <w:b/>
          <w:bCs/>
          <w:sz w:val="32"/>
          <w:szCs w:val="32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2ED45F1" wp14:editId="08395BDB">
            <wp:extent cx="1339850" cy="623273"/>
            <wp:effectExtent l="0" t="0" r="0" b="5715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3465" cy="629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82D3A7" w14:textId="788DC5F1" w:rsidR="0094441B" w:rsidRPr="002873E6" w:rsidRDefault="00B03C2B" w:rsidP="00B03C2B">
      <w:pPr>
        <w:jc w:val="center"/>
        <w:rPr>
          <w:rFonts w:ascii="Georgia" w:hAnsi="Georgia" w:cstheme="minorHAnsi"/>
          <w:b/>
          <w:bCs/>
          <w:sz w:val="28"/>
          <w:szCs w:val="28"/>
        </w:rPr>
      </w:pPr>
      <w:r w:rsidRPr="002873E6">
        <w:rPr>
          <w:rFonts w:ascii="Georgia" w:hAnsi="Georgia" w:cstheme="minorHAnsi"/>
          <w:b/>
          <w:bCs/>
          <w:sz w:val="28"/>
          <w:szCs w:val="28"/>
        </w:rPr>
        <w:t>Facilitator Guide</w:t>
      </w:r>
    </w:p>
    <w:p w14:paraId="01DC662A" w14:textId="77777777" w:rsidR="00B03C2B" w:rsidRPr="00B03C2B" w:rsidRDefault="00B03C2B" w:rsidP="00B03C2B">
      <w:pPr>
        <w:rPr>
          <w:rFonts w:ascii="Georgia" w:hAnsi="Georgia" w:cstheme="minorHAnsi"/>
          <w:b/>
          <w:bCs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t xml:space="preserve">Scenario </w:t>
      </w:r>
      <w:r>
        <w:rPr>
          <w:rFonts w:ascii="Georgia" w:hAnsi="Georgia" w:cstheme="minorHAnsi"/>
          <w:b/>
          <w:bCs/>
          <w:sz w:val="24"/>
          <w:szCs w:val="24"/>
        </w:rPr>
        <w:t xml:space="preserve">1: </w:t>
      </w:r>
      <w:r w:rsidRPr="00B03C2B">
        <w:rPr>
          <w:rFonts w:ascii="Georgia" w:hAnsi="Georgia" w:cstheme="minorHAnsi"/>
          <w:sz w:val="24"/>
          <w:szCs w:val="24"/>
        </w:rPr>
        <w:t xml:space="preserve">A student posts a screenshot of someone’s private message and captions it, “Look how dumb this is </w:t>
      </w:r>
      <w:r w:rsidRPr="00B03C2B">
        <w:rPr>
          <w:rFonts w:ascii="Segoe UI Emoji" w:hAnsi="Segoe UI Emoji" w:cs="Segoe UI Emoji"/>
          <w:sz w:val="24"/>
          <w:szCs w:val="24"/>
        </w:rPr>
        <w:t>😂</w:t>
      </w:r>
      <w:r w:rsidRPr="00B03C2B">
        <w:rPr>
          <w:rFonts w:ascii="Georgia" w:hAnsi="Georgia" w:cstheme="minorHAnsi"/>
          <w:sz w:val="24"/>
          <w:szCs w:val="24"/>
        </w:rPr>
        <w:t>.” Others begin reacting and commenting.</w:t>
      </w:r>
    </w:p>
    <w:p w14:paraId="7F47FC8C" w14:textId="77777777" w:rsidR="00B03C2B" w:rsidRPr="00B70357" w:rsidRDefault="00B03C2B" w:rsidP="00B03C2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>Stage:</w:t>
      </w:r>
      <w:r w:rsidRPr="00B03C2B">
        <w:rPr>
          <w:rFonts w:ascii="Georgia" w:hAnsi="Georgia" w:cstheme="minorHAnsi"/>
          <w:sz w:val="24"/>
          <w:szCs w:val="24"/>
        </w:rPr>
        <w:t xml:space="preserve"> </w:t>
      </w:r>
      <w:r w:rsidRPr="00B70357">
        <w:rPr>
          <w:rFonts w:ascii="Georgia" w:hAnsi="Georgia" w:cstheme="minorHAnsi"/>
          <w:sz w:val="24"/>
          <w:szCs w:val="24"/>
        </w:rPr>
        <w:t>Public Embarrassment (St</w:t>
      </w:r>
      <w:r>
        <w:rPr>
          <w:rFonts w:ascii="Georgia" w:hAnsi="Georgia" w:cstheme="minorHAnsi"/>
          <w:sz w:val="24"/>
          <w:szCs w:val="24"/>
        </w:rPr>
        <w:t>ep</w:t>
      </w:r>
      <w:r w:rsidRPr="00B70357">
        <w:rPr>
          <w:rFonts w:ascii="Georgia" w:hAnsi="Georgia" w:cstheme="minorHAnsi"/>
          <w:sz w:val="24"/>
          <w:szCs w:val="24"/>
        </w:rPr>
        <w:t xml:space="preserve"> 3)</w:t>
      </w:r>
    </w:p>
    <w:p w14:paraId="07B075E9" w14:textId="77777777" w:rsidR="00B03C2B" w:rsidRPr="00B70357" w:rsidRDefault="00B03C2B" w:rsidP="00B03C2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  <w:r w:rsidRPr="00B70357">
        <w:rPr>
          <w:rFonts w:ascii="Georgia" w:hAnsi="Georgia" w:cstheme="minorHAnsi"/>
          <w:sz w:val="24"/>
          <w:szCs w:val="24"/>
        </w:rPr>
        <w:br/>
        <w:t>• Screenshotting private content</w:t>
      </w:r>
      <w:r w:rsidRPr="00B70357">
        <w:rPr>
          <w:rFonts w:ascii="Georgia" w:hAnsi="Georgia" w:cstheme="minorHAnsi"/>
          <w:sz w:val="24"/>
          <w:szCs w:val="24"/>
        </w:rPr>
        <w:br/>
        <w:t>• Audience involvement</w:t>
      </w:r>
      <w:r w:rsidRPr="00B70357">
        <w:rPr>
          <w:rFonts w:ascii="Georgia" w:hAnsi="Georgia" w:cstheme="minorHAnsi"/>
          <w:sz w:val="24"/>
          <w:szCs w:val="24"/>
        </w:rPr>
        <w:br/>
        <w:t>• Humiliation</w:t>
      </w:r>
      <w:r w:rsidRPr="00B70357">
        <w:rPr>
          <w:rFonts w:ascii="Georgia" w:hAnsi="Georgia" w:cstheme="minorHAnsi"/>
          <w:sz w:val="24"/>
          <w:szCs w:val="24"/>
        </w:rPr>
        <w:br/>
        <w:t>• Sharing private communication</w:t>
      </w:r>
      <w:r w:rsidRPr="00B70357">
        <w:rPr>
          <w:rFonts w:ascii="Georgia" w:hAnsi="Georgia" w:cstheme="minorHAnsi"/>
          <w:sz w:val="24"/>
          <w:szCs w:val="24"/>
        </w:rPr>
        <w:br/>
        <w:t>• Piling on</w:t>
      </w:r>
    </w:p>
    <w:p w14:paraId="17A8172E" w14:textId="0D99D4FE" w:rsidR="00B03C2B" w:rsidRPr="00B70357" w:rsidRDefault="00B03C2B" w:rsidP="00B03C2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Stop resharing</w:t>
      </w:r>
      <w:r w:rsidRPr="00B70357">
        <w:rPr>
          <w:rFonts w:ascii="Georgia" w:hAnsi="Georgia" w:cstheme="minorHAnsi"/>
          <w:sz w:val="24"/>
          <w:szCs w:val="24"/>
        </w:rPr>
        <w:br/>
        <w:t>• Save evidence</w:t>
      </w:r>
      <w:r w:rsidRPr="00B70357">
        <w:rPr>
          <w:rFonts w:ascii="Georgia" w:hAnsi="Georgia" w:cstheme="minorHAnsi"/>
          <w:sz w:val="24"/>
          <w:szCs w:val="24"/>
        </w:rPr>
        <w:br/>
        <w:t>• Report</w:t>
      </w:r>
      <w:r w:rsidR="0071627B">
        <w:rPr>
          <w:rFonts w:ascii="Georgia" w:hAnsi="Georgia" w:cstheme="minorHAnsi"/>
          <w:sz w:val="24"/>
          <w:szCs w:val="24"/>
        </w:rPr>
        <w:t xml:space="preserve"> to the platform</w:t>
      </w:r>
      <w:r w:rsidRPr="00B70357">
        <w:rPr>
          <w:rFonts w:ascii="Georgia" w:hAnsi="Georgia" w:cstheme="minorHAnsi"/>
          <w:sz w:val="24"/>
          <w:szCs w:val="24"/>
        </w:rPr>
        <w:br/>
        <w:t>• Notify trusted adult</w:t>
      </w:r>
    </w:p>
    <w:p w14:paraId="268E07A5" w14:textId="77777777" w:rsidR="00B03C2B" w:rsidRPr="00B70357" w:rsidRDefault="00B03C2B" w:rsidP="00B03C2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Legal Status:</w:t>
      </w:r>
      <w:r w:rsidRPr="00B70357">
        <w:rPr>
          <w:rFonts w:ascii="Georgia" w:hAnsi="Georgia" w:cstheme="minorHAnsi"/>
          <w:sz w:val="24"/>
          <w:szCs w:val="24"/>
        </w:rPr>
        <w:br/>
        <w:t>Usually not criminal if isolated.</w:t>
      </w:r>
    </w:p>
    <w:p w14:paraId="61B9D9B6" w14:textId="0435D7F7" w:rsidR="00B03C2B" w:rsidRDefault="00B03C2B" w:rsidP="00B03C2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However</w:t>
      </w:r>
      <w:r w:rsidR="002873E6">
        <w:rPr>
          <w:rFonts w:ascii="Georgia" w:hAnsi="Georgia" w:cstheme="minorHAnsi"/>
          <w:sz w:val="24"/>
          <w:szCs w:val="24"/>
        </w:rPr>
        <w:t>,</w:t>
      </w:r>
      <w:r w:rsidR="002873E6" w:rsidRPr="002873E6">
        <w:rPr>
          <w:rFonts w:ascii="Georgia" w:hAnsi="Georgia" w:cstheme="minorHAnsi"/>
          <w:sz w:val="24"/>
          <w:szCs w:val="24"/>
        </w:rPr>
        <w:t xml:space="preserve"> </w:t>
      </w:r>
      <w:r w:rsidR="002873E6">
        <w:rPr>
          <w:rFonts w:ascii="Georgia" w:hAnsi="Georgia" w:cstheme="minorHAnsi"/>
          <w:sz w:val="24"/>
          <w:szCs w:val="24"/>
        </w:rPr>
        <w:t>a</w:t>
      </w:r>
      <w:r w:rsidR="002873E6" w:rsidRPr="00B70357">
        <w:rPr>
          <w:rFonts w:ascii="Georgia" w:hAnsi="Georgia" w:cstheme="minorHAnsi"/>
          <w:sz w:val="24"/>
          <w:szCs w:val="24"/>
        </w:rPr>
        <w:t xml:space="preserve">pplicable </w:t>
      </w:r>
      <w:r w:rsidR="002873E6">
        <w:rPr>
          <w:rFonts w:ascii="Georgia" w:hAnsi="Georgia" w:cstheme="minorHAnsi"/>
          <w:sz w:val="24"/>
          <w:szCs w:val="24"/>
        </w:rPr>
        <w:t>l</w:t>
      </w:r>
      <w:r w:rsidR="002873E6" w:rsidRPr="00B70357">
        <w:rPr>
          <w:rFonts w:ascii="Georgia" w:hAnsi="Georgia" w:cstheme="minorHAnsi"/>
          <w:sz w:val="24"/>
          <w:szCs w:val="24"/>
        </w:rPr>
        <w:t>aws</w:t>
      </w:r>
      <w:r w:rsidR="002873E6">
        <w:rPr>
          <w:rFonts w:ascii="Georgia" w:hAnsi="Georgia" w:cstheme="minorHAnsi"/>
          <w:sz w:val="24"/>
          <w:szCs w:val="24"/>
        </w:rPr>
        <w:t xml:space="preserve"> </w:t>
      </w:r>
      <w:r w:rsidRPr="00B70357">
        <w:rPr>
          <w:rFonts w:ascii="Georgia" w:hAnsi="Georgia" w:cstheme="minorHAnsi"/>
          <w:sz w:val="24"/>
          <w:szCs w:val="24"/>
        </w:rPr>
        <w:t>if repeated:</w:t>
      </w:r>
      <w:bookmarkStart w:id="0" w:name="_Hlk223006929"/>
    </w:p>
    <w:p w14:paraId="31E202E5" w14:textId="77777777" w:rsidR="00B03C2B" w:rsidRPr="00B03C2B" w:rsidRDefault="00B03C2B" w:rsidP="00B03C2B">
      <w:pPr>
        <w:pStyle w:val="ListParagraph"/>
        <w:numPr>
          <w:ilvl w:val="0"/>
          <w:numId w:val="10"/>
        </w:numPr>
        <w:rPr>
          <w:rFonts w:ascii="Georgia" w:hAnsi="Georgia" w:cstheme="minorHAnsi"/>
          <w:sz w:val="24"/>
          <w:szCs w:val="24"/>
        </w:rPr>
      </w:pPr>
      <w:r w:rsidRPr="00B03C2B">
        <w:rPr>
          <w:rFonts w:ascii="Georgia" w:hAnsi="Georgia" w:cstheme="minorHAnsi"/>
          <w:sz w:val="24"/>
          <w:szCs w:val="24"/>
        </w:rPr>
        <w:t>ARS §13-2921 – Harassment</w:t>
      </w:r>
      <w:r w:rsidRPr="00B03C2B">
        <w:rPr>
          <w:rFonts w:ascii="Georgia" w:hAnsi="Georgia" w:cstheme="minorHAnsi"/>
          <w:sz w:val="24"/>
          <w:szCs w:val="24"/>
        </w:rPr>
        <w:br/>
        <w:t>Repeated communication intended to harass or that causes serious emotional distress may qualify.</w:t>
      </w:r>
    </w:p>
    <w:p w14:paraId="4695D49F" w14:textId="77777777" w:rsidR="00B03C2B" w:rsidRPr="00B70357" w:rsidRDefault="00B03C2B" w:rsidP="00B03C2B">
      <w:pPr>
        <w:pStyle w:val="ListParagraph"/>
        <w:numPr>
          <w:ilvl w:val="0"/>
          <w:numId w:val="9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§13-2916 – Electronic Harassment</w:t>
      </w:r>
      <w:r w:rsidRPr="00B70357">
        <w:rPr>
          <w:rFonts w:ascii="Georgia" w:hAnsi="Georgia" w:cstheme="minorHAnsi"/>
          <w:sz w:val="24"/>
          <w:szCs w:val="24"/>
        </w:rPr>
        <w:br/>
        <w:t>If done to intimidate, threaten, or seriously annoy using electronic communication.</w:t>
      </w:r>
    </w:p>
    <w:bookmarkEnd w:id="0"/>
    <w:p w14:paraId="1E57B21A" w14:textId="231D4492" w:rsidR="00B03C2B" w:rsidRDefault="007D57BA" w:rsidP="0094441B">
      <w:pPr>
        <w:rPr>
          <w:rFonts w:ascii="Georgia" w:hAnsi="Georgia" w:cstheme="minorHAnsi"/>
          <w:b/>
          <w:bCs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pict w14:anchorId="20958508">
          <v:rect id="_x0000_i1025" style="width:0;height:1.5pt" o:hralign="center" o:hrstd="t" o:hr="t" fillcolor="#a0a0a0" stroked="f"/>
        </w:pict>
      </w:r>
    </w:p>
    <w:p w14:paraId="00FE96A6" w14:textId="7D0AB1E6" w:rsidR="0094441B" w:rsidRPr="00B03C2B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t xml:space="preserve">Scenario </w:t>
      </w:r>
      <w:r w:rsidR="00B03C2B">
        <w:rPr>
          <w:rFonts w:ascii="Georgia" w:hAnsi="Georgia" w:cstheme="minorHAnsi"/>
          <w:b/>
          <w:bCs/>
          <w:sz w:val="24"/>
          <w:szCs w:val="24"/>
        </w:rPr>
        <w:t>2:</w:t>
      </w:r>
      <w:r w:rsidR="00B03C2B" w:rsidRPr="00B03C2B">
        <w:rPr>
          <w:rFonts w:ascii="Georgia" w:hAnsi="Georgia" w:cstheme="minorHAnsi"/>
          <w:i/>
          <w:iCs/>
          <w:sz w:val="24"/>
          <w:szCs w:val="24"/>
        </w:rPr>
        <w:t xml:space="preserve"> </w:t>
      </w:r>
      <w:r w:rsidR="00B03C2B" w:rsidRPr="00B03C2B">
        <w:rPr>
          <w:rFonts w:ascii="Georgia" w:hAnsi="Georgia" w:cstheme="minorHAnsi"/>
          <w:sz w:val="24"/>
          <w:szCs w:val="24"/>
        </w:rPr>
        <w:t xml:space="preserve">A group of teammates in a group chat </w:t>
      </w:r>
      <w:proofErr w:type="gramStart"/>
      <w:r w:rsidR="00B03C2B" w:rsidRPr="00B03C2B">
        <w:rPr>
          <w:rFonts w:ascii="Georgia" w:hAnsi="Georgia" w:cstheme="minorHAnsi"/>
          <w:sz w:val="24"/>
          <w:szCs w:val="24"/>
        </w:rPr>
        <w:t>argues</w:t>
      </w:r>
      <w:proofErr w:type="gramEnd"/>
      <w:r w:rsidR="00B03C2B" w:rsidRPr="00B03C2B">
        <w:rPr>
          <w:rFonts w:ascii="Georgia" w:hAnsi="Georgia" w:cstheme="minorHAnsi"/>
          <w:sz w:val="24"/>
          <w:szCs w:val="24"/>
        </w:rPr>
        <w:t xml:space="preserve"> about who caused their team to lose. Multiple students start blaming each other, saying things like, “You missed the shot!” and “No, you passed it wrong!”</w:t>
      </w:r>
    </w:p>
    <w:p w14:paraId="41E5FDC6" w14:textId="3A98DDF7" w:rsidR="0094441B" w:rsidRPr="00B70357" w:rsidRDefault="00B03C2B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 xml:space="preserve">Stage: </w:t>
      </w:r>
      <w:r w:rsidR="0094441B" w:rsidRPr="00B70357">
        <w:rPr>
          <w:rFonts w:ascii="Georgia" w:hAnsi="Georgia" w:cstheme="minorHAnsi"/>
          <w:sz w:val="24"/>
          <w:szCs w:val="24"/>
        </w:rPr>
        <w:t>Disagreement (St</w:t>
      </w:r>
      <w:r w:rsidR="00B70357">
        <w:rPr>
          <w:rFonts w:ascii="Georgia" w:hAnsi="Georgia" w:cstheme="minorHAnsi"/>
          <w:sz w:val="24"/>
          <w:szCs w:val="24"/>
        </w:rPr>
        <w:t>ep</w:t>
      </w:r>
      <w:r w:rsidR="0094441B" w:rsidRPr="00B70357">
        <w:rPr>
          <w:rFonts w:ascii="Georgia" w:hAnsi="Georgia" w:cstheme="minorHAnsi"/>
          <w:sz w:val="24"/>
          <w:szCs w:val="24"/>
        </w:rPr>
        <w:t xml:space="preserve"> 1)</w:t>
      </w:r>
    </w:p>
    <w:p w14:paraId="2F4579DC" w14:textId="77777777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  <w:r w:rsidRPr="00B70357">
        <w:rPr>
          <w:rFonts w:ascii="Georgia" w:hAnsi="Georgia" w:cstheme="minorHAnsi"/>
          <w:sz w:val="24"/>
          <w:szCs w:val="24"/>
        </w:rPr>
        <w:br/>
        <w:t>• Frustration</w:t>
      </w:r>
      <w:r w:rsidRPr="00B70357">
        <w:rPr>
          <w:rFonts w:ascii="Georgia" w:hAnsi="Georgia" w:cstheme="minorHAnsi"/>
          <w:sz w:val="24"/>
          <w:szCs w:val="24"/>
        </w:rPr>
        <w:br/>
        <w:t>• Blaming</w:t>
      </w:r>
      <w:r w:rsidRPr="00B70357">
        <w:rPr>
          <w:rFonts w:ascii="Georgia" w:hAnsi="Georgia" w:cstheme="minorHAnsi"/>
          <w:sz w:val="24"/>
          <w:szCs w:val="24"/>
        </w:rPr>
        <w:br/>
        <w:t>• Defensive tone</w:t>
      </w:r>
    </w:p>
    <w:p w14:paraId="59A4F4BA" w14:textId="46A00510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Keep it about the issue, not the person</w:t>
      </w:r>
      <w:r w:rsidRPr="00B70357">
        <w:rPr>
          <w:rFonts w:ascii="Georgia" w:hAnsi="Georgia" w:cstheme="minorHAnsi"/>
          <w:sz w:val="24"/>
          <w:szCs w:val="24"/>
        </w:rPr>
        <w:br/>
        <w:t>• Step away from chat</w:t>
      </w:r>
      <w:r w:rsidRPr="00B70357">
        <w:rPr>
          <w:rFonts w:ascii="Georgia" w:hAnsi="Georgia" w:cstheme="minorHAnsi"/>
          <w:sz w:val="24"/>
          <w:szCs w:val="24"/>
        </w:rPr>
        <w:br/>
        <w:t>• Use calm language</w:t>
      </w:r>
    </w:p>
    <w:p w14:paraId="368255E9" w14:textId="75AE99B8" w:rsidR="00B03C2B" w:rsidRPr="00B03C2B" w:rsidRDefault="0094441B" w:rsidP="0094441B">
      <w:pPr>
        <w:rPr>
          <w:rFonts w:ascii="Georgia" w:hAnsi="Georgia" w:cstheme="minorHAnsi"/>
          <w:b/>
          <w:bCs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lastRenderedPageBreak/>
        <w:t xml:space="preserve">Scenario </w:t>
      </w:r>
      <w:r w:rsidR="00B03C2B">
        <w:rPr>
          <w:rFonts w:ascii="Georgia" w:hAnsi="Georgia" w:cstheme="minorHAnsi"/>
          <w:b/>
          <w:bCs/>
          <w:sz w:val="24"/>
          <w:szCs w:val="24"/>
        </w:rPr>
        <w:t xml:space="preserve">3: </w:t>
      </w:r>
      <w:r w:rsidR="00B03C2B" w:rsidRPr="00B03C2B">
        <w:rPr>
          <w:rFonts w:ascii="Georgia" w:hAnsi="Georgia" w:cstheme="minorHAnsi"/>
          <w:sz w:val="24"/>
          <w:szCs w:val="24"/>
        </w:rPr>
        <w:t xml:space="preserve">During an online argument, one student insults another, and several others jump in </w:t>
      </w:r>
      <w:r w:rsidR="00B03C2B">
        <w:rPr>
          <w:rFonts w:ascii="Georgia" w:hAnsi="Georgia" w:cstheme="minorHAnsi"/>
          <w:sz w:val="24"/>
          <w:szCs w:val="24"/>
        </w:rPr>
        <w:t>saying</w:t>
      </w:r>
      <w:r w:rsidR="00B03C2B" w:rsidRPr="00B03C2B">
        <w:rPr>
          <w:rFonts w:ascii="Georgia" w:hAnsi="Georgia" w:cstheme="minorHAnsi"/>
          <w:sz w:val="24"/>
          <w:szCs w:val="24"/>
        </w:rPr>
        <w:t>, “You’re so bad at everything!” or “Nobody wants you on their team.”</w:t>
      </w:r>
    </w:p>
    <w:p w14:paraId="1C45CBEE" w14:textId="27E5D0A7" w:rsidR="00B03C2B" w:rsidRDefault="00B03C2B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 xml:space="preserve">Stage: </w:t>
      </w:r>
      <w:r w:rsidRPr="00B70357">
        <w:rPr>
          <w:rFonts w:ascii="Georgia" w:hAnsi="Georgia" w:cstheme="minorHAnsi"/>
          <w:sz w:val="24"/>
          <w:szCs w:val="24"/>
        </w:rPr>
        <w:t>Personal Attacks (St</w:t>
      </w:r>
      <w:r>
        <w:rPr>
          <w:rFonts w:ascii="Georgia" w:hAnsi="Georgia" w:cstheme="minorHAnsi"/>
          <w:sz w:val="24"/>
          <w:szCs w:val="24"/>
        </w:rPr>
        <w:t>ep</w:t>
      </w:r>
      <w:r w:rsidRPr="00B70357">
        <w:rPr>
          <w:rFonts w:ascii="Georgia" w:hAnsi="Georgia" w:cstheme="minorHAnsi"/>
          <w:sz w:val="24"/>
          <w:szCs w:val="24"/>
        </w:rPr>
        <w:t xml:space="preserve"> 2)</w:t>
      </w:r>
    </w:p>
    <w:p w14:paraId="175766EC" w14:textId="2EB62212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  <w:r w:rsidRPr="00B70357">
        <w:rPr>
          <w:rFonts w:ascii="Georgia" w:hAnsi="Georgia" w:cstheme="minorHAnsi"/>
          <w:sz w:val="24"/>
          <w:szCs w:val="24"/>
        </w:rPr>
        <w:br/>
        <w:t>• Insults</w:t>
      </w:r>
      <w:r w:rsidRPr="00B70357">
        <w:rPr>
          <w:rFonts w:ascii="Georgia" w:hAnsi="Georgia" w:cstheme="minorHAnsi"/>
          <w:sz w:val="24"/>
          <w:szCs w:val="24"/>
        </w:rPr>
        <w:br/>
        <w:t>• Attacking character instead of issue</w:t>
      </w:r>
      <w:r w:rsidRPr="00B70357">
        <w:rPr>
          <w:rFonts w:ascii="Georgia" w:hAnsi="Georgia" w:cstheme="minorHAnsi"/>
          <w:sz w:val="24"/>
          <w:szCs w:val="24"/>
        </w:rPr>
        <w:br/>
        <w:t>• Emotional escalation</w:t>
      </w:r>
    </w:p>
    <w:p w14:paraId="0F142F06" w14:textId="77777777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Do not respond emotionally</w:t>
      </w:r>
      <w:r w:rsidRPr="00B70357">
        <w:rPr>
          <w:rFonts w:ascii="Georgia" w:hAnsi="Georgia" w:cstheme="minorHAnsi"/>
          <w:sz w:val="24"/>
          <w:szCs w:val="24"/>
        </w:rPr>
        <w:br/>
        <w:t>• Pause</w:t>
      </w:r>
      <w:r w:rsidRPr="00B70357">
        <w:rPr>
          <w:rFonts w:ascii="Georgia" w:hAnsi="Georgia" w:cstheme="minorHAnsi"/>
          <w:sz w:val="24"/>
          <w:szCs w:val="24"/>
        </w:rPr>
        <w:br/>
        <w:t>• Redirect or leave chat</w:t>
      </w:r>
    </w:p>
    <w:p w14:paraId="23790C1E" w14:textId="77777777" w:rsidR="00FF1C1B" w:rsidRPr="00B70357" w:rsidRDefault="00FF1C1B" w:rsidP="00FF1C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Legal Status:</w:t>
      </w:r>
      <w:r w:rsidRPr="00B70357">
        <w:rPr>
          <w:rFonts w:ascii="Georgia" w:hAnsi="Georgia" w:cstheme="minorHAnsi"/>
          <w:sz w:val="24"/>
          <w:szCs w:val="24"/>
        </w:rPr>
        <w:br/>
        <w:t>Usually not criminal if isolated.</w:t>
      </w:r>
    </w:p>
    <w:p w14:paraId="75D28D8C" w14:textId="2FF58536" w:rsidR="00FF1C1B" w:rsidRPr="00B70357" w:rsidRDefault="00FF1C1B" w:rsidP="00FF1C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However,</w:t>
      </w:r>
      <w:r w:rsidR="002873E6">
        <w:rPr>
          <w:rFonts w:ascii="Georgia" w:hAnsi="Georgia" w:cstheme="minorHAnsi"/>
          <w:sz w:val="24"/>
          <w:szCs w:val="24"/>
        </w:rPr>
        <w:t xml:space="preserve"> applicable law</w:t>
      </w:r>
      <w:r w:rsidRPr="00B70357">
        <w:rPr>
          <w:rFonts w:ascii="Georgia" w:hAnsi="Georgia" w:cstheme="minorHAnsi"/>
          <w:sz w:val="24"/>
          <w:szCs w:val="24"/>
        </w:rPr>
        <w:t xml:space="preserve"> </w:t>
      </w:r>
      <w:proofErr w:type="gramStart"/>
      <w:r w:rsidRPr="00B70357">
        <w:rPr>
          <w:rFonts w:ascii="Georgia" w:hAnsi="Georgia" w:cstheme="minorHAnsi"/>
          <w:sz w:val="24"/>
          <w:szCs w:val="24"/>
        </w:rPr>
        <w:t>if</w:t>
      </w:r>
      <w:proofErr w:type="gramEnd"/>
      <w:r w:rsidRPr="00B70357">
        <w:rPr>
          <w:rFonts w:ascii="Georgia" w:hAnsi="Georgia" w:cstheme="minorHAnsi"/>
          <w:sz w:val="24"/>
          <w:szCs w:val="24"/>
        </w:rPr>
        <w:t xml:space="preserve"> repeated and causing emotional distress:</w:t>
      </w:r>
    </w:p>
    <w:p w14:paraId="4B4708BA" w14:textId="73F823EC" w:rsidR="00B03C2B" w:rsidRPr="002873E6" w:rsidRDefault="00FF1C1B" w:rsidP="0094441B">
      <w:pPr>
        <w:pStyle w:val="ListParagraph"/>
        <w:numPr>
          <w:ilvl w:val="0"/>
          <w:numId w:val="10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§13-2921 – Harassment</w:t>
      </w:r>
      <w:r w:rsidRPr="00B70357">
        <w:rPr>
          <w:rFonts w:ascii="Georgia" w:hAnsi="Georgia" w:cstheme="minorHAnsi"/>
          <w:sz w:val="24"/>
          <w:szCs w:val="24"/>
        </w:rPr>
        <w:br/>
        <w:t>Repeated communication intended to harass or that causes serious emotional distress may qualify.</w:t>
      </w:r>
    </w:p>
    <w:p w14:paraId="5C5F5CBA" w14:textId="77777777" w:rsidR="0094441B" w:rsidRPr="00B70357" w:rsidRDefault="007D57BA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pict w14:anchorId="14B34F06">
          <v:rect id="_x0000_i1026" style="width:0;height:1.5pt" o:hralign="center" o:hrstd="t" o:hr="t" fillcolor="#a0a0a0" stroked="f"/>
        </w:pict>
      </w:r>
    </w:p>
    <w:p w14:paraId="79203E71" w14:textId="77777777" w:rsidR="002873E6" w:rsidRDefault="0094441B" w:rsidP="0094441B">
      <w:pPr>
        <w:rPr>
          <w:rFonts w:ascii="Georgia" w:hAnsi="Georgia" w:cstheme="minorHAnsi"/>
          <w:i/>
          <w:iCs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t>Scenario 4</w:t>
      </w:r>
      <w:r w:rsidR="002873E6">
        <w:rPr>
          <w:rFonts w:ascii="Georgia" w:hAnsi="Georgia" w:cstheme="minorHAnsi"/>
          <w:b/>
          <w:bCs/>
          <w:sz w:val="24"/>
          <w:szCs w:val="24"/>
        </w:rPr>
        <w:t>-</w:t>
      </w:r>
      <w:r w:rsidR="002873E6" w:rsidRPr="002873E6">
        <w:rPr>
          <w:rFonts w:ascii="Georgia" w:hAnsi="Georgia" w:cstheme="minorHAnsi"/>
          <w:i/>
          <w:iCs/>
          <w:sz w:val="24"/>
          <w:szCs w:val="24"/>
        </w:rPr>
        <w:t xml:space="preserve"> </w:t>
      </w:r>
      <w:r w:rsidR="002873E6" w:rsidRPr="0071627B">
        <w:rPr>
          <w:rFonts w:ascii="Georgia" w:hAnsi="Georgia" w:cstheme="minorHAnsi"/>
          <w:sz w:val="24"/>
          <w:szCs w:val="24"/>
        </w:rPr>
        <w:t>Several students create a group chat excluding one classmate. They start sharing old embarrassing photos and making jokes about them, with multiple others laughing and encouraging each other.</w:t>
      </w:r>
    </w:p>
    <w:p w14:paraId="16EC7606" w14:textId="1C3A06B6" w:rsidR="0094441B" w:rsidRPr="00B70357" w:rsidRDefault="002873E6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 xml:space="preserve">Stage: </w:t>
      </w:r>
      <w:r w:rsidR="0094441B" w:rsidRPr="00B70357">
        <w:rPr>
          <w:rFonts w:ascii="Georgia" w:hAnsi="Georgia" w:cstheme="minorHAnsi"/>
          <w:sz w:val="24"/>
          <w:szCs w:val="24"/>
        </w:rPr>
        <w:t>Public Embarrassment (S</w:t>
      </w:r>
      <w:r w:rsidR="00B70357">
        <w:rPr>
          <w:rFonts w:ascii="Georgia" w:hAnsi="Georgia" w:cstheme="minorHAnsi"/>
          <w:sz w:val="24"/>
          <w:szCs w:val="24"/>
        </w:rPr>
        <w:t>tep</w:t>
      </w:r>
      <w:r w:rsidR="0094441B" w:rsidRPr="00B70357">
        <w:rPr>
          <w:rFonts w:ascii="Georgia" w:hAnsi="Georgia" w:cstheme="minorHAnsi"/>
          <w:sz w:val="24"/>
          <w:szCs w:val="24"/>
        </w:rPr>
        <w:t xml:space="preserve"> 3)</w:t>
      </w:r>
    </w:p>
    <w:p w14:paraId="087891E2" w14:textId="2488F462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  <w:r w:rsidRPr="00B70357">
        <w:rPr>
          <w:rFonts w:ascii="Georgia" w:hAnsi="Georgia" w:cstheme="minorHAnsi"/>
          <w:sz w:val="24"/>
          <w:szCs w:val="24"/>
        </w:rPr>
        <w:br/>
        <w:t>• Group exclusion</w:t>
      </w:r>
      <w:r w:rsidRPr="00B70357">
        <w:rPr>
          <w:rFonts w:ascii="Georgia" w:hAnsi="Georgia" w:cstheme="minorHAnsi"/>
          <w:sz w:val="24"/>
          <w:szCs w:val="24"/>
        </w:rPr>
        <w:br/>
        <w:t>• Sharing embarrassing content</w:t>
      </w:r>
      <w:r w:rsidR="00963CB1" w:rsidRPr="00B70357">
        <w:rPr>
          <w:rFonts w:ascii="Georgia" w:hAnsi="Georgia" w:cstheme="minorHAnsi"/>
          <w:sz w:val="24"/>
          <w:szCs w:val="24"/>
        </w:rPr>
        <w:br/>
        <w:t>• Social exclusion</w:t>
      </w:r>
      <w:r w:rsidR="00963CB1" w:rsidRPr="00B70357">
        <w:rPr>
          <w:rFonts w:ascii="Georgia" w:hAnsi="Georgia" w:cstheme="minorHAnsi"/>
          <w:sz w:val="24"/>
          <w:szCs w:val="24"/>
        </w:rPr>
        <w:br/>
        <w:t>• Group pressure</w:t>
      </w:r>
      <w:r w:rsidRPr="00B70357">
        <w:rPr>
          <w:rFonts w:ascii="Georgia" w:hAnsi="Georgia" w:cstheme="minorHAnsi"/>
          <w:sz w:val="24"/>
          <w:szCs w:val="24"/>
        </w:rPr>
        <w:br/>
        <w:t>• Piling on</w:t>
      </w:r>
    </w:p>
    <w:p w14:paraId="14814C71" w14:textId="5916A666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Don’t participate</w:t>
      </w:r>
      <w:r w:rsidRPr="00B70357">
        <w:rPr>
          <w:rFonts w:ascii="Georgia" w:hAnsi="Georgia" w:cstheme="minorHAnsi"/>
          <w:sz w:val="24"/>
          <w:szCs w:val="24"/>
        </w:rPr>
        <w:br/>
        <w:t>• Privately check in on targeted student</w:t>
      </w:r>
      <w:r w:rsidRPr="00B70357">
        <w:rPr>
          <w:rFonts w:ascii="Georgia" w:hAnsi="Georgia" w:cstheme="minorHAnsi"/>
          <w:sz w:val="24"/>
          <w:szCs w:val="24"/>
        </w:rPr>
        <w:br/>
        <w:t xml:space="preserve">• Report </w:t>
      </w:r>
    </w:p>
    <w:p w14:paraId="3908416E" w14:textId="77777777" w:rsidR="00963CB1" w:rsidRPr="00B70357" w:rsidRDefault="00963CB1" w:rsidP="00963CB1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Applicable Laws (if repeated or severe):</w:t>
      </w:r>
    </w:p>
    <w:p w14:paraId="201E9948" w14:textId="77777777" w:rsidR="00FE659D" w:rsidRPr="00B70357" w:rsidRDefault="00FE659D" w:rsidP="00FE659D">
      <w:pPr>
        <w:pStyle w:val="ListParagraph"/>
        <w:numPr>
          <w:ilvl w:val="0"/>
          <w:numId w:val="9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§13-2921 – Harassment</w:t>
      </w:r>
      <w:r w:rsidRPr="00B70357">
        <w:rPr>
          <w:rFonts w:ascii="Georgia" w:hAnsi="Georgia" w:cstheme="minorHAnsi"/>
          <w:sz w:val="24"/>
          <w:szCs w:val="24"/>
        </w:rPr>
        <w:br/>
        <w:t>Repeated communication intended to harass or that causes serious emotional distress may qualify.</w:t>
      </w:r>
    </w:p>
    <w:p w14:paraId="1FD078DA" w14:textId="08BEB4A6" w:rsidR="0094441B" w:rsidRDefault="00FE659D" w:rsidP="0094441B">
      <w:pPr>
        <w:pStyle w:val="ListParagraph"/>
        <w:numPr>
          <w:ilvl w:val="0"/>
          <w:numId w:val="9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§13-2916 – Electronic Harassment</w:t>
      </w:r>
      <w:r w:rsidRPr="00B70357">
        <w:rPr>
          <w:rFonts w:ascii="Georgia" w:hAnsi="Georgia" w:cstheme="minorHAnsi"/>
          <w:sz w:val="24"/>
          <w:szCs w:val="24"/>
        </w:rPr>
        <w:br/>
        <w:t>If done to intimidate, threaten, or seriously annoy using electronic communication.</w:t>
      </w:r>
    </w:p>
    <w:p w14:paraId="0367611F" w14:textId="77777777" w:rsidR="002873E6" w:rsidRPr="002873E6" w:rsidRDefault="002873E6" w:rsidP="002873E6">
      <w:pPr>
        <w:rPr>
          <w:rFonts w:ascii="Georgia" w:hAnsi="Georgia" w:cstheme="minorHAnsi"/>
          <w:sz w:val="24"/>
          <w:szCs w:val="24"/>
        </w:rPr>
      </w:pPr>
    </w:p>
    <w:p w14:paraId="1BB90A01" w14:textId="612BCBAC" w:rsidR="0094441B" w:rsidRPr="00B70357" w:rsidRDefault="0094441B" w:rsidP="0094441B">
      <w:pPr>
        <w:rPr>
          <w:rFonts w:ascii="Georgia" w:hAnsi="Georgia" w:cstheme="minorHAnsi"/>
          <w:b/>
          <w:bCs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lastRenderedPageBreak/>
        <w:t>Scenario 5</w:t>
      </w:r>
      <w:r w:rsidR="002873E6">
        <w:rPr>
          <w:rFonts w:ascii="Georgia" w:hAnsi="Georgia" w:cstheme="minorHAnsi"/>
          <w:b/>
          <w:bCs/>
          <w:sz w:val="24"/>
          <w:szCs w:val="24"/>
        </w:rPr>
        <w:t xml:space="preserve">- </w:t>
      </w:r>
      <w:r w:rsidR="002873E6" w:rsidRPr="0071627B">
        <w:rPr>
          <w:rFonts w:ascii="Georgia" w:hAnsi="Georgia" w:cstheme="minorHAnsi"/>
          <w:sz w:val="24"/>
          <w:szCs w:val="24"/>
        </w:rPr>
        <w:t>In a gaming chat, an argument escalates, and turns into, “Keep talking and see what happens tomorrow.”</w:t>
      </w:r>
    </w:p>
    <w:p w14:paraId="24C194CB" w14:textId="6E5ABB5C" w:rsidR="0094441B" w:rsidRPr="00B70357" w:rsidRDefault="002873E6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 xml:space="preserve">Stage: </w:t>
      </w:r>
      <w:r w:rsidR="0094441B" w:rsidRPr="00B70357">
        <w:rPr>
          <w:rFonts w:ascii="Georgia" w:hAnsi="Georgia" w:cstheme="minorHAnsi"/>
          <w:sz w:val="24"/>
          <w:szCs w:val="24"/>
        </w:rPr>
        <w:t>Threats or Intimidation (St</w:t>
      </w:r>
      <w:r w:rsidR="00B70357">
        <w:rPr>
          <w:rFonts w:ascii="Georgia" w:hAnsi="Georgia" w:cstheme="minorHAnsi"/>
          <w:sz w:val="24"/>
          <w:szCs w:val="24"/>
        </w:rPr>
        <w:t>ep</w:t>
      </w:r>
      <w:r w:rsidR="0094441B" w:rsidRPr="00B70357">
        <w:rPr>
          <w:rFonts w:ascii="Georgia" w:hAnsi="Georgia" w:cstheme="minorHAnsi"/>
          <w:sz w:val="24"/>
          <w:szCs w:val="24"/>
        </w:rPr>
        <w:t xml:space="preserve"> 4)</w:t>
      </w:r>
    </w:p>
    <w:p w14:paraId="3175EDB7" w14:textId="77777777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  <w:r w:rsidRPr="00B70357">
        <w:rPr>
          <w:rFonts w:ascii="Georgia" w:hAnsi="Georgia" w:cstheme="minorHAnsi"/>
          <w:sz w:val="24"/>
          <w:szCs w:val="24"/>
        </w:rPr>
        <w:br/>
        <w:t>• Implicit threat</w:t>
      </w:r>
      <w:r w:rsidRPr="00B70357">
        <w:rPr>
          <w:rFonts w:ascii="Georgia" w:hAnsi="Georgia" w:cstheme="minorHAnsi"/>
          <w:sz w:val="24"/>
          <w:szCs w:val="24"/>
        </w:rPr>
        <w:br/>
        <w:t>• Moving conflict offline</w:t>
      </w:r>
      <w:r w:rsidRPr="00B70357">
        <w:rPr>
          <w:rFonts w:ascii="Georgia" w:hAnsi="Georgia" w:cstheme="minorHAnsi"/>
          <w:sz w:val="24"/>
          <w:szCs w:val="24"/>
        </w:rPr>
        <w:br/>
        <w:t>• Implied physical confrontation</w:t>
      </w:r>
    </w:p>
    <w:p w14:paraId="142D4147" w14:textId="3EA652EF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Screenshot immediately</w:t>
      </w:r>
      <w:r w:rsidRPr="00B70357">
        <w:rPr>
          <w:rFonts w:ascii="Georgia" w:hAnsi="Georgia" w:cstheme="minorHAnsi"/>
          <w:sz w:val="24"/>
          <w:szCs w:val="24"/>
        </w:rPr>
        <w:br/>
        <w:t>• Report to adult</w:t>
      </w:r>
      <w:r w:rsidR="0071627B">
        <w:rPr>
          <w:rFonts w:ascii="Georgia" w:hAnsi="Georgia" w:cstheme="minorHAnsi"/>
          <w:sz w:val="24"/>
          <w:szCs w:val="24"/>
        </w:rPr>
        <w:t>/platform</w:t>
      </w:r>
      <w:r w:rsidRPr="00B70357">
        <w:rPr>
          <w:rFonts w:ascii="Georgia" w:hAnsi="Georgia" w:cstheme="minorHAnsi"/>
          <w:sz w:val="24"/>
          <w:szCs w:val="24"/>
        </w:rPr>
        <w:br/>
        <w:t>• Do NOT respond</w:t>
      </w:r>
      <w:r w:rsidRPr="00B70357">
        <w:rPr>
          <w:rFonts w:ascii="Georgia" w:hAnsi="Georgia" w:cstheme="minorHAnsi"/>
          <w:sz w:val="24"/>
          <w:szCs w:val="24"/>
        </w:rPr>
        <w:br/>
        <w:t>• Increase supervision awareness</w:t>
      </w:r>
    </w:p>
    <w:p w14:paraId="3814FE9E" w14:textId="77777777" w:rsidR="00963CB1" w:rsidRPr="00B70357" w:rsidRDefault="00963CB1" w:rsidP="00963CB1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Applicable Law:</w:t>
      </w:r>
    </w:p>
    <w:p w14:paraId="1878C599" w14:textId="10339B7E" w:rsidR="00963CB1" w:rsidRPr="00B70357" w:rsidRDefault="00963CB1" w:rsidP="00105C78">
      <w:pPr>
        <w:pStyle w:val="ListParagraph"/>
        <w:numPr>
          <w:ilvl w:val="0"/>
          <w:numId w:val="8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§13-1202 – Threatening or Intimidating</w:t>
      </w:r>
    </w:p>
    <w:p w14:paraId="6C413C05" w14:textId="77777777" w:rsidR="00963CB1" w:rsidRPr="00B70357" w:rsidRDefault="00963CB1" w:rsidP="00963CB1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 person commits this offense if they threaten physical injury or serious public inconvenience.</w:t>
      </w:r>
    </w:p>
    <w:p w14:paraId="28B6101A" w14:textId="77777777" w:rsidR="0094441B" w:rsidRPr="00B70357" w:rsidRDefault="007D57BA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pict w14:anchorId="0A4CB3A6">
          <v:rect id="_x0000_i1027" style="width:0;height:1.5pt" o:hralign="center" o:hrstd="t" o:hr="t" fillcolor="#a0a0a0" stroked="f"/>
        </w:pict>
      </w:r>
    </w:p>
    <w:p w14:paraId="6B9486E4" w14:textId="0391F5BA" w:rsidR="0094441B" w:rsidRPr="002873E6" w:rsidRDefault="0094441B" w:rsidP="0094441B">
      <w:pPr>
        <w:rPr>
          <w:rFonts w:ascii="Georgia" w:hAnsi="Georgia" w:cstheme="minorHAnsi"/>
          <w:i/>
          <w:iCs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t>Scenario 6</w:t>
      </w:r>
      <w:r w:rsidR="002873E6">
        <w:rPr>
          <w:rFonts w:ascii="Georgia" w:hAnsi="Georgia" w:cstheme="minorHAnsi"/>
          <w:b/>
          <w:bCs/>
          <w:sz w:val="24"/>
          <w:szCs w:val="24"/>
        </w:rPr>
        <w:t>-</w:t>
      </w:r>
      <w:r w:rsidR="002873E6" w:rsidRPr="002873E6">
        <w:rPr>
          <w:rFonts w:ascii="Georgia" w:hAnsi="Georgia" w:cstheme="minorHAnsi"/>
          <w:i/>
          <w:iCs/>
          <w:sz w:val="24"/>
          <w:szCs w:val="24"/>
        </w:rPr>
        <w:t xml:space="preserve"> </w:t>
      </w:r>
      <w:r w:rsidR="004710DC" w:rsidRPr="0071627B">
        <w:rPr>
          <w:rFonts w:ascii="Georgia" w:hAnsi="Georgia" w:cstheme="minorHAnsi"/>
          <w:sz w:val="24"/>
          <w:szCs w:val="24"/>
        </w:rPr>
        <w:t>After being asked to stop, a group posts angry comments, and some peers cheer them on, saying things like, “Go on, give them a piece of your mind!”</w:t>
      </w:r>
    </w:p>
    <w:p w14:paraId="3C07C3AD" w14:textId="3E2F76A3" w:rsidR="0094441B" w:rsidRPr="00B70357" w:rsidRDefault="002873E6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 xml:space="preserve">Stage: </w:t>
      </w:r>
      <w:r w:rsidR="0094441B" w:rsidRPr="00B70357">
        <w:rPr>
          <w:rFonts w:ascii="Georgia" w:hAnsi="Georgia" w:cstheme="minorHAnsi"/>
          <w:sz w:val="24"/>
          <w:szCs w:val="24"/>
        </w:rPr>
        <w:t xml:space="preserve">Personal Attacks </w:t>
      </w:r>
      <w:r w:rsidR="00B70357">
        <w:rPr>
          <w:rFonts w:ascii="Georgia" w:hAnsi="Georgia" w:cstheme="minorHAnsi"/>
          <w:sz w:val="24"/>
          <w:szCs w:val="24"/>
        </w:rPr>
        <w:t>(Step 2)</w:t>
      </w:r>
    </w:p>
    <w:p w14:paraId="10EA9E97" w14:textId="77777777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  <w:r w:rsidRPr="00B70357">
        <w:rPr>
          <w:rFonts w:ascii="Georgia" w:hAnsi="Georgia" w:cstheme="minorHAnsi"/>
          <w:sz w:val="24"/>
          <w:szCs w:val="24"/>
        </w:rPr>
        <w:br/>
        <w:t>• Repeated unwanted contact</w:t>
      </w:r>
      <w:r w:rsidRPr="00B70357">
        <w:rPr>
          <w:rFonts w:ascii="Georgia" w:hAnsi="Georgia" w:cstheme="minorHAnsi"/>
          <w:sz w:val="24"/>
          <w:szCs w:val="24"/>
        </w:rPr>
        <w:br/>
        <w:t>• Escalating tone</w:t>
      </w:r>
      <w:r w:rsidRPr="00B70357">
        <w:rPr>
          <w:rFonts w:ascii="Georgia" w:hAnsi="Georgia" w:cstheme="minorHAnsi"/>
          <w:sz w:val="24"/>
          <w:szCs w:val="24"/>
        </w:rPr>
        <w:br/>
        <w:t>• Ignoring boundaries</w:t>
      </w:r>
    </w:p>
    <w:p w14:paraId="13D2B90F" w14:textId="77777777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Stop responding</w:t>
      </w:r>
      <w:r w:rsidRPr="00B70357">
        <w:rPr>
          <w:rFonts w:ascii="Georgia" w:hAnsi="Georgia" w:cstheme="minorHAnsi"/>
          <w:sz w:val="24"/>
          <w:szCs w:val="24"/>
        </w:rPr>
        <w:br/>
        <w:t>• Block</w:t>
      </w:r>
      <w:r w:rsidRPr="00B70357">
        <w:rPr>
          <w:rFonts w:ascii="Georgia" w:hAnsi="Georgia" w:cstheme="minorHAnsi"/>
          <w:sz w:val="24"/>
          <w:szCs w:val="24"/>
        </w:rPr>
        <w:br/>
        <w:t>• Save evidence</w:t>
      </w:r>
      <w:r w:rsidRPr="00B70357">
        <w:rPr>
          <w:rFonts w:ascii="Georgia" w:hAnsi="Georgia" w:cstheme="minorHAnsi"/>
          <w:sz w:val="24"/>
          <w:szCs w:val="24"/>
        </w:rPr>
        <w:br/>
        <w:t>• Tell adult if continues</w:t>
      </w:r>
    </w:p>
    <w:p w14:paraId="1A930887" w14:textId="77777777" w:rsidR="00963CB1" w:rsidRPr="00B70357" w:rsidRDefault="00963CB1" w:rsidP="00963CB1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Applicable Law:</w:t>
      </w:r>
    </w:p>
    <w:p w14:paraId="435AFCC0" w14:textId="77777777" w:rsidR="00FE659D" w:rsidRPr="00B70357" w:rsidRDefault="00FE659D" w:rsidP="00FE659D">
      <w:pPr>
        <w:pStyle w:val="ListParagraph"/>
        <w:numPr>
          <w:ilvl w:val="0"/>
          <w:numId w:val="9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§13-2921 – Harassment</w:t>
      </w:r>
      <w:r w:rsidRPr="00B70357">
        <w:rPr>
          <w:rFonts w:ascii="Georgia" w:hAnsi="Georgia" w:cstheme="minorHAnsi"/>
          <w:sz w:val="24"/>
          <w:szCs w:val="24"/>
        </w:rPr>
        <w:br/>
        <w:t>Repeated communication intended to harass or that causes serious emotional distress may qualify.</w:t>
      </w:r>
    </w:p>
    <w:p w14:paraId="4D926A19" w14:textId="1387E15A" w:rsidR="00963CB1" w:rsidRPr="002873E6" w:rsidRDefault="00FE659D" w:rsidP="0094441B">
      <w:pPr>
        <w:pStyle w:val="ListParagraph"/>
        <w:numPr>
          <w:ilvl w:val="0"/>
          <w:numId w:val="9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§13-2916 – Electronic Harassment</w:t>
      </w:r>
      <w:r w:rsidRPr="00B70357">
        <w:rPr>
          <w:rFonts w:ascii="Georgia" w:hAnsi="Georgia" w:cstheme="minorHAnsi"/>
          <w:sz w:val="24"/>
          <w:szCs w:val="24"/>
        </w:rPr>
        <w:br/>
        <w:t>If done to intimidate, threaten, or seriously annoy using electronic communication.</w:t>
      </w:r>
    </w:p>
    <w:p w14:paraId="55979278" w14:textId="34BE6BC6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</w:p>
    <w:p w14:paraId="5F802041" w14:textId="77777777" w:rsidR="002873E6" w:rsidRDefault="002873E6" w:rsidP="0094441B">
      <w:pPr>
        <w:rPr>
          <w:rFonts w:ascii="Georgia" w:hAnsi="Georgia" w:cstheme="minorHAnsi"/>
          <w:b/>
          <w:bCs/>
          <w:sz w:val="24"/>
          <w:szCs w:val="24"/>
        </w:rPr>
      </w:pPr>
    </w:p>
    <w:p w14:paraId="42579365" w14:textId="77777777" w:rsidR="002873E6" w:rsidRDefault="002873E6" w:rsidP="0094441B">
      <w:pPr>
        <w:rPr>
          <w:rFonts w:ascii="Georgia" w:hAnsi="Georgia" w:cstheme="minorHAnsi"/>
          <w:b/>
          <w:bCs/>
          <w:sz w:val="24"/>
          <w:szCs w:val="24"/>
        </w:rPr>
      </w:pPr>
    </w:p>
    <w:p w14:paraId="32DAF3D0" w14:textId="5B06E26D" w:rsidR="0094441B" w:rsidRPr="002873E6" w:rsidRDefault="0094441B" w:rsidP="0094441B">
      <w:pPr>
        <w:rPr>
          <w:rFonts w:ascii="Georgia" w:hAnsi="Georgia" w:cstheme="minorHAnsi"/>
          <w:i/>
          <w:iCs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lastRenderedPageBreak/>
        <w:t>Scenario 7</w:t>
      </w:r>
      <w:r w:rsidR="00A625A0">
        <w:rPr>
          <w:rFonts w:ascii="Georgia" w:hAnsi="Georgia" w:cstheme="minorHAnsi"/>
          <w:b/>
          <w:bCs/>
          <w:sz w:val="24"/>
          <w:szCs w:val="24"/>
        </w:rPr>
        <w:t xml:space="preserve">- </w:t>
      </w:r>
      <w:r w:rsidR="00A625A0" w:rsidRPr="0071627B">
        <w:rPr>
          <w:rFonts w:ascii="Georgia" w:hAnsi="Georgia" w:cstheme="minorHAnsi"/>
          <w:sz w:val="24"/>
          <w:szCs w:val="24"/>
        </w:rPr>
        <w:t>A rumor starts about a student, and multiple classmates repost saying, “Everyone should unfollow them” or “No one should be friends with them.”</w:t>
      </w:r>
    </w:p>
    <w:p w14:paraId="14C853D3" w14:textId="4ED1ED9E" w:rsidR="0094441B" w:rsidRPr="00B70357" w:rsidRDefault="002873E6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>Stage:</w:t>
      </w:r>
      <w:r w:rsidRPr="00B70357">
        <w:rPr>
          <w:rFonts w:ascii="Georgia" w:hAnsi="Georgia" w:cstheme="minorHAnsi"/>
          <w:sz w:val="24"/>
          <w:szCs w:val="24"/>
        </w:rPr>
        <w:t xml:space="preserve"> Public</w:t>
      </w:r>
      <w:r w:rsidR="0094441B" w:rsidRPr="00B70357">
        <w:rPr>
          <w:rFonts w:ascii="Georgia" w:hAnsi="Georgia" w:cstheme="minorHAnsi"/>
          <w:sz w:val="24"/>
          <w:szCs w:val="24"/>
        </w:rPr>
        <w:t xml:space="preserve"> Embarrassment</w:t>
      </w:r>
      <w:r w:rsidR="00B70357">
        <w:rPr>
          <w:rFonts w:ascii="Georgia" w:hAnsi="Georgia" w:cstheme="minorHAnsi"/>
          <w:sz w:val="24"/>
          <w:szCs w:val="24"/>
        </w:rPr>
        <w:t xml:space="preserve"> (Step 3)</w:t>
      </w:r>
    </w:p>
    <w:p w14:paraId="22DDC93A" w14:textId="77777777" w:rsidR="00963CB1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</w:p>
    <w:p w14:paraId="64447049" w14:textId="31F331B0" w:rsidR="0094441B" w:rsidRPr="00B70357" w:rsidRDefault="00963CB1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• Encouraging group targeting</w:t>
      </w:r>
      <w:r w:rsidRPr="00B70357">
        <w:rPr>
          <w:rFonts w:ascii="Georgia" w:hAnsi="Georgia" w:cstheme="minorHAnsi"/>
          <w:sz w:val="24"/>
          <w:szCs w:val="24"/>
        </w:rPr>
        <w:br/>
        <w:t>• Social harm</w:t>
      </w:r>
      <w:r w:rsidRPr="00B70357">
        <w:rPr>
          <w:rFonts w:ascii="Georgia" w:hAnsi="Georgia" w:cstheme="minorHAnsi"/>
          <w:sz w:val="24"/>
          <w:szCs w:val="24"/>
        </w:rPr>
        <w:br/>
        <w:t>• Amplification</w:t>
      </w:r>
      <w:r w:rsidR="0094441B" w:rsidRPr="00B70357">
        <w:rPr>
          <w:rFonts w:ascii="Georgia" w:hAnsi="Georgia" w:cstheme="minorHAnsi"/>
          <w:sz w:val="24"/>
          <w:szCs w:val="24"/>
        </w:rPr>
        <w:br/>
        <w:t>• Encouraging social exclusion</w:t>
      </w:r>
      <w:r w:rsidR="0094441B" w:rsidRPr="00B70357">
        <w:rPr>
          <w:rFonts w:ascii="Georgia" w:hAnsi="Georgia" w:cstheme="minorHAnsi"/>
          <w:sz w:val="24"/>
          <w:szCs w:val="24"/>
        </w:rPr>
        <w:br/>
        <w:t>• Spreading rumor</w:t>
      </w:r>
      <w:r w:rsidR="0094441B" w:rsidRPr="00B70357">
        <w:rPr>
          <w:rFonts w:ascii="Georgia" w:hAnsi="Georgia" w:cstheme="minorHAnsi"/>
          <w:sz w:val="24"/>
          <w:szCs w:val="24"/>
        </w:rPr>
        <w:br/>
        <w:t>• Group pressure</w:t>
      </w:r>
    </w:p>
    <w:p w14:paraId="309487EC" w14:textId="270166BA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Don’t forward/share</w:t>
      </w:r>
      <w:r w:rsidRPr="00B70357">
        <w:rPr>
          <w:rFonts w:ascii="Georgia" w:hAnsi="Georgia" w:cstheme="minorHAnsi"/>
          <w:sz w:val="24"/>
          <w:szCs w:val="24"/>
        </w:rPr>
        <w:br/>
        <w:t>• Challenge respectfully or disengage</w:t>
      </w:r>
      <w:r w:rsidRPr="00B70357">
        <w:rPr>
          <w:rFonts w:ascii="Georgia" w:hAnsi="Georgia" w:cstheme="minorHAnsi"/>
          <w:sz w:val="24"/>
          <w:szCs w:val="24"/>
        </w:rPr>
        <w:br/>
        <w:t xml:space="preserve">• Report </w:t>
      </w:r>
      <w:r w:rsidR="0071627B">
        <w:rPr>
          <w:rFonts w:ascii="Georgia" w:hAnsi="Georgia" w:cstheme="minorHAnsi"/>
          <w:sz w:val="24"/>
          <w:szCs w:val="24"/>
        </w:rPr>
        <w:t>to the platform</w:t>
      </w:r>
    </w:p>
    <w:p w14:paraId="3BBE35CE" w14:textId="77777777" w:rsidR="00B16E36" w:rsidRPr="00B70357" w:rsidRDefault="00963CB1" w:rsidP="00963CB1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Applicable Law (if repeated and distressing):</w:t>
      </w:r>
    </w:p>
    <w:p w14:paraId="2696E524" w14:textId="77777777" w:rsidR="00FE659D" w:rsidRPr="00B70357" w:rsidRDefault="00FE659D" w:rsidP="00FE659D">
      <w:pPr>
        <w:pStyle w:val="ListParagraph"/>
        <w:numPr>
          <w:ilvl w:val="0"/>
          <w:numId w:val="9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§13-2921 – Harassment</w:t>
      </w:r>
      <w:r w:rsidRPr="00B70357">
        <w:rPr>
          <w:rFonts w:ascii="Georgia" w:hAnsi="Georgia" w:cstheme="minorHAnsi"/>
          <w:sz w:val="24"/>
          <w:szCs w:val="24"/>
        </w:rPr>
        <w:br/>
        <w:t>Repeated communication intended to harass or that causes serious emotional distress may qualify.</w:t>
      </w:r>
    </w:p>
    <w:p w14:paraId="65CF73D1" w14:textId="250E733D" w:rsidR="00963CB1" w:rsidRPr="002873E6" w:rsidRDefault="00FE659D" w:rsidP="0094441B">
      <w:pPr>
        <w:pStyle w:val="ListParagraph"/>
        <w:numPr>
          <w:ilvl w:val="0"/>
          <w:numId w:val="9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§13-2916 – Electronic Harassment</w:t>
      </w:r>
      <w:r w:rsidRPr="00B70357">
        <w:rPr>
          <w:rFonts w:ascii="Georgia" w:hAnsi="Georgia" w:cstheme="minorHAnsi"/>
          <w:sz w:val="24"/>
          <w:szCs w:val="24"/>
        </w:rPr>
        <w:br/>
        <w:t>If done to intimidate, threaten, or seriously annoy using electronic communication.</w:t>
      </w:r>
    </w:p>
    <w:p w14:paraId="272B6952" w14:textId="77777777" w:rsidR="0094441B" w:rsidRPr="00B70357" w:rsidRDefault="007D57BA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pict w14:anchorId="5227981E">
          <v:rect id="_x0000_i1028" style="width:0;height:1.5pt" o:hralign="center" o:hrstd="t" o:hr="t" fillcolor="#a0a0a0" stroked="f"/>
        </w:pict>
      </w:r>
    </w:p>
    <w:p w14:paraId="47743419" w14:textId="5DFF7147" w:rsidR="0094441B" w:rsidRPr="002873E6" w:rsidRDefault="0094441B" w:rsidP="0094441B">
      <w:pPr>
        <w:rPr>
          <w:rFonts w:ascii="Georgia" w:hAnsi="Georgia" w:cstheme="minorHAnsi"/>
          <w:i/>
          <w:iCs/>
          <w:sz w:val="24"/>
          <w:szCs w:val="24"/>
        </w:rPr>
      </w:pPr>
      <w:r w:rsidRPr="00B70357">
        <w:rPr>
          <w:rFonts w:ascii="Georgia" w:hAnsi="Georgia" w:cstheme="minorHAnsi"/>
          <w:b/>
          <w:bCs/>
          <w:sz w:val="24"/>
          <w:szCs w:val="24"/>
        </w:rPr>
        <w:t>Scenario 8</w:t>
      </w:r>
      <w:r w:rsidR="002873E6">
        <w:rPr>
          <w:rFonts w:ascii="Georgia" w:hAnsi="Georgia" w:cstheme="minorHAnsi"/>
          <w:b/>
          <w:bCs/>
          <w:sz w:val="24"/>
          <w:szCs w:val="24"/>
        </w:rPr>
        <w:t xml:space="preserve">- </w:t>
      </w:r>
      <w:r w:rsidR="004710DC" w:rsidRPr="0071627B">
        <w:rPr>
          <w:rFonts w:ascii="Georgia" w:hAnsi="Georgia" w:cstheme="minorHAnsi"/>
          <w:sz w:val="24"/>
          <w:szCs w:val="24"/>
        </w:rPr>
        <w:t xml:space="preserve">Two students argue online, and several others join in saying, </w:t>
      </w:r>
      <w:r w:rsidR="002873E6" w:rsidRPr="0071627B">
        <w:rPr>
          <w:rFonts w:ascii="Georgia" w:hAnsi="Georgia" w:cstheme="minorHAnsi"/>
          <w:sz w:val="24"/>
          <w:szCs w:val="24"/>
        </w:rPr>
        <w:t>“I swear if you say that again, we’re going to handle it.”</w:t>
      </w:r>
    </w:p>
    <w:p w14:paraId="69BC0CB5" w14:textId="6EB71FE5" w:rsidR="002873E6" w:rsidRDefault="002873E6" w:rsidP="0094441B">
      <w:pPr>
        <w:rPr>
          <w:rFonts w:ascii="Georgia" w:hAnsi="Georgia" w:cstheme="minorHAnsi"/>
          <w:sz w:val="24"/>
          <w:szCs w:val="24"/>
        </w:rPr>
      </w:pPr>
      <w:r>
        <w:rPr>
          <w:rFonts w:ascii="Georgia" w:hAnsi="Georgia" w:cstheme="minorHAnsi"/>
          <w:sz w:val="24"/>
          <w:szCs w:val="24"/>
        </w:rPr>
        <w:t>Stage:</w:t>
      </w:r>
      <w:r w:rsidRPr="002873E6">
        <w:rPr>
          <w:rFonts w:ascii="Georgia" w:hAnsi="Georgia" w:cstheme="minorHAnsi"/>
          <w:sz w:val="24"/>
          <w:szCs w:val="24"/>
        </w:rPr>
        <w:t xml:space="preserve"> </w:t>
      </w:r>
      <w:r w:rsidRPr="00B70357">
        <w:rPr>
          <w:rFonts w:ascii="Georgia" w:hAnsi="Georgia" w:cstheme="minorHAnsi"/>
          <w:sz w:val="24"/>
          <w:szCs w:val="24"/>
        </w:rPr>
        <w:t>Threats or Intimidation (St</w:t>
      </w:r>
      <w:r>
        <w:rPr>
          <w:rFonts w:ascii="Georgia" w:hAnsi="Georgia" w:cstheme="minorHAnsi"/>
          <w:sz w:val="24"/>
          <w:szCs w:val="24"/>
        </w:rPr>
        <w:t>ep</w:t>
      </w:r>
      <w:r w:rsidRPr="00B70357">
        <w:rPr>
          <w:rFonts w:ascii="Georgia" w:hAnsi="Georgia" w:cstheme="minorHAnsi"/>
          <w:sz w:val="24"/>
          <w:szCs w:val="24"/>
        </w:rPr>
        <w:t xml:space="preserve"> 4)</w:t>
      </w:r>
    </w:p>
    <w:p w14:paraId="17821A3F" w14:textId="08CE3460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Warning Signs:</w:t>
      </w:r>
      <w:r w:rsidRPr="00B70357">
        <w:rPr>
          <w:rFonts w:ascii="Georgia" w:hAnsi="Georgia" w:cstheme="minorHAnsi"/>
          <w:sz w:val="24"/>
          <w:szCs w:val="24"/>
        </w:rPr>
        <w:br/>
        <w:t>• Direct threat</w:t>
      </w:r>
      <w:r w:rsidRPr="00B70357">
        <w:rPr>
          <w:rFonts w:ascii="Georgia" w:hAnsi="Georgia" w:cstheme="minorHAnsi"/>
          <w:sz w:val="24"/>
          <w:szCs w:val="24"/>
        </w:rPr>
        <w:br/>
        <w:t>• Specific mention of school</w:t>
      </w:r>
      <w:r w:rsidRPr="00B70357">
        <w:rPr>
          <w:rFonts w:ascii="Georgia" w:hAnsi="Georgia" w:cstheme="minorHAnsi"/>
          <w:sz w:val="24"/>
          <w:szCs w:val="24"/>
        </w:rPr>
        <w:br/>
        <w:t>• Intent to confront physically</w:t>
      </w:r>
    </w:p>
    <w:p w14:paraId="7535972F" w14:textId="56C9C94D" w:rsidR="0094441B" w:rsidRPr="00B70357" w:rsidRDefault="0094441B" w:rsidP="0094441B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Handle It:</w:t>
      </w:r>
      <w:r w:rsidRPr="00B70357">
        <w:rPr>
          <w:rFonts w:ascii="Georgia" w:hAnsi="Georgia" w:cstheme="minorHAnsi"/>
          <w:sz w:val="24"/>
          <w:szCs w:val="24"/>
        </w:rPr>
        <w:br/>
        <w:t>• Screenshot</w:t>
      </w:r>
      <w:r w:rsidR="00B16960">
        <w:rPr>
          <w:rFonts w:ascii="Georgia" w:hAnsi="Georgia" w:cstheme="minorHAnsi"/>
          <w:sz w:val="24"/>
          <w:szCs w:val="24"/>
        </w:rPr>
        <w:t xml:space="preserve"> for evidence</w:t>
      </w:r>
      <w:r w:rsidRPr="00B70357">
        <w:rPr>
          <w:rFonts w:ascii="Georgia" w:hAnsi="Georgia" w:cstheme="minorHAnsi"/>
          <w:sz w:val="24"/>
          <w:szCs w:val="24"/>
        </w:rPr>
        <w:br/>
        <w:t>• Immediate adult involvement</w:t>
      </w:r>
      <w:r w:rsidRPr="00B70357">
        <w:rPr>
          <w:rFonts w:ascii="Georgia" w:hAnsi="Georgia" w:cstheme="minorHAnsi"/>
          <w:sz w:val="24"/>
          <w:szCs w:val="24"/>
        </w:rPr>
        <w:br/>
        <w:t>• Do not retaliate</w:t>
      </w:r>
    </w:p>
    <w:p w14:paraId="1EA9F928" w14:textId="77777777" w:rsidR="00963CB1" w:rsidRPr="00B70357" w:rsidRDefault="00963CB1" w:rsidP="00963CB1">
      <w:p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Applicable Law:</w:t>
      </w:r>
    </w:p>
    <w:p w14:paraId="09A2D7DE" w14:textId="54C6AA89" w:rsidR="002E2075" w:rsidRPr="00B70357" w:rsidRDefault="00963CB1" w:rsidP="002E2075">
      <w:pPr>
        <w:pStyle w:val="ListParagraph"/>
        <w:numPr>
          <w:ilvl w:val="0"/>
          <w:numId w:val="11"/>
        </w:numPr>
        <w:rPr>
          <w:rFonts w:ascii="Georgia" w:hAnsi="Georgia" w:cstheme="minorHAnsi"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§13-1202 – Threatening or Intimidating</w:t>
      </w:r>
    </w:p>
    <w:p w14:paraId="339EAE33" w14:textId="2BF3E3D1" w:rsidR="00963CB1" w:rsidRPr="00D75D1C" w:rsidRDefault="00963CB1" w:rsidP="00D75D1C">
      <w:pPr>
        <w:pStyle w:val="ListParagraph"/>
        <w:numPr>
          <w:ilvl w:val="0"/>
          <w:numId w:val="11"/>
        </w:numPr>
        <w:rPr>
          <w:rFonts w:ascii="Georgia" w:hAnsi="Georgia" w:cstheme="minorHAnsi"/>
          <w:i/>
          <w:iCs/>
          <w:sz w:val="24"/>
          <w:szCs w:val="24"/>
        </w:rPr>
      </w:pPr>
      <w:r w:rsidRPr="00B70357">
        <w:rPr>
          <w:rFonts w:ascii="Georgia" w:hAnsi="Georgia" w:cstheme="minorHAnsi"/>
          <w:sz w:val="24"/>
          <w:szCs w:val="24"/>
        </w:rPr>
        <w:t>ARS §13-2923 – Stalking</w:t>
      </w:r>
    </w:p>
    <w:sectPr w:rsidR="00963CB1" w:rsidRPr="00D75D1C" w:rsidSect="00B16E36"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BBBAC" w14:textId="77777777" w:rsidR="007D57BA" w:rsidRDefault="007D57BA" w:rsidP="00FF1C1B">
      <w:pPr>
        <w:spacing w:after="0" w:line="240" w:lineRule="auto"/>
      </w:pPr>
      <w:r>
        <w:separator/>
      </w:r>
    </w:p>
  </w:endnote>
  <w:endnote w:type="continuationSeparator" w:id="0">
    <w:p w14:paraId="140BB8A8" w14:textId="77777777" w:rsidR="007D57BA" w:rsidRDefault="007D57BA" w:rsidP="00FF1C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574C7" w14:textId="13FD540A" w:rsidR="00FF1C1B" w:rsidRDefault="00FF1C1B">
    <w:pPr>
      <w:pStyle w:val="Footer"/>
      <w:jc w:val="center"/>
    </w:pPr>
  </w:p>
  <w:p w14:paraId="2E3B75AD" w14:textId="77777777" w:rsidR="00FF1C1B" w:rsidRDefault="00FF1C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9AA0A" w14:textId="77777777" w:rsidR="007D57BA" w:rsidRDefault="007D57BA" w:rsidP="00FF1C1B">
      <w:pPr>
        <w:spacing w:after="0" w:line="240" w:lineRule="auto"/>
      </w:pPr>
      <w:r>
        <w:separator/>
      </w:r>
    </w:p>
  </w:footnote>
  <w:footnote w:type="continuationSeparator" w:id="0">
    <w:p w14:paraId="01524D7F" w14:textId="77777777" w:rsidR="007D57BA" w:rsidRDefault="007D57BA" w:rsidP="00FF1C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81EAE"/>
    <w:multiLevelType w:val="hybridMultilevel"/>
    <w:tmpl w:val="44A6F5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257D9"/>
    <w:multiLevelType w:val="hybridMultilevel"/>
    <w:tmpl w:val="B508A0CC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12032D82"/>
    <w:multiLevelType w:val="multilevel"/>
    <w:tmpl w:val="3D8A2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B27B2B"/>
    <w:multiLevelType w:val="hybridMultilevel"/>
    <w:tmpl w:val="F35A43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6D5559"/>
    <w:multiLevelType w:val="hybridMultilevel"/>
    <w:tmpl w:val="4724C4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E01B4D"/>
    <w:multiLevelType w:val="hybridMultilevel"/>
    <w:tmpl w:val="3006B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F5153"/>
    <w:multiLevelType w:val="multilevel"/>
    <w:tmpl w:val="25C8E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8D29F9"/>
    <w:multiLevelType w:val="hybridMultilevel"/>
    <w:tmpl w:val="E15E5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6E0065"/>
    <w:multiLevelType w:val="multilevel"/>
    <w:tmpl w:val="93D25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2071B0A"/>
    <w:multiLevelType w:val="multilevel"/>
    <w:tmpl w:val="EC984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9765F69"/>
    <w:multiLevelType w:val="hybridMultilevel"/>
    <w:tmpl w:val="6C662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B264C4"/>
    <w:multiLevelType w:val="multilevel"/>
    <w:tmpl w:val="E31E9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65386349">
    <w:abstractNumId w:val="9"/>
  </w:num>
  <w:num w:numId="2" w16cid:durableId="1866869305">
    <w:abstractNumId w:val="8"/>
  </w:num>
  <w:num w:numId="3" w16cid:durableId="1773553269">
    <w:abstractNumId w:val="3"/>
  </w:num>
  <w:num w:numId="4" w16cid:durableId="84692470">
    <w:abstractNumId w:val="6"/>
  </w:num>
  <w:num w:numId="5" w16cid:durableId="313684063">
    <w:abstractNumId w:val="11"/>
  </w:num>
  <w:num w:numId="6" w16cid:durableId="1701517705">
    <w:abstractNumId w:val="2"/>
  </w:num>
  <w:num w:numId="7" w16cid:durableId="2103602547">
    <w:abstractNumId w:val="0"/>
  </w:num>
  <w:num w:numId="8" w16cid:durableId="515776708">
    <w:abstractNumId w:val="5"/>
  </w:num>
  <w:num w:numId="9" w16cid:durableId="2047025397">
    <w:abstractNumId w:val="7"/>
  </w:num>
  <w:num w:numId="10" w16cid:durableId="1723097066">
    <w:abstractNumId w:val="4"/>
  </w:num>
  <w:num w:numId="11" w16cid:durableId="44835925">
    <w:abstractNumId w:val="10"/>
  </w:num>
  <w:num w:numId="12" w16cid:durableId="3592056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31D"/>
    <w:rsid w:val="000032A5"/>
    <w:rsid w:val="00007E4E"/>
    <w:rsid w:val="00035A59"/>
    <w:rsid w:val="000B4CA5"/>
    <w:rsid w:val="000C1322"/>
    <w:rsid w:val="00105C78"/>
    <w:rsid w:val="001A5677"/>
    <w:rsid w:val="00257300"/>
    <w:rsid w:val="002873E6"/>
    <w:rsid w:val="002E2075"/>
    <w:rsid w:val="00372D95"/>
    <w:rsid w:val="003A615A"/>
    <w:rsid w:val="004710DC"/>
    <w:rsid w:val="0070279E"/>
    <w:rsid w:val="0071627B"/>
    <w:rsid w:val="00742D02"/>
    <w:rsid w:val="007D57BA"/>
    <w:rsid w:val="008E0BFB"/>
    <w:rsid w:val="0094441B"/>
    <w:rsid w:val="00960DD8"/>
    <w:rsid w:val="00962E49"/>
    <w:rsid w:val="00963CB1"/>
    <w:rsid w:val="009B17D2"/>
    <w:rsid w:val="00A2499E"/>
    <w:rsid w:val="00A53E11"/>
    <w:rsid w:val="00A625A0"/>
    <w:rsid w:val="00AE67E2"/>
    <w:rsid w:val="00B01658"/>
    <w:rsid w:val="00B03C2B"/>
    <w:rsid w:val="00B16960"/>
    <w:rsid w:val="00B16E36"/>
    <w:rsid w:val="00B70357"/>
    <w:rsid w:val="00BD031D"/>
    <w:rsid w:val="00D75D1C"/>
    <w:rsid w:val="00D84D31"/>
    <w:rsid w:val="00E1529D"/>
    <w:rsid w:val="00EB6ACF"/>
    <w:rsid w:val="00FB0FC7"/>
    <w:rsid w:val="00FE659D"/>
    <w:rsid w:val="00FF1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75B492"/>
  <w15:chartTrackingRefBased/>
  <w15:docId w15:val="{6902A6AB-0320-4B6E-A96F-E80447D24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20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41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F1C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1C1B"/>
  </w:style>
  <w:style w:type="paragraph" w:styleId="Footer">
    <w:name w:val="footer"/>
    <w:basedOn w:val="Normal"/>
    <w:link w:val="FooterChar"/>
    <w:uiPriority w:val="99"/>
    <w:unhideWhenUsed/>
    <w:rsid w:val="00FF1C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1C1B"/>
  </w:style>
  <w:style w:type="character" w:styleId="CommentReference">
    <w:name w:val="annotation reference"/>
    <w:basedOn w:val="DefaultParagraphFont"/>
    <w:uiPriority w:val="99"/>
    <w:semiHidden/>
    <w:unhideWhenUsed/>
    <w:rsid w:val="00E152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152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152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52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529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12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25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62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8213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8271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661</Words>
  <Characters>4036</Characters>
  <Application>Microsoft Office Word</Application>
  <DocSecurity>0</DocSecurity>
  <Lines>148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Washington Elem. School District 6</Company>
  <LinksUpToDate>false</LinksUpToDate>
  <CharactersWithSpaces>4724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SRO-WA</dc:creator>
  <cp:keywords/>
  <dc:description/>
  <cp:lastModifiedBy>Ashley Cagnetta</cp:lastModifiedBy>
  <cp:revision>13</cp:revision>
  <cp:lastPrinted>2026-03-23T19:20:00Z</cp:lastPrinted>
  <dcterms:created xsi:type="dcterms:W3CDTF">2026-03-03T19:58:00Z</dcterms:created>
  <dcterms:modified xsi:type="dcterms:W3CDTF">2026-03-23T19:25:00Z</dcterms:modified>
</cp:coreProperties>
</file>