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2644AE" w14:textId="77777777" w:rsidR="002C624B" w:rsidRPr="00DC7F18" w:rsidRDefault="00DD3CC7" w:rsidP="00DD3CC7">
      <w:pPr>
        <w:jc w:val="center"/>
        <w:rPr>
          <w:sz w:val="24"/>
          <w:szCs w:val="24"/>
        </w:rPr>
      </w:pPr>
      <w:r w:rsidRPr="00DC7F18">
        <w:rPr>
          <w:rFonts w:cs="Tahoma"/>
          <w:b/>
          <w:noProof/>
          <w:sz w:val="24"/>
          <w:szCs w:val="24"/>
        </w:rPr>
        <w:drawing>
          <wp:inline distT="0" distB="0" distL="0" distR="0" wp14:anchorId="1FA1DC70" wp14:editId="1F9273B4">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825B77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9FBD1BB" w14:textId="77777777" w:rsidR="00DD3CC7" w:rsidRPr="00DC7F18" w:rsidRDefault="00DD3CC7" w:rsidP="00DD3CC7">
      <w:pPr>
        <w:spacing w:after="0" w:line="240" w:lineRule="auto"/>
        <w:jc w:val="center"/>
        <w:rPr>
          <w:rFonts w:eastAsia="Calibri" w:cs="Calibri"/>
          <w:b/>
          <w:bCs/>
          <w:sz w:val="24"/>
          <w:szCs w:val="24"/>
          <w:u w:val="single"/>
        </w:rPr>
      </w:pPr>
    </w:p>
    <w:p w14:paraId="3CA9BEB0" w14:textId="77777777" w:rsidR="00F14D62" w:rsidRPr="00342C9E" w:rsidRDefault="00F14D62" w:rsidP="00F14D62">
      <w:pPr>
        <w:spacing w:after="0" w:line="240" w:lineRule="auto"/>
        <w:ind w:right="40"/>
        <w:jc w:val="center"/>
        <w:rPr>
          <w:rFonts w:cstheme="minorHAnsi"/>
          <w:b/>
          <w:bCs/>
          <w:sz w:val="24"/>
          <w:szCs w:val="24"/>
        </w:rPr>
      </w:pPr>
      <w:r w:rsidRPr="00342C9E">
        <w:rPr>
          <w:rFonts w:cstheme="minorHAnsi"/>
          <w:b/>
          <w:bCs/>
          <w:sz w:val="24"/>
          <w:szCs w:val="24"/>
        </w:rPr>
        <w:t>“Best Behavior:  Reducing Aggression and Hostility” Academy</w:t>
      </w:r>
    </w:p>
    <w:p w14:paraId="570531EA" w14:textId="77777777" w:rsidR="00F14D62" w:rsidRPr="00342C9E" w:rsidRDefault="00F14D62" w:rsidP="00F14D62">
      <w:pPr>
        <w:spacing w:after="0" w:line="240" w:lineRule="auto"/>
        <w:ind w:right="40"/>
        <w:jc w:val="center"/>
        <w:rPr>
          <w:rFonts w:cstheme="minorHAnsi"/>
          <w:b/>
          <w:bCs/>
          <w:sz w:val="24"/>
          <w:szCs w:val="24"/>
        </w:rPr>
      </w:pPr>
      <w:r w:rsidRPr="00342C9E">
        <w:rPr>
          <w:rFonts w:cstheme="minorHAnsi"/>
          <w:b/>
          <w:bCs/>
          <w:sz w:val="24"/>
          <w:szCs w:val="24"/>
        </w:rPr>
        <w:t>(Middle/High School)</w:t>
      </w:r>
    </w:p>
    <w:p w14:paraId="7D58BEE3" w14:textId="494EECB6" w:rsidR="00DD3CC7" w:rsidRPr="00441985" w:rsidRDefault="006A6DA9" w:rsidP="00F14D6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Solving Conflicts to Reduce Aggression</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5F9FCFA" w14:textId="71DB6E14" w:rsidR="00D216F5" w:rsidRPr="005F3111" w:rsidRDefault="00D216F5" w:rsidP="00D216F5">
      <w:pPr>
        <w:spacing w:after="0" w:line="240" w:lineRule="auto"/>
        <w:jc w:val="center"/>
        <w:rPr>
          <w:rFonts w:eastAsia="Calibri" w:cstheme="minorHAnsi"/>
          <w:bCs/>
          <w:i/>
          <w:iCs/>
          <w:sz w:val="24"/>
          <w:szCs w:val="24"/>
        </w:rPr>
      </w:pPr>
      <w:bookmarkStart w:id="0" w:name="_Hlk57112333"/>
      <w:bookmarkStart w:id="1" w:name="_Hlk63761851"/>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bookmarkEnd w:id="0"/>
    <w:p w14:paraId="026ACDE7" w14:textId="77777777" w:rsidR="00160A11" w:rsidRPr="00441985" w:rsidRDefault="00160A11" w:rsidP="00441985">
      <w:pPr>
        <w:spacing w:after="0" w:line="240" w:lineRule="auto"/>
        <w:rPr>
          <w:rFonts w:eastAsia="Calibri" w:cstheme="minorHAnsi"/>
          <w:b/>
          <w:bCs/>
          <w:sz w:val="24"/>
          <w:szCs w:val="24"/>
        </w:rPr>
      </w:pPr>
    </w:p>
    <w:p w14:paraId="5669CA8B" w14:textId="70B878E1" w:rsidR="00DD3CC7" w:rsidRDefault="00EB0D8E" w:rsidP="00441985">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r w:rsidR="00205985" w:rsidRPr="00F14D62">
        <w:rPr>
          <w:rFonts w:eastAsia="Calibri" w:cstheme="minorHAnsi"/>
          <w:sz w:val="24"/>
          <w:szCs w:val="24"/>
        </w:rPr>
        <w:t>…</w:t>
      </w:r>
      <w:r w:rsidR="00F14D62" w:rsidRPr="00F14D62">
        <w:rPr>
          <w:rFonts w:eastAsia="Calibri" w:cstheme="minorHAnsi"/>
          <w:sz w:val="24"/>
          <w:szCs w:val="24"/>
        </w:rPr>
        <w:t xml:space="preserve"> </w:t>
      </w:r>
    </w:p>
    <w:p w14:paraId="7002552F" w14:textId="1F8B6058" w:rsidR="00342C9E" w:rsidRPr="00342C9E" w:rsidRDefault="00B00688" w:rsidP="00570B54">
      <w:pPr>
        <w:pStyle w:val="ListParagraph"/>
        <w:numPr>
          <w:ilvl w:val="0"/>
          <w:numId w:val="9"/>
        </w:numPr>
        <w:spacing w:after="0" w:line="240" w:lineRule="auto"/>
        <w:rPr>
          <w:rFonts w:eastAsia="Calibri" w:cstheme="minorHAnsi"/>
          <w:b/>
          <w:bCs/>
          <w:sz w:val="24"/>
          <w:szCs w:val="24"/>
        </w:rPr>
      </w:pPr>
      <w:r>
        <w:rPr>
          <w:rFonts w:eastAsia="Calibri" w:cstheme="minorHAnsi"/>
          <w:sz w:val="24"/>
          <w:szCs w:val="24"/>
        </w:rPr>
        <w:t>u</w:t>
      </w:r>
      <w:r w:rsidR="00342C9E">
        <w:rPr>
          <w:rFonts w:eastAsia="Calibri" w:cstheme="minorHAnsi"/>
          <w:sz w:val="24"/>
          <w:szCs w:val="24"/>
        </w:rPr>
        <w:t>nderstand the importance of resolving conflicts.</w:t>
      </w:r>
    </w:p>
    <w:p w14:paraId="2B400A48" w14:textId="40FBD607" w:rsidR="00342C9E" w:rsidRPr="00342C9E" w:rsidRDefault="00B00688" w:rsidP="00570B54">
      <w:pPr>
        <w:pStyle w:val="ListParagraph"/>
        <w:numPr>
          <w:ilvl w:val="0"/>
          <w:numId w:val="9"/>
        </w:numPr>
        <w:spacing w:after="0" w:line="240" w:lineRule="auto"/>
        <w:rPr>
          <w:rFonts w:eastAsia="Calibri" w:cstheme="minorHAnsi"/>
          <w:b/>
          <w:bCs/>
          <w:sz w:val="24"/>
          <w:szCs w:val="24"/>
        </w:rPr>
      </w:pPr>
      <w:r>
        <w:rPr>
          <w:rFonts w:eastAsia="Calibri" w:cstheme="minorHAnsi"/>
          <w:sz w:val="24"/>
          <w:szCs w:val="24"/>
        </w:rPr>
        <w:t>l</w:t>
      </w:r>
      <w:r w:rsidR="00342C9E">
        <w:rPr>
          <w:rFonts w:eastAsia="Calibri" w:cstheme="minorHAnsi"/>
          <w:sz w:val="24"/>
          <w:szCs w:val="24"/>
        </w:rPr>
        <w:t>earn the consequences for possible responses to rising aggression during conflicts.</w:t>
      </w:r>
    </w:p>
    <w:p w14:paraId="01D9FB4C" w14:textId="184E9E04" w:rsidR="00342C9E" w:rsidRPr="00342C9E" w:rsidRDefault="00B00688" w:rsidP="00570B54">
      <w:pPr>
        <w:pStyle w:val="ListParagraph"/>
        <w:numPr>
          <w:ilvl w:val="0"/>
          <w:numId w:val="9"/>
        </w:numPr>
        <w:spacing w:after="0" w:line="240" w:lineRule="auto"/>
        <w:rPr>
          <w:rFonts w:eastAsia="Calibri" w:cstheme="minorHAnsi"/>
          <w:b/>
          <w:bCs/>
          <w:sz w:val="24"/>
          <w:szCs w:val="24"/>
        </w:rPr>
      </w:pPr>
      <w:r>
        <w:rPr>
          <w:rFonts w:eastAsia="Calibri" w:cstheme="minorHAnsi"/>
          <w:sz w:val="24"/>
          <w:szCs w:val="24"/>
        </w:rPr>
        <w:t>c</w:t>
      </w:r>
      <w:r w:rsidR="00342C9E">
        <w:rPr>
          <w:rFonts w:eastAsia="Calibri" w:cstheme="minorHAnsi"/>
          <w:sz w:val="24"/>
          <w:szCs w:val="24"/>
        </w:rPr>
        <w:t xml:space="preserve">hoose effective responses to conflict to reduce aggression. </w:t>
      </w:r>
    </w:p>
    <w:p w14:paraId="338C161C" w14:textId="77777777" w:rsidR="00DD3CC7" w:rsidRPr="00441985" w:rsidRDefault="00DD3CC7" w:rsidP="00441985">
      <w:pPr>
        <w:spacing w:after="0" w:line="240" w:lineRule="auto"/>
        <w:rPr>
          <w:rFonts w:eastAsia="Calibri" w:cstheme="minorHAnsi"/>
          <w:b/>
          <w:bCs/>
          <w:sz w:val="24"/>
          <w:szCs w:val="24"/>
        </w:rPr>
      </w:pPr>
    </w:p>
    <w:p w14:paraId="7FF3D953" w14:textId="2B8C167F" w:rsidR="00EF33CA" w:rsidRPr="00230B7C" w:rsidRDefault="00EF33CA" w:rsidP="00EF33CA">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sidR="00342C9E">
        <w:rPr>
          <w:rFonts w:ascii="Calibri" w:hAnsi="Calibri" w:cs="Calibri"/>
          <w:sz w:val="24"/>
          <w:szCs w:val="24"/>
        </w:rPr>
        <w:t>Decision-Making Skills</w:t>
      </w:r>
    </w:p>
    <w:p w14:paraId="48E53492" w14:textId="0E98262B" w:rsidR="00EF33CA" w:rsidRPr="000133B5" w:rsidRDefault="00EF33CA" w:rsidP="00EF33CA">
      <w:pPr>
        <w:spacing w:after="0" w:line="240" w:lineRule="auto"/>
        <w:rPr>
          <w:rFonts w:ascii="Calibri" w:hAnsi="Calibri" w:cs="Calibri"/>
          <w:sz w:val="24"/>
          <w:szCs w:val="24"/>
        </w:rPr>
      </w:pPr>
      <w:bookmarkStart w:id="2"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sidR="00342C9E">
        <w:rPr>
          <w:rFonts w:ascii="Calibri" w:hAnsi="Calibri" w:cs="Calibri"/>
          <w:sz w:val="24"/>
          <w:szCs w:val="24"/>
        </w:rPr>
        <w:t>Relationship Skills</w:t>
      </w:r>
    </w:p>
    <w:bookmarkEnd w:id="2"/>
    <w:bookmarkEnd w:id="1"/>
    <w:p w14:paraId="1C1EA2C7" w14:textId="77777777" w:rsidR="00EF33CA" w:rsidRDefault="00EF33CA" w:rsidP="00441985">
      <w:pPr>
        <w:spacing w:after="0" w:line="240" w:lineRule="auto"/>
        <w:rPr>
          <w:rFonts w:eastAsia="Calibri" w:cstheme="minorHAnsi"/>
          <w:b/>
          <w:bCs/>
          <w:sz w:val="24"/>
          <w:szCs w:val="24"/>
        </w:rPr>
      </w:pPr>
    </w:p>
    <w:p w14:paraId="3B93B41D" w14:textId="77777777" w:rsidR="00084C06" w:rsidRDefault="00084C06" w:rsidP="00084C06">
      <w:pPr>
        <w:spacing w:after="0" w:line="240" w:lineRule="auto"/>
        <w:rPr>
          <w:rFonts w:eastAsia="Calibri" w:cstheme="minorHAnsi"/>
          <w:b/>
          <w:bCs/>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21E71FB5" w14:textId="3A5923AF" w:rsidR="009704DD" w:rsidRPr="009704DD" w:rsidRDefault="009704DD" w:rsidP="009704DD">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L</w:t>
      </w:r>
      <w:r w:rsidRPr="009704DD">
        <w:rPr>
          <w:rFonts w:ascii="Calibri" w:eastAsia="Calibri" w:hAnsi="Calibri" w:cs="Calibri"/>
          <w:sz w:val="24"/>
          <w:szCs w:val="24"/>
        </w:rPr>
        <w:t>arge poster paper, markers, and sticky notes</w:t>
      </w:r>
      <w:r>
        <w:rPr>
          <w:rFonts w:ascii="Calibri" w:eastAsia="Calibri" w:hAnsi="Calibri" w:cs="Calibri"/>
          <w:sz w:val="24"/>
          <w:szCs w:val="24"/>
        </w:rPr>
        <w:t xml:space="preserve"> for each group</w:t>
      </w:r>
    </w:p>
    <w:p w14:paraId="2C7183B8" w14:textId="5D08DFE1" w:rsidR="00084C06" w:rsidRDefault="00084C06" w:rsidP="00570B54">
      <w:pPr>
        <w:pStyle w:val="ListParagraph"/>
        <w:numPr>
          <w:ilvl w:val="0"/>
          <w:numId w:val="10"/>
        </w:numPr>
        <w:spacing w:after="0" w:line="240" w:lineRule="auto"/>
        <w:rPr>
          <w:rFonts w:eastAsia="Calibri" w:cstheme="minorHAnsi"/>
          <w:sz w:val="24"/>
          <w:szCs w:val="24"/>
        </w:rPr>
      </w:pPr>
      <w:r>
        <w:rPr>
          <w:rFonts w:eastAsia="Calibri" w:cstheme="minorHAnsi"/>
          <w:sz w:val="24"/>
          <w:szCs w:val="24"/>
        </w:rPr>
        <w:t>Poll Question</w:t>
      </w:r>
      <w:r w:rsidR="009704DD">
        <w:rPr>
          <w:rFonts w:eastAsia="Calibri" w:cstheme="minorHAnsi"/>
          <w:sz w:val="24"/>
          <w:szCs w:val="24"/>
        </w:rPr>
        <w:t xml:space="preserve"> and options</w:t>
      </w:r>
      <w:r>
        <w:rPr>
          <w:rFonts w:eastAsia="Calibri" w:cstheme="minorHAnsi"/>
          <w:sz w:val="24"/>
          <w:szCs w:val="24"/>
        </w:rPr>
        <w:t xml:space="preserve"> (see Step </w:t>
      </w:r>
      <w:r w:rsidR="009704DD">
        <w:rPr>
          <w:rFonts w:eastAsia="Calibri" w:cstheme="minorHAnsi"/>
          <w:sz w:val="24"/>
          <w:szCs w:val="24"/>
        </w:rPr>
        <w:t>3</w:t>
      </w:r>
      <w:r>
        <w:rPr>
          <w:rFonts w:eastAsia="Calibri" w:cstheme="minorHAnsi"/>
          <w:sz w:val="24"/>
          <w:szCs w:val="24"/>
        </w:rPr>
        <w:t>)</w:t>
      </w:r>
      <w:r w:rsidR="009704DD">
        <w:rPr>
          <w:rFonts w:eastAsia="Calibri" w:cstheme="minorHAnsi"/>
          <w:sz w:val="24"/>
          <w:szCs w:val="24"/>
        </w:rPr>
        <w:t>-display on board or large poster paper</w:t>
      </w:r>
    </w:p>
    <w:p w14:paraId="3881A19E" w14:textId="1E9DDCB0" w:rsidR="009704DD" w:rsidRDefault="009704DD" w:rsidP="00570B54">
      <w:pPr>
        <w:pStyle w:val="ListParagraph"/>
        <w:numPr>
          <w:ilvl w:val="0"/>
          <w:numId w:val="10"/>
        </w:numPr>
        <w:spacing w:after="0" w:line="240" w:lineRule="auto"/>
        <w:rPr>
          <w:rFonts w:eastAsia="Calibri" w:cstheme="minorHAnsi"/>
          <w:sz w:val="24"/>
          <w:szCs w:val="24"/>
        </w:rPr>
      </w:pPr>
      <w:r>
        <w:rPr>
          <w:rFonts w:ascii="Calibri" w:eastAsia="Calibri" w:hAnsi="Calibri" w:cs="Calibri"/>
          <w:sz w:val="24"/>
          <w:szCs w:val="24"/>
        </w:rPr>
        <w:t>S</w:t>
      </w:r>
      <w:r w:rsidRPr="009704DD">
        <w:rPr>
          <w:rFonts w:ascii="Calibri" w:eastAsia="Calibri" w:hAnsi="Calibri" w:cs="Calibri"/>
          <w:sz w:val="24"/>
          <w:szCs w:val="24"/>
        </w:rPr>
        <w:t xml:space="preserve">chool’s </w:t>
      </w:r>
      <w:r>
        <w:rPr>
          <w:rFonts w:ascii="Calibri" w:eastAsia="Calibri" w:hAnsi="Calibri" w:cs="Calibri"/>
          <w:sz w:val="24"/>
          <w:szCs w:val="24"/>
        </w:rPr>
        <w:t>Student H</w:t>
      </w:r>
      <w:r w:rsidRPr="009704DD">
        <w:rPr>
          <w:rFonts w:ascii="Calibri" w:eastAsia="Calibri" w:hAnsi="Calibri" w:cs="Calibri"/>
          <w:sz w:val="24"/>
          <w:szCs w:val="24"/>
        </w:rPr>
        <w:t>andbook</w:t>
      </w:r>
      <w:r>
        <w:rPr>
          <w:rFonts w:ascii="Calibri" w:eastAsia="Calibri" w:hAnsi="Calibri" w:cs="Calibri"/>
          <w:sz w:val="24"/>
          <w:szCs w:val="24"/>
        </w:rPr>
        <w:t xml:space="preserve"> (featuring consequences or school policy for use of aggression or fighting at school)</w:t>
      </w:r>
    </w:p>
    <w:p w14:paraId="19D6F2C0" w14:textId="403BEDB6" w:rsidR="00084C06" w:rsidRDefault="00084C06" w:rsidP="00570B54">
      <w:pPr>
        <w:pStyle w:val="ListParagraph"/>
        <w:numPr>
          <w:ilvl w:val="0"/>
          <w:numId w:val="10"/>
        </w:numPr>
        <w:spacing w:after="0" w:line="240" w:lineRule="auto"/>
        <w:rPr>
          <w:rFonts w:eastAsia="Calibri" w:cstheme="minorHAnsi"/>
          <w:sz w:val="24"/>
          <w:szCs w:val="24"/>
        </w:rPr>
      </w:pPr>
      <w:r>
        <w:rPr>
          <w:rFonts w:eastAsia="Calibri" w:cstheme="minorHAnsi"/>
          <w:sz w:val="24"/>
          <w:szCs w:val="24"/>
        </w:rPr>
        <w:t>Conflict Resolution Chart (see pg</w:t>
      </w:r>
      <w:r w:rsidR="00157207">
        <w:rPr>
          <w:rFonts w:eastAsia="Calibri" w:cstheme="minorHAnsi"/>
          <w:sz w:val="24"/>
          <w:szCs w:val="24"/>
        </w:rPr>
        <w:t>s</w:t>
      </w:r>
      <w:r>
        <w:rPr>
          <w:rFonts w:eastAsia="Calibri" w:cstheme="minorHAnsi"/>
          <w:sz w:val="24"/>
          <w:szCs w:val="24"/>
        </w:rPr>
        <w:t>. 4</w:t>
      </w:r>
      <w:r w:rsidR="00570B54">
        <w:rPr>
          <w:rFonts w:eastAsia="Calibri" w:cstheme="minorHAnsi"/>
          <w:sz w:val="24"/>
          <w:szCs w:val="24"/>
        </w:rPr>
        <w:t>-5</w:t>
      </w:r>
      <w:r>
        <w:rPr>
          <w:rFonts w:eastAsia="Calibri" w:cstheme="minorHAnsi"/>
          <w:sz w:val="24"/>
          <w:szCs w:val="24"/>
        </w:rPr>
        <w:t>)</w:t>
      </w:r>
      <w:r w:rsidR="009704DD">
        <w:rPr>
          <w:rFonts w:eastAsia="Calibri" w:cstheme="minorHAnsi"/>
          <w:sz w:val="24"/>
          <w:szCs w:val="24"/>
        </w:rPr>
        <w:t>-1 copy per group</w:t>
      </w:r>
    </w:p>
    <w:p w14:paraId="662B7F79" w14:textId="0DD85B86" w:rsidR="00084C06" w:rsidRPr="00342C9E" w:rsidRDefault="00084C06" w:rsidP="00570B54">
      <w:pPr>
        <w:pStyle w:val="ListParagraph"/>
        <w:numPr>
          <w:ilvl w:val="0"/>
          <w:numId w:val="10"/>
        </w:numPr>
        <w:spacing w:after="0" w:line="240" w:lineRule="auto"/>
        <w:rPr>
          <w:rFonts w:eastAsia="Calibri" w:cstheme="minorHAnsi"/>
          <w:sz w:val="24"/>
          <w:szCs w:val="24"/>
        </w:rPr>
      </w:pPr>
      <w:r>
        <w:rPr>
          <w:rFonts w:eastAsia="Calibri" w:cstheme="minorHAnsi"/>
          <w:sz w:val="24"/>
          <w:szCs w:val="24"/>
        </w:rPr>
        <w:t>Facilitator Guide (see pg</w:t>
      </w:r>
      <w:r w:rsidR="00157207">
        <w:rPr>
          <w:rFonts w:eastAsia="Calibri" w:cstheme="minorHAnsi"/>
          <w:sz w:val="24"/>
          <w:szCs w:val="24"/>
        </w:rPr>
        <w:t>s</w:t>
      </w:r>
      <w:r>
        <w:rPr>
          <w:rFonts w:eastAsia="Calibri" w:cstheme="minorHAnsi"/>
          <w:sz w:val="24"/>
          <w:szCs w:val="24"/>
        </w:rPr>
        <w:t xml:space="preserve">. </w:t>
      </w:r>
      <w:r w:rsidR="00570B54">
        <w:rPr>
          <w:rFonts w:eastAsia="Calibri" w:cstheme="minorHAnsi"/>
          <w:sz w:val="24"/>
          <w:szCs w:val="24"/>
        </w:rPr>
        <w:t>6-7</w:t>
      </w:r>
      <w:r>
        <w:rPr>
          <w:rFonts w:eastAsia="Calibri" w:cstheme="minorHAnsi"/>
          <w:sz w:val="24"/>
          <w:szCs w:val="24"/>
        </w:rPr>
        <w:t>)</w:t>
      </w:r>
    </w:p>
    <w:p w14:paraId="5A13904D" w14:textId="77777777" w:rsidR="00084C06" w:rsidRDefault="00084C06" w:rsidP="00441985">
      <w:pPr>
        <w:spacing w:after="0" w:line="240" w:lineRule="auto"/>
        <w:rPr>
          <w:rFonts w:eastAsia="Calibri" w:cstheme="minorHAnsi"/>
          <w:b/>
          <w:bCs/>
          <w:sz w:val="24"/>
          <w:szCs w:val="24"/>
        </w:rPr>
      </w:pPr>
    </w:p>
    <w:p w14:paraId="5E5768AF" w14:textId="467E9765"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704DD">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5A57EAD9" w14:textId="77777777" w:rsidR="00DD3CC7" w:rsidRPr="00441985" w:rsidRDefault="00DD3CC7" w:rsidP="00441985">
      <w:pPr>
        <w:spacing w:after="0" w:line="240" w:lineRule="auto"/>
        <w:rPr>
          <w:rFonts w:eastAsia="Calibri" w:cstheme="minorHAnsi"/>
          <w:b/>
          <w:bCs/>
          <w:sz w:val="24"/>
          <w:szCs w:val="24"/>
        </w:rPr>
      </w:pPr>
    </w:p>
    <w:p w14:paraId="79D96889" w14:textId="77777777" w:rsidR="00D216F5" w:rsidRPr="00997720" w:rsidRDefault="00D216F5" w:rsidP="00D216F5">
      <w:pPr>
        <w:spacing w:after="0" w:line="240" w:lineRule="auto"/>
        <w:rPr>
          <w:rFonts w:cstheme="minorHAnsi"/>
          <w:sz w:val="24"/>
          <w:szCs w:val="24"/>
        </w:rPr>
      </w:pPr>
      <w:bookmarkStart w:id="3" w:name="_Hlk30146921"/>
      <w:bookmarkStart w:id="4" w:name="_Hlk57112395"/>
      <w:bookmarkStart w:id="5" w:name="_Hlk57109117"/>
      <w:r w:rsidRPr="00997720">
        <w:rPr>
          <w:rFonts w:cstheme="minorHAnsi"/>
          <w:b/>
          <w:sz w:val="24"/>
          <w:szCs w:val="24"/>
        </w:rPr>
        <w:t xml:space="preserve">Team Teaching:  </w:t>
      </w:r>
      <w:r w:rsidRPr="00997720">
        <w:rPr>
          <w:rFonts w:cstheme="minorHAnsi"/>
          <w:sz w:val="24"/>
          <w:szCs w:val="24"/>
        </w:rPr>
        <w:t>For effective implementation of Law Related Education (LRE), team teach with the classroom teacher by…</w:t>
      </w:r>
    </w:p>
    <w:bookmarkEnd w:id="3"/>
    <w:bookmarkEnd w:id="4"/>
    <w:bookmarkEnd w:id="5"/>
    <w:p w14:paraId="42BF5321" w14:textId="77777777" w:rsidR="009704DD" w:rsidRPr="00DB15A2" w:rsidRDefault="009704DD" w:rsidP="009704DD">
      <w:pPr>
        <w:numPr>
          <w:ilvl w:val="0"/>
          <w:numId w:val="1"/>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40E4FFDD" w14:textId="77777777" w:rsidR="009704DD" w:rsidRPr="00DB15A2" w:rsidRDefault="009704DD" w:rsidP="009704DD">
      <w:pPr>
        <w:numPr>
          <w:ilvl w:val="0"/>
          <w:numId w:val="1"/>
        </w:numPr>
        <w:spacing w:after="0" w:line="240"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2C38AA30" w14:textId="77777777" w:rsidR="009704DD" w:rsidRPr="00DB15A2" w:rsidRDefault="009704DD" w:rsidP="009704DD">
      <w:pPr>
        <w:numPr>
          <w:ilvl w:val="0"/>
          <w:numId w:val="1"/>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14E5B24E" w14:textId="77777777" w:rsidR="009704DD" w:rsidRPr="008A170D" w:rsidRDefault="009704DD" w:rsidP="009704DD">
      <w:pPr>
        <w:pStyle w:val="ListParagraph"/>
        <w:numPr>
          <w:ilvl w:val="0"/>
          <w:numId w:val="1"/>
        </w:numPr>
        <w:spacing w:after="0" w:line="240" w:lineRule="auto"/>
        <w:rPr>
          <w:rFonts w:ascii="Calibri" w:eastAsia="Calibri" w:hAnsi="Calibri" w:cs="Calibri"/>
          <w:b/>
          <w:bCs/>
          <w:sz w:val="24"/>
          <w:szCs w:val="24"/>
        </w:rPr>
      </w:pPr>
      <w:bookmarkStart w:id="6" w:name="_Hlk48134518"/>
      <w:bookmarkStart w:id="7" w:name="_Hlk48029065"/>
      <w:r w:rsidRPr="008A170D">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6"/>
      <w:bookmarkEnd w:id="7"/>
    </w:p>
    <w:p w14:paraId="342AD2EA" w14:textId="77777777" w:rsidR="009704DD" w:rsidRDefault="009704DD" w:rsidP="00441985">
      <w:pPr>
        <w:spacing w:after="0" w:line="240" w:lineRule="auto"/>
        <w:rPr>
          <w:rFonts w:eastAsia="Calibri" w:cstheme="minorHAnsi"/>
          <w:b/>
          <w:bCs/>
          <w:sz w:val="24"/>
          <w:szCs w:val="24"/>
        </w:rPr>
      </w:pPr>
    </w:p>
    <w:p w14:paraId="1F214475" w14:textId="0926E4F9" w:rsidR="00DD3CC7" w:rsidRPr="00C11E13" w:rsidRDefault="00402DF0" w:rsidP="00441985">
      <w:pPr>
        <w:spacing w:after="0" w:line="240" w:lineRule="auto"/>
        <w:rPr>
          <w:rFonts w:eastAsia="Calibri" w:cstheme="minorHAnsi"/>
          <w:sz w:val="24"/>
          <w:szCs w:val="24"/>
        </w:rPr>
      </w:pPr>
      <w:r>
        <w:rPr>
          <w:rFonts w:eastAsia="Calibri" w:cstheme="minorHAnsi"/>
          <w:b/>
          <w:bCs/>
          <w:sz w:val="24"/>
          <w:szCs w:val="24"/>
        </w:rPr>
        <w:lastRenderedPageBreak/>
        <w:t>Attention Grabber</w:t>
      </w:r>
      <w:r w:rsidR="00EF33CA">
        <w:rPr>
          <w:rFonts w:eastAsia="Calibri" w:cstheme="minorHAnsi"/>
          <w:b/>
          <w:bCs/>
          <w:sz w:val="24"/>
          <w:szCs w:val="24"/>
        </w:rPr>
        <w:t>:</w:t>
      </w:r>
      <w:r w:rsidR="00C11E13">
        <w:rPr>
          <w:rFonts w:eastAsia="Calibri" w:cstheme="minorHAnsi"/>
          <w:b/>
          <w:bCs/>
          <w:sz w:val="24"/>
          <w:szCs w:val="24"/>
        </w:rPr>
        <w:t xml:space="preserve"> </w:t>
      </w:r>
    </w:p>
    <w:p w14:paraId="15776419" w14:textId="77777777" w:rsidR="009704DD" w:rsidRDefault="009704DD" w:rsidP="009704DD">
      <w:pPr>
        <w:pStyle w:val="ListParagraph"/>
        <w:widowControl w:val="0"/>
        <w:numPr>
          <w:ilvl w:val="0"/>
          <w:numId w:val="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large poster paper</w:t>
      </w:r>
      <w:r>
        <w:rPr>
          <w:rFonts w:ascii="Calibri" w:eastAsia="Calibri" w:hAnsi="Calibri" w:cs="Calibri"/>
          <w:b/>
          <w:bCs/>
          <w:sz w:val="24"/>
          <w:szCs w:val="24"/>
        </w:rPr>
        <w:t xml:space="preserve">, </w:t>
      </w:r>
      <w:r w:rsidRPr="00A3677F">
        <w:rPr>
          <w:rFonts w:ascii="Calibri" w:eastAsia="Calibri" w:hAnsi="Calibri" w:cs="Calibri"/>
          <w:b/>
          <w:bCs/>
          <w:sz w:val="24"/>
          <w:szCs w:val="24"/>
        </w:rPr>
        <w:t>markers</w:t>
      </w:r>
      <w:r>
        <w:rPr>
          <w:rFonts w:ascii="Calibri" w:eastAsia="Calibri" w:hAnsi="Calibri" w:cs="Calibri"/>
          <w:b/>
          <w:bCs/>
          <w:sz w:val="24"/>
          <w:szCs w:val="24"/>
        </w:rPr>
        <w:t>, and sticky notes.</w:t>
      </w:r>
    </w:p>
    <w:p w14:paraId="2E817F03" w14:textId="56C6D3DA" w:rsidR="00F14D62" w:rsidRPr="006C3433" w:rsidRDefault="006A6DA9" w:rsidP="00570B54">
      <w:pPr>
        <w:pStyle w:val="ListParagraph"/>
        <w:widowControl w:val="0"/>
        <w:numPr>
          <w:ilvl w:val="0"/>
          <w:numId w:val="2"/>
        </w:numPr>
        <w:autoSpaceDE w:val="0"/>
        <w:autoSpaceDN w:val="0"/>
        <w:adjustRightInd w:val="0"/>
        <w:spacing w:after="0" w:line="240" w:lineRule="auto"/>
        <w:rPr>
          <w:rFonts w:ascii="Calibri" w:eastAsia="Calibri" w:hAnsi="Calibri" w:cs="Calibri"/>
          <w:b/>
          <w:bCs/>
          <w:sz w:val="24"/>
          <w:szCs w:val="24"/>
        </w:rPr>
      </w:pPr>
      <w:r w:rsidRPr="006A6DA9">
        <w:rPr>
          <w:rFonts w:ascii="Calibri" w:eastAsia="Calibri" w:hAnsi="Calibri" w:cs="Calibri"/>
          <w:sz w:val="24"/>
          <w:szCs w:val="24"/>
        </w:rPr>
        <w:t xml:space="preserve">Remind students that a conflict is a disagreement between two or more people.  When peace-making actions are not utilized during conflicts there </w:t>
      </w:r>
      <w:r w:rsidR="006C3433">
        <w:rPr>
          <w:rFonts w:ascii="Calibri" w:eastAsia="Calibri" w:hAnsi="Calibri" w:cs="Calibri"/>
          <w:sz w:val="24"/>
          <w:szCs w:val="24"/>
        </w:rPr>
        <w:t>may be</w:t>
      </w:r>
      <w:r w:rsidRPr="006A6DA9">
        <w:rPr>
          <w:rFonts w:ascii="Calibri" w:eastAsia="Calibri" w:hAnsi="Calibri" w:cs="Calibri"/>
          <w:sz w:val="24"/>
          <w:szCs w:val="24"/>
        </w:rPr>
        <w:t xml:space="preserve"> a risk </w:t>
      </w:r>
      <w:r w:rsidR="006C3433">
        <w:rPr>
          <w:rFonts w:ascii="Calibri" w:eastAsia="Calibri" w:hAnsi="Calibri" w:cs="Calibri"/>
          <w:sz w:val="24"/>
          <w:szCs w:val="24"/>
        </w:rPr>
        <w:t>of rising aggressi</w:t>
      </w:r>
      <w:r w:rsidR="005F1202">
        <w:rPr>
          <w:rFonts w:ascii="Calibri" w:eastAsia="Calibri" w:hAnsi="Calibri" w:cs="Calibri"/>
          <w:sz w:val="24"/>
          <w:szCs w:val="24"/>
        </w:rPr>
        <w:t>on</w:t>
      </w:r>
      <w:r w:rsidR="006C3433">
        <w:rPr>
          <w:rFonts w:ascii="Calibri" w:eastAsia="Calibri" w:hAnsi="Calibri" w:cs="Calibri"/>
          <w:sz w:val="24"/>
          <w:szCs w:val="24"/>
        </w:rPr>
        <w:t xml:space="preserve"> when self-control is not exercised by all parties involved.  </w:t>
      </w:r>
      <w:r>
        <w:rPr>
          <w:rFonts w:ascii="Calibri" w:eastAsia="Calibri" w:hAnsi="Calibri" w:cs="Calibri"/>
          <w:sz w:val="24"/>
          <w:szCs w:val="24"/>
        </w:rPr>
        <w:t xml:space="preserve">This lesson will </w:t>
      </w:r>
      <w:r w:rsidR="006C3433">
        <w:rPr>
          <w:rFonts w:ascii="Calibri" w:eastAsia="Calibri" w:hAnsi="Calibri" w:cs="Calibri"/>
          <w:sz w:val="24"/>
          <w:szCs w:val="24"/>
        </w:rPr>
        <w:t>provide</w:t>
      </w:r>
      <w:r>
        <w:rPr>
          <w:rFonts w:ascii="Calibri" w:eastAsia="Calibri" w:hAnsi="Calibri" w:cs="Calibri"/>
          <w:sz w:val="24"/>
          <w:szCs w:val="24"/>
        </w:rPr>
        <w:t xml:space="preserve"> practice</w:t>
      </w:r>
      <w:r w:rsidR="006C3433">
        <w:rPr>
          <w:rFonts w:ascii="Calibri" w:eastAsia="Calibri" w:hAnsi="Calibri" w:cs="Calibri"/>
          <w:sz w:val="24"/>
          <w:szCs w:val="24"/>
        </w:rPr>
        <w:t xml:space="preserve"> for peace-making strategies to de-escalate rising aggression during a conflict.  </w:t>
      </w:r>
    </w:p>
    <w:p w14:paraId="29732390" w14:textId="25F07387" w:rsidR="00734D2A" w:rsidRDefault="009704DD" w:rsidP="00570B54">
      <w:pPr>
        <w:pStyle w:val="ListParagraph"/>
        <w:widowControl w:val="0"/>
        <w:numPr>
          <w:ilvl w:val="0"/>
          <w:numId w:val="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Display</w:t>
      </w:r>
      <w:r w:rsidR="006C3433">
        <w:rPr>
          <w:rFonts w:ascii="Calibri" w:eastAsia="Calibri" w:hAnsi="Calibri" w:cs="Calibri"/>
          <w:sz w:val="24"/>
          <w:szCs w:val="24"/>
        </w:rPr>
        <w:t xml:space="preserve"> the </w:t>
      </w:r>
      <w:r w:rsidR="00734D2A">
        <w:rPr>
          <w:rFonts w:ascii="Calibri" w:eastAsia="Calibri" w:hAnsi="Calibri" w:cs="Calibri"/>
          <w:sz w:val="24"/>
          <w:szCs w:val="24"/>
        </w:rPr>
        <w:t xml:space="preserve">following </w:t>
      </w:r>
      <w:r w:rsidR="00734D2A" w:rsidRPr="00734D2A">
        <w:rPr>
          <w:rFonts w:ascii="Calibri" w:eastAsia="Calibri" w:hAnsi="Calibri" w:cs="Calibri"/>
          <w:b/>
          <w:bCs/>
          <w:sz w:val="24"/>
          <w:szCs w:val="24"/>
        </w:rPr>
        <w:t>P</w:t>
      </w:r>
      <w:r w:rsidR="006C3433" w:rsidRPr="00734D2A">
        <w:rPr>
          <w:rFonts w:ascii="Calibri" w:eastAsia="Calibri" w:hAnsi="Calibri" w:cs="Calibri"/>
          <w:b/>
          <w:bCs/>
          <w:sz w:val="24"/>
          <w:szCs w:val="24"/>
        </w:rPr>
        <w:t>oll</w:t>
      </w:r>
      <w:r w:rsidR="006C3433" w:rsidRPr="006C3433">
        <w:rPr>
          <w:rFonts w:ascii="Calibri" w:eastAsia="Calibri" w:hAnsi="Calibri" w:cs="Calibri"/>
          <w:b/>
          <w:bCs/>
          <w:sz w:val="24"/>
          <w:szCs w:val="24"/>
        </w:rPr>
        <w:t xml:space="preserve"> </w:t>
      </w:r>
      <w:r w:rsidR="00734D2A">
        <w:rPr>
          <w:rFonts w:ascii="Calibri" w:eastAsia="Calibri" w:hAnsi="Calibri" w:cs="Calibri"/>
          <w:b/>
          <w:bCs/>
          <w:sz w:val="24"/>
          <w:szCs w:val="24"/>
        </w:rPr>
        <w:t>Q</w:t>
      </w:r>
      <w:r w:rsidR="006C3433" w:rsidRPr="006C3433">
        <w:rPr>
          <w:rFonts w:ascii="Calibri" w:eastAsia="Calibri" w:hAnsi="Calibri" w:cs="Calibri"/>
          <w:b/>
          <w:bCs/>
          <w:sz w:val="24"/>
          <w:szCs w:val="24"/>
        </w:rPr>
        <w:t>uestion</w:t>
      </w:r>
      <w:r>
        <w:rPr>
          <w:rFonts w:ascii="Calibri" w:eastAsia="Calibri" w:hAnsi="Calibri" w:cs="Calibri"/>
          <w:b/>
          <w:bCs/>
          <w:sz w:val="24"/>
          <w:szCs w:val="24"/>
        </w:rPr>
        <w:t xml:space="preserve"> and options </w:t>
      </w:r>
      <w:r>
        <w:rPr>
          <w:rFonts w:ascii="Calibri" w:eastAsia="Calibri" w:hAnsi="Calibri" w:cs="Calibri"/>
          <w:sz w:val="24"/>
          <w:szCs w:val="24"/>
        </w:rPr>
        <w:t>on the board or poster paper</w:t>
      </w:r>
      <w:r w:rsidR="00734D2A">
        <w:rPr>
          <w:rFonts w:ascii="Calibri" w:eastAsia="Calibri" w:hAnsi="Calibri" w:cs="Calibri"/>
          <w:b/>
          <w:bCs/>
          <w:sz w:val="24"/>
          <w:szCs w:val="24"/>
        </w:rPr>
        <w:t xml:space="preserve">.  </w:t>
      </w:r>
      <w:r>
        <w:rPr>
          <w:rFonts w:ascii="Calibri" w:eastAsia="Calibri" w:hAnsi="Calibri" w:cs="Calibri"/>
          <w:sz w:val="24"/>
          <w:szCs w:val="24"/>
        </w:rPr>
        <w:t xml:space="preserve">Instruct the students to record the letter that matches their choice on their own sticky note.  Ask for a few volunteers to collect the notes, sort them on the board and report he results.  </w:t>
      </w:r>
      <w:r w:rsidR="00734D2A">
        <w:rPr>
          <w:rFonts w:ascii="Calibri" w:eastAsia="Calibri" w:hAnsi="Calibri" w:cs="Calibri"/>
          <w:sz w:val="24"/>
          <w:szCs w:val="24"/>
        </w:rPr>
        <w:t xml:space="preserve">  </w:t>
      </w:r>
    </w:p>
    <w:p w14:paraId="4E7614DD" w14:textId="442DBB31" w:rsidR="006C3433" w:rsidRPr="009704DD" w:rsidRDefault="006C3433" w:rsidP="00B00688">
      <w:pPr>
        <w:widowControl w:val="0"/>
        <w:autoSpaceDE w:val="0"/>
        <w:autoSpaceDN w:val="0"/>
        <w:adjustRightInd w:val="0"/>
        <w:spacing w:after="0" w:line="240" w:lineRule="auto"/>
        <w:ind w:left="2160"/>
        <w:rPr>
          <w:rFonts w:ascii="Calibri" w:eastAsia="Calibri" w:hAnsi="Calibri" w:cs="Calibri"/>
          <w:sz w:val="24"/>
          <w:szCs w:val="24"/>
        </w:rPr>
      </w:pPr>
      <w:r w:rsidRPr="009704DD">
        <w:rPr>
          <w:rFonts w:ascii="Calibri" w:eastAsia="Calibri" w:hAnsi="Calibri" w:cs="Calibri"/>
          <w:sz w:val="24"/>
          <w:szCs w:val="24"/>
        </w:rPr>
        <w:t>How important is it to you to resolve conflicts with others?</w:t>
      </w:r>
    </w:p>
    <w:p w14:paraId="12CFA047" w14:textId="6A156187" w:rsidR="006C3433" w:rsidRDefault="006C3433" w:rsidP="00B00688">
      <w:pPr>
        <w:pStyle w:val="ListParagraph"/>
        <w:widowControl w:val="0"/>
        <w:numPr>
          <w:ilvl w:val="0"/>
          <w:numId w:val="3"/>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Not important</w:t>
      </w:r>
    </w:p>
    <w:p w14:paraId="514B5853" w14:textId="626A86D8" w:rsidR="006C3433" w:rsidRDefault="006C3433" w:rsidP="00B00688">
      <w:pPr>
        <w:pStyle w:val="ListParagraph"/>
        <w:widowControl w:val="0"/>
        <w:numPr>
          <w:ilvl w:val="0"/>
          <w:numId w:val="3"/>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Somewhat important</w:t>
      </w:r>
    </w:p>
    <w:p w14:paraId="2BC3F8BE" w14:textId="11C07095" w:rsidR="006C3433" w:rsidRDefault="006C3433" w:rsidP="00B00688">
      <w:pPr>
        <w:pStyle w:val="ListParagraph"/>
        <w:widowControl w:val="0"/>
        <w:numPr>
          <w:ilvl w:val="0"/>
          <w:numId w:val="3"/>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Important</w:t>
      </w:r>
    </w:p>
    <w:p w14:paraId="1EABAE04" w14:textId="76F3121A" w:rsidR="006C3433" w:rsidRDefault="006C3433" w:rsidP="00B00688">
      <w:pPr>
        <w:pStyle w:val="ListParagraph"/>
        <w:widowControl w:val="0"/>
        <w:numPr>
          <w:ilvl w:val="0"/>
          <w:numId w:val="3"/>
        </w:numPr>
        <w:autoSpaceDE w:val="0"/>
        <w:autoSpaceDN w:val="0"/>
        <w:adjustRightInd w:val="0"/>
        <w:spacing w:after="0" w:line="240" w:lineRule="auto"/>
        <w:ind w:left="3960"/>
        <w:rPr>
          <w:rFonts w:ascii="Calibri" w:eastAsia="Calibri" w:hAnsi="Calibri" w:cs="Calibri"/>
          <w:sz w:val="24"/>
          <w:szCs w:val="24"/>
        </w:rPr>
      </w:pPr>
      <w:r>
        <w:rPr>
          <w:rFonts w:ascii="Calibri" w:eastAsia="Calibri" w:hAnsi="Calibri" w:cs="Calibri"/>
          <w:sz w:val="24"/>
          <w:szCs w:val="24"/>
        </w:rPr>
        <w:t>Very important</w:t>
      </w:r>
    </w:p>
    <w:p w14:paraId="470B683E" w14:textId="77777777" w:rsidR="009704DD" w:rsidRDefault="009704DD" w:rsidP="00570B54">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Instruct the groups to discuss</w:t>
      </w:r>
      <w:r w:rsidR="006C3433">
        <w:rPr>
          <w:rFonts w:ascii="Calibri" w:eastAsia="Calibri" w:hAnsi="Calibri" w:cs="Calibri"/>
          <w:sz w:val="24"/>
          <w:szCs w:val="24"/>
        </w:rPr>
        <w:t xml:space="preserve"> possible reactions to rising aggression during a conflict.</w:t>
      </w:r>
      <w:r>
        <w:rPr>
          <w:rFonts w:ascii="Calibri" w:eastAsia="Calibri" w:hAnsi="Calibri" w:cs="Calibri"/>
          <w:sz w:val="24"/>
          <w:szCs w:val="24"/>
        </w:rPr>
        <w:t xml:space="preserve"> </w:t>
      </w:r>
      <w:r w:rsidR="006C3433">
        <w:rPr>
          <w:rFonts w:ascii="Calibri" w:eastAsia="Calibri" w:hAnsi="Calibri" w:cs="Calibri"/>
          <w:sz w:val="24"/>
          <w:szCs w:val="24"/>
        </w:rPr>
        <w:t xml:space="preserve"> Remind students that reactions are responses </w:t>
      </w:r>
      <w:r w:rsidR="002A2648">
        <w:rPr>
          <w:rFonts w:ascii="Calibri" w:eastAsia="Calibri" w:hAnsi="Calibri" w:cs="Calibri"/>
          <w:sz w:val="24"/>
          <w:szCs w:val="24"/>
        </w:rPr>
        <w:t xml:space="preserve">to </w:t>
      </w:r>
      <w:r w:rsidR="00734D2A">
        <w:rPr>
          <w:rFonts w:ascii="Calibri" w:eastAsia="Calibri" w:hAnsi="Calibri" w:cs="Calibri"/>
          <w:sz w:val="24"/>
          <w:szCs w:val="24"/>
        </w:rPr>
        <w:t xml:space="preserve">emotional outburst </w:t>
      </w:r>
      <w:r w:rsidR="006C3433">
        <w:rPr>
          <w:rFonts w:ascii="Calibri" w:eastAsia="Calibri" w:hAnsi="Calibri" w:cs="Calibri"/>
          <w:sz w:val="24"/>
          <w:szCs w:val="24"/>
        </w:rPr>
        <w:t xml:space="preserve">with little or no thinking about the outcome.  </w:t>
      </w:r>
    </w:p>
    <w:p w14:paraId="03C60A01" w14:textId="6B2D51A2" w:rsidR="006C3433" w:rsidRDefault="009704DD" w:rsidP="00570B54">
      <w:pPr>
        <w:pStyle w:val="ListParagraph"/>
        <w:widowControl w:val="0"/>
        <w:numPr>
          <w:ilvl w:val="0"/>
          <w:numId w:val="4"/>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each group to provide a different response.  Record ideas on the board.  </w:t>
      </w:r>
    </w:p>
    <w:p w14:paraId="76575A02" w14:textId="4F6D4CFE" w:rsidR="004675A7" w:rsidRDefault="004675A7" w:rsidP="004675A7">
      <w:pPr>
        <w:widowControl w:val="0"/>
        <w:autoSpaceDE w:val="0"/>
        <w:autoSpaceDN w:val="0"/>
        <w:adjustRightInd w:val="0"/>
        <w:spacing w:after="0" w:line="240" w:lineRule="auto"/>
        <w:rPr>
          <w:rFonts w:ascii="Calibri" w:eastAsia="Calibri" w:hAnsi="Calibri" w:cs="Calibri"/>
          <w:sz w:val="24"/>
          <w:szCs w:val="24"/>
        </w:rPr>
      </w:pPr>
      <w:r w:rsidRPr="004675A7">
        <w:rPr>
          <w:rFonts w:ascii="Calibri" w:eastAsia="Calibri" w:hAnsi="Calibri" w:cs="Calibri"/>
          <w:b/>
          <w:bCs/>
          <w:sz w:val="24"/>
          <w:szCs w:val="24"/>
        </w:rPr>
        <w:t>Possible Reactions:</w:t>
      </w:r>
      <w:r>
        <w:rPr>
          <w:rFonts w:ascii="Calibri" w:eastAsia="Calibri" w:hAnsi="Calibri" w:cs="Calibri"/>
          <w:sz w:val="24"/>
          <w:szCs w:val="24"/>
        </w:rPr>
        <w:t xml:space="preserve"> shouting, cl</w:t>
      </w:r>
      <w:r w:rsidR="002A2648">
        <w:rPr>
          <w:rFonts w:ascii="Calibri" w:eastAsia="Calibri" w:hAnsi="Calibri" w:cs="Calibri"/>
          <w:sz w:val="24"/>
          <w:szCs w:val="24"/>
        </w:rPr>
        <w:t>e</w:t>
      </w:r>
      <w:r>
        <w:rPr>
          <w:rFonts w:ascii="Calibri" w:eastAsia="Calibri" w:hAnsi="Calibri" w:cs="Calibri"/>
          <w:sz w:val="24"/>
          <w:szCs w:val="24"/>
        </w:rPr>
        <w:t xml:space="preserve">nched fists, anger rising out of control, put downs, name-calling, verbal assaults, physical assaults, other witnesses may take sides and get involved in the aggression, etc. </w:t>
      </w:r>
    </w:p>
    <w:p w14:paraId="656A1F91" w14:textId="467F0EAC" w:rsidR="004675A7" w:rsidRDefault="009704DD" w:rsidP="00570B54">
      <w:pPr>
        <w:pStyle w:val="ListParagraph"/>
        <w:widowControl w:val="0"/>
        <w:numPr>
          <w:ilvl w:val="0"/>
          <w:numId w:val="5"/>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Review</w:t>
      </w:r>
      <w:r w:rsidR="004675A7">
        <w:rPr>
          <w:rFonts w:ascii="Calibri" w:eastAsia="Calibri" w:hAnsi="Calibri" w:cs="Calibri"/>
          <w:sz w:val="24"/>
          <w:szCs w:val="24"/>
        </w:rPr>
        <w:t xml:space="preserve"> the </w:t>
      </w:r>
      <w:r w:rsidR="004675A7" w:rsidRPr="009704DD">
        <w:rPr>
          <w:rFonts w:ascii="Calibri" w:eastAsia="Calibri" w:hAnsi="Calibri" w:cs="Calibri"/>
          <w:b/>
          <w:bCs/>
          <w:sz w:val="24"/>
          <w:szCs w:val="24"/>
        </w:rPr>
        <w:t>school’s handbook</w:t>
      </w:r>
      <w:r w:rsidR="004675A7">
        <w:rPr>
          <w:rFonts w:ascii="Calibri" w:eastAsia="Calibri" w:hAnsi="Calibri" w:cs="Calibri"/>
          <w:sz w:val="24"/>
          <w:szCs w:val="24"/>
        </w:rPr>
        <w:t xml:space="preserve">, featuring consequences or school policy for use of aggression or fighting at school.  </w:t>
      </w:r>
    </w:p>
    <w:p w14:paraId="2EDF30E7" w14:textId="52BC5AB8" w:rsidR="004675A7" w:rsidRDefault="004675A7" w:rsidP="00570B54">
      <w:pPr>
        <w:pStyle w:val="ListParagraph"/>
        <w:widowControl w:val="0"/>
        <w:numPr>
          <w:ilvl w:val="0"/>
          <w:numId w:val="5"/>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volunteers to read sections and consequences. Inform students that charges such as disorderly conduct, or disruption of the learning environment may be applied.  </w:t>
      </w:r>
    </w:p>
    <w:p w14:paraId="1EF1322B" w14:textId="00792CC5" w:rsidR="004675A7" w:rsidRPr="004675A7" w:rsidRDefault="004675A7" w:rsidP="004675A7">
      <w:pPr>
        <w:widowControl w:val="0"/>
        <w:autoSpaceDE w:val="0"/>
        <w:autoSpaceDN w:val="0"/>
        <w:adjustRightInd w:val="0"/>
        <w:spacing w:after="0" w:line="240" w:lineRule="auto"/>
        <w:rPr>
          <w:color w:val="800080"/>
          <w:sz w:val="24"/>
          <w:szCs w:val="24"/>
          <w:u w:val="single"/>
        </w:rPr>
      </w:pPr>
      <w:r w:rsidRPr="004675A7">
        <w:rPr>
          <w:color w:val="008000"/>
          <w:sz w:val="24"/>
          <w:szCs w:val="24"/>
        </w:rPr>
        <w:t>13-2904</w:t>
      </w:r>
      <w:r w:rsidRPr="004675A7">
        <w:rPr>
          <w:color w:val="000000"/>
          <w:sz w:val="24"/>
          <w:szCs w:val="24"/>
        </w:rPr>
        <w:t>. </w:t>
      </w:r>
      <w:r w:rsidRPr="004675A7">
        <w:rPr>
          <w:color w:val="800080"/>
          <w:sz w:val="24"/>
          <w:szCs w:val="24"/>
          <w:u w:val="single"/>
        </w:rPr>
        <w:t>Disorderly conduct; classification</w:t>
      </w:r>
    </w:p>
    <w:p w14:paraId="43B739EA" w14:textId="4F48EEA0" w:rsidR="004675A7" w:rsidRPr="004675A7" w:rsidRDefault="004675A7" w:rsidP="004675A7">
      <w:pPr>
        <w:widowControl w:val="0"/>
        <w:autoSpaceDE w:val="0"/>
        <w:autoSpaceDN w:val="0"/>
        <w:adjustRightInd w:val="0"/>
        <w:spacing w:after="0" w:line="240" w:lineRule="auto"/>
        <w:rPr>
          <w:rFonts w:ascii="Calibri" w:eastAsia="Calibri" w:hAnsi="Calibri" w:cs="Calibri"/>
          <w:sz w:val="24"/>
          <w:szCs w:val="24"/>
        </w:rPr>
      </w:pPr>
      <w:r w:rsidRPr="004675A7">
        <w:rPr>
          <w:color w:val="008000"/>
          <w:sz w:val="24"/>
          <w:szCs w:val="24"/>
        </w:rPr>
        <w:t>13-2911</w:t>
      </w:r>
      <w:r w:rsidRPr="004675A7">
        <w:rPr>
          <w:color w:val="000000"/>
          <w:sz w:val="24"/>
          <w:szCs w:val="24"/>
        </w:rPr>
        <w:t>. </w:t>
      </w:r>
      <w:r w:rsidRPr="004675A7">
        <w:rPr>
          <w:color w:val="800080"/>
          <w:sz w:val="24"/>
          <w:szCs w:val="24"/>
          <w:u w:val="single"/>
        </w:rPr>
        <w:t>Interference with or disruption of an educational institution; violation; classification; definitions</w:t>
      </w:r>
    </w:p>
    <w:p w14:paraId="03C79967" w14:textId="1B54A936" w:rsidR="009704DD" w:rsidRDefault="00734D2A" w:rsidP="00570B54">
      <w:pPr>
        <w:pStyle w:val="ListParagraph"/>
        <w:widowControl w:val="0"/>
        <w:numPr>
          <w:ilvl w:val="0"/>
          <w:numId w:val="6"/>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Next, </w:t>
      </w:r>
      <w:r w:rsidR="009704DD">
        <w:rPr>
          <w:rFonts w:ascii="Calibri" w:eastAsia="Calibri" w:hAnsi="Calibri" w:cs="Calibri"/>
          <w:sz w:val="24"/>
          <w:szCs w:val="24"/>
        </w:rPr>
        <w:t>instruct the groups to discuss</w:t>
      </w:r>
      <w:r>
        <w:rPr>
          <w:rFonts w:ascii="Calibri" w:eastAsia="Calibri" w:hAnsi="Calibri" w:cs="Calibri"/>
          <w:sz w:val="24"/>
          <w:szCs w:val="24"/>
        </w:rPr>
        <w:t xml:space="preserve"> possible responses to rising aggression in others during a conflict</w:t>
      </w:r>
      <w:r w:rsidR="000B2067">
        <w:rPr>
          <w:rFonts w:ascii="Calibri" w:eastAsia="Calibri" w:hAnsi="Calibri" w:cs="Calibri"/>
          <w:sz w:val="24"/>
          <w:szCs w:val="24"/>
        </w:rPr>
        <w:t xml:space="preserve"> that may help de-escalate the aggression.</w:t>
      </w:r>
      <w:r>
        <w:rPr>
          <w:rFonts w:ascii="Calibri" w:eastAsia="Calibri" w:hAnsi="Calibri" w:cs="Calibri"/>
          <w:sz w:val="24"/>
          <w:szCs w:val="24"/>
        </w:rPr>
        <w:t xml:space="preserve">  Remind students that responses incorporate thinking and self-control.  </w:t>
      </w:r>
    </w:p>
    <w:p w14:paraId="78E2394B" w14:textId="66BF2125" w:rsidR="006C3433" w:rsidRDefault="009704DD" w:rsidP="00570B54">
      <w:pPr>
        <w:pStyle w:val="ListParagraph"/>
        <w:widowControl w:val="0"/>
        <w:numPr>
          <w:ilvl w:val="0"/>
          <w:numId w:val="6"/>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each group to provide a different response.  Record ideas on the board.  </w:t>
      </w:r>
    </w:p>
    <w:p w14:paraId="1A8BB20A" w14:textId="1A0CECD8" w:rsidR="00734D2A" w:rsidRDefault="00734D2A" w:rsidP="00734D2A">
      <w:pPr>
        <w:widowControl w:val="0"/>
        <w:autoSpaceDE w:val="0"/>
        <w:autoSpaceDN w:val="0"/>
        <w:adjustRightInd w:val="0"/>
        <w:spacing w:after="0" w:line="240" w:lineRule="auto"/>
        <w:rPr>
          <w:rFonts w:ascii="Calibri" w:eastAsia="Calibri" w:hAnsi="Calibri" w:cs="Calibri"/>
          <w:sz w:val="24"/>
          <w:szCs w:val="24"/>
        </w:rPr>
      </w:pPr>
      <w:r w:rsidRPr="00734D2A">
        <w:rPr>
          <w:rFonts w:ascii="Calibri" w:eastAsia="Calibri" w:hAnsi="Calibri" w:cs="Calibri"/>
          <w:b/>
          <w:bCs/>
          <w:sz w:val="24"/>
          <w:szCs w:val="24"/>
        </w:rPr>
        <w:t>Possible Responses:</w:t>
      </w:r>
      <w:r>
        <w:rPr>
          <w:rFonts w:ascii="Calibri" w:eastAsia="Calibri" w:hAnsi="Calibri" w:cs="Calibri"/>
          <w:sz w:val="24"/>
          <w:szCs w:val="24"/>
        </w:rPr>
        <w:t xml:space="preserve">  Offer to talk later, agree to disagree, walk away, re</w:t>
      </w:r>
      <w:r w:rsidR="005F1202">
        <w:rPr>
          <w:rFonts w:ascii="Calibri" w:eastAsia="Calibri" w:hAnsi="Calibri" w:cs="Calibri"/>
          <w:sz w:val="24"/>
          <w:szCs w:val="24"/>
        </w:rPr>
        <w:t>-</w:t>
      </w:r>
      <w:r>
        <w:rPr>
          <w:rFonts w:ascii="Calibri" w:eastAsia="Calibri" w:hAnsi="Calibri" w:cs="Calibri"/>
          <w:sz w:val="24"/>
          <w:szCs w:val="24"/>
        </w:rPr>
        <w:t xml:space="preserve">state what the other person said, use “I </w:t>
      </w:r>
      <w:proofErr w:type="gramStart"/>
      <w:r>
        <w:rPr>
          <w:rFonts w:ascii="Calibri" w:eastAsia="Calibri" w:hAnsi="Calibri" w:cs="Calibri"/>
          <w:sz w:val="24"/>
          <w:szCs w:val="24"/>
        </w:rPr>
        <w:t>messages</w:t>
      </w:r>
      <w:proofErr w:type="gramEnd"/>
      <w:r>
        <w:rPr>
          <w:rFonts w:ascii="Calibri" w:eastAsia="Calibri" w:hAnsi="Calibri" w:cs="Calibri"/>
          <w:sz w:val="24"/>
          <w:szCs w:val="24"/>
        </w:rPr>
        <w:t>…” to explain your view, listen calmly, look for a compromise or common ground, off</w:t>
      </w:r>
      <w:r w:rsidR="00BD4BA2">
        <w:rPr>
          <w:rFonts w:ascii="Calibri" w:eastAsia="Calibri" w:hAnsi="Calibri" w:cs="Calibri"/>
          <w:sz w:val="24"/>
          <w:szCs w:val="24"/>
        </w:rPr>
        <w:t>er</w:t>
      </w:r>
      <w:r>
        <w:rPr>
          <w:rFonts w:ascii="Calibri" w:eastAsia="Calibri" w:hAnsi="Calibri" w:cs="Calibri"/>
          <w:sz w:val="24"/>
          <w:szCs w:val="24"/>
        </w:rPr>
        <w:t xml:space="preserve"> a solution</w:t>
      </w:r>
      <w:r w:rsidR="00BD4BA2">
        <w:rPr>
          <w:rFonts w:ascii="Calibri" w:eastAsia="Calibri" w:hAnsi="Calibri" w:cs="Calibri"/>
          <w:sz w:val="24"/>
          <w:szCs w:val="24"/>
        </w:rPr>
        <w:t xml:space="preserve">, etc.  </w:t>
      </w:r>
    </w:p>
    <w:p w14:paraId="11716A9D" w14:textId="7CE6CEFD" w:rsidR="00BD4BA2" w:rsidRPr="00BD4BA2" w:rsidRDefault="00BD4BA2" w:rsidP="009704DD">
      <w:pPr>
        <w:pStyle w:val="ListParagraph"/>
        <w:widowControl w:val="0"/>
        <w:numPr>
          <w:ilvl w:val="0"/>
          <w:numId w:val="6"/>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Remind students that if the other person is becoming aggressive and they are in fear of safety, they should leave the situation immediately and let an adult know what happened.  The student should continue to make sure they are safe and not in harm’s way.  </w:t>
      </w:r>
    </w:p>
    <w:p w14:paraId="23F5CE30" w14:textId="77777777" w:rsidR="00734D2A" w:rsidRDefault="00734D2A" w:rsidP="006C3433">
      <w:pPr>
        <w:widowControl w:val="0"/>
        <w:autoSpaceDE w:val="0"/>
        <w:autoSpaceDN w:val="0"/>
        <w:adjustRightInd w:val="0"/>
        <w:spacing w:after="0" w:line="240" w:lineRule="auto"/>
        <w:rPr>
          <w:rFonts w:ascii="Calibri" w:eastAsia="Calibri" w:hAnsi="Calibri" w:cs="Calibri"/>
          <w:b/>
          <w:bCs/>
          <w:sz w:val="24"/>
          <w:szCs w:val="24"/>
        </w:rPr>
      </w:pPr>
    </w:p>
    <w:p w14:paraId="38F2618B" w14:textId="1274BFFB" w:rsidR="00DE3193" w:rsidRPr="006C3433" w:rsidRDefault="00DE3193" w:rsidP="006C3433">
      <w:pPr>
        <w:widowControl w:val="0"/>
        <w:autoSpaceDE w:val="0"/>
        <w:autoSpaceDN w:val="0"/>
        <w:adjustRightInd w:val="0"/>
        <w:spacing w:after="0" w:line="240" w:lineRule="auto"/>
        <w:rPr>
          <w:rFonts w:ascii="Calibri" w:eastAsia="Calibri" w:hAnsi="Calibri" w:cs="Calibri"/>
          <w:sz w:val="24"/>
          <w:szCs w:val="24"/>
        </w:rPr>
      </w:pPr>
      <w:r w:rsidRPr="006C3433">
        <w:rPr>
          <w:rFonts w:ascii="Calibri" w:eastAsia="Calibri" w:hAnsi="Calibri" w:cs="Calibri"/>
          <w:b/>
          <w:bCs/>
          <w:sz w:val="24"/>
          <w:szCs w:val="24"/>
        </w:rPr>
        <w:t>Problem-Solving and Application Activities:</w:t>
      </w:r>
      <w:r w:rsidR="00C11E13" w:rsidRPr="006C3433">
        <w:rPr>
          <w:rFonts w:ascii="Calibri" w:eastAsia="Calibri" w:hAnsi="Calibri" w:cs="Calibri"/>
          <w:b/>
          <w:bCs/>
          <w:sz w:val="24"/>
          <w:szCs w:val="24"/>
        </w:rPr>
        <w:t xml:space="preserve"> </w:t>
      </w:r>
    </w:p>
    <w:p w14:paraId="4594E7F7" w14:textId="3670A217" w:rsidR="00F14D62" w:rsidRPr="009704DD" w:rsidRDefault="009704DD" w:rsidP="00906E71">
      <w:pPr>
        <w:pStyle w:val="ListParagraph"/>
        <w:widowControl w:val="0"/>
        <w:numPr>
          <w:ilvl w:val="0"/>
          <w:numId w:val="6"/>
        </w:numPr>
        <w:autoSpaceDE w:val="0"/>
        <w:autoSpaceDN w:val="0"/>
        <w:adjustRightInd w:val="0"/>
        <w:spacing w:after="0" w:line="240" w:lineRule="auto"/>
        <w:rPr>
          <w:rFonts w:ascii="Calibri" w:eastAsia="Calibri" w:hAnsi="Calibri" w:cs="Calibri"/>
          <w:sz w:val="24"/>
          <w:szCs w:val="24"/>
        </w:rPr>
      </w:pPr>
      <w:r w:rsidRPr="009704DD">
        <w:rPr>
          <w:rFonts w:ascii="Calibri" w:eastAsia="Calibri" w:hAnsi="Calibri" w:cs="Calibri"/>
          <w:sz w:val="24"/>
          <w:szCs w:val="24"/>
        </w:rPr>
        <w:t xml:space="preserve">Provide a copy of the </w:t>
      </w:r>
      <w:r w:rsidR="0001101C" w:rsidRPr="009704DD">
        <w:rPr>
          <w:rFonts w:ascii="Calibri" w:eastAsia="Calibri" w:hAnsi="Calibri" w:cs="Calibri"/>
          <w:b/>
          <w:bCs/>
          <w:sz w:val="24"/>
          <w:szCs w:val="24"/>
        </w:rPr>
        <w:t>Conflict Resolution Chart</w:t>
      </w:r>
      <w:r w:rsidR="0001101C" w:rsidRPr="009704DD">
        <w:rPr>
          <w:rFonts w:ascii="Calibri" w:eastAsia="Calibri" w:hAnsi="Calibri" w:cs="Calibri"/>
          <w:sz w:val="24"/>
          <w:szCs w:val="24"/>
        </w:rPr>
        <w:t xml:space="preserve"> </w:t>
      </w:r>
      <w:r w:rsidRPr="009704DD">
        <w:rPr>
          <w:rFonts w:ascii="Calibri" w:eastAsia="Calibri" w:hAnsi="Calibri" w:cs="Calibri"/>
          <w:sz w:val="24"/>
          <w:szCs w:val="24"/>
        </w:rPr>
        <w:t xml:space="preserve">(See </w:t>
      </w:r>
      <w:r w:rsidR="0001101C" w:rsidRPr="009704DD">
        <w:rPr>
          <w:rFonts w:ascii="Calibri" w:eastAsia="Calibri" w:hAnsi="Calibri" w:cs="Calibri"/>
          <w:sz w:val="24"/>
          <w:szCs w:val="24"/>
        </w:rPr>
        <w:t>pg</w:t>
      </w:r>
      <w:r w:rsidRPr="009704DD">
        <w:rPr>
          <w:rFonts w:ascii="Calibri" w:eastAsia="Calibri" w:hAnsi="Calibri" w:cs="Calibri"/>
          <w:sz w:val="24"/>
          <w:szCs w:val="24"/>
        </w:rPr>
        <w:t>s</w:t>
      </w:r>
      <w:r w:rsidR="0001101C" w:rsidRPr="009704DD">
        <w:rPr>
          <w:rFonts w:ascii="Calibri" w:eastAsia="Calibri" w:hAnsi="Calibri" w:cs="Calibri"/>
          <w:sz w:val="24"/>
          <w:szCs w:val="24"/>
        </w:rPr>
        <w:t>. 4</w:t>
      </w:r>
      <w:r w:rsidR="00570B54" w:rsidRPr="009704DD">
        <w:rPr>
          <w:rFonts w:ascii="Calibri" w:eastAsia="Calibri" w:hAnsi="Calibri" w:cs="Calibri"/>
          <w:sz w:val="24"/>
          <w:szCs w:val="24"/>
        </w:rPr>
        <w:t>-5</w:t>
      </w:r>
      <w:r w:rsidRPr="009704DD">
        <w:rPr>
          <w:rFonts w:ascii="Calibri" w:eastAsia="Calibri" w:hAnsi="Calibri" w:cs="Calibri"/>
          <w:sz w:val="24"/>
          <w:szCs w:val="24"/>
        </w:rPr>
        <w:t>)</w:t>
      </w:r>
      <w:r w:rsidR="0001101C" w:rsidRPr="009704DD">
        <w:rPr>
          <w:rFonts w:ascii="Calibri" w:eastAsia="Calibri" w:hAnsi="Calibri" w:cs="Calibri"/>
          <w:sz w:val="24"/>
          <w:szCs w:val="24"/>
        </w:rPr>
        <w:t xml:space="preserve"> </w:t>
      </w:r>
      <w:r w:rsidRPr="009704DD">
        <w:rPr>
          <w:rFonts w:ascii="Calibri" w:eastAsia="Calibri" w:hAnsi="Calibri" w:cs="Calibri"/>
          <w:sz w:val="24"/>
          <w:szCs w:val="24"/>
        </w:rPr>
        <w:t>to each group.  Instruct the groups to collaborate to</w:t>
      </w:r>
      <w:r w:rsidR="00C5103F" w:rsidRPr="009704DD">
        <w:rPr>
          <w:rFonts w:ascii="Calibri" w:eastAsia="Calibri" w:hAnsi="Calibri" w:cs="Calibri"/>
          <w:sz w:val="24"/>
          <w:szCs w:val="24"/>
        </w:rPr>
        <w:t xml:space="preserve"> add possible emotions from the scenario</w:t>
      </w:r>
      <w:r w:rsidR="00157207">
        <w:rPr>
          <w:rFonts w:ascii="Calibri" w:eastAsia="Calibri" w:hAnsi="Calibri" w:cs="Calibri"/>
          <w:sz w:val="24"/>
          <w:szCs w:val="24"/>
        </w:rPr>
        <w:t>s</w:t>
      </w:r>
      <w:r w:rsidR="00C5103F" w:rsidRPr="009704DD">
        <w:rPr>
          <w:rFonts w:ascii="Calibri" w:eastAsia="Calibri" w:hAnsi="Calibri" w:cs="Calibri"/>
          <w:sz w:val="24"/>
          <w:szCs w:val="24"/>
        </w:rPr>
        <w:t xml:space="preserve"> and possible </w:t>
      </w:r>
      <w:r w:rsidR="0001101C" w:rsidRPr="009704DD">
        <w:rPr>
          <w:rFonts w:ascii="Calibri" w:eastAsia="Calibri" w:hAnsi="Calibri" w:cs="Calibri"/>
          <w:sz w:val="24"/>
          <w:szCs w:val="24"/>
        </w:rPr>
        <w:t>consequence</w:t>
      </w:r>
      <w:r w:rsidR="00C5103F" w:rsidRPr="009704DD">
        <w:rPr>
          <w:rFonts w:ascii="Calibri" w:eastAsia="Calibri" w:hAnsi="Calibri" w:cs="Calibri"/>
          <w:sz w:val="24"/>
          <w:szCs w:val="24"/>
        </w:rPr>
        <w:t>s</w:t>
      </w:r>
      <w:r w:rsidR="0001101C" w:rsidRPr="009704DD">
        <w:rPr>
          <w:rFonts w:ascii="Calibri" w:eastAsia="Calibri" w:hAnsi="Calibri" w:cs="Calibri"/>
          <w:sz w:val="24"/>
          <w:szCs w:val="24"/>
        </w:rPr>
        <w:t xml:space="preserve"> </w:t>
      </w:r>
      <w:r w:rsidR="00C5103F" w:rsidRPr="009704DD">
        <w:rPr>
          <w:rFonts w:ascii="Calibri" w:eastAsia="Calibri" w:hAnsi="Calibri" w:cs="Calibri"/>
          <w:sz w:val="24"/>
          <w:szCs w:val="24"/>
        </w:rPr>
        <w:t xml:space="preserve">to each choice listed.  </w:t>
      </w:r>
    </w:p>
    <w:p w14:paraId="6B59BB2E" w14:textId="40D03043" w:rsidR="003E31AB" w:rsidRPr="003E31AB" w:rsidRDefault="00157207" w:rsidP="009704DD">
      <w:pPr>
        <w:pStyle w:val="ListParagraph"/>
        <w:widowControl w:val="0"/>
        <w:numPr>
          <w:ilvl w:val="0"/>
          <w:numId w:val="6"/>
        </w:numPr>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sz w:val="24"/>
          <w:szCs w:val="24"/>
        </w:rPr>
        <w:t>C</w:t>
      </w:r>
      <w:r w:rsidR="00C5103F" w:rsidRPr="003E31AB">
        <w:rPr>
          <w:rFonts w:ascii="Calibri" w:eastAsia="Calibri" w:hAnsi="Calibri" w:cs="Calibri"/>
          <w:sz w:val="24"/>
          <w:szCs w:val="24"/>
        </w:rPr>
        <w:t xml:space="preserve">all on each group to report out on </w:t>
      </w:r>
      <w:r>
        <w:rPr>
          <w:rFonts w:ascii="Calibri" w:eastAsia="Calibri" w:hAnsi="Calibri" w:cs="Calibri"/>
          <w:sz w:val="24"/>
          <w:szCs w:val="24"/>
        </w:rPr>
        <w:t>one</w:t>
      </w:r>
      <w:r w:rsidR="00C5103F" w:rsidRPr="003E31AB">
        <w:rPr>
          <w:rFonts w:ascii="Calibri" w:eastAsia="Calibri" w:hAnsi="Calibri" w:cs="Calibri"/>
          <w:sz w:val="24"/>
          <w:szCs w:val="24"/>
        </w:rPr>
        <w:t xml:space="preserve"> scenario.  </w:t>
      </w:r>
      <w:r w:rsidR="0001101C" w:rsidRPr="003E31AB">
        <w:rPr>
          <w:rFonts w:ascii="Calibri" w:eastAsia="Calibri" w:hAnsi="Calibri" w:cs="Calibri"/>
          <w:sz w:val="24"/>
          <w:szCs w:val="24"/>
        </w:rPr>
        <w:t>(</w:t>
      </w:r>
      <w:proofErr w:type="gramStart"/>
      <w:r w:rsidR="0001101C" w:rsidRPr="003E31AB">
        <w:rPr>
          <w:rFonts w:ascii="Calibri" w:eastAsia="Calibri" w:hAnsi="Calibri" w:cs="Calibri"/>
          <w:sz w:val="24"/>
          <w:szCs w:val="24"/>
        </w:rPr>
        <w:t>see</w:t>
      </w:r>
      <w:proofErr w:type="gramEnd"/>
      <w:r w:rsidR="0001101C" w:rsidRPr="003E31AB">
        <w:rPr>
          <w:rFonts w:ascii="Calibri" w:eastAsia="Calibri" w:hAnsi="Calibri" w:cs="Calibri"/>
          <w:sz w:val="24"/>
          <w:szCs w:val="24"/>
        </w:rPr>
        <w:t xml:space="preserve"> </w:t>
      </w:r>
      <w:r w:rsidR="0001101C" w:rsidRPr="003E31AB">
        <w:rPr>
          <w:rFonts w:ascii="Calibri" w:eastAsia="Calibri" w:hAnsi="Calibri" w:cs="Calibri"/>
          <w:b/>
          <w:bCs/>
          <w:sz w:val="24"/>
          <w:szCs w:val="24"/>
        </w:rPr>
        <w:t>Facilitator Guide</w:t>
      </w:r>
      <w:r w:rsidR="0001101C" w:rsidRPr="003E31AB">
        <w:rPr>
          <w:rFonts w:ascii="Calibri" w:eastAsia="Calibri" w:hAnsi="Calibri" w:cs="Calibri"/>
          <w:sz w:val="24"/>
          <w:szCs w:val="24"/>
        </w:rPr>
        <w:t xml:space="preserve"> pg</w:t>
      </w:r>
      <w:r>
        <w:rPr>
          <w:rFonts w:ascii="Calibri" w:eastAsia="Calibri" w:hAnsi="Calibri" w:cs="Calibri"/>
          <w:sz w:val="24"/>
          <w:szCs w:val="24"/>
        </w:rPr>
        <w:t>s</w:t>
      </w:r>
      <w:r w:rsidR="0001101C" w:rsidRPr="003E31AB">
        <w:rPr>
          <w:rFonts w:ascii="Calibri" w:eastAsia="Calibri" w:hAnsi="Calibri" w:cs="Calibri"/>
          <w:sz w:val="24"/>
          <w:szCs w:val="24"/>
        </w:rPr>
        <w:t xml:space="preserve">. </w:t>
      </w:r>
      <w:r w:rsidR="00570B54">
        <w:rPr>
          <w:rFonts w:ascii="Calibri" w:eastAsia="Calibri" w:hAnsi="Calibri" w:cs="Calibri"/>
          <w:sz w:val="24"/>
          <w:szCs w:val="24"/>
        </w:rPr>
        <w:t>6-7</w:t>
      </w:r>
      <w:r w:rsidR="0001101C" w:rsidRPr="003E31AB">
        <w:rPr>
          <w:rFonts w:ascii="Calibri" w:eastAsia="Calibri" w:hAnsi="Calibri" w:cs="Calibri"/>
          <w:sz w:val="24"/>
          <w:szCs w:val="24"/>
        </w:rPr>
        <w:t>)</w:t>
      </w:r>
      <w:r w:rsidR="003E31AB" w:rsidRPr="003E31AB">
        <w:rPr>
          <w:rFonts w:ascii="Calibri" w:eastAsia="Calibri" w:hAnsi="Calibri" w:cs="Calibri"/>
          <w:sz w:val="24"/>
          <w:szCs w:val="24"/>
        </w:rPr>
        <w:t xml:space="preserve"> </w:t>
      </w:r>
    </w:p>
    <w:p w14:paraId="40A630BA" w14:textId="06B34AF7" w:rsidR="00734D2A" w:rsidRDefault="00BD4BA2" w:rsidP="009704DD">
      <w:pPr>
        <w:pStyle w:val="ListParagraph"/>
        <w:widowControl w:val="0"/>
        <w:numPr>
          <w:ilvl w:val="0"/>
          <w:numId w:val="6"/>
        </w:numPr>
        <w:autoSpaceDE w:val="0"/>
        <w:autoSpaceDN w:val="0"/>
        <w:adjustRightInd w:val="0"/>
        <w:spacing w:after="0" w:line="240" w:lineRule="auto"/>
        <w:rPr>
          <w:rFonts w:ascii="Calibri" w:eastAsia="Calibri" w:hAnsi="Calibri" w:cs="Calibri"/>
          <w:sz w:val="24"/>
          <w:szCs w:val="24"/>
        </w:rPr>
      </w:pPr>
      <w:r w:rsidRPr="00BD4BA2">
        <w:rPr>
          <w:rFonts w:ascii="Calibri" w:eastAsia="Calibri" w:hAnsi="Calibri" w:cs="Calibri"/>
          <w:sz w:val="24"/>
          <w:szCs w:val="24"/>
        </w:rPr>
        <w:t xml:space="preserve">Next, </w:t>
      </w:r>
      <w:r>
        <w:rPr>
          <w:rFonts w:ascii="Calibri" w:eastAsia="Calibri" w:hAnsi="Calibri" w:cs="Calibri"/>
          <w:sz w:val="24"/>
          <w:szCs w:val="24"/>
        </w:rPr>
        <w:t xml:space="preserve">explain that an impromptu skit is performed without previous preparation; it is improvised in the moment.  </w:t>
      </w:r>
      <w:r w:rsidR="00157207">
        <w:rPr>
          <w:rFonts w:ascii="Calibri" w:eastAsia="Calibri" w:hAnsi="Calibri" w:cs="Calibri"/>
          <w:sz w:val="24"/>
          <w:szCs w:val="24"/>
        </w:rPr>
        <w:t>Give the groups a few minutes to practice acting</w:t>
      </w:r>
      <w:r w:rsidR="00C5103F">
        <w:rPr>
          <w:rFonts w:ascii="Calibri" w:eastAsia="Calibri" w:hAnsi="Calibri" w:cs="Calibri"/>
          <w:sz w:val="24"/>
          <w:szCs w:val="24"/>
        </w:rPr>
        <w:t xml:space="preserve"> out their scenario, using the most effective response.  </w:t>
      </w:r>
    </w:p>
    <w:p w14:paraId="274F9EE7" w14:textId="69E9829D" w:rsidR="00157207" w:rsidRDefault="00157207" w:rsidP="009704DD">
      <w:pPr>
        <w:pStyle w:val="ListParagraph"/>
        <w:widowControl w:val="0"/>
        <w:numPr>
          <w:ilvl w:val="0"/>
          <w:numId w:val="6"/>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 any groups to volunteer and perform for their scenario for the whole class.</w:t>
      </w:r>
    </w:p>
    <w:p w14:paraId="3E920775" w14:textId="7D15DDC1" w:rsidR="0001101C" w:rsidRPr="00531BB2" w:rsidRDefault="0001101C" w:rsidP="00531BB2">
      <w:pPr>
        <w:pStyle w:val="ListParagraph"/>
        <w:widowControl w:val="0"/>
        <w:autoSpaceDE w:val="0"/>
        <w:autoSpaceDN w:val="0"/>
        <w:adjustRightInd w:val="0"/>
        <w:spacing w:after="0" w:line="240" w:lineRule="auto"/>
        <w:rPr>
          <w:rFonts w:ascii="Calibri" w:eastAsia="Calibri" w:hAnsi="Calibri" w:cs="Calibri"/>
          <w:b/>
          <w:bCs/>
          <w:sz w:val="24"/>
          <w:szCs w:val="24"/>
        </w:rPr>
      </w:pPr>
    </w:p>
    <w:p w14:paraId="4A493451" w14:textId="0CE05633" w:rsidR="000900BA" w:rsidRPr="00C11E13" w:rsidRDefault="000900BA" w:rsidP="000900BA">
      <w:pPr>
        <w:widowControl w:val="0"/>
        <w:autoSpaceDE w:val="0"/>
        <w:autoSpaceDN w:val="0"/>
        <w:adjustRightInd w:val="0"/>
        <w:spacing w:after="0" w:line="240" w:lineRule="auto"/>
        <w:rPr>
          <w:rFonts w:ascii="Calibri" w:eastAsia="Calibri" w:hAnsi="Calibri" w:cs="Calibri"/>
          <w:sz w:val="24"/>
          <w:szCs w:val="24"/>
        </w:rPr>
      </w:pPr>
      <w:bookmarkStart w:id="8" w:name="_Hlk57112504"/>
      <w:r>
        <w:rPr>
          <w:rFonts w:ascii="Calibri" w:eastAsia="Calibri" w:hAnsi="Calibri" w:cs="Calibri"/>
          <w:b/>
          <w:bCs/>
          <w:sz w:val="24"/>
          <w:szCs w:val="24"/>
        </w:rPr>
        <w:t>Lesson Closure:</w:t>
      </w:r>
      <w:r w:rsidR="00C11E13" w:rsidRPr="00C11E13">
        <w:rPr>
          <w:rFonts w:ascii="Calibri" w:eastAsia="Calibri" w:hAnsi="Calibri" w:cs="Calibri"/>
          <w:sz w:val="24"/>
          <w:szCs w:val="24"/>
        </w:rPr>
        <w:t xml:space="preserve"> </w:t>
      </w:r>
    </w:p>
    <w:bookmarkEnd w:id="8"/>
    <w:p w14:paraId="55122E4E" w14:textId="041FFB33" w:rsidR="006349C5" w:rsidRDefault="00531BB2" w:rsidP="009704DD">
      <w:pPr>
        <w:pStyle w:val="ListParagraph"/>
        <w:widowControl w:val="0"/>
        <w:numPr>
          <w:ilvl w:val="0"/>
          <w:numId w:val="6"/>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 xml:space="preserve">Instruct students to create their own Conflict Resolution Chart by writing down a personal conflict they may be experiencing or have experienced.  They may use a made-up example or one that someone they know is going through if they do not have a personal one.  </w:t>
      </w:r>
    </w:p>
    <w:p w14:paraId="3D27238C" w14:textId="3198E1BA" w:rsidR="00531BB2" w:rsidRDefault="00531BB2" w:rsidP="009704DD">
      <w:pPr>
        <w:pStyle w:val="ListParagraph"/>
        <w:widowControl w:val="0"/>
        <w:numPr>
          <w:ilvl w:val="0"/>
          <w:numId w:val="6"/>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students to list 3 emotions, 3 possible choices and the possible outcomes of each choice they listed.  Then, circle the best choice.</w:t>
      </w:r>
    </w:p>
    <w:p w14:paraId="51186FAA" w14:textId="2157D54E" w:rsidR="00531BB2" w:rsidRPr="00531BB2" w:rsidRDefault="00531BB2" w:rsidP="009704DD">
      <w:pPr>
        <w:pStyle w:val="ListParagraph"/>
        <w:widowControl w:val="0"/>
        <w:numPr>
          <w:ilvl w:val="0"/>
          <w:numId w:val="6"/>
        </w:numPr>
        <w:autoSpaceDE w:val="0"/>
        <w:autoSpaceDN w:val="0"/>
        <w:adjustRightInd w:val="0"/>
        <w:spacing w:after="0" w:line="240" w:lineRule="auto"/>
        <w:rPr>
          <w:rFonts w:eastAsia="Calibri" w:cstheme="minorHAnsi"/>
          <w:sz w:val="24"/>
          <w:szCs w:val="24"/>
        </w:rPr>
      </w:pPr>
      <w:r>
        <w:rPr>
          <w:rFonts w:eastAsia="Calibri" w:cstheme="minorHAnsi"/>
          <w:sz w:val="24"/>
          <w:szCs w:val="24"/>
        </w:rPr>
        <w:t>Ask if anyone would like to share their chart</w:t>
      </w:r>
      <w:r w:rsidR="00B00688">
        <w:rPr>
          <w:rFonts w:eastAsia="Calibri" w:cstheme="minorHAnsi"/>
          <w:sz w:val="24"/>
          <w:szCs w:val="24"/>
        </w:rPr>
        <w:t xml:space="preserve"> </w:t>
      </w:r>
      <w:bookmarkStart w:id="9" w:name="_Hlk77756339"/>
      <w:r w:rsidR="00B00688">
        <w:rPr>
          <w:rFonts w:eastAsia="Calibri" w:cstheme="minorHAnsi"/>
          <w:sz w:val="24"/>
          <w:szCs w:val="24"/>
        </w:rPr>
        <w:t>but make sure that they do not use real names in their conflict scenario</w:t>
      </w:r>
      <w:r>
        <w:rPr>
          <w:rFonts w:eastAsia="Calibri" w:cstheme="minorHAnsi"/>
          <w:sz w:val="24"/>
          <w:szCs w:val="24"/>
        </w:rPr>
        <w:t xml:space="preserve">.  </w:t>
      </w:r>
    </w:p>
    <w:bookmarkEnd w:id="9"/>
    <w:p w14:paraId="358738FC" w14:textId="6103FCE0" w:rsidR="00342C9E" w:rsidRDefault="00342C9E">
      <w:pPr>
        <w:rPr>
          <w:rFonts w:eastAsia="Calibri" w:cstheme="minorHAnsi"/>
          <w:bCs/>
          <w:sz w:val="24"/>
          <w:szCs w:val="24"/>
        </w:rPr>
      </w:pPr>
      <w:r>
        <w:rPr>
          <w:rFonts w:eastAsia="Calibri" w:cstheme="minorHAnsi"/>
          <w:bCs/>
          <w:sz w:val="24"/>
          <w:szCs w:val="24"/>
        </w:rPr>
        <w:br w:type="page"/>
      </w:r>
    </w:p>
    <w:p w14:paraId="0234314F" w14:textId="77777777" w:rsidR="00342C9E" w:rsidRPr="00DC7F18" w:rsidRDefault="00342C9E" w:rsidP="00342C9E">
      <w:pPr>
        <w:jc w:val="center"/>
        <w:rPr>
          <w:sz w:val="24"/>
          <w:szCs w:val="24"/>
        </w:rPr>
      </w:pPr>
      <w:r w:rsidRPr="00DC7F18">
        <w:rPr>
          <w:rFonts w:cs="Tahoma"/>
          <w:b/>
          <w:noProof/>
          <w:sz w:val="24"/>
          <w:szCs w:val="24"/>
        </w:rPr>
        <w:lastRenderedPageBreak/>
        <w:drawing>
          <wp:inline distT="0" distB="0" distL="0" distR="0" wp14:anchorId="4BC786E8" wp14:editId="408F5CF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5454C7" w14:textId="77777777" w:rsidR="00342C9E" w:rsidRPr="00FC36B0" w:rsidRDefault="00342C9E" w:rsidP="00342C9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9452F28" w14:textId="77777777" w:rsidR="00342C9E" w:rsidRPr="00DC7F18" w:rsidRDefault="00342C9E" w:rsidP="00342C9E">
      <w:pPr>
        <w:spacing w:after="0" w:line="240" w:lineRule="auto"/>
        <w:jc w:val="center"/>
        <w:rPr>
          <w:rFonts w:eastAsia="Calibri" w:cs="Calibri"/>
          <w:b/>
          <w:bCs/>
          <w:sz w:val="24"/>
          <w:szCs w:val="24"/>
          <w:u w:val="single"/>
        </w:rPr>
      </w:pPr>
    </w:p>
    <w:p w14:paraId="1E2F12B6" w14:textId="77777777" w:rsidR="00342C9E" w:rsidRPr="00342C9E" w:rsidRDefault="00342C9E" w:rsidP="00342C9E">
      <w:pPr>
        <w:spacing w:after="0" w:line="240" w:lineRule="auto"/>
        <w:ind w:right="40"/>
        <w:jc w:val="center"/>
        <w:rPr>
          <w:rFonts w:cstheme="minorHAnsi"/>
          <w:b/>
          <w:bCs/>
          <w:sz w:val="24"/>
          <w:szCs w:val="24"/>
        </w:rPr>
      </w:pPr>
      <w:r w:rsidRPr="00342C9E">
        <w:rPr>
          <w:rFonts w:cstheme="minorHAnsi"/>
          <w:b/>
          <w:bCs/>
          <w:sz w:val="24"/>
          <w:szCs w:val="24"/>
        </w:rPr>
        <w:t>“Best Behavior:  Reducing Aggression and Hostility” Academy</w:t>
      </w:r>
    </w:p>
    <w:p w14:paraId="0EED894A" w14:textId="77777777" w:rsidR="00342C9E" w:rsidRPr="00342C9E" w:rsidRDefault="00342C9E" w:rsidP="00342C9E">
      <w:pPr>
        <w:spacing w:after="0" w:line="240" w:lineRule="auto"/>
        <w:ind w:right="40"/>
        <w:jc w:val="center"/>
        <w:rPr>
          <w:rFonts w:cstheme="minorHAnsi"/>
          <w:b/>
          <w:bCs/>
          <w:sz w:val="24"/>
          <w:szCs w:val="24"/>
        </w:rPr>
      </w:pPr>
      <w:r w:rsidRPr="00342C9E">
        <w:rPr>
          <w:rFonts w:cstheme="minorHAnsi"/>
          <w:b/>
          <w:bCs/>
          <w:sz w:val="24"/>
          <w:szCs w:val="24"/>
        </w:rPr>
        <w:t>(Middle/High School)</w:t>
      </w:r>
    </w:p>
    <w:p w14:paraId="49B8A610" w14:textId="2F0DD962" w:rsidR="00342C9E"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Solving Conflicts to Reduce Aggression</w:t>
      </w:r>
      <w:r w:rsidRPr="00441985">
        <w:rPr>
          <w:rFonts w:eastAsia="Calibri" w:cstheme="minorHAnsi"/>
          <w:b/>
          <w:bCs/>
          <w:sz w:val="24"/>
          <w:szCs w:val="24"/>
        </w:rPr>
        <w:t xml:space="preserve"> Lesson Plan</w:t>
      </w:r>
    </w:p>
    <w:p w14:paraId="41594198" w14:textId="0EDE4B91" w:rsidR="00342C9E"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bookmarkStart w:id="10" w:name="_Hlk64463023"/>
      <w:r>
        <w:rPr>
          <w:rFonts w:eastAsia="Calibri" w:cstheme="minorHAnsi"/>
          <w:b/>
          <w:bCs/>
          <w:sz w:val="24"/>
          <w:szCs w:val="24"/>
        </w:rPr>
        <w:t>Conflict Resolution Chart</w:t>
      </w:r>
    </w:p>
    <w:p w14:paraId="0105A0CB" w14:textId="77777777" w:rsidR="00806FF9" w:rsidRDefault="00806FF9" w:rsidP="00342C9E">
      <w:pPr>
        <w:widowControl w:val="0"/>
        <w:autoSpaceDE w:val="0"/>
        <w:autoSpaceDN w:val="0"/>
        <w:adjustRightInd w:val="0"/>
        <w:spacing w:after="0" w:line="240" w:lineRule="auto"/>
        <w:ind w:left="1710" w:hanging="1710"/>
        <w:jc w:val="center"/>
        <w:rPr>
          <w:rFonts w:eastAsia="Calibri" w:cstheme="minorHAnsi"/>
          <w:b/>
          <w:bCs/>
          <w:sz w:val="24"/>
          <w:szCs w:val="24"/>
        </w:rPr>
      </w:pPr>
    </w:p>
    <w:tbl>
      <w:tblPr>
        <w:tblStyle w:val="TableGrid"/>
        <w:tblW w:w="0" w:type="auto"/>
        <w:tblInd w:w="-95" w:type="dxa"/>
        <w:tblLook w:val="04A0" w:firstRow="1" w:lastRow="0" w:firstColumn="1" w:lastColumn="0" w:noHBand="0" w:noVBand="1"/>
      </w:tblPr>
      <w:tblGrid>
        <w:gridCol w:w="450"/>
        <w:gridCol w:w="3870"/>
        <w:gridCol w:w="1170"/>
        <w:gridCol w:w="3381"/>
        <w:gridCol w:w="2014"/>
      </w:tblGrid>
      <w:tr w:rsidR="003B6F35" w14:paraId="2799A0B5" w14:textId="77777777" w:rsidTr="002C624B">
        <w:tc>
          <w:tcPr>
            <w:tcW w:w="450" w:type="dxa"/>
          </w:tcPr>
          <w:p w14:paraId="40A29141" w14:textId="77777777" w:rsidR="00342C9E" w:rsidRDefault="00342C9E" w:rsidP="00342C9E">
            <w:pPr>
              <w:widowControl w:val="0"/>
              <w:autoSpaceDE w:val="0"/>
              <w:autoSpaceDN w:val="0"/>
              <w:adjustRightInd w:val="0"/>
              <w:jc w:val="center"/>
              <w:rPr>
                <w:rFonts w:eastAsia="Calibri" w:cstheme="minorHAnsi"/>
                <w:b/>
                <w:bCs/>
                <w:sz w:val="24"/>
                <w:szCs w:val="24"/>
              </w:rPr>
            </w:pPr>
          </w:p>
        </w:tc>
        <w:tc>
          <w:tcPr>
            <w:tcW w:w="3870" w:type="dxa"/>
          </w:tcPr>
          <w:p w14:paraId="558B302F" w14:textId="00BF295D" w:rsidR="00342C9E" w:rsidRDefault="00342C9E" w:rsidP="00342C9E">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Conflict</w:t>
            </w:r>
          </w:p>
        </w:tc>
        <w:tc>
          <w:tcPr>
            <w:tcW w:w="1170" w:type="dxa"/>
          </w:tcPr>
          <w:p w14:paraId="57C44DB8" w14:textId="493E2187" w:rsidR="00342C9E" w:rsidRDefault="00342C9E" w:rsidP="00342C9E">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Emotions</w:t>
            </w:r>
          </w:p>
        </w:tc>
        <w:tc>
          <w:tcPr>
            <w:tcW w:w="3381" w:type="dxa"/>
          </w:tcPr>
          <w:p w14:paraId="20E67319" w14:textId="5A63C538" w:rsidR="00342C9E" w:rsidRDefault="00342C9E" w:rsidP="00342C9E">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Choices</w:t>
            </w:r>
          </w:p>
        </w:tc>
        <w:tc>
          <w:tcPr>
            <w:tcW w:w="2014" w:type="dxa"/>
          </w:tcPr>
          <w:p w14:paraId="43DA4519" w14:textId="0F9517BA" w:rsidR="00342C9E" w:rsidRDefault="00342C9E" w:rsidP="00342C9E">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Consequences</w:t>
            </w:r>
          </w:p>
        </w:tc>
      </w:tr>
      <w:tr w:rsidR="00201C3A" w14:paraId="00AD6F00" w14:textId="77777777" w:rsidTr="002C624B">
        <w:tc>
          <w:tcPr>
            <w:tcW w:w="450" w:type="dxa"/>
          </w:tcPr>
          <w:p w14:paraId="3E09AED3" w14:textId="269E839C" w:rsidR="00201C3A" w:rsidRPr="00806FF9"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tc>
        <w:tc>
          <w:tcPr>
            <w:tcW w:w="3870" w:type="dxa"/>
          </w:tcPr>
          <w:p w14:paraId="4BB70450" w14:textId="53FB83FF" w:rsidR="00201C3A" w:rsidRPr="00E9040E"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 xml:space="preserve">One of the girls on the team is having a birthday party.  You already bought her a gift, expecting an invite.  Everyone else on the team seemed to have received an invite but you.  </w:t>
            </w:r>
          </w:p>
        </w:tc>
        <w:tc>
          <w:tcPr>
            <w:tcW w:w="1170" w:type="dxa"/>
          </w:tcPr>
          <w:p w14:paraId="472D529E"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1F1D04F2" w14:textId="6059FEBB" w:rsidR="00201C3A" w:rsidRDefault="00201C3A" w:rsidP="00570B54">
            <w:pPr>
              <w:pStyle w:val="ListParagraph"/>
              <w:widowControl w:val="0"/>
              <w:numPr>
                <w:ilvl w:val="0"/>
                <w:numId w:val="11"/>
              </w:numPr>
              <w:autoSpaceDE w:val="0"/>
              <w:autoSpaceDN w:val="0"/>
              <w:adjustRightInd w:val="0"/>
              <w:rPr>
                <w:rFonts w:eastAsia="Calibri" w:cstheme="minorHAnsi"/>
                <w:sz w:val="24"/>
                <w:szCs w:val="24"/>
              </w:rPr>
            </w:pPr>
            <w:r>
              <w:rPr>
                <w:rFonts w:eastAsia="Calibri" w:cstheme="minorHAnsi"/>
                <w:sz w:val="24"/>
                <w:szCs w:val="24"/>
              </w:rPr>
              <w:t xml:space="preserve">Confront her </w:t>
            </w:r>
            <w:r w:rsidRPr="00E9040E">
              <w:rPr>
                <w:rFonts w:eastAsia="Calibri" w:cstheme="minorHAnsi"/>
                <w:sz w:val="24"/>
                <w:szCs w:val="24"/>
              </w:rPr>
              <w:t xml:space="preserve">in </w:t>
            </w:r>
            <w:r>
              <w:rPr>
                <w:rFonts w:eastAsia="Calibri" w:cstheme="minorHAnsi"/>
                <w:sz w:val="24"/>
                <w:szCs w:val="24"/>
              </w:rPr>
              <w:t>front of the team</w:t>
            </w:r>
          </w:p>
          <w:p w14:paraId="0C4FB686" w14:textId="761A5917" w:rsidR="00201C3A" w:rsidRDefault="00201C3A" w:rsidP="00570B54">
            <w:pPr>
              <w:pStyle w:val="ListParagraph"/>
              <w:widowControl w:val="0"/>
              <w:numPr>
                <w:ilvl w:val="0"/>
                <w:numId w:val="11"/>
              </w:numPr>
              <w:autoSpaceDE w:val="0"/>
              <w:autoSpaceDN w:val="0"/>
              <w:adjustRightInd w:val="0"/>
              <w:rPr>
                <w:rFonts w:eastAsia="Calibri" w:cstheme="minorHAnsi"/>
                <w:sz w:val="24"/>
                <w:szCs w:val="24"/>
              </w:rPr>
            </w:pPr>
            <w:r>
              <w:rPr>
                <w:rFonts w:eastAsia="Calibri" w:cstheme="minorHAnsi"/>
                <w:sz w:val="24"/>
                <w:szCs w:val="24"/>
              </w:rPr>
              <w:t>Post a mean message about the birthday girl on social media</w:t>
            </w:r>
            <w:r w:rsidRPr="00E9040E">
              <w:rPr>
                <w:rFonts w:eastAsia="Calibri" w:cstheme="minorHAnsi"/>
                <w:sz w:val="24"/>
                <w:szCs w:val="24"/>
              </w:rPr>
              <w:t xml:space="preserve"> </w:t>
            </w:r>
          </w:p>
          <w:p w14:paraId="30C76445" w14:textId="778E470A" w:rsidR="00201C3A" w:rsidRPr="00E9040E" w:rsidRDefault="00201C3A" w:rsidP="00570B54">
            <w:pPr>
              <w:pStyle w:val="ListParagraph"/>
              <w:widowControl w:val="0"/>
              <w:numPr>
                <w:ilvl w:val="0"/>
                <w:numId w:val="11"/>
              </w:numPr>
              <w:autoSpaceDE w:val="0"/>
              <w:autoSpaceDN w:val="0"/>
              <w:adjustRightInd w:val="0"/>
              <w:rPr>
                <w:rFonts w:eastAsia="Calibri" w:cstheme="minorHAnsi"/>
                <w:sz w:val="24"/>
                <w:szCs w:val="24"/>
              </w:rPr>
            </w:pPr>
            <w:r>
              <w:rPr>
                <w:rFonts w:eastAsia="Calibri" w:cstheme="minorHAnsi"/>
                <w:sz w:val="24"/>
                <w:szCs w:val="24"/>
              </w:rPr>
              <w:t>Talk to the birthday girl privately</w:t>
            </w:r>
          </w:p>
        </w:tc>
        <w:tc>
          <w:tcPr>
            <w:tcW w:w="2014" w:type="dxa"/>
          </w:tcPr>
          <w:p w14:paraId="6AB5AE85"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1A297E9B" w14:textId="77777777" w:rsidR="00201C3A" w:rsidRDefault="00201C3A" w:rsidP="00201C3A">
            <w:pPr>
              <w:widowControl w:val="0"/>
              <w:autoSpaceDE w:val="0"/>
              <w:autoSpaceDN w:val="0"/>
              <w:adjustRightInd w:val="0"/>
              <w:rPr>
                <w:rFonts w:eastAsia="Calibri" w:cstheme="minorHAnsi"/>
                <w:sz w:val="24"/>
                <w:szCs w:val="24"/>
              </w:rPr>
            </w:pPr>
          </w:p>
          <w:p w14:paraId="0DD293E4"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6C9F4223" w14:textId="77777777" w:rsidR="00201C3A" w:rsidRDefault="00201C3A" w:rsidP="00201C3A">
            <w:pPr>
              <w:widowControl w:val="0"/>
              <w:autoSpaceDE w:val="0"/>
              <w:autoSpaceDN w:val="0"/>
              <w:adjustRightInd w:val="0"/>
              <w:rPr>
                <w:rFonts w:eastAsia="Calibri" w:cstheme="minorHAnsi"/>
                <w:sz w:val="24"/>
                <w:szCs w:val="24"/>
              </w:rPr>
            </w:pPr>
          </w:p>
          <w:p w14:paraId="3E3CDE66" w14:textId="77777777" w:rsidR="00201C3A" w:rsidRDefault="00201C3A" w:rsidP="00201C3A">
            <w:pPr>
              <w:widowControl w:val="0"/>
              <w:autoSpaceDE w:val="0"/>
              <w:autoSpaceDN w:val="0"/>
              <w:adjustRightInd w:val="0"/>
              <w:rPr>
                <w:rFonts w:eastAsia="Calibri" w:cstheme="minorHAnsi"/>
                <w:sz w:val="24"/>
                <w:szCs w:val="24"/>
              </w:rPr>
            </w:pPr>
          </w:p>
          <w:p w14:paraId="6C5E81FB" w14:textId="1319BEB6" w:rsidR="00201C3A" w:rsidRPr="00E9040E"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5F440266" w14:textId="77777777" w:rsidTr="002C624B">
        <w:trPr>
          <w:trHeight w:val="1763"/>
        </w:trPr>
        <w:tc>
          <w:tcPr>
            <w:tcW w:w="450" w:type="dxa"/>
          </w:tcPr>
          <w:p w14:paraId="3F32BFF3" w14:textId="6BA19C53"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2.</w:t>
            </w:r>
          </w:p>
        </w:tc>
        <w:tc>
          <w:tcPr>
            <w:tcW w:w="3870" w:type="dxa"/>
          </w:tcPr>
          <w:p w14:paraId="18880D5F" w14:textId="04BCF45A" w:rsidR="00201C3A" w:rsidRPr="00E9040E" w:rsidRDefault="00201C3A" w:rsidP="00201C3A">
            <w:pPr>
              <w:widowControl w:val="0"/>
              <w:autoSpaceDE w:val="0"/>
              <w:autoSpaceDN w:val="0"/>
              <w:adjustRightInd w:val="0"/>
              <w:rPr>
                <w:rFonts w:eastAsia="Calibri" w:cstheme="minorHAnsi"/>
                <w:sz w:val="24"/>
                <w:szCs w:val="24"/>
              </w:rPr>
            </w:pPr>
            <w:r w:rsidRPr="00E9040E">
              <w:rPr>
                <w:rFonts w:eastAsia="Calibri" w:cstheme="minorHAnsi"/>
                <w:sz w:val="24"/>
                <w:szCs w:val="24"/>
              </w:rPr>
              <w:t>At lunch</w:t>
            </w:r>
            <w:r>
              <w:rPr>
                <w:rFonts w:eastAsia="Calibri" w:cstheme="minorHAnsi"/>
                <w:sz w:val="24"/>
                <w:szCs w:val="24"/>
              </w:rPr>
              <w:t xml:space="preserve">, a group of students are watching </w:t>
            </w:r>
            <w:r w:rsidR="005F1202">
              <w:rPr>
                <w:rFonts w:eastAsia="Calibri" w:cstheme="minorHAnsi"/>
                <w:sz w:val="24"/>
                <w:szCs w:val="24"/>
              </w:rPr>
              <w:t>you and your friends</w:t>
            </w:r>
            <w:r>
              <w:rPr>
                <w:rFonts w:eastAsia="Calibri" w:cstheme="minorHAnsi"/>
                <w:sz w:val="24"/>
                <w:szCs w:val="24"/>
              </w:rPr>
              <w:t xml:space="preserve"> play basketball. They begin making fun of you, laughing at your mistakes.  </w:t>
            </w:r>
          </w:p>
        </w:tc>
        <w:tc>
          <w:tcPr>
            <w:tcW w:w="1170" w:type="dxa"/>
          </w:tcPr>
          <w:p w14:paraId="3675BC19"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2AB7D5A0" w14:textId="6D8167EA" w:rsidR="00201C3A" w:rsidRDefault="00201C3A" w:rsidP="00570B54">
            <w:pPr>
              <w:pStyle w:val="ListParagraph"/>
              <w:widowControl w:val="0"/>
              <w:numPr>
                <w:ilvl w:val="0"/>
                <w:numId w:val="12"/>
              </w:numPr>
              <w:autoSpaceDE w:val="0"/>
              <w:autoSpaceDN w:val="0"/>
              <w:adjustRightInd w:val="0"/>
              <w:rPr>
                <w:rFonts w:eastAsia="Calibri" w:cstheme="minorHAnsi"/>
                <w:sz w:val="24"/>
                <w:szCs w:val="24"/>
              </w:rPr>
            </w:pPr>
            <w:r>
              <w:rPr>
                <w:rFonts w:eastAsia="Calibri" w:cstheme="minorHAnsi"/>
                <w:b/>
                <w:bCs/>
                <w:sz w:val="24"/>
                <w:szCs w:val="24"/>
              </w:rPr>
              <w:t xml:space="preserve"> </w:t>
            </w:r>
            <w:r>
              <w:rPr>
                <w:rFonts w:eastAsia="Calibri" w:cstheme="minorHAnsi"/>
                <w:sz w:val="24"/>
                <w:szCs w:val="24"/>
              </w:rPr>
              <w:t>Ask the students on the sideline to join the game</w:t>
            </w:r>
          </w:p>
          <w:p w14:paraId="6D0B3C23" w14:textId="1397D645" w:rsidR="00201C3A" w:rsidRDefault="00201C3A" w:rsidP="00570B54">
            <w:pPr>
              <w:pStyle w:val="ListParagraph"/>
              <w:widowControl w:val="0"/>
              <w:numPr>
                <w:ilvl w:val="0"/>
                <w:numId w:val="12"/>
              </w:numPr>
              <w:autoSpaceDE w:val="0"/>
              <w:autoSpaceDN w:val="0"/>
              <w:adjustRightInd w:val="0"/>
              <w:rPr>
                <w:rFonts w:eastAsia="Calibri" w:cstheme="minorHAnsi"/>
                <w:sz w:val="24"/>
                <w:szCs w:val="24"/>
              </w:rPr>
            </w:pPr>
            <w:r>
              <w:rPr>
                <w:rFonts w:eastAsia="Calibri" w:cstheme="minorHAnsi"/>
                <w:sz w:val="24"/>
                <w:szCs w:val="24"/>
              </w:rPr>
              <w:t>Say, “You think you can do better?”</w:t>
            </w:r>
          </w:p>
          <w:p w14:paraId="5DBDCE1B" w14:textId="2261461C" w:rsidR="00201C3A" w:rsidRPr="00E9040E" w:rsidRDefault="00201C3A" w:rsidP="00570B54">
            <w:pPr>
              <w:pStyle w:val="ListParagraph"/>
              <w:widowControl w:val="0"/>
              <w:numPr>
                <w:ilvl w:val="0"/>
                <w:numId w:val="12"/>
              </w:numPr>
              <w:autoSpaceDE w:val="0"/>
              <w:autoSpaceDN w:val="0"/>
              <w:adjustRightInd w:val="0"/>
              <w:rPr>
                <w:rFonts w:eastAsia="Calibri" w:cstheme="minorHAnsi"/>
                <w:sz w:val="24"/>
                <w:szCs w:val="24"/>
              </w:rPr>
            </w:pPr>
            <w:r>
              <w:rPr>
                <w:rFonts w:eastAsia="Calibri" w:cstheme="minorHAnsi"/>
                <w:sz w:val="24"/>
                <w:szCs w:val="24"/>
              </w:rPr>
              <w:t>Shout insults back at the students on the sideline</w:t>
            </w:r>
          </w:p>
        </w:tc>
        <w:tc>
          <w:tcPr>
            <w:tcW w:w="2014" w:type="dxa"/>
          </w:tcPr>
          <w:p w14:paraId="1CFE7DD4" w14:textId="77777777" w:rsidR="00201C3A" w:rsidRDefault="00201C3A" w:rsidP="00201C3A">
            <w:pPr>
              <w:widowControl w:val="0"/>
              <w:autoSpaceDE w:val="0"/>
              <w:autoSpaceDN w:val="0"/>
              <w:adjustRightInd w:val="0"/>
              <w:rPr>
                <w:rFonts w:eastAsia="Calibri" w:cstheme="minorHAnsi"/>
                <w:sz w:val="24"/>
                <w:szCs w:val="24"/>
              </w:rPr>
            </w:pPr>
            <w:r w:rsidRPr="002C624B">
              <w:rPr>
                <w:rFonts w:eastAsia="Calibri" w:cstheme="minorHAnsi"/>
                <w:sz w:val="24"/>
                <w:szCs w:val="24"/>
              </w:rPr>
              <w:t>1.</w:t>
            </w:r>
            <w:r>
              <w:rPr>
                <w:rFonts w:eastAsia="Calibri" w:cstheme="minorHAnsi"/>
                <w:sz w:val="24"/>
                <w:szCs w:val="24"/>
              </w:rPr>
              <w:t xml:space="preserve"> </w:t>
            </w:r>
          </w:p>
          <w:p w14:paraId="7D58AEA2" w14:textId="77777777" w:rsidR="00201C3A" w:rsidRDefault="00201C3A" w:rsidP="00201C3A">
            <w:pPr>
              <w:widowControl w:val="0"/>
              <w:autoSpaceDE w:val="0"/>
              <w:autoSpaceDN w:val="0"/>
              <w:adjustRightInd w:val="0"/>
              <w:rPr>
                <w:rFonts w:eastAsia="Calibri" w:cstheme="minorHAnsi"/>
                <w:sz w:val="24"/>
                <w:szCs w:val="24"/>
              </w:rPr>
            </w:pPr>
          </w:p>
          <w:p w14:paraId="00F0513D"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46C5DB09" w14:textId="77777777" w:rsidR="00201C3A" w:rsidRDefault="00201C3A" w:rsidP="00201C3A">
            <w:pPr>
              <w:widowControl w:val="0"/>
              <w:autoSpaceDE w:val="0"/>
              <w:autoSpaceDN w:val="0"/>
              <w:adjustRightInd w:val="0"/>
              <w:rPr>
                <w:rFonts w:eastAsia="Calibri" w:cstheme="minorHAnsi"/>
                <w:sz w:val="24"/>
                <w:szCs w:val="24"/>
              </w:rPr>
            </w:pPr>
          </w:p>
          <w:p w14:paraId="5598BAD3" w14:textId="14256A20"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1B8DF9C3" w14:textId="77777777" w:rsidTr="002C624B">
        <w:tc>
          <w:tcPr>
            <w:tcW w:w="450" w:type="dxa"/>
          </w:tcPr>
          <w:p w14:paraId="611290C7" w14:textId="6BFFAF28"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3.</w:t>
            </w:r>
          </w:p>
        </w:tc>
        <w:tc>
          <w:tcPr>
            <w:tcW w:w="3870" w:type="dxa"/>
          </w:tcPr>
          <w:p w14:paraId="4F1CE369" w14:textId="4C922EED" w:rsidR="00201C3A" w:rsidRPr="00E72665"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 xml:space="preserve">Your friend has the remote and you both begin arguing over what movie to watch.  </w:t>
            </w:r>
          </w:p>
        </w:tc>
        <w:tc>
          <w:tcPr>
            <w:tcW w:w="1170" w:type="dxa"/>
          </w:tcPr>
          <w:p w14:paraId="224D239D"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2583451C" w14:textId="77777777" w:rsidR="00201C3A" w:rsidRDefault="00201C3A" w:rsidP="00570B54">
            <w:pPr>
              <w:pStyle w:val="ListParagraph"/>
              <w:widowControl w:val="0"/>
              <w:numPr>
                <w:ilvl w:val="0"/>
                <w:numId w:val="13"/>
              </w:numPr>
              <w:autoSpaceDE w:val="0"/>
              <w:autoSpaceDN w:val="0"/>
              <w:adjustRightInd w:val="0"/>
              <w:rPr>
                <w:rFonts w:eastAsia="Calibri" w:cstheme="minorHAnsi"/>
                <w:sz w:val="24"/>
                <w:szCs w:val="24"/>
              </w:rPr>
            </w:pPr>
            <w:r>
              <w:rPr>
                <w:rFonts w:eastAsia="Calibri" w:cstheme="minorHAnsi"/>
                <w:sz w:val="24"/>
                <w:szCs w:val="24"/>
              </w:rPr>
              <w:t>Storm off and ignore them for the rest of the weekend</w:t>
            </w:r>
          </w:p>
          <w:p w14:paraId="75D7A4CF" w14:textId="154FD0E4" w:rsidR="00201C3A" w:rsidRDefault="00201C3A" w:rsidP="00570B54">
            <w:pPr>
              <w:pStyle w:val="ListParagraph"/>
              <w:widowControl w:val="0"/>
              <w:numPr>
                <w:ilvl w:val="0"/>
                <w:numId w:val="13"/>
              </w:numPr>
              <w:autoSpaceDE w:val="0"/>
              <w:autoSpaceDN w:val="0"/>
              <w:adjustRightInd w:val="0"/>
              <w:rPr>
                <w:rFonts w:eastAsia="Calibri" w:cstheme="minorHAnsi"/>
                <w:sz w:val="24"/>
                <w:szCs w:val="24"/>
              </w:rPr>
            </w:pPr>
            <w:r>
              <w:rPr>
                <w:rFonts w:eastAsia="Calibri" w:cstheme="minorHAnsi"/>
                <w:sz w:val="24"/>
                <w:szCs w:val="24"/>
              </w:rPr>
              <w:t>Suggest watching their choice first and your choice next</w:t>
            </w:r>
          </w:p>
          <w:p w14:paraId="045C0A2B" w14:textId="29B7193A" w:rsidR="00201C3A" w:rsidRPr="00E72665" w:rsidRDefault="00201C3A" w:rsidP="00570B54">
            <w:pPr>
              <w:pStyle w:val="ListParagraph"/>
              <w:widowControl w:val="0"/>
              <w:numPr>
                <w:ilvl w:val="0"/>
                <w:numId w:val="13"/>
              </w:numPr>
              <w:autoSpaceDE w:val="0"/>
              <w:autoSpaceDN w:val="0"/>
              <w:adjustRightInd w:val="0"/>
              <w:rPr>
                <w:rFonts w:eastAsia="Calibri" w:cstheme="minorHAnsi"/>
                <w:sz w:val="24"/>
                <w:szCs w:val="24"/>
              </w:rPr>
            </w:pPr>
            <w:r>
              <w:rPr>
                <w:rFonts w:eastAsia="Calibri" w:cstheme="minorHAnsi"/>
                <w:sz w:val="24"/>
                <w:szCs w:val="24"/>
              </w:rPr>
              <w:t xml:space="preserve">Take the remote from their hand and </w:t>
            </w:r>
            <w:r w:rsidR="005F1202">
              <w:rPr>
                <w:rFonts w:eastAsia="Calibri" w:cstheme="minorHAnsi"/>
                <w:sz w:val="24"/>
                <w:szCs w:val="24"/>
              </w:rPr>
              <w:t>pick</w:t>
            </w:r>
            <w:r>
              <w:rPr>
                <w:rFonts w:eastAsia="Calibri" w:cstheme="minorHAnsi"/>
                <w:sz w:val="24"/>
                <w:szCs w:val="24"/>
              </w:rPr>
              <w:t xml:space="preserve"> the movie you want to watch</w:t>
            </w:r>
          </w:p>
        </w:tc>
        <w:tc>
          <w:tcPr>
            <w:tcW w:w="2014" w:type="dxa"/>
          </w:tcPr>
          <w:p w14:paraId="1912DD5E"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6F99DFAE" w14:textId="77777777" w:rsidR="00201C3A" w:rsidRDefault="00201C3A" w:rsidP="00201C3A">
            <w:pPr>
              <w:widowControl w:val="0"/>
              <w:autoSpaceDE w:val="0"/>
              <w:autoSpaceDN w:val="0"/>
              <w:adjustRightInd w:val="0"/>
              <w:rPr>
                <w:rFonts w:eastAsia="Calibri" w:cstheme="minorHAnsi"/>
                <w:sz w:val="24"/>
                <w:szCs w:val="24"/>
              </w:rPr>
            </w:pPr>
          </w:p>
          <w:p w14:paraId="3FB34401"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7274E695" w14:textId="77777777" w:rsidR="00201C3A" w:rsidRDefault="00201C3A" w:rsidP="00201C3A">
            <w:pPr>
              <w:widowControl w:val="0"/>
              <w:autoSpaceDE w:val="0"/>
              <w:autoSpaceDN w:val="0"/>
              <w:adjustRightInd w:val="0"/>
              <w:rPr>
                <w:rFonts w:eastAsia="Calibri" w:cstheme="minorHAnsi"/>
                <w:sz w:val="24"/>
                <w:szCs w:val="24"/>
              </w:rPr>
            </w:pPr>
          </w:p>
          <w:p w14:paraId="78854513" w14:textId="77777777" w:rsidR="00201C3A" w:rsidRDefault="00201C3A" w:rsidP="00201C3A">
            <w:pPr>
              <w:widowControl w:val="0"/>
              <w:autoSpaceDE w:val="0"/>
              <w:autoSpaceDN w:val="0"/>
              <w:adjustRightInd w:val="0"/>
              <w:rPr>
                <w:rFonts w:eastAsia="Calibri" w:cstheme="minorHAnsi"/>
                <w:sz w:val="24"/>
                <w:szCs w:val="24"/>
              </w:rPr>
            </w:pPr>
          </w:p>
          <w:p w14:paraId="59FEB5B6" w14:textId="487A8CB1"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48AA85B9" w14:textId="77777777" w:rsidTr="002C624B">
        <w:tc>
          <w:tcPr>
            <w:tcW w:w="450" w:type="dxa"/>
          </w:tcPr>
          <w:p w14:paraId="2E788DEF" w14:textId="612468BC"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4.</w:t>
            </w:r>
          </w:p>
        </w:tc>
        <w:tc>
          <w:tcPr>
            <w:tcW w:w="3870" w:type="dxa"/>
          </w:tcPr>
          <w:p w14:paraId="30B35DDF" w14:textId="090FD00D" w:rsidR="00201C3A" w:rsidRPr="00E72665"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The teacher keeps telling you to stay in your seat during the test.  You really need to stretch your legs so you can concentrate.</w:t>
            </w:r>
          </w:p>
        </w:tc>
        <w:tc>
          <w:tcPr>
            <w:tcW w:w="1170" w:type="dxa"/>
          </w:tcPr>
          <w:p w14:paraId="6C24F80B"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47BACBEF" w14:textId="6206AAA6" w:rsidR="00201C3A" w:rsidRPr="00084C06" w:rsidRDefault="00201C3A" w:rsidP="00570B54">
            <w:pPr>
              <w:pStyle w:val="ListParagraph"/>
              <w:widowControl w:val="0"/>
              <w:numPr>
                <w:ilvl w:val="0"/>
                <w:numId w:val="14"/>
              </w:numPr>
              <w:autoSpaceDE w:val="0"/>
              <w:autoSpaceDN w:val="0"/>
              <w:adjustRightInd w:val="0"/>
              <w:rPr>
                <w:rFonts w:eastAsia="Calibri" w:cstheme="minorHAnsi"/>
                <w:b/>
                <w:bCs/>
                <w:sz w:val="24"/>
                <w:szCs w:val="24"/>
              </w:rPr>
            </w:pPr>
            <w:r>
              <w:rPr>
                <w:rFonts w:eastAsia="Calibri" w:cstheme="minorHAnsi"/>
                <w:sz w:val="24"/>
                <w:szCs w:val="24"/>
              </w:rPr>
              <w:t>Reluctantly sit down</w:t>
            </w:r>
          </w:p>
          <w:p w14:paraId="54EB1D08" w14:textId="54386BC2" w:rsidR="00201C3A" w:rsidRPr="00084C06" w:rsidRDefault="00201C3A" w:rsidP="00570B54">
            <w:pPr>
              <w:pStyle w:val="ListParagraph"/>
              <w:widowControl w:val="0"/>
              <w:numPr>
                <w:ilvl w:val="0"/>
                <w:numId w:val="14"/>
              </w:numPr>
              <w:autoSpaceDE w:val="0"/>
              <w:autoSpaceDN w:val="0"/>
              <w:adjustRightInd w:val="0"/>
              <w:rPr>
                <w:rFonts w:eastAsia="Calibri" w:cstheme="minorHAnsi"/>
                <w:sz w:val="24"/>
                <w:szCs w:val="24"/>
              </w:rPr>
            </w:pPr>
            <w:r w:rsidRPr="00084C06">
              <w:rPr>
                <w:rFonts w:eastAsia="Calibri" w:cstheme="minorHAnsi"/>
                <w:sz w:val="24"/>
                <w:szCs w:val="24"/>
              </w:rPr>
              <w:t>Tell the teacher you will sit when y</w:t>
            </w:r>
            <w:r>
              <w:rPr>
                <w:rFonts w:eastAsia="Calibri" w:cstheme="minorHAnsi"/>
                <w:sz w:val="24"/>
                <w:szCs w:val="24"/>
              </w:rPr>
              <w:t>ou</w:t>
            </w:r>
            <w:r w:rsidRPr="00084C06">
              <w:rPr>
                <w:rFonts w:eastAsia="Calibri" w:cstheme="minorHAnsi"/>
                <w:sz w:val="24"/>
                <w:szCs w:val="24"/>
              </w:rPr>
              <w:t xml:space="preserve"> </w:t>
            </w:r>
            <w:r>
              <w:rPr>
                <w:rFonts w:eastAsia="Calibri" w:cstheme="minorHAnsi"/>
                <w:sz w:val="24"/>
                <w:szCs w:val="24"/>
              </w:rPr>
              <w:t>are</w:t>
            </w:r>
            <w:r w:rsidRPr="00084C06">
              <w:rPr>
                <w:rFonts w:eastAsia="Calibri" w:cstheme="minorHAnsi"/>
                <w:sz w:val="24"/>
                <w:szCs w:val="24"/>
              </w:rPr>
              <w:t xml:space="preserve"> ready</w:t>
            </w:r>
          </w:p>
          <w:p w14:paraId="614CBB80" w14:textId="40B107AA" w:rsidR="00201C3A" w:rsidRPr="00E72665" w:rsidRDefault="00201C3A" w:rsidP="00570B54">
            <w:pPr>
              <w:pStyle w:val="ListParagraph"/>
              <w:widowControl w:val="0"/>
              <w:numPr>
                <w:ilvl w:val="0"/>
                <w:numId w:val="14"/>
              </w:numPr>
              <w:autoSpaceDE w:val="0"/>
              <w:autoSpaceDN w:val="0"/>
              <w:adjustRightInd w:val="0"/>
              <w:rPr>
                <w:rFonts w:eastAsia="Calibri" w:cstheme="minorHAnsi"/>
                <w:b/>
                <w:bCs/>
                <w:sz w:val="24"/>
                <w:szCs w:val="24"/>
              </w:rPr>
            </w:pPr>
            <w:r w:rsidRPr="00084C06">
              <w:rPr>
                <w:rFonts w:eastAsia="Calibri" w:cstheme="minorHAnsi"/>
                <w:sz w:val="24"/>
                <w:szCs w:val="24"/>
              </w:rPr>
              <w:t xml:space="preserve">Let the teacher know you are not talking to anyone </w:t>
            </w:r>
            <w:r>
              <w:rPr>
                <w:rFonts w:eastAsia="Calibri" w:cstheme="minorHAnsi"/>
                <w:sz w:val="24"/>
                <w:szCs w:val="24"/>
              </w:rPr>
              <w:t>and ask if you can stretch</w:t>
            </w:r>
          </w:p>
        </w:tc>
        <w:tc>
          <w:tcPr>
            <w:tcW w:w="2014" w:type="dxa"/>
          </w:tcPr>
          <w:p w14:paraId="5CCECD30"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6B56CB70"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2C90575F" w14:textId="77777777" w:rsidR="00201C3A" w:rsidRDefault="00201C3A" w:rsidP="00201C3A">
            <w:pPr>
              <w:widowControl w:val="0"/>
              <w:autoSpaceDE w:val="0"/>
              <w:autoSpaceDN w:val="0"/>
              <w:adjustRightInd w:val="0"/>
              <w:rPr>
                <w:rFonts w:eastAsia="Calibri" w:cstheme="minorHAnsi"/>
                <w:sz w:val="24"/>
                <w:szCs w:val="24"/>
              </w:rPr>
            </w:pPr>
          </w:p>
          <w:p w14:paraId="57C200EE" w14:textId="6FB91BE2"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354DF383" w14:textId="77777777" w:rsidTr="002C624B">
        <w:tc>
          <w:tcPr>
            <w:tcW w:w="450" w:type="dxa"/>
          </w:tcPr>
          <w:p w14:paraId="6303D71F" w14:textId="4DF3099F"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5.</w:t>
            </w:r>
          </w:p>
        </w:tc>
        <w:tc>
          <w:tcPr>
            <w:tcW w:w="3870" w:type="dxa"/>
          </w:tcPr>
          <w:p w14:paraId="50D8ED30" w14:textId="6B506425" w:rsidR="00201C3A" w:rsidRPr="00084C06"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 xml:space="preserve">Your parents promised you the car for Friday night.  An emergency came up and now they need the car instead.  </w:t>
            </w:r>
          </w:p>
        </w:tc>
        <w:tc>
          <w:tcPr>
            <w:tcW w:w="1170" w:type="dxa"/>
          </w:tcPr>
          <w:p w14:paraId="2D102241"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3B74AD50" w14:textId="0629AF02" w:rsidR="00201C3A" w:rsidRPr="003B6F35" w:rsidRDefault="00201C3A" w:rsidP="00570B54">
            <w:pPr>
              <w:pStyle w:val="ListParagraph"/>
              <w:widowControl w:val="0"/>
              <w:numPr>
                <w:ilvl w:val="0"/>
                <w:numId w:val="15"/>
              </w:numPr>
              <w:autoSpaceDE w:val="0"/>
              <w:autoSpaceDN w:val="0"/>
              <w:adjustRightInd w:val="0"/>
              <w:rPr>
                <w:rFonts w:eastAsia="Calibri" w:cstheme="minorHAnsi"/>
                <w:b/>
                <w:bCs/>
                <w:sz w:val="24"/>
                <w:szCs w:val="24"/>
              </w:rPr>
            </w:pPr>
            <w:r>
              <w:rPr>
                <w:rFonts w:eastAsia="Calibri" w:cstheme="minorHAnsi"/>
                <w:sz w:val="24"/>
                <w:szCs w:val="24"/>
              </w:rPr>
              <w:t>Ask if you can drop them off and pick them up</w:t>
            </w:r>
          </w:p>
          <w:p w14:paraId="22BF7719" w14:textId="4C8380D0" w:rsidR="00201C3A" w:rsidRPr="003B6F35" w:rsidRDefault="00201C3A" w:rsidP="00570B54">
            <w:pPr>
              <w:pStyle w:val="ListParagraph"/>
              <w:widowControl w:val="0"/>
              <w:numPr>
                <w:ilvl w:val="0"/>
                <w:numId w:val="15"/>
              </w:numPr>
              <w:autoSpaceDE w:val="0"/>
              <w:autoSpaceDN w:val="0"/>
              <w:adjustRightInd w:val="0"/>
              <w:rPr>
                <w:rFonts w:eastAsia="Calibri" w:cstheme="minorHAnsi"/>
                <w:b/>
                <w:bCs/>
                <w:sz w:val="24"/>
                <w:szCs w:val="24"/>
              </w:rPr>
            </w:pPr>
            <w:r>
              <w:rPr>
                <w:rFonts w:eastAsia="Calibri" w:cstheme="minorHAnsi"/>
                <w:sz w:val="24"/>
                <w:szCs w:val="24"/>
              </w:rPr>
              <w:t>Storm off and let them know how unfair that is</w:t>
            </w:r>
          </w:p>
          <w:p w14:paraId="5EFEECF4" w14:textId="5C428F60" w:rsidR="00201C3A" w:rsidRPr="003B6F35" w:rsidRDefault="00201C3A" w:rsidP="00570B54">
            <w:pPr>
              <w:pStyle w:val="ListParagraph"/>
              <w:widowControl w:val="0"/>
              <w:numPr>
                <w:ilvl w:val="0"/>
                <w:numId w:val="15"/>
              </w:numPr>
              <w:autoSpaceDE w:val="0"/>
              <w:autoSpaceDN w:val="0"/>
              <w:adjustRightInd w:val="0"/>
              <w:rPr>
                <w:rFonts w:eastAsia="Calibri" w:cstheme="minorHAnsi"/>
                <w:sz w:val="24"/>
                <w:szCs w:val="24"/>
              </w:rPr>
            </w:pPr>
            <w:r w:rsidRPr="003B6F35">
              <w:rPr>
                <w:rFonts w:eastAsia="Calibri" w:cstheme="minorHAnsi"/>
                <w:sz w:val="24"/>
                <w:szCs w:val="24"/>
              </w:rPr>
              <w:t xml:space="preserve">Argue with </w:t>
            </w:r>
            <w:r w:rsidR="005F1202">
              <w:rPr>
                <w:rFonts w:eastAsia="Calibri" w:cstheme="minorHAnsi"/>
                <w:sz w:val="24"/>
                <w:szCs w:val="24"/>
              </w:rPr>
              <w:t>your</w:t>
            </w:r>
            <w:r>
              <w:rPr>
                <w:rFonts w:eastAsia="Calibri" w:cstheme="minorHAnsi"/>
                <w:sz w:val="24"/>
                <w:szCs w:val="24"/>
              </w:rPr>
              <w:t xml:space="preserve"> parents</w:t>
            </w:r>
            <w:r w:rsidRPr="003B6F35">
              <w:rPr>
                <w:rFonts w:eastAsia="Calibri" w:cstheme="minorHAnsi"/>
                <w:sz w:val="24"/>
                <w:szCs w:val="24"/>
              </w:rPr>
              <w:t xml:space="preserve"> over the promise they made</w:t>
            </w:r>
          </w:p>
        </w:tc>
        <w:tc>
          <w:tcPr>
            <w:tcW w:w="2014" w:type="dxa"/>
          </w:tcPr>
          <w:p w14:paraId="057B9B98"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6F9FA376" w14:textId="77777777" w:rsidR="00201C3A" w:rsidRDefault="00201C3A" w:rsidP="00201C3A">
            <w:pPr>
              <w:widowControl w:val="0"/>
              <w:autoSpaceDE w:val="0"/>
              <w:autoSpaceDN w:val="0"/>
              <w:adjustRightInd w:val="0"/>
              <w:rPr>
                <w:rFonts w:eastAsia="Calibri" w:cstheme="minorHAnsi"/>
                <w:sz w:val="24"/>
                <w:szCs w:val="24"/>
              </w:rPr>
            </w:pPr>
          </w:p>
          <w:p w14:paraId="4979DDFB"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0632145D" w14:textId="77777777" w:rsidR="00201C3A" w:rsidRDefault="00201C3A" w:rsidP="00201C3A">
            <w:pPr>
              <w:widowControl w:val="0"/>
              <w:autoSpaceDE w:val="0"/>
              <w:autoSpaceDN w:val="0"/>
              <w:adjustRightInd w:val="0"/>
              <w:rPr>
                <w:rFonts w:eastAsia="Calibri" w:cstheme="minorHAnsi"/>
                <w:sz w:val="24"/>
                <w:szCs w:val="24"/>
              </w:rPr>
            </w:pPr>
          </w:p>
          <w:p w14:paraId="74D54892" w14:textId="2A8D2132"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r w:rsidR="00201C3A" w14:paraId="0E53F7C7" w14:textId="77777777" w:rsidTr="002C624B">
        <w:tc>
          <w:tcPr>
            <w:tcW w:w="450" w:type="dxa"/>
          </w:tcPr>
          <w:p w14:paraId="07075D7B" w14:textId="3FBBC537" w:rsidR="00201C3A" w:rsidRPr="00806FF9" w:rsidRDefault="00201C3A" w:rsidP="00201C3A">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lastRenderedPageBreak/>
              <w:t>6.</w:t>
            </w:r>
          </w:p>
        </w:tc>
        <w:tc>
          <w:tcPr>
            <w:tcW w:w="3870" w:type="dxa"/>
          </w:tcPr>
          <w:p w14:paraId="0A83C6C7" w14:textId="441CA966" w:rsidR="00201C3A" w:rsidRPr="003B6F35"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 xml:space="preserve">You are arguing with your boyfriend over false accusations.  He tries to </w:t>
            </w:r>
            <w:r w:rsidR="009704DD">
              <w:rPr>
                <w:rFonts w:eastAsia="Calibri" w:cstheme="minorHAnsi"/>
                <w:sz w:val="24"/>
                <w:szCs w:val="24"/>
              </w:rPr>
              <w:t>leave,</w:t>
            </w:r>
            <w:r>
              <w:rPr>
                <w:rFonts w:eastAsia="Calibri" w:cstheme="minorHAnsi"/>
                <w:sz w:val="24"/>
                <w:szCs w:val="24"/>
              </w:rPr>
              <w:t xml:space="preserve"> and you b</w:t>
            </w:r>
            <w:r w:rsidR="002A2648">
              <w:rPr>
                <w:rFonts w:eastAsia="Calibri" w:cstheme="minorHAnsi"/>
                <w:sz w:val="24"/>
                <w:szCs w:val="24"/>
              </w:rPr>
              <w:t>l</w:t>
            </w:r>
            <w:r>
              <w:rPr>
                <w:rFonts w:eastAsia="Calibri" w:cstheme="minorHAnsi"/>
                <w:sz w:val="24"/>
                <w:szCs w:val="24"/>
              </w:rPr>
              <w:t>ock the exit to stop him because you want to work it out first.</w:t>
            </w:r>
          </w:p>
        </w:tc>
        <w:tc>
          <w:tcPr>
            <w:tcW w:w="1170" w:type="dxa"/>
          </w:tcPr>
          <w:p w14:paraId="7C6D8021" w14:textId="77777777" w:rsidR="00201C3A" w:rsidRDefault="00201C3A" w:rsidP="00201C3A">
            <w:pPr>
              <w:widowControl w:val="0"/>
              <w:autoSpaceDE w:val="0"/>
              <w:autoSpaceDN w:val="0"/>
              <w:adjustRightInd w:val="0"/>
              <w:jc w:val="center"/>
              <w:rPr>
                <w:rFonts w:eastAsia="Calibri" w:cstheme="minorHAnsi"/>
                <w:b/>
                <w:bCs/>
                <w:sz w:val="24"/>
                <w:szCs w:val="24"/>
              </w:rPr>
            </w:pPr>
          </w:p>
        </w:tc>
        <w:tc>
          <w:tcPr>
            <w:tcW w:w="3381" w:type="dxa"/>
          </w:tcPr>
          <w:p w14:paraId="15BCA020" w14:textId="2BFC1A73" w:rsidR="00201C3A" w:rsidRDefault="00201C3A" w:rsidP="00570B54">
            <w:pPr>
              <w:pStyle w:val="ListParagraph"/>
              <w:widowControl w:val="0"/>
              <w:numPr>
                <w:ilvl w:val="0"/>
                <w:numId w:val="16"/>
              </w:numPr>
              <w:autoSpaceDE w:val="0"/>
              <w:autoSpaceDN w:val="0"/>
              <w:adjustRightInd w:val="0"/>
              <w:rPr>
                <w:rFonts w:eastAsia="Calibri" w:cstheme="minorHAnsi"/>
                <w:sz w:val="24"/>
                <w:szCs w:val="24"/>
              </w:rPr>
            </w:pPr>
            <w:r>
              <w:rPr>
                <w:rFonts w:eastAsia="Calibri" w:cstheme="minorHAnsi"/>
                <w:sz w:val="24"/>
                <w:szCs w:val="24"/>
              </w:rPr>
              <w:t xml:space="preserve">Stand your ground and </w:t>
            </w:r>
            <w:proofErr w:type="gramStart"/>
            <w:r>
              <w:rPr>
                <w:rFonts w:eastAsia="Calibri" w:cstheme="minorHAnsi"/>
                <w:sz w:val="24"/>
                <w:szCs w:val="24"/>
              </w:rPr>
              <w:t>don’t</w:t>
            </w:r>
            <w:proofErr w:type="gramEnd"/>
            <w:r>
              <w:rPr>
                <w:rFonts w:eastAsia="Calibri" w:cstheme="minorHAnsi"/>
                <w:sz w:val="24"/>
                <w:szCs w:val="24"/>
              </w:rPr>
              <w:t xml:space="preserve"> let </w:t>
            </w:r>
            <w:r w:rsidR="005F1202">
              <w:rPr>
                <w:rFonts w:eastAsia="Calibri" w:cstheme="minorHAnsi"/>
                <w:sz w:val="24"/>
                <w:szCs w:val="24"/>
              </w:rPr>
              <w:t>him</w:t>
            </w:r>
            <w:r>
              <w:rPr>
                <w:rFonts w:eastAsia="Calibri" w:cstheme="minorHAnsi"/>
                <w:sz w:val="24"/>
                <w:szCs w:val="24"/>
              </w:rPr>
              <w:t xml:space="preserve"> leave until </w:t>
            </w:r>
            <w:r w:rsidR="005F1202">
              <w:rPr>
                <w:rFonts w:eastAsia="Calibri" w:cstheme="minorHAnsi"/>
                <w:sz w:val="24"/>
                <w:szCs w:val="24"/>
              </w:rPr>
              <w:t>he</w:t>
            </w:r>
            <w:r>
              <w:rPr>
                <w:rFonts w:eastAsia="Calibri" w:cstheme="minorHAnsi"/>
                <w:sz w:val="24"/>
                <w:szCs w:val="24"/>
              </w:rPr>
              <w:t xml:space="preserve"> finish</w:t>
            </w:r>
            <w:r w:rsidR="005F1202">
              <w:rPr>
                <w:rFonts w:eastAsia="Calibri" w:cstheme="minorHAnsi"/>
                <w:sz w:val="24"/>
                <w:szCs w:val="24"/>
              </w:rPr>
              <w:t>es</w:t>
            </w:r>
            <w:r>
              <w:rPr>
                <w:rFonts w:eastAsia="Calibri" w:cstheme="minorHAnsi"/>
                <w:sz w:val="24"/>
                <w:szCs w:val="24"/>
              </w:rPr>
              <w:t xml:space="preserve"> talking with you</w:t>
            </w:r>
          </w:p>
          <w:p w14:paraId="4BA380AF" w14:textId="2D019DC6" w:rsidR="00201C3A" w:rsidRDefault="00201C3A" w:rsidP="00570B54">
            <w:pPr>
              <w:pStyle w:val="ListParagraph"/>
              <w:widowControl w:val="0"/>
              <w:numPr>
                <w:ilvl w:val="0"/>
                <w:numId w:val="16"/>
              </w:numPr>
              <w:autoSpaceDE w:val="0"/>
              <w:autoSpaceDN w:val="0"/>
              <w:adjustRightInd w:val="0"/>
              <w:rPr>
                <w:rFonts w:eastAsia="Calibri" w:cstheme="minorHAnsi"/>
                <w:sz w:val="24"/>
                <w:szCs w:val="24"/>
              </w:rPr>
            </w:pPr>
            <w:r>
              <w:rPr>
                <w:rFonts w:eastAsia="Calibri" w:cstheme="minorHAnsi"/>
                <w:sz w:val="24"/>
                <w:szCs w:val="24"/>
              </w:rPr>
              <w:t>Move aside and let them leave</w:t>
            </w:r>
          </w:p>
          <w:p w14:paraId="0FD968E7" w14:textId="4F8595A5" w:rsidR="00201C3A" w:rsidRPr="002C624B" w:rsidRDefault="00201C3A" w:rsidP="00570B54">
            <w:pPr>
              <w:pStyle w:val="ListParagraph"/>
              <w:widowControl w:val="0"/>
              <w:numPr>
                <w:ilvl w:val="0"/>
                <w:numId w:val="16"/>
              </w:numPr>
              <w:autoSpaceDE w:val="0"/>
              <w:autoSpaceDN w:val="0"/>
              <w:adjustRightInd w:val="0"/>
              <w:rPr>
                <w:rFonts w:eastAsia="Calibri" w:cstheme="minorHAnsi"/>
                <w:sz w:val="24"/>
                <w:szCs w:val="24"/>
              </w:rPr>
            </w:pPr>
            <w:r>
              <w:rPr>
                <w:rFonts w:eastAsia="Calibri" w:cstheme="minorHAnsi"/>
                <w:sz w:val="24"/>
                <w:szCs w:val="24"/>
              </w:rPr>
              <w:t>Leave first and slam the door</w:t>
            </w:r>
          </w:p>
        </w:tc>
        <w:tc>
          <w:tcPr>
            <w:tcW w:w="2014" w:type="dxa"/>
          </w:tcPr>
          <w:p w14:paraId="68921BD3"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1.</w:t>
            </w:r>
          </w:p>
          <w:p w14:paraId="329234E0" w14:textId="77777777" w:rsidR="00201C3A" w:rsidRDefault="00201C3A" w:rsidP="00201C3A">
            <w:pPr>
              <w:widowControl w:val="0"/>
              <w:autoSpaceDE w:val="0"/>
              <w:autoSpaceDN w:val="0"/>
              <w:adjustRightInd w:val="0"/>
              <w:rPr>
                <w:rFonts w:eastAsia="Calibri" w:cstheme="minorHAnsi"/>
                <w:sz w:val="24"/>
                <w:szCs w:val="24"/>
              </w:rPr>
            </w:pPr>
          </w:p>
          <w:p w14:paraId="503C4011" w14:textId="77777777" w:rsidR="00201C3A" w:rsidRDefault="00201C3A" w:rsidP="00201C3A">
            <w:pPr>
              <w:widowControl w:val="0"/>
              <w:autoSpaceDE w:val="0"/>
              <w:autoSpaceDN w:val="0"/>
              <w:adjustRightInd w:val="0"/>
              <w:rPr>
                <w:rFonts w:eastAsia="Calibri" w:cstheme="minorHAnsi"/>
                <w:sz w:val="24"/>
                <w:szCs w:val="24"/>
              </w:rPr>
            </w:pPr>
          </w:p>
          <w:p w14:paraId="5AF7E920" w14:textId="77777777" w:rsidR="00201C3A"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2.</w:t>
            </w:r>
          </w:p>
          <w:p w14:paraId="5BA79245" w14:textId="77777777" w:rsidR="00201C3A" w:rsidRDefault="00201C3A" w:rsidP="00201C3A">
            <w:pPr>
              <w:widowControl w:val="0"/>
              <w:autoSpaceDE w:val="0"/>
              <w:autoSpaceDN w:val="0"/>
              <w:adjustRightInd w:val="0"/>
              <w:rPr>
                <w:rFonts w:eastAsia="Calibri" w:cstheme="minorHAnsi"/>
                <w:sz w:val="24"/>
                <w:szCs w:val="24"/>
              </w:rPr>
            </w:pPr>
          </w:p>
          <w:p w14:paraId="229A2396" w14:textId="00315B49" w:rsidR="00201C3A" w:rsidRPr="002C624B" w:rsidRDefault="00201C3A" w:rsidP="00201C3A">
            <w:pPr>
              <w:widowControl w:val="0"/>
              <w:autoSpaceDE w:val="0"/>
              <w:autoSpaceDN w:val="0"/>
              <w:adjustRightInd w:val="0"/>
              <w:rPr>
                <w:rFonts w:eastAsia="Calibri" w:cstheme="minorHAnsi"/>
                <w:sz w:val="24"/>
                <w:szCs w:val="24"/>
              </w:rPr>
            </w:pPr>
            <w:r>
              <w:rPr>
                <w:rFonts w:eastAsia="Calibri" w:cstheme="minorHAnsi"/>
                <w:sz w:val="24"/>
                <w:szCs w:val="24"/>
              </w:rPr>
              <w:t>3.</w:t>
            </w:r>
          </w:p>
        </w:tc>
      </w:tr>
    </w:tbl>
    <w:p w14:paraId="63FD04BA" w14:textId="7CAB417D" w:rsidR="00342C9E"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p>
    <w:p w14:paraId="50FC4428" w14:textId="77777777" w:rsidR="00342C9E" w:rsidRPr="00441985"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p>
    <w:p w14:paraId="710905E6" w14:textId="56EED5D6" w:rsidR="00342C9E" w:rsidRDefault="00342C9E">
      <w:pPr>
        <w:rPr>
          <w:rFonts w:eastAsia="Calibri" w:cstheme="minorHAnsi"/>
          <w:bCs/>
          <w:sz w:val="24"/>
          <w:szCs w:val="24"/>
        </w:rPr>
      </w:pPr>
      <w:r>
        <w:rPr>
          <w:rFonts w:eastAsia="Calibri" w:cstheme="minorHAnsi"/>
          <w:bCs/>
          <w:sz w:val="24"/>
          <w:szCs w:val="24"/>
        </w:rPr>
        <w:br w:type="page"/>
      </w:r>
    </w:p>
    <w:bookmarkEnd w:id="10"/>
    <w:p w14:paraId="1BDEFFA8" w14:textId="77777777" w:rsidR="00342C9E" w:rsidRPr="00DC7F18" w:rsidRDefault="00342C9E" w:rsidP="00342C9E">
      <w:pPr>
        <w:jc w:val="center"/>
        <w:rPr>
          <w:sz w:val="24"/>
          <w:szCs w:val="24"/>
        </w:rPr>
      </w:pPr>
      <w:r w:rsidRPr="00DC7F18">
        <w:rPr>
          <w:rFonts w:cs="Tahoma"/>
          <w:b/>
          <w:noProof/>
          <w:sz w:val="24"/>
          <w:szCs w:val="24"/>
        </w:rPr>
        <w:lastRenderedPageBreak/>
        <w:drawing>
          <wp:inline distT="0" distB="0" distL="0" distR="0" wp14:anchorId="685FE937" wp14:editId="4282CD6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028A06" w14:textId="77777777" w:rsidR="00342C9E" w:rsidRPr="00FC36B0" w:rsidRDefault="00342C9E" w:rsidP="00342C9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D75F8A5" w14:textId="77777777" w:rsidR="00342C9E" w:rsidRPr="00DC7F18" w:rsidRDefault="00342C9E" w:rsidP="00342C9E">
      <w:pPr>
        <w:spacing w:after="0" w:line="240" w:lineRule="auto"/>
        <w:jc w:val="center"/>
        <w:rPr>
          <w:rFonts w:eastAsia="Calibri" w:cs="Calibri"/>
          <w:b/>
          <w:bCs/>
          <w:sz w:val="24"/>
          <w:szCs w:val="24"/>
          <w:u w:val="single"/>
        </w:rPr>
      </w:pPr>
    </w:p>
    <w:p w14:paraId="11D0C46F" w14:textId="77777777" w:rsidR="00342C9E" w:rsidRDefault="00342C9E" w:rsidP="00342C9E">
      <w:pPr>
        <w:spacing w:after="0" w:line="240" w:lineRule="auto"/>
        <w:ind w:right="40"/>
        <w:jc w:val="center"/>
        <w:rPr>
          <w:rFonts w:cstheme="minorHAnsi"/>
          <w:b/>
          <w:bCs/>
        </w:rPr>
      </w:pPr>
      <w:r>
        <w:rPr>
          <w:rFonts w:cstheme="minorHAnsi"/>
          <w:b/>
          <w:bCs/>
        </w:rPr>
        <w:t>“Best Behavior:  Reducing Aggression and Hostility” Academy</w:t>
      </w:r>
    </w:p>
    <w:p w14:paraId="110C9EC8" w14:textId="77777777" w:rsidR="00342C9E" w:rsidRDefault="00342C9E" w:rsidP="00342C9E">
      <w:pPr>
        <w:spacing w:after="0" w:line="240" w:lineRule="auto"/>
        <w:ind w:right="40"/>
        <w:jc w:val="center"/>
        <w:rPr>
          <w:rFonts w:cstheme="minorHAnsi"/>
          <w:b/>
          <w:bCs/>
        </w:rPr>
      </w:pPr>
      <w:r>
        <w:rPr>
          <w:rFonts w:cstheme="minorHAnsi"/>
          <w:b/>
          <w:bCs/>
        </w:rPr>
        <w:t>(Middle/High School)</w:t>
      </w:r>
    </w:p>
    <w:p w14:paraId="2C342AEF" w14:textId="4FF6382E" w:rsidR="00342C9E" w:rsidRDefault="00342C9E" w:rsidP="00342C9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Solving Conflicts to Reduce Aggression</w:t>
      </w:r>
      <w:r w:rsidRPr="00441985">
        <w:rPr>
          <w:rFonts w:eastAsia="Calibri" w:cstheme="minorHAnsi"/>
          <w:b/>
          <w:bCs/>
          <w:sz w:val="24"/>
          <w:szCs w:val="24"/>
        </w:rPr>
        <w:t xml:space="preserve"> Lesson Plan</w:t>
      </w:r>
    </w:p>
    <w:p w14:paraId="5B0E58DD" w14:textId="1F94FA2E" w:rsidR="00806FF9" w:rsidRDefault="00806FF9" w:rsidP="00342C9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314E7F78" w14:textId="6ACC31EA" w:rsidR="002C624B" w:rsidRDefault="002C624B" w:rsidP="00342C9E">
      <w:pPr>
        <w:widowControl w:val="0"/>
        <w:autoSpaceDE w:val="0"/>
        <w:autoSpaceDN w:val="0"/>
        <w:adjustRightInd w:val="0"/>
        <w:spacing w:after="0" w:line="240" w:lineRule="auto"/>
        <w:ind w:left="1710" w:hanging="1710"/>
        <w:jc w:val="center"/>
        <w:rPr>
          <w:rFonts w:eastAsia="Calibri" w:cstheme="minorHAnsi"/>
          <w:b/>
          <w:bCs/>
          <w:color w:val="FF0000"/>
          <w:sz w:val="24"/>
          <w:szCs w:val="24"/>
        </w:rPr>
      </w:pPr>
      <w:r w:rsidRPr="002C624B">
        <w:rPr>
          <w:rFonts w:eastAsia="Calibri" w:cstheme="minorHAnsi"/>
          <w:b/>
          <w:bCs/>
          <w:color w:val="FF0000"/>
          <w:sz w:val="24"/>
          <w:szCs w:val="24"/>
        </w:rPr>
        <w:t>(Possible Responses)</w:t>
      </w:r>
    </w:p>
    <w:p w14:paraId="36A3BED1" w14:textId="77777777" w:rsidR="002C624B" w:rsidRPr="002C624B" w:rsidRDefault="002C624B" w:rsidP="00342C9E">
      <w:pPr>
        <w:widowControl w:val="0"/>
        <w:autoSpaceDE w:val="0"/>
        <w:autoSpaceDN w:val="0"/>
        <w:adjustRightInd w:val="0"/>
        <w:spacing w:after="0" w:line="240" w:lineRule="auto"/>
        <w:ind w:left="1710" w:hanging="1710"/>
        <w:jc w:val="center"/>
        <w:rPr>
          <w:rFonts w:eastAsia="Calibri" w:cstheme="minorHAnsi"/>
          <w:b/>
          <w:bCs/>
          <w:color w:val="FF0000"/>
          <w:sz w:val="24"/>
          <w:szCs w:val="24"/>
        </w:rPr>
      </w:pPr>
    </w:p>
    <w:tbl>
      <w:tblPr>
        <w:tblStyle w:val="TableGrid"/>
        <w:tblW w:w="0" w:type="auto"/>
        <w:tblInd w:w="-95" w:type="dxa"/>
        <w:tblLook w:val="04A0" w:firstRow="1" w:lastRow="0" w:firstColumn="1" w:lastColumn="0" w:noHBand="0" w:noVBand="1"/>
      </w:tblPr>
      <w:tblGrid>
        <w:gridCol w:w="442"/>
        <w:gridCol w:w="2737"/>
        <w:gridCol w:w="1544"/>
        <w:gridCol w:w="2998"/>
        <w:gridCol w:w="3164"/>
      </w:tblGrid>
      <w:tr w:rsidR="00201C3A" w14:paraId="7E599E8C" w14:textId="77777777" w:rsidTr="00457EE7">
        <w:tc>
          <w:tcPr>
            <w:tcW w:w="443" w:type="dxa"/>
          </w:tcPr>
          <w:p w14:paraId="59A3944E" w14:textId="77777777" w:rsidR="002C624B" w:rsidRDefault="002C624B" w:rsidP="002C624B">
            <w:pPr>
              <w:widowControl w:val="0"/>
              <w:autoSpaceDE w:val="0"/>
              <w:autoSpaceDN w:val="0"/>
              <w:adjustRightInd w:val="0"/>
              <w:jc w:val="center"/>
              <w:rPr>
                <w:rFonts w:eastAsia="Calibri" w:cstheme="minorHAnsi"/>
                <w:b/>
                <w:bCs/>
                <w:sz w:val="24"/>
                <w:szCs w:val="24"/>
              </w:rPr>
            </w:pPr>
          </w:p>
        </w:tc>
        <w:tc>
          <w:tcPr>
            <w:tcW w:w="2797" w:type="dxa"/>
          </w:tcPr>
          <w:p w14:paraId="737D5045" w14:textId="77777777" w:rsidR="002C624B" w:rsidRDefault="002C624B" w:rsidP="002C624B">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Conflict</w:t>
            </w:r>
          </w:p>
        </w:tc>
        <w:tc>
          <w:tcPr>
            <w:tcW w:w="1350" w:type="dxa"/>
          </w:tcPr>
          <w:p w14:paraId="297D6266" w14:textId="77777777" w:rsidR="002C624B" w:rsidRDefault="002C624B" w:rsidP="002C624B">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Emotions</w:t>
            </w:r>
          </w:p>
        </w:tc>
        <w:tc>
          <w:tcPr>
            <w:tcW w:w="3060" w:type="dxa"/>
          </w:tcPr>
          <w:p w14:paraId="4A34BC4B" w14:textId="77777777" w:rsidR="002C624B" w:rsidRDefault="002C624B" w:rsidP="002C624B">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Choices</w:t>
            </w:r>
          </w:p>
        </w:tc>
        <w:tc>
          <w:tcPr>
            <w:tcW w:w="3235" w:type="dxa"/>
          </w:tcPr>
          <w:p w14:paraId="64286FE5" w14:textId="77777777" w:rsidR="002C624B" w:rsidRDefault="002C624B" w:rsidP="002C624B">
            <w:pPr>
              <w:widowControl w:val="0"/>
              <w:autoSpaceDE w:val="0"/>
              <w:autoSpaceDN w:val="0"/>
              <w:adjustRightInd w:val="0"/>
              <w:jc w:val="center"/>
              <w:rPr>
                <w:rFonts w:eastAsia="Calibri" w:cstheme="minorHAnsi"/>
                <w:b/>
                <w:bCs/>
                <w:sz w:val="24"/>
                <w:szCs w:val="24"/>
              </w:rPr>
            </w:pPr>
            <w:r>
              <w:rPr>
                <w:rFonts w:eastAsia="Calibri" w:cstheme="minorHAnsi"/>
                <w:b/>
                <w:bCs/>
                <w:sz w:val="24"/>
                <w:szCs w:val="24"/>
              </w:rPr>
              <w:t>Consequences</w:t>
            </w:r>
          </w:p>
        </w:tc>
      </w:tr>
      <w:tr w:rsidR="00201C3A" w14:paraId="2F3B3115" w14:textId="77777777" w:rsidTr="00457EE7">
        <w:tc>
          <w:tcPr>
            <w:tcW w:w="443" w:type="dxa"/>
          </w:tcPr>
          <w:p w14:paraId="4F245273" w14:textId="77777777" w:rsidR="002C624B" w:rsidRPr="00806FF9" w:rsidRDefault="002C624B" w:rsidP="002C624B">
            <w:pPr>
              <w:widowControl w:val="0"/>
              <w:autoSpaceDE w:val="0"/>
              <w:autoSpaceDN w:val="0"/>
              <w:adjustRightInd w:val="0"/>
              <w:rPr>
                <w:rFonts w:eastAsia="Calibri" w:cstheme="minorHAnsi"/>
                <w:sz w:val="24"/>
                <w:szCs w:val="24"/>
              </w:rPr>
            </w:pPr>
            <w:bookmarkStart w:id="11" w:name="_Hlk63765656"/>
            <w:r>
              <w:rPr>
                <w:rFonts w:eastAsia="Calibri" w:cstheme="minorHAnsi"/>
                <w:sz w:val="24"/>
                <w:szCs w:val="24"/>
              </w:rPr>
              <w:t>1.</w:t>
            </w:r>
          </w:p>
        </w:tc>
        <w:tc>
          <w:tcPr>
            <w:tcW w:w="2797" w:type="dxa"/>
          </w:tcPr>
          <w:p w14:paraId="3F7BEDB4" w14:textId="77777777" w:rsidR="002C624B" w:rsidRPr="00E9040E"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 xml:space="preserve">One of the girls on the team is having a birthday party.  You already bought her a gift, expecting an invite.  Everyone else on the team seemed to have received an invite but you.  </w:t>
            </w:r>
          </w:p>
        </w:tc>
        <w:tc>
          <w:tcPr>
            <w:tcW w:w="1350" w:type="dxa"/>
          </w:tcPr>
          <w:p w14:paraId="105AE9C3" w14:textId="6D2C3352" w:rsidR="002C624B" w:rsidRPr="00457EE7" w:rsidRDefault="00457EE7" w:rsidP="002C624B">
            <w:pPr>
              <w:widowControl w:val="0"/>
              <w:autoSpaceDE w:val="0"/>
              <w:autoSpaceDN w:val="0"/>
              <w:adjustRightInd w:val="0"/>
              <w:jc w:val="center"/>
              <w:rPr>
                <w:rFonts w:eastAsia="Calibri" w:cstheme="minorHAnsi"/>
                <w:sz w:val="24"/>
                <w:szCs w:val="24"/>
              </w:rPr>
            </w:pPr>
            <w:r>
              <w:rPr>
                <w:rFonts w:eastAsia="Calibri" w:cstheme="minorHAnsi"/>
                <w:color w:val="FF0000"/>
                <w:sz w:val="24"/>
                <w:szCs w:val="24"/>
              </w:rPr>
              <w:t>h</w:t>
            </w:r>
            <w:r w:rsidR="002C624B" w:rsidRPr="00457EE7">
              <w:rPr>
                <w:rFonts w:eastAsia="Calibri" w:cstheme="minorHAnsi"/>
                <w:color w:val="FF0000"/>
                <w:sz w:val="24"/>
                <w:szCs w:val="24"/>
              </w:rPr>
              <w:t>urt, betrayed, angry, sad, etc.</w:t>
            </w:r>
          </w:p>
        </w:tc>
        <w:tc>
          <w:tcPr>
            <w:tcW w:w="3060" w:type="dxa"/>
          </w:tcPr>
          <w:p w14:paraId="0AC68960" w14:textId="018F6BD2" w:rsidR="002C624B" w:rsidRDefault="002C624B" w:rsidP="00570B54">
            <w:pPr>
              <w:pStyle w:val="ListParagraph"/>
              <w:widowControl w:val="0"/>
              <w:numPr>
                <w:ilvl w:val="0"/>
                <w:numId w:val="17"/>
              </w:numPr>
              <w:autoSpaceDE w:val="0"/>
              <w:autoSpaceDN w:val="0"/>
              <w:adjustRightInd w:val="0"/>
              <w:rPr>
                <w:rFonts w:eastAsia="Calibri" w:cstheme="minorHAnsi"/>
                <w:sz w:val="24"/>
                <w:szCs w:val="24"/>
              </w:rPr>
            </w:pPr>
            <w:r>
              <w:rPr>
                <w:rFonts w:eastAsia="Calibri" w:cstheme="minorHAnsi"/>
                <w:sz w:val="24"/>
                <w:szCs w:val="24"/>
              </w:rPr>
              <w:t xml:space="preserve">Confront her </w:t>
            </w:r>
            <w:r w:rsidRPr="00E9040E">
              <w:rPr>
                <w:rFonts w:eastAsia="Calibri" w:cstheme="minorHAnsi"/>
                <w:sz w:val="24"/>
                <w:szCs w:val="24"/>
              </w:rPr>
              <w:t xml:space="preserve">in </w:t>
            </w:r>
            <w:r>
              <w:rPr>
                <w:rFonts w:eastAsia="Calibri" w:cstheme="minorHAnsi"/>
                <w:sz w:val="24"/>
                <w:szCs w:val="24"/>
              </w:rPr>
              <w:t>front of the team</w:t>
            </w:r>
          </w:p>
          <w:p w14:paraId="7D90EFCD" w14:textId="77777777" w:rsidR="002C624B" w:rsidRDefault="002C624B" w:rsidP="00570B54">
            <w:pPr>
              <w:pStyle w:val="ListParagraph"/>
              <w:widowControl w:val="0"/>
              <w:numPr>
                <w:ilvl w:val="0"/>
                <w:numId w:val="17"/>
              </w:numPr>
              <w:autoSpaceDE w:val="0"/>
              <w:autoSpaceDN w:val="0"/>
              <w:adjustRightInd w:val="0"/>
              <w:rPr>
                <w:rFonts w:eastAsia="Calibri" w:cstheme="minorHAnsi"/>
                <w:sz w:val="24"/>
                <w:szCs w:val="24"/>
              </w:rPr>
            </w:pPr>
            <w:r>
              <w:rPr>
                <w:rFonts w:eastAsia="Calibri" w:cstheme="minorHAnsi"/>
                <w:sz w:val="24"/>
                <w:szCs w:val="24"/>
              </w:rPr>
              <w:t>Post a mean message about the birthday girl on social media</w:t>
            </w:r>
            <w:r w:rsidRPr="00E9040E">
              <w:rPr>
                <w:rFonts w:eastAsia="Calibri" w:cstheme="minorHAnsi"/>
                <w:sz w:val="24"/>
                <w:szCs w:val="24"/>
              </w:rPr>
              <w:t xml:space="preserve"> </w:t>
            </w:r>
          </w:p>
          <w:p w14:paraId="3C4C9A10" w14:textId="76281A0C" w:rsidR="002C624B" w:rsidRPr="00E9040E" w:rsidRDefault="002C624B" w:rsidP="00570B54">
            <w:pPr>
              <w:pStyle w:val="ListParagraph"/>
              <w:widowControl w:val="0"/>
              <w:numPr>
                <w:ilvl w:val="0"/>
                <w:numId w:val="17"/>
              </w:numPr>
              <w:autoSpaceDE w:val="0"/>
              <w:autoSpaceDN w:val="0"/>
              <w:adjustRightInd w:val="0"/>
              <w:rPr>
                <w:rFonts w:eastAsia="Calibri" w:cstheme="minorHAnsi"/>
                <w:sz w:val="24"/>
                <w:szCs w:val="24"/>
              </w:rPr>
            </w:pPr>
            <w:r>
              <w:rPr>
                <w:rFonts w:eastAsia="Calibri" w:cstheme="minorHAnsi"/>
                <w:sz w:val="24"/>
                <w:szCs w:val="24"/>
              </w:rPr>
              <w:t>Talk to the birthday girl privately</w:t>
            </w:r>
          </w:p>
        </w:tc>
        <w:tc>
          <w:tcPr>
            <w:tcW w:w="3235" w:type="dxa"/>
          </w:tcPr>
          <w:p w14:paraId="61BF24C3" w14:textId="18652988" w:rsidR="002C624B" w:rsidRPr="00346978" w:rsidRDefault="002C624B" w:rsidP="002C624B">
            <w:pPr>
              <w:widowControl w:val="0"/>
              <w:autoSpaceDE w:val="0"/>
              <w:autoSpaceDN w:val="0"/>
              <w:adjustRightInd w:val="0"/>
              <w:rPr>
                <w:rFonts w:eastAsia="Calibri" w:cstheme="minorHAnsi"/>
                <w:color w:val="FF0000"/>
                <w:sz w:val="24"/>
                <w:szCs w:val="24"/>
              </w:rPr>
            </w:pPr>
            <w:r>
              <w:rPr>
                <w:rFonts w:eastAsia="Calibri" w:cstheme="minorHAnsi"/>
                <w:sz w:val="24"/>
                <w:szCs w:val="24"/>
              </w:rPr>
              <w:t xml:space="preserve">1. </w:t>
            </w:r>
            <w:r w:rsidR="00346978" w:rsidRPr="00346978">
              <w:rPr>
                <w:rFonts w:eastAsia="Calibri" w:cstheme="minorHAnsi"/>
                <w:color w:val="FF0000"/>
                <w:sz w:val="24"/>
                <w:szCs w:val="24"/>
              </w:rPr>
              <w:t>escalated aggression from both</w:t>
            </w:r>
          </w:p>
          <w:p w14:paraId="73E4AECC" w14:textId="32CD74BD" w:rsidR="002C624B" w:rsidRPr="00346978" w:rsidRDefault="002C624B" w:rsidP="002C624B">
            <w:pPr>
              <w:widowControl w:val="0"/>
              <w:autoSpaceDE w:val="0"/>
              <w:autoSpaceDN w:val="0"/>
              <w:adjustRightInd w:val="0"/>
              <w:rPr>
                <w:rFonts w:eastAsia="Calibri" w:cstheme="minorHAnsi"/>
                <w:color w:val="FF0000"/>
                <w:sz w:val="24"/>
                <w:szCs w:val="24"/>
              </w:rPr>
            </w:pPr>
            <w:r>
              <w:rPr>
                <w:rFonts w:eastAsia="Calibri" w:cstheme="minorHAnsi"/>
                <w:sz w:val="24"/>
                <w:szCs w:val="24"/>
              </w:rPr>
              <w:t>2.</w:t>
            </w:r>
            <w:r w:rsidR="00346978">
              <w:rPr>
                <w:rFonts w:eastAsia="Calibri" w:cstheme="minorHAnsi"/>
                <w:sz w:val="24"/>
                <w:szCs w:val="24"/>
              </w:rPr>
              <w:t xml:space="preserve"> </w:t>
            </w:r>
            <w:r w:rsidR="00346978" w:rsidRPr="00346978">
              <w:rPr>
                <w:rFonts w:eastAsia="Calibri" w:cstheme="minorHAnsi"/>
                <w:color w:val="FF0000"/>
                <w:sz w:val="24"/>
                <w:szCs w:val="24"/>
              </w:rPr>
              <w:t>retaliation from friends</w:t>
            </w:r>
          </w:p>
          <w:p w14:paraId="33E9E677" w14:textId="7B7C387E" w:rsidR="002C624B" w:rsidRPr="00E9040E"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3.</w:t>
            </w:r>
            <w:r w:rsidR="00346978">
              <w:rPr>
                <w:rFonts w:eastAsia="Calibri" w:cstheme="minorHAnsi"/>
                <w:sz w:val="24"/>
                <w:szCs w:val="24"/>
              </w:rPr>
              <w:t xml:space="preserve"> </w:t>
            </w:r>
            <w:r w:rsidR="00346978" w:rsidRPr="00346978">
              <w:rPr>
                <w:rFonts w:eastAsia="Calibri" w:cstheme="minorHAnsi"/>
                <w:color w:val="FF0000"/>
                <w:sz w:val="24"/>
                <w:szCs w:val="24"/>
              </w:rPr>
              <w:t>You may learn a reason,</w:t>
            </w:r>
            <w:r w:rsidR="00346978">
              <w:rPr>
                <w:rFonts w:eastAsia="Calibri" w:cstheme="minorHAnsi"/>
                <w:color w:val="FF0000"/>
                <w:sz w:val="24"/>
                <w:szCs w:val="24"/>
              </w:rPr>
              <w:t xml:space="preserve"> you may or may not like,</w:t>
            </w:r>
            <w:r w:rsidR="00346978" w:rsidRPr="00346978">
              <w:rPr>
                <w:rFonts w:eastAsia="Calibri" w:cstheme="minorHAnsi"/>
                <w:color w:val="FF0000"/>
                <w:sz w:val="24"/>
                <w:szCs w:val="24"/>
              </w:rPr>
              <w:t xml:space="preserve"> she may feel bad and apologize</w:t>
            </w:r>
            <w:r w:rsidR="00346978">
              <w:rPr>
                <w:rFonts w:eastAsia="Calibri" w:cstheme="minorHAnsi"/>
                <w:color w:val="FF0000"/>
                <w:sz w:val="24"/>
                <w:szCs w:val="24"/>
              </w:rPr>
              <w:t>, it was a mistake she meant to invite you</w:t>
            </w:r>
          </w:p>
        </w:tc>
      </w:tr>
      <w:tr w:rsidR="00201C3A" w:rsidRPr="00346978" w14:paraId="3B29FE4D" w14:textId="77777777" w:rsidTr="00457EE7">
        <w:trPr>
          <w:trHeight w:val="1763"/>
        </w:trPr>
        <w:tc>
          <w:tcPr>
            <w:tcW w:w="443" w:type="dxa"/>
          </w:tcPr>
          <w:p w14:paraId="0CD6C1E8"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2.</w:t>
            </w:r>
          </w:p>
        </w:tc>
        <w:tc>
          <w:tcPr>
            <w:tcW w:w="2797" w:type="dxa"/>
          </w:tcPr>
          <w:p w14:paraId="25D99B81" w14:textId="65B18E71" w:rsidR="002C624B" w:rsidRPr="00E9040E" w:rsidRDefault="002C624B" w:rsidP="002C624B">
            <w:pPr>
              <w:widowControl w:val="0"/>
              <w:autoSpaceDE w:val="0"/>
              <w:autoSpaceDN w:val="0"/>
              <w:adjustRightInd w:val="0"/>
              <w:rPr>
                <w:rFonts w:eastAsia="Calibri" w:cstheme="minorHAnsi"/>
                <w:sz w:val="24"/>
                <w:szCs w:val="24"/>
              </w:rPr>
            </w:pPr>
            <w:r w:rsidRPr="00E9040E">
              <w:rPr>
                <w:rFonts w:eastAsia="Calibri" w:cstheme="minorHAnsi"/>
                <w:sz w:val="24"/>
                <w:szCs w:val="24"/>
              </w:rPr>
              <w:t>At lunch</w:t>
            </w:r>
            <w:r>
              <w:rPr>
                <w:rFonts w:eastAsia="Calibri" w:cstheme="minorHAnsi"/>
                <w:sz w:val="24"/>
                <w:szCs w:val="24"/>
              </w:rPr>
              <w:t xml:space="preserve">, a group of students are watching </w:t>
            </w:r>
            <w:r w:rsidR="005F1202">
              <w:rPr>
                <w:rFonts w:eastAsia="Calibri" w:cstheme="minorHAnsi"/>
                <w:sz w:val="24"/>
                <w:szCs w:val="24"/>
              </w:rPr>
              <w:t>you and your friends</w:t>
            </w:r>
            <w:r>
              <w:rPr>
                <w:rFonts w:eastAsia="Calibri" w:cstheme="minorHAnsi"/>
                <w:sz w:val="24"/>
                <w:szCs w:val="24"/>
              </w:rPr>
              <w:t xml:space="preserve"> play basketball. They begin making fun of </w:t>
            </w:r>
            <w:r w:rsidR="00457EE7">
              <w:rPr>
                <w:rFonts w:eastAsia="Calibri" w:cstheme="minorHAnsi"/>
                <w:sz w:val="24"/>
                <w:szCs w:val="24"/>
              </w:rPr>
              <w:t>you</w:t>
            </w:r>
            <w:r>
              <w:rPr>
                <w:rFonts w:eastAsia="Calibri" w:cstheme="minorHAnsi"/>
                <w:sz w:val="24"/>
                <w:szCs w:val="24"/>
              </w:rPr>
              <w:t xml:space="preserve">, laughing at </w:t>
            </w:r>
            <w:r w:rsidR="00457EE7">
              <w:rPr>
                <w:rFonts w:eastAsia="Calibri" w:cstheme="minorHAnsi"/>
                <w:sz w:val="24"/>
                <w:szCs w:val="24"/>
              </w:rPr>
              <w:t>your</w:t>
            </w:r>
            <w:r>
              <w:rPr>
                <w:rFonts w:eastAsia="Calibri" w:cstheme="minorHAnsi"/>
                <w:sz w:val="24"/>
                <w:szCs w:val="24"/>
              </w:rPr>
              <w:t xml:space="preserve"> mistakes.  </w:t>
            </w:r>
          </w:p>
        </w:tc>
        <w:tc>
          <w:tcPr>
            <w:tcW w:w="1350" w:type="dxa"/>
          </w:tcPr>
          <w:p w14:paraId="282F5C83" w14:textId="1646837B" w:rsidR="002C624B" w:rsidRPr="00457EE7" w:rsidRDefault="00457EE7" w:rsidP="002C624B">
            <w:pPr>
              <w:widowControl w:val="0"/>
              <w:autoSpaceDE w:val="0"/>
              <w:autoSpaceDN w:val="0"/>
              <w:adjustRightInd w:val="0"/>
              <w:jc w:val="center"/>
              <w:rPr>
                <w:rFonts w:eastAsia="Calibri" w:cstheme="minorHAnsi"/>
                <w:sz w:val="24"/>
                <w:szCs w:val="24"/>
              </w:rPr>
            </w:pPr>
            <w:r>
              <w:rPr>
                <w:rFonts w:eastAsia="Calibri" w:cstheme="minorHAnsi"/>
                <w:color w:val="FF0000"/>
                <w:sz w:val="24"/>
                <w:szCs w:val="24"/>
              </w:rPr>
              <w:t>e</w:t>
            </w:r>
            <w:r w:rsidRPr="00457EE7">
              <w:rPr>
                <w:rFonts w:eastAsia="Calibri" w:cstheme="minorHAnsi"/>
                <w:color w:val="FF0000"/>
                <w:sz w:val="24"/>
                <w:szCs w:val="24"/>
              </w:rPr>
              <w:t xml:space="preserve">mbarrassed, humiliated, upset, frustrated, etc.  </w:t>
            </w:r>
          </w:p>
        </w:tc>
        <w:tc>
          <w:tcPr>
            <w:tcW w:w="3060" w:type="dxa"/>
          </w:tcPr>
          <w:p w14:paraId="3BFCCD5B" w14:textId="2AB17A90" w:rsidR="002C624B" w:rsidRDefault="002C624B" w:rsidP="00570B54">
            <w:pPr>
              <w:pStyle w:val="ListParagraph"/>
              <w:widowControl w:val="0"/>
              <w:numPr>
                <w:ilvl w:val="0"/>
                <w:numId w:val="18"/>
              </w:numPr>
              <w:autoSpaceDE w:val="0"/>
              <w:autoSpaceDN w:val="0"/>
              <w:adjustRightInd w:val="0"/>
              <w:rPr>
                <w:rFonts w:eastAsia="Calibri" w:cstheme="minorHAnsi"/>
                <w:sz w:val="24"/>
                <w:szCs w:val="24"/>
              </w:rPr>
            </w:pPr>
            <w:r>
              <w:rPr>
                <w:rFonts w:eastAsia="Calibri" w:cstheme="minorHAnsi"/>
                <w:sz w:val="24"/>
                <w:szCs w:val="24"/>
              </w:rPr>
              <w:t>Ask the students on the sideline to join the game</w:t>
            </w:r>
          </w:p>
          <w:p w14:paraId="6C5EE5A3" w14:textId="77777777" w:rsidR="002C624B" w:rsidRDefault="002C624B" w:rsidP="00570B54">
            <w:pPr>
              <w:pStyle w:val="ListParagraph"/>
              <w:widowControl w:val="0"/>
              <w:numPr>
                <w:ilvl w:val="0"/>
                <w:numId w:val="18"/>
              </w:numPr>
              <w:autoSpaceDE w:val="0"/>
              <w:autoSpaceDN w:val="0"/>
              <w:adjustRightInd w:val="0"/>
              <w:rPr>
                <w:rFonts w:eastAsia="Calibri" w:cstheme="minorHAnsi"/>
                <w:sz w:val="24"/>
                <w:szCs w:val="24"/>
              </w:rPr>
            </w:pPr>
            <w:r>
              <w:rPr>
                <w:rFonts w:eastAsia="Calibri" w:cstheme="minorHAnsi"/>
                <w:sz w:val="24"/>
                <w:szCs w:val="24"/>
              </w:rPr>
              <w:t>Say, “You think you can do better?”</w:t>
            </w:r>
          </w:p>
          <w:p w14:paraId="0F9C864B" w14:textId="77777777" w:rsidR="002C624B" w:rsidRPr="00E9040E" w:rsidRDefault="002C624B" w:rsidP="00570B54">
            <w:pPr>
              <w:pStyle w:val="ListParagraph"/>
              <w:widowControl w:val="0"/>
              <w:numPr>
                <w:ilvl w:val="0"/>
                <w:numId w:val="18"/>
              </w:numPr>
              <w:autoSpaceDE w:val="0"/>
              <w:autoSpaceDN w:val="0"/>
              <w:adjustRightInd w:val="0"/>
              <w:rPr>
                <w:rFonts w:eastAsia="Calibri" w:cstheme="minorHAnsi"/>
                <w:sz w:val="24"/>
                <w:szCs w:val="24"/>
              </w:rPr>
            </w:pPr>
            <w:r>
              <w:rPr>
                <w:rFonts w:eastAsia="Calibri" w:cstheme="minorHAnsi"/>
                <w:sz w:val="24"/>
                <w:szCs w:val="24"/>
              </w:rPr>
              <w:t>Shout insults back at the students on the sideline</w:t>
            </w:r>
          </w:p>
        </w:tc>
        <w:tc>
          <w:tcPr>
            <w:tcW w:w="3235" w:type="dxa"/>
          </w:tcPr>
          <w:p w14:paraId="4D089CF6" w14:textId="32739A80" w:rsidR="002C624B" w:rsidRPr="00346978" w:rsidRDefault="002C624B" w:rsidP="002C624B">
            <w:pPr>
              <w:widowControl w:val="0"/>
              <w:autoSpaceDE w:val="0"/>
              <w:autoSpaceDN w:val="0"/>
              <w:adjustRightInd w:val="0"/>
              <w:rPr>
                <w:rFonts w:eastAsia="Calibri" w:cstheme="minorHAnsi"/>
                <w:color w:val="FF0000"/>
                <w:sz w:val="24"/>
                <w:szCs w:val="24"/>
              </w:rPr>
            </w:pPr>
            <w:r w:rsidRPr="00346978">
              <w:rPr>
                <w:rFonts w:eastAsia="Calibri" w:cstheme="minorHAnsi"/>
                <w:sz w:val="24"/>
                <w:szCs w:val="24"/>
              </w:rPr>
              <w:t xml:space="preserve">1. </w:t>
            </w:r>
            <w:r w:rsidR="00346978" w:rsidRPr="00346978">
              <w:rPr>
                <w:rFonts w:eastAsia="Calibri" w:cstheme="minorHAnsi"/>
                <w:color w:val="FF0000"/>
                <w:sz w:val="24"/>
                <w:szCs w:val="24"/>
              </w:rPr>
              <w:t xml:space="preserve">Some may decide to join; some may apologize and </w:t>
            </w:r>
            <w:proofErr w:type="gramStart"/>
            <w:r w:rsidR="00346978" w:rsidRPr="00346978">
              <w:rPr>
                <w:rFonts w:eastAsia="Calibri" w:cstheme="minorHAnsi"/>
                <w:color w:val="FF0000"/>
                <w:sz w:val="24"/>
                <w:szCs w:val="24"/>
              </w:rPr>
              <w:t>didn’t</w:t>
            </w:r>
            <w:proofErr w:type="gramEnd"/>
            <w:r w:rsidR="00346978" w:rsidRPr="00346978">
              <w:rPr>
                <w:rFonts w:eastAsia="Calibri" w:cstheme="minorHAnsi"/>
                <w:color w:val="FF0000"/>
                <w:sz w:val="24"/>
                <w:szCs w:val="24"/>
              </w:rPr>
              <w:t xml:space="preserve"> mean anything by their teasing, they may continue to make fun of the players</w:t>
            </w:r>
          </w:p>
          <w:p w14:paraId="1ACC3372" w14:textId="56285DA1" w:rsidR="002C624B" w:rsidRPr="00346978" w:rsidRDefault="002C624B" w:rsidP="002C624B">
            <w:pPr>
              <w:widowControl w:val="0"/>
              <w:autoSpaceDE w:val="0"/>
              <w:autoSpaceDN w:val="0"/>
              <w:adjustRightInd w:val="0"/>
              <w:rPr>
                <w:rFonts w:eastAsia="Calibri" w:cstheme="minorHAnsi"/>
                <w:color w:val="FF0000"/>
                <w:sz w:val="24"/>
                <w:szCs w:val="24"/>
              </w:rPr>
            </w:pPr>
            <w:r w:rsidRPr="00346978">
              <w:rPr>
                <w:rFonts w:eastAsia="Calibri" w:cstheme="minorHAnsi"/>
                <w:sz w:val="24"/>
                <w:szCs w:val="24"/>
              </w:rPr>
              <w:t>2.</w:t>
            </w:r>
            <w:r w:rsidR="00346978" w:rsidRPr="00346978">
              <w:rPr>
                <w:rFonts w:eastAsia="Calibri" w:cstheme="minorHAnsi"/>
                <w:sz w:val="24"/>
                <w:szCs w:val="24"/>
              </w:rPr>
              <w:t xml:space="preserve"> </w:t>
            </w:r>
            <w:r w:rsidR="00346978" w:rsidRPr="00346978">
              <w:rPr>
                <w:rFonts w:eastAsia="Calibri" w:cstheme="minorHAnsi"/>
                <w:color w:val="FF0000"/>
                <w:sz w:val="24"/>
                <w:szCs w:val="24"/>
              </w:rPr>
              <w:t>they may respond with sarcasm, insults, or threats; they may take the challenge</w:t>
            </w:r>
          </w:p>
          <w:p w14:paraId="26DE59DB" w14:textId="63D2A65C" w:rsidR="002C624B" w:rsidRPr="00346978" w:rsidRDefault="002C624B" w:rsidP="002C624B">
            <w:pPr>
              <w:widowControl w:val="0"/>
              <w:autoSpaceDE w:val="0"/>
              <w:autoSpaceDN w:val="0"/>
              <w:adjustRightInd w:val="0"/>
              <w:rPr>
                <w:rFonts w:eastAsia="Calibri" w:cstheme="minorHAnsi"/>
                <w:color w:val="FF0000"/>
                <w:sz w:val="24"/>
                <w:szCs w:val="24"/>
              </w:rPr>
            </w:pPr>
            <w:r w:rsidRPr="00346978">
              <w:rPr>
                <w:rFonts w:eastAsia="Calibri" w:cstheme="minorHAnsi"/>
                <w:sz w:val="24"/>
                <w:szCs w:val="24"/>
              </w:rPr>
              <w:t>3.</w:t>
            </w:r>
            <w:r w:rsidR="00346978" w:rsidRPr="00346978">
              <w:rPr>
                <w:rFonts w:eastAsia="Calibri" w:cstheme="minorHAnsi"/>
                <w:sz w:val="24"/>
                <w:szCs w:val="24"/>
              </w:rPr>
              <w:t xml:space="preserve"> </w:t>
            </w:r>
            <w:r w:rsidR="00346978" w:rsidRPr="00346978">
              <w:rPr>
                <w:rFonts w:eastAsia="Calibri" w:cstheme="minorHAnsi"/>
                <w:color w:val="FF0000"/>
                <w:sz w:val="24"/>
                <w:szCs w:val="24"/>
              </w:rPr>
              <w:t>may escalate more aggressive words; may escalate future aggression in other places, may escalate aggressive actions such as a fight</w:t>
            </w:r>
          </w:p>
        </w:tc>
      </w:tr>
      <w:bookmarkEnd w:id="11"/>
      <w:tr w:rsidR="00201C3A" w14:paraId="3150C072" w14:textId="77777777" w:rsidTr="00457EE7">
        <w:tc>
          <w:tcPr>
            <w:tcW w:w="443" w:type="dxa"/>
          </w:tcPr>
          <w:p w14:paraId="550D9E59"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3.</w:t>
            </w:r>
          </w:p>
        </w:tc>
        <w:tc>
          <w:tcPr>
            <w:tcW w:w="2797" w:type="dxa"/>
          </w:tcPr>
          <w:p w14:paraId="06809606" w14:textId="61E24AF5" w:rsidR="002C624B" w:rsidRPr="00E72665" w:rsidRDefault="00457EE7" w:rsidP="002C624B">
            <w:pPr>
              <w:widowControl w:val="0"/>
              <w:autoSpaceDE w:val="0"/>
              <w:autoSpaceDN w:val="0"/>
              <w:adjustRightInd w:val="0"/>
              <w:rPr>
                <w:rFonts w:eastAsia="Calibri" w:cstheme="minorHAnsi"/>
                <w:sz w:val="24"/>
                <w:szCs w:val="24"/>
              </w:rPr>
            </w:pPr>
            <w:r>
              <w:rPr>
                <w:rFonts w:eastAsia="Calibri" w:cstheme="minorHAnsi"/>
                <w:sz w:val="24"/>
                <w:szCs w:val="24"/>
              </w:rPr>
              <w:t xml:space="preserve">Your friend has the remote and you both begin </w:t>
            </w:r>
            <w:r w:rsidR="002C624B">
              <w:rPr>
                <w:rFonts w:eastAsia="Calibri" w:cstheme="minorHAnsi"/>
                <w:sz w:val="24"/>
                <w:szCs w:val="24"/>
              </w:rPr>
              <w:t xml:space="preserve">arguing over what movie to watch.  </w:t>
            </w:r>
          </w:p>
        </w:tc>
        <w:tc>
          <w:tcPr>
            <w:tcW w:w="1350" w:type="dxa"/>
          </w:tcPr>
          <w:p w14:paraId="0E0827EB" w14:textId="5E42C2E6" w:rsidR="002C624B" w:rsidRPr="00457EE7" w:rsidRDefault="00457EE7" w:rsidP="002C624B">
            <w:pPr>
              <w:widowControl w:val="0"/>
              <w:autoSpaceDE w:val="0"/>
              <w:autoSpaceDN w:val="0"/>
              <w:adjustRightInd w:val="0"/>
              <w:jc w:val="center"/>
              <w:rPr>
                <w:rFonts w:eastAsia="Calibri" w:cstheme="minorHAnsi"/>
                <w:sz w:val="24"/>
                <w:szCs w:val="24"/>
              </w:rPr>
            </w:pPr>
            <w:r>
              <w:rPr>
                <w:rFonts w:eastAsia="Calibri" w:cstheme="minorHAnsi"/>
                <w:color w:val="FF0000"/>
                <w:sz w:val="24"/>
                <w:szCs w:val="24"/>
              </w:rPr>
              <w:t>a</w:t>
            </w:r>
            <w:r w:rsidRPr="00457EE7">
              <w:rPr>
                <w:rFonts w:eastAsia="Calibri" w:cstheme="minorHAnsi"/>
                <w:color w:val="FF0000"/>
                <w:sz w:val="24"/>
                <w:szCs w:val="24"/>
              </w:rPr>
              <w:t>nnoyed, frustrated, angry, upset, etc.</w:t>
            </w:r>
          </w:p>
        </w:tc>
        <w:tc>
          <w:tcPr>
            <w:tcW w:w="3060" w:type="dxa"/>
          </w:tcPr>
          <w:p w14:paraId="69F01DA3" w14:textId="77777777" w:rsidR="002C624B" w:rsidRDefault="002C624B" w:rsidP="00570B54">
            <w:pPr>
              <w:pStyle w:val="ListParagraph"/>
              <w:widowControl w:val="0"/>
              <w:numPr>
                <w:ilvl w:val="0"/>
                <w:numId w:val="19"/>
              </w:numPr>
              <w:autoSpaceDE w:val="0"/>
              <w:autoSpaceDN w:val="0"/>
              <w:adjustRightInd w:val="0"/>
              <w:rPr>
                <w:rFonts w:eastAsia="Calibri" w:cstheme="minorHAnsi"/>
                <w:sz w:val="24"/>
                <w:szCs w:val="24"/>
              </w:rPr>
            </w:pPr>
            <w:r>
              <w:rPr>
                <w:rFonts w:eastAsia="Calibri" w:cstheme="minorHAnsi"/>
                <w:sz w:val="24"/>
                <w:szCs w:val="24"/>
              </w:rPr>
              <w:t>Storm off and ignore them for the rest of the weekend</w:t>
            </w:r>
          </w:p>
          <w:p w14:paraId="3BADEA0E" w14:textId="5F75534D" w:rsidR="002C624B" w:rsidRDefault="002C624B" w:rsidP="00570B54">
            <w:pPr>
              <w:pStyle w:val="ListParagraph"/>
              <w:widowControl w:val="0"/>
              <w:numPr>
                <w:ilvl w:val="0"/>
                <w:numId w:val="19"/>
              </w:numPr>
              <w:autoSpaceDE w:val="0"/>
              <w:autoSpaceDN w:val="0"/>
              <w:adjustRightInd w:val="0"/>
              <w:rPr>
                <w:rFonts w:eastAsia="Calibri" w:cstheme="minorHAnsi"/>
                <w:sz w:val="24"/>
                <w:szCs w:val="24"/>
              </w:rPr>
            </w:pPr>
            <w:r>
              <w:rPr>
                <w:rFonts w:eastAsia="Calibri" w:cstheme="minorHAnsi"/>
                <w:sz w:val="24"/>
                <w:szCs w:val="24"/>
              </w:rPr>
              <w:t xml:space="preserve">Suggest watching their choice first and </w:t>
            </w:r>
            <w:r w:rsidR="00201C3A">
              <w:rPr>
                <w:rFonts w:eastAsia="Calibri" w:cstheme="minorHAnsi"/>
                <w:sz w:val="24"/>
                <w:szCs w:val="24"/>
              </w:rPr>
              <w:t>your</w:t>
            </w:r>
            <w:r>
              <w:rPr>
                <w:rFonts w:eastAsia="Calibri" w:cstheme="minorHAnsi"/>
                <w:sz w:val="24"/>
                <w:szCs w:val="24"/>
              </w:rPr>
              <w:t xml:space="preserve"> choice next</w:t>
            </w:r>
          </w:p>
          <w:p w14:paraId="19F8EDE2" w14:textId="437E8504" w:rsidR="002C624B" w:rsidRPr="00E72665" w:rsidRDefault="002C624B" w:rsidP="00570B54">
            <w:pPr>
              <w:pStyle w:val="ListParagraph"/>
              <w:widowControl w:val="0"/>
              <w:numPr>
                <w:ilvl w:val="0"/>
                <w:numId w:val="19"/>
              </w:numPr>
              <w:autoSpaceDE w:val="0"/>
              <w:autoSpaceDN w:val="0"/>
              <w:adjustRightInd w:val="0"/>
              <w:rPr>
                <w:rFonts w:eastAsia="Calibri" w:cstheme="minorHAnsi"/>
                <w:sz w:val="24"/>
                <w:szCs w:val="24"/>
              </w:rPr>
            </w:pPr>
            <w:r>
              <w:rPr>
                <w:rFonts w:eastAsia="Calibri" w:cstheme="minorHAnsi"/>
                <w:sz w:val="24"/>
                <w:szCs w:val="24"/>
              </w:rPr>
              <w:t xml:space="preserve">Take the remote from their hand and </w:t>
            </w:r>
            <w:r w:rsidR="005F1202">
              <w:rPr>
                <w:rFonts w:eastAsia="Calibri" w:cstheme="minorHAnsi"/>
                <w:sz w:val="24"/>
                <w:szCs w:val="24"/>
              </w:rPr>
              <w:t>p</w:t>
            </w:r>
            <w:r>
              <w:rPr>
                <w:rFonts w:eastAsia="Calibri" w:cstheme="minorHAnsi"/>
                <w:sz w:val="24"/>
                <w:szCs w:val="24"/>
              </w:rPr>
              <w:t xml:space="preserve">ick the movie you want to </w:t>
            </w:r>
            <w:r>
              <w:rPr>
                <w:rFonts w:eastAsia="Calibri" w:cstheme="minorHAnsi"/>
                <w:sz w:val="24"/>
                <w:szCs w:val="24"/>
              </w:rPr>
              <w:lastRenderedPageBreak/>
              <w:t>watch</w:t>
            </w:r>
          </w:p>
        </w:tc>
        <w:tc>
          <w:tcPr>
            <w:tcW w:w="3235" w:type="dxa"/>
          </w:tcPr>
          <w:p w14:paraId="6717F23B" w14:textId="07702A92"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lastRenderedPageBreak/>
              <w:t>1.</w:t>
            </w:r>
            <w:r w:rsidR="00346978">
              <w:rPr>
                <w:rFonts w:eastAsia="Calibri" w:cstheme="minorHAnsi"/>
                <w:sz w:val="24"/>
                <w:szCs w:val="24"/>
              </w:rPr>
              <w:t xml:space="preserve"> </w:t>
            </w:r>
            <w:r w:rsidR="00346978">
              <w:rPr>
                <w:rFonts w:eastAsia="Calibri" w:cstheme="minorHAnsi"/>
                <w:color w:val="FF0000"/>
                <w:sz w:val="24"/>
                <w:szCs w:val="24"/>
              </w:rPr>
              <w:t>may end the friendship; the conflict could continue</w:t>
            </w:r>
          </w:p>
          <w:p w14:paraId="3B84991A" w14:textId="14016EAB"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2.</w:t>
            </w:r>
            <w:r w:rsidR="00346978">
              <w:rPr>
                <w:rFonts w:eastAsia="Calibri" w:cstheme="minorHAnsi"/>
                <w:sz w:val="24"/>
                <w:szCs w:val="24"/>
              </w:rPr>
              <w:t xml:space="preserve"> </w:t>
            </w:r>
            <w:r w:rsidR="00346978">
              <w:rPr>
                <w:rFonts w:eastAsia="Calibri" w:cstheme="minorHAnsi"/>
                <w:color w:val="FF0000"/>
                <w:sz w:val="24"/>
                <w:szCs w:val="24"/>
              </w:rPr>
              <w:t>could solve the conflict, you may not enjoy their choice or they, yours</w:t>
            </w:r>
          </w:p>
          <w:p w14:paraId="68F24512" w14:textId="087438CE" w:rsidR="002C624B" w:rsidRP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3.</w:t>
            </w:r>
            <w:r w:rsidR="00346978" w:rsidRPr="00346978">
              <w:rPr>
                <w:rFonts w:eastAsia="Calibri" w:cstheme="minorHAnsi"/>
                <w:color w:val="FF0000"/>
                <w:sz w:val="24"/>
                <w:szCs w:val="24"/>
              </w:rPr>
              <w:t xml:space="preserve"> may cause a physical struggle or fight; may escalate the aggression with insults</w:t>
            </w:r>
          </w:p>
        </w:tc>
      </w:tr>
      <w:tr w:rsidR="00201C3A" w14:paraId="395B29E9" w14:textId="77777777" w:rsidTr="00457EE7">
        <w:tc>
          <w:tcPr>
            <w:tcW w:w="443" w:type="dxa"/>
          </w:tcPr>
          <w:p w14:paraId="01F3A764"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4.</w:t>
            </w:r>
          </w:p>
        </w:tc>
        <w:tc>
          <w:tcPr>
            <w:tcW w:w="2797" w:type="dxa"/>
          </w:tcPr>
          <w:p w14:paraId="7B694FDC" w14:textId="77777777" w:rsidR="002C624B" w:rsidRPr="00E72665"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The teacher keeps telling you to stay in your seat during the test.  You really need to stretch your legs so you can concentrate.</w:t>
            </w:r>
          </w:p>
        </w:tc>
        <w:tc>
          <w:tcPr>
            <w:tcW w:w="1350" w:type="dxa"/>
          </w:tcPr>
          <w:p w14:paraId="0F4ABD9C" w14:textId="49D71510" w:rsidR="00457EE7" w:rsidRPr="00201C3A" w:rsidRDefault="00201C3A" w:rsidP="002C624B">
            <w:pPr>
              <w:widowControl w:val="0"/>
              <w:autoSpaceDE w:val="0"/>
              <w:autoSpaceDN w:val="0"/>
              <w:adjustRightInd w:val="0"/>
              <w:jc w:val="center"/>
              <w:rPr>
                <w:rFonts w:eastAsia="Calibri" w:cstheme="minorHAnsi"/>
                <w:color w:val="FF0000"/>
                <w:sz w:val="24"/>
                <w:szCs w:val="24"/>
              </w:rPr>
            </w:pPr>
            <w:r w:rsidRPr="00201C3A">
              <w:rPr>
                <w:rFonts w:eastAsia="Calibri" w:cstheme="minorHAnsi"/>
                <w:color w:val="FF0000"/>
                <w:sz w:val="24"/>
                <w:szCs w:val="24"/>
              </w:rPr>
              <w:t>f</w:t>
            </w:r>
            <w:r w:rsidR="00457EE7" w:rsidRPr="00201C3A">
              <w:rPr>
                <w:rFonts w:eastAsia="Calibri" w:cstheme="minorHAnsi"/>
                <w:color w:val="FF0000"/>
                <w:sz w:val="24"/>
                <w:szCs w:val="24"/>
              </w:rPr>
              <w:t>rustrated, embarrassed, treated unfairly,</w:t>
            </w:r>
          </w:p>
          <w:p w14:paraId="7F10C2E0" w14:textId="22FCD1BF" w:rsidR="00457EE7" w:rsidRPr="00201C3A" w:rsidRDefault="00201C3A" w:rsidP="002C624B">
            <w:pPr>
              <w:widowControl w:val="0"/>
              <w:autoSpaceDE w:val="0"/>
              <w:autoSpaceDN w:val="0"/>
              <w:adjustRightInd w:val="0"/>
              <w:jc w:val="center"/>
              <w:rPr>
                <w:rFonts w:eastAsia="Calibri" w:cstheme="minorHAnsi"/>
                <w:color w:val="FF0000"/>
                <w:sz w:val="24"/>
                <w:szCs w:val="24"/>
              </w:rPr>
            </w:pPr>
            <w:r>
              <w:rPr>
                <w:rFonts w:eastAsia="Calibri" w:cstheme="minorHAnsi"/>
                <w:color w:val="FF0000"/>
                <w:sz w:val="24"/>
                <w:szCs w:val="24"/>
              </w:rPr>
              <w:t>e</w:t>
            </w:r>
            <w:r w:rsidRPr="00201C3A">
              <w:rPr>
                <w:rFonts w:eastAsia="Calibri" w:cstheme="minorHAnsi"/>
                <w:color w:val="FF0000"/>
                <w:sz w:val="24"/>
                <w:szCs w:val="24"/>
              </w:rPr>
              <w:t>tc.</w:t>
            </w:r>
          </w:p>
          <w:p w14:paraId="1229B565" w14:textId="1D2E2B95" w:rsidR="002C624B" w:rsidRPr="00457EE7" w:rsidRDefault="00457EE7" w:rsidP="002C624B">
            <w:pPr>
              <w:widowControl w:val="0"/>
              <w:autoSpaceDE w:val="0"/>
              <w:autoSpaceDN w:val="0"/>
              <w:adjustRightInd w:val="0"/>
              <w:jc w:val="center"/>
              <w:rPr>
                <w:rFonts w:eastAsia="Calibri" w:cstheme="minorHAnsi"/>
                <w:sz w:val="24"/>
                <w:szCs w:val="24"/>
              </w:rPr>
            </w:pPr>
            <w:r>
              <w:rPr>
                <w:rFonts w:eastAsia="Calibri" w:cstheme="minorHAnsi"/>
                <w:sz w:val="24"/>
                <w:szCs w:val="24"/>
              </w:rPr>
              <w:t xml:space="preserve"> </w:t>
            </w:r>
          </w:p>
        </w:tc>
        <w:tc>
          <w:tcPr>
            <w:tcW w:w="3060" w:type="dxa"/>
          </w:tcPr>
          <w:p w14:paraId="6520A1A8" w14:textId="77777777" w:rsidR="002C624B" w:rsidRPr="00084C06" w:rsidRDefault="002C624B" w:rsidP="00570B54">
            <w:pPr>
              <w:pStyle w:val="ListParagraph"/>
              <w:widowControl w:val="0"/>
              <w:numPr>
                <w:ilvl w:val="0"/>
                <w:numId w:val="20"/>
              </w:numPr>
              <w:autoSpaceDE w:val="0"/>
              <w:autoSpaceDN w:val="0"/>
              <w:adjustRightInd w:val="0"/>
              <w:rPr>
                <w:rFonts w:eastAsia="Calibri" w:cstheme="minorHAnsi"/>
                <w:b/>
                <w:bCs/>
                <w:sz w:val="24"/>
                <w:szCs w:val="24"/>
              </w:rPr>
            </w:pPr>
            <w:r>
              <w:rPr>
                <w:rFonts w:eastAsia="Calibri" w:cstheme="minorHAnsi"/>
                <w:sz w:val="24"/>
                <w:szCs w:val="24"/>
              </w:rPr>
              <w:t>Reluctantly sit down</w:t>
            </w:r>
          </w:p>
          <w:p w14:paraId="2FE68C30" w14:textId="77777777" w:rsidR="002C624B" w:rsidRPr="00084C06" w:rsidRDefault="002C624B" w:rsidP="00570B54">
            <w:pPr>
              <w:pStyle w:val="ListParagraph"/>
              <w:widowControl w:val="0"/>
              <w:numPr>
                <w:ilvl w:val="0"/>
                <w:numId w:val="20"/>
              </w:numPr>
              <w:autoSpaceDE w:val="0"/>
              <w:autoSpaceDN w:val="0"/>
              <w:adjustRightInd w:val="0"/>
              <w:rPr>
                <w:rFonts w:eastAsia="Calibri" w:cstheme="minorHAnsi"/>
                <w:sz w:val="24"/>
                <w:szCs w:val="24"/>
              </w:rPr>
            </w:pPr>
            <w:r w:rsidRPr="00084C06">
              <w:rPr>
                <w:rFonts w:eastAsia="Calibri" w:cstheme="minorHAnsi"/>
                <w:sz w:val="24"/>
                <w:szCs w:val="24"/>
              </w:rPr>
              <w:t>Tell the teacher you will sit when y</w:t>
            </w:r>
            <w:r>
              <w:rPr>
                <w:rFonts w:eastAsia="Calibri" w:cstheme="minorHAnsi"/>
                <w:sz w:val="24"/>
                <w:szCs w:val="24"/>
              </w:rPr>
              <w:t>ou</w:t>
            </w:r>
            <w:r w:rsidRPr="00084C06">
              <w:rPr>
                <w:rFonts w:eastAsia="Calibri" w:cstheme="minorHAnsi"/>
                <w:sz w:val="24"/>
                <w:szCs w:val="24"/>
              </w:rPr>
              <w:t xml:space="preserve"> </w:t>
            </w:r>
            <w:r>
              <w:rPr>
                <w:rFonts w:eastAsia="Calibri" w:cstheme="minorHAnsi"/>
                <w:sz w:val="24"/>
                <w:szCs w:val="24"/>
              </w:rPr>
              <w:t>are</w:t>
            </w:r>
            <w:r w:rsidRPr="00084C06">
              <w:rPr>
                <w:rFonts w:eastAsia="Calibri" w:cstheme="minorHAnsi"/>
                <w:sz w:val="24"/>
                <w:szCs w:val="24"/>
              </w:rPr>
              <w:t xml:space="preserve"> ready</w:t>
            </w:r>
          </w:p>
          <w:p w14:paraId="3A9CE554" w14:textId="77777777" w:rsidR="002C624B" w:rsidRPr="00E72665" w:rsidRDefault="002C624B" w:rsidP="00570B54">
            <w:pPr>
              <w:pStyle w:val="ListParagraph"/>
              <w:widowControl w:val="0"/>
              <w:numPr>
                <w:ilvl w:val="0"/>
                <w:numId w:val="20"/>
              </w:numPr>
              <w:autoSpaceDE w:val="0"/>
              <w:autoSpaceDN w:val="0"/>
              <w:adjustRightInd w:val="0"/>
              <w:rPr>
                <w:rFonts w:eastAsia="Calibri" w:cstheme="minorHAnsi"/>
                <w:b/>
                <w:bCs/>
                <w:sz w:val="24"/>
                <w:szCs w:val="24"/>
              </w:rPr>
            </w:pPr>
            <w:r w:rsidRPr="00084C06">
              <w:rPr>
                <w:rFonts w:eastAsia="Calibri" w:cstheme="minorHAnsi"/>
                <w:sz w:val="24"/>
                <w:szCs w:val="24"/>
              </w:rPr>
              <w:t xml:space="preserve">Let the teacher know you are not talking to anyone </w:t>
            </w:r>
            <w:r>
              <w:rPr>
                <w:rFonts w:eastAsia="Calibri" w:cstheme="minorHAnsi"/>
                <w:sz w:val="24"/>
                <w:szCs w:val="24"/>
              </w:rPr>
              <w:t>and ask if you can stretch</w:t>
            </w:r>
          </w:p>
        </w:tc>
        <w:tc>
          <w:tcPr>
            <w:tcW w:w="3235" w:type="dxa"/>
          </w:tcPr>
          <w:p w14:paraId="3016A3D4" w14:textId="22E152F9" w:rsidR="002C624B" w:rsidRPr="00346978" w:rsidRDefault="002C624B" w:rsidP="002C624B">
            <w:pPr>
              <w:widowControl w:val="0"/>
              <w:autoSpaceDE w:val="0"/>
              <w:autoSpaceDN w:val="0"/>
              <w:adjustRightInd w:val="0"/>
              <w:rPr>
                <w:rFonts w:eastAsia="Calibri" w:cstheme="minorHAnsi"/>
                <w:color w:val="FF0000"/>
                <w:sz w:val="24"/>
                <w:szCs w:val="24"/>
              </w:rPr>
            </w:pPr>
            <w:r>
              <w:rPr>
                <w:rFonts w:eastAsia="Calibri" w:cstheme="minorHAnsi"/>
                <w:sz w:val="24"/>
                <w:szCs w:val="24"/>
              </w:rPr>
              <w:t>1.</w:t>
            </w:r>
            <w:r w:rsidR="00346978">
              <w:rPr>
                <w:rFonts w:eastAsia="Calibri" w:cstheme="minorHAnsi"/>
                <w:sz w:val="24"/>
                <w:szCs w:val="24"/>
              </w:rPr>
              <w:t xml:space="preserve"> </w:t>
            </w:r>
            <w:r w:rsidR="00346978">
              <w:rPr>
                <w:rFonts w:eastAsia="Calibri" w:cstheme="minorHAnsi"/>
                <w:color w:val="FF0000"/>
                <w:sz w:val="24"/>
                <w:szCs w:val="24"/>
              </w:rPr>
              <w:t>Your legs still hurt, you do poorly on the test, the teacher feels you were disrespectful, you disturb other students</w:t>
            </w:r>
            <w:r w:rsidR="005F1202">
              <w:rPr>
                <w:rFonts w:eastAsia="Calibri" w:cstheme="minorHAnsi"/>
                <w:color w:val="FF0000"/>
                <w:sz w:val="24"/>
                <w:szCs w:val="24"/>
              </w:rPr>
              <w:t>’</w:t>
            </w:r>
            <w:r w:rsidR="00346978">
              <w:rPr>
                <w:rFonts w:eastAsia="Calibri" w:cstheme="minorHAnsi"/>
                <w:color w:val="FF0000"/>
                <w:sz w:val="24"/>
                <w:szCs w:val="24"/>
              </w:rPr>
              <w:t xml:space="preserve"> concentration on the test</w:t>
            </w:r>
          </w:p>
          <w:p w14:paraId="2DB212B7" w14:textId="355B9C34"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2.</w:t>
            </w:r>
            <w:r w:rsidR="00346978">
              <w:rPr>
                <w:rFonts w:eastAsia="Calibri" w:cstheme="minorHAnsi"/>
                <w:sz w:val="24"/>
                <w:szCs w:val="24"/>
              </w:rPr>
              <w:t xml:space="preserve"> </w:t>
            </w:r>
            <w:r w:rsidR="00346978" w:rsidRPr="00A461FD">
              <w:rPr>
                <w:rFonts w:eastAsia="Calibri" w:cstheme="minorHAnsi"/>
                <w:color w:val="FF0000"/>
                <w:sz w:val="24"/>
                <w:szCs w:val="24"/>
              </w:rPr>
              <w:t>the teacher reprimands yo</w:t>
            </w:r>
            <w:r w:rsidR="00A461FD" w:rsidRPr="00A461FD">
              <w:rPr>
                <w:rFonts w:eastAsia="Calibri" w:cstheme="minorHAnsi"/>
                <w:color w:val="FF0000"/>
                <w:sz w:val="24"/>
                <w:szCs w:val="24"/>
              </w:rPr>
              <w:t>u</w:t>
            </w:r>
            <w:r w:rsidR="00346978" w:rsidRPr="00A461FD">
              <w:rPr>
                <w:rFonts w:eastAsia="Calibri" w:cstheme="minorHAnsi"/>
                <w:color w:val="FF0000"/>
                <w:sz w:val="24"/>
                <w:szCs w:val="24"/>
              </w:rPr>
              <w:t xml:space="preserve"> for disrespect</w:t>
            </w:r>
            <w:r w:rsidR="00A461FD" w:rsidRPr="00A461FD">
              <w:rPr>
                <w:rFonts w:eastAsia="Calibri" w:cstheme="minorHAnsi"/>
                <w:color w:val="FF0000"/>
                <w:sz w:val="24"/>
                <w:szCs w:val="24"/>
              </w:rPr>
              <w:t xml:space="preserve">, you disrupt others, you still </w:t>
            </w:r>
            <w:proofErr w:type="gramStart"/>
            <w:r w:rsidR="00A461FD" w:rsidRPr="00A461FD">
              <w:rPr>
                <w:rFonts w:eastAsia="Calibri" w:cstheme="minorHAnsi"/>
                <w:color w:val="FF0000"/>
                <w:sz w:val="24"/>
                <w:szCs w:val="24"/>
              </w:rPr>
              <w:t>can’t</w:t>
            </w:r>
            <w:proofErr w:type="gramEnd"/>
            <w:r w:rsidR="00A461FD" w:rsidRPr="00A461FD">
              <w:rPr>
                <w:rFonts w:eastAsia="Calibri" w:cstheme="minorHAnsi"/>
                <w:color w:val="FF0000"/>
                <w:sz w:val="24"/>
                <w:szCs w:val="24"/>
              </w:rPr>
              <w:t xml:space="preserve"> concentrate</w:t>
            </w:r>
          </w:p>
          <w:p w14:paraId="2384D138" w14:textId="0202DBFA" w:rsidR="002C624B" w:rsidRPr="00A461FD" w:rsidRDefault="002C624B" w:rsidP="002C624B">
            <w:pPr>
              <w:widowControl w:val="0"/>
              <w:autoSpaceDE w:val="0"/>
              <w:autoSpaceDN w:val="0"/>
              <w:adjustRightInd w:val="0"/>
              <w:rPr>
                <w:rFonts w:eastAsia="Calibri" w:cstheme="minorHAnsi"/>
                <w:color w:val="FF0000"/>
                <w:sz w:val="24"/>
                <w:szCs w:val="24"/>
              </w:rPr>
            </w:pPr>
            <w:r>
              <w:rPr>
                <w:rFonts w:eastAsia="Calibri" w:cstheme="minorHAnsi"/>
                <w:sz w:val="24"/>
                <w:szCs w:val="24"/>
              </w:rPr>
              <w:t>3.</w:t>
            </w:r>
            <w:r w:rsidR="00A461FD">
              <w:rPr>
                <w:rFonts w:eastAsia="Calibri" w:cstheme="minorHAnsi"/>
                <w:sz w:val="24"/>
                <w:szCs w:val="24"/>
              </w:rPr>
              <w:t xml:space="preserve"> </w:t>
            </w:r>
            <w:r w:rsidR="00A461FD">
              <w:rPr>
                <w:rFonts w:eastAsia="Calibri" w:cstheme="minorHAnsi"/>
                <w:color w:val="FF0000"/>
                <w:sz w:val="24"/>
                <w:szCs w:val="24"/>
              </w:rPr>
              <w:t xml:space="preserve">the teacher allows </w:t>
            </w:r>
            <w:proofErr w:type="gramStart"/>
            <w:r w:rsidR="00A461FD">
              <w:rPr>
                <w:rFonts w:eastAsia="Calibri" w:cstheme="minorHAnsi"/>
                <w:color w:val="FF0000"/>
                <w:sz w:val="24"/>
                <w:szCs w:val="24"/>
              </w:rPr>
              <w:t>it,</w:t>
            </w:r>
            <w:proofErr w:type="gramEnd"/>
            <w:r w:rsidR="00A461FD">
              <w:rPr>
                <w:rFonts w:eastAsia="Calibri" w:cstheme="minorHAnsi"/>
                <w:color w:val="FF0000"/>
                <w:sz w:val="24"/>
                <w:szCs w:val="24"/>
              </w:rPr>
              <w:t xml:space="preserve"> the teacher allows you to go get a drink in the hall</w:t>
            </w:r>
          </w:p>
        </w:tc>
      </w:tr>
      <w:tr w:rsidR="00201C3A" w14:paraId="312D2115" w14:textId="77777777" w:rsidTr="00457EE7">
        <w:tc>
          <w:tcPr>
            <w:tcW w:w="443" w:type="dxa"/>
          </w:tcPr>
          <w:p w14:paraId="79639DF1"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5.</w:t>
            </w:r>
          </w:p>
        </w:tc>
        <w:tc>
          <w:tcPr>
            <w:tcW w:w="2797" w:type="dxa"/>
          </w:tcPr>
          <w:p w14:paraId="7DAF1FA2" w14:textId="3A2BAA63" w:rsidR="002C624B" w:rsidRPr="00084C06"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 xml:space="preserve">Your parents promised you the car for Friday night.  </w:t>
            </w:r>
            <w:r w:rsidR="00201C3A">
              <w:rPr>
                <w:rFonts w:eastAsia="Calibri" w:cstheme="minorHAnsi"/>
                <w:sz w:val="24"/>
                <w:szCs w:val="24"/>
              </w:rPr>
              <w:t>An emergency</w:t>
            </w:r>
            <w:r>
              <w:rPr>
                <w:rFonts w:eastAsia="Calibri" w:cstheme="minorHAnsi"/>
                <w:sz w:val="24"/>
                <w:szCs w:val="24"/>
              </w:rPr>
              <w:t xml:space="preserve"> came up and now they need</w:t>
            </w:r>
            <w:r w:rsidR="00201C3A">
              <w:rPr>
                <w:rFonts w:eastAsia="Calibri" w:cstheme="minorHAnsi"/>
                <w:sz w:val="24"/>
                <w:szCs w:val="24"/>
              </w:rPr>
              <w:t xml:space="preserve"> the car instead</w:t>
            </w:r>
            <w:r>
              <w:rPr>
                <w:rFonts w:eastAsia="Calibri" w:cstheme="minorHAnsi"/>
                <w:sz w:val="24"/>
                <w:szCs w:val="24"/>
              </w:rPr>
              <w:t xml:space="preserve">.  </w:t>
            </w:r>
          </w:p>
        </w:tc>
        <w:tc>
          <w:tcPr>
            <w:tcW w:w="1350" w:type="dxa"/>
          </w:tcPr>
          <w:p w14:paraId="425D7812" w14:textId="68B85E10" w:rsidR="002C624B" w:rsidRPr="00201C3A" w:rsidRDefault="00201C3A" w:rsidP="002C624B">
            <w:pPr>
              <w:widowControl w:val="0"/>
              <w:autoSpaceDE w:val="0"/>
              <w:autoSpaceDN w:val="0"/>
              <w:adjustRightInd w:val="0"/>
              <w:jc w:val="center"/>
              <w:rPr>
                <w:rFonts w:eastAsia="Calibri" w:cstheme="minorHAnsi"/>
                <w:sz w:val="24"/>
                <w:szCs w:val="24"/>
              </w:rPr>
            </w:pPr>
            <w:r w:rsidRPr="00201C3A">
              <w:rPr>
                <w:rFonts w:eastAsia="Calibri" w:cstheme="minorHAnsi"/>
                <w:color w:val="FF0000"/>
                <w:sz w:val="24"/>
                <w:szCs w:val="24"/>
              </w:rPr>
              <w:t xml:space="preserve">betrayed, unfairly treated, </w:t>
            </w:r>
            <w:r>
              <w:rPr>
                <w:rFonts w:eastAsia="Calibri" w:cstheme="minorHAnsi"/>
                <w:color w:val="FF0000"/>
                <w:sz w:val="24"/>
                <w:szCs w:val="24"/>
              </w:rPr>
              <w:t xml:space="preserve">angry, upset, </w:t>
            </w:r>
          </w:p>
        </w:tc>
        <w:tc>
          <w:tcPr>
            <w:tcW w:w="3060" w:type="dxa"/>
          </w:tcPr>
          <w:p w14:paraId="16D42BE0" w14:textId="77777777" w:rsidR="002C624B" w:rsidRPr="003B6F35" w:rsidRDefault="002C624B" w:rsidP="00570B54">
            <w:pPr>
              <w:pStyle w:val="ListParagraph"/>
              <w:widowControl w:val="0"/>
              <w:numPr>
                <w:ilvl w:val="0"/>
                <w:numId w:val="21"/>
              </w:numPr>
              <w:autoSpaceDE w:val="0"/>
              <w:autoSpaceDN w:val="0"/>
              <w:adjustRightInd w:val="0"/>
              <w:rPr>
                <w:rFonts w:eastAsia="Calibri" w:cstheme="minorHAnsi"/>
                <w:b/>
                <w:bCs/>
                <w:sz w:val="24"/>
                <w:szCs w:val="24"/>
              </w:rPr>
            </w:pPr>
            <w:r>
              <w:rPr>
                <w:rFonts w:eastAsia="Calibri" w:cstheme="minorHAnsi"/>
                <w:sz w:val="24"/>
                <w:szCs w:val="24"/>
              </w:rPr>
              <w:t>Ask if you can drop them off and pick them up</w:t>
            </w:r>
          </w:p>
          <w:p w14:paraId="64A3E1FA" w14:textId="77777777" w:rsidR="002C624B" w:rsidRPr="003B6F35" w:rsidRDefault="002C624B" w:rsidP="00570B54">
            <w:pPr>
              <w:pStyle w:val="ListParagraph"/>
              <w:widowControl w:val="0"/>
              <w:numPr>
                <w:ilvl w:val="0"/>
                <w:numId w:val="21"/>
              </w:numPr>
              <w:autoSpaceDE w:val="0"/>
              <w:autoSpaceDN w:val="0"/>
              <w:adjustRightInd w:val="0"/>
              <w:rPr>
                <w:rFonts w:eastAsia="Calibri" w:cstheme="minorHAnsi"/>
                <w:b/>
                <w:bCs/>
                <w:sz w:val="24"/>
                <w:szCs w:val="24"/>
              </w:rPr>
            </w:pPr>
            <w:r>
              <w:rPr>
                <w:rFonts w:eastAsia="Calibri" w:cstheme="minorHAnsi"/>
                <w:sz w:val="24"/>
                <w:szCs w:val="24"/>
              </w:rPr>
              <w:t>Storm off and let them know how unfair that is</w:t>
            </w:r>
          </w:p>
          <w:p w14:paraId="7E211719" w14:textId="1140FF7C" w:rsidR="002C624B" w:rsidRPr="003B6F35" w:rsidRDefault="002C624B" w:rsidP="00570B54">
            <w:pPr>
              <w:pStyle w:val="ListParagraph"/>
              <w:widowControl w:val="0"/>
              <w:numPr>
                <w:ilvl w:val="0"/>
                <w:numId w:val="21"/>
              </w:numPr>
              <w:autoSpaceDE w:val="0"/>
              <w:autoSpaceDN w:val="0"/>
              <w:adjustRightInd w:val="0"/>
              <w:rPr>
                <w:rFonts w:eastAsia="Calibri" w:cstheme="minorHAnsi"/>
                <w:sz w:val="24"/>
                <w:szCs w:val="24"/>
              </w:rPr>
            </w:pPr>
            <w:r w:rsidRPr="003B6F35">
              <w:rPr>
                <w:rFonts w:eastAsia="Calibri" w:cstheme="minorHAnsi"/>
                <w:sz w:val="24"/>
                <w:szCs w:val="24"/>
              </w:rPr>
              <w:t>Argue with</w:t>
            </w:r>
            <w:r w:rsidR="005F1202">
              <w:rPr>
                <w:rFonts w:eastAsia="Calibri" w:cstheme="minorHAnsi"/>
                <w:sz w:val="24"/>
                <w:szCs w:val="24"/>
              </w:rPr>
              <w:t xml:space="preserve"> your</w:t>
            </w:r>
            <w:r>
              <w:rPr>
                <w:rFonts w:eastAsia="Calibri" w:cstheme="minorHAnsi"/>
                <w:sz w:val="24"/>
                <w:szCs w:val="24"/>
              </w:rPr>
              <w:t xml:space="preserve"> parents</w:t>
            </w:r>
            <w:r w:rsidRPr="003B6F35">
              <w:rPr>
                <w:rFonts w:eastAsia="Calibri" w:cstheme="minorHAnsi"/>
                <w:sz w:val="24"/>
                <w:szCs w:val="24"/>
              </w:rPr>
              <w:t xml:space="preserve"> over the promise they made</w:t>
            </w:r>
          </w:p>
        </w:tc>
        <w:tc>
          <w:tcPr>
            <w:tcW w:w="3235" w:type="dxa"/>
          </w:tcPr>
          <w:p w14:paraId="099D29CB" w14:textId="4A795D6B"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1.</w:t>
            </w:r>
            <w:r w:rsidR="00A461FD">
              <w:rPr>
                <w:rFonts w:eastAsia="Calibri" w:cstheme="minorHAnsi"/>
                <w:sz w:val="24"/>
                <w:szCs w:val="24"/>
              </w:rPr>
              <w:t xml:space="preserve"> </w:t>
            </w:r>
            <w:r w:rsidR="00A461FD">
              <w:rPr>
                <w:rFonts w:eastAsia="Calibri" w:cstheme="minorHAnsi"/>
                <w:color w:val="FF0000"/>
                <w:sz w:val="24"/>
                <w:szCs w:val="24"/>
              </w:rPr>
              <w:t xml:space="preserve"> parents offer another compromise; parents still say no but offer the use for the weekend in exchange</w:t>
            </w:r>
          </w:p>
          <w:p w14:paraId="0A99752B" w14:textId="766EFC4A"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2.</w:t>
            </w:r>
            <w:r w:rsidR="00A461FD">
              <w:rPr>
                <w:rFonts w:eastAsia="Calibri" w:cstheme="minorHAnsi"/>
                <w:sz w:val="24"/>
                <w:szCs w:val="24"/>
              </w:rPr>
              <w:t xml:space="preserve">  </w:t>
            </w:r>
            <w:r w:rsidR="00A461FD" w:rsidRPr="00A461FD">
              <w:rPr>
                <w:rFonts w:eastAsia="Calibri" w:cstheme="minorHAnsi"/>
                <w:color w:val="FF0000"/>
                <w:sz w:val="24"/>
                <w:szCs w:val="24"/>
              </w:rPr>
              <w:t xml:space="preserve">you still </w:t>
            </w:r>
            <w:proofErr w:type="gramStart"/>
            <w:r w:rsidR="00A461FD">
              <w:rPr>
                <w:rFonts w:eastAsia="Calibri" w:cstheme="minorHAnsi"/>
                <w:color w:val="FF0000"/>
                <w:sz w:val="24"/>
                <w:szCs w:val="24"/>
              </w:rPr>
              <w:t>can’t</w:t>
            </w:r>
            <w:proofErr w:type="gramEnd"/>
            <w:r w:rsidR="00A461FD">
              <w:rPr>
                <w:rFonts w:eastAsia="Calibri" w:cstheme="minorHAnsi"/>
                <w:color w:val="FF0000"/>
                <w:sz w:val="24"/>
                <w:szCs w:val="24"/>
              </w:rPr>
              <w:t xml:space="preserve"> use </w:t>
            </w:r>
            <w:r w:rsidR="00A461FD" w:rsidRPr="00A461FD">
              <w:rPr>
                <w:rFonts w:eastAsia="Calibri" w:cstheme="minorHAnsi"/>
                <w:color w:val="FF0000"/>
                <w:sz w:val="24"/>
                <w:szCs w:val="24"/>
              </w:rPr>
              <w:t xml:space="preserve">the car and now in trouble for slamming the door, </w:t>
            </w:r>
            <w:r w:rsidR="00A461FD">
              <w:rPr>
                <w:rFonts w:eastAsia="Calibri" w:cstheme="minorHAnsi"/>
                <w:color w:val="FF0000"/>
                <w:sz w:val="24"/>
                <w:szCs w:val="24"/>
              </w:rPr>
              <w:t>you feel bad you know your parents had an emergency</w:t>
            </w:r>
          </w:p>
          <w:p w14:paraId="3C30A4C0" w14:textId="0EADB4A6" w:rsidR="002C624B" w:rsidRP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3.</w:t>
            </w:r>
            <w:r w:rsidR="00A461FD">
              <w:rPr>
                <w:rFonts w:eastAsia="Calibri" w:cstheme="minorHAnsi"/>
                <w:sz w:val="24"/>
                <w:szCs w:val="24"/>
              </w:rPr>
              <w:t xml:space="preserve"> </w:t>
            </w:r>
            <w:r w:rsidR="00A461FD" w:rsidRPr="00A461FD">
              <w:rPr>
                <w:rFonts w:eastAsia="Calibri" w:cstheme="minorHAnsi"/>
                <w:color w:val="FF0000"/>
                <w:sz w:val="24"/>
                <w:szCs w:val="24"/>
              </w:rPr>
              <w:t xml:space="preserve">The argument </w:t>
            </w:r>
            <w:proofErr w:type="gramStart"/>
            <w:r w:rsidR="00A461FD" w:rsidRPr="00A461FD">
              <w:rPr>
                <w:rFonts w:eastAsia="Calibri" w:cstheme="minorHAnsi"/>
                <w:color w:val="FF0000"/>
                <w:sz w:val="24"/>
                <w:szCs w:val="24"/>
              </w:rPr>
              <w:t>escalates</w:t>
            </w:r>
            <w:proofErr w:type="gramEnd"/>
            <w:r w:rsidR="00A461FD" w:rsidRPr="00A461FD">
              <w:rPr>
                <w:rFonts w:eastAsia="Calibri" w:cstheme="minorHAnsi"/>
                <w:color w:val="FF0000"/>
                <w:sz w:val="24"/>
                <w:szCs w:val="24"/>
              </w:rPr>
              <w:t xml:space="preserve"> and you both say things you regret</w:t>
            </w:r>
          </w:p>
        </w:tc>
      </w:tr>
      <w:tr w:rsidR="00201C3A" w14:paraId="43C488EB" w14:textId="77777777" w:rsidTr="00457EE7">
        <w:tc>
          <w:tcPr>
            <w:tcW w:w="443" w:type="dxa"/>
          </w:tcPr>
          <w:p w14:paraId="2B5AF979" w14:textId="77777777" w:rsidR="002C624B" w:rsidRPr="00806FF9" w:rsidRDefault="002C624B" w:rsidP="002C624B">
            <w:pPr>
              <w:widowControl w:val="0"/>
              <w:autoSpaceDE w:val="0"/>
              <w:autoSpaceDN w:val="0"/>
              <w:adjustRightInd w:val="0"/>
              <w:jc w:val="center"/>
              <w:rPr>
                <w:rFonts w:eastAsia="Calibri" w:cstheme="minorHAnsi"/>
                <w:sz w:val="24"/>
                <w:szCs w:val="24"/>
              </w:rPr>
            </w:pPr>
            <w:r w:rsidRPr="00806FF9">
              <w:rPr>
                <w:rFonts w:eastAsia="Calibri" w:cstheme="minorHAnsi"/>
                <w:sz w:val="24"/>
                <w:szCs w:val="24"/>
              </w:rPr>
              <w:t>6.</w:t>
            </w:r>
          </w:p>
        </w:tc>
        <w:tc>
          <w:tcPr>
            <w:tcW w:w="2797" w:type="dxa"/>
          </w:tcPr>
          <w:p w14:paraId="5C215E70" w14:textId="5D2F9314" w:rsidR="002C624B" w:rsidRPr="003B6F35" w:rsidRDefault="00201C3A" w:rsidP="002C624B">
            <w:pPr>
              <w:widowControl w:val="0"/>
              <w:autoSpaceDE w:val="0"/>
              <w:autoSpaceDN w:val="0"/>
              <w:adjustRightInd w:val="0"/>
              <w:rPr>
                <w:rFonts w:eastAsia="Calibri" w:cstheme="minorHAnsi"/>
                <w:sz w:val="24"/>
                <w:szCs w:val="24"/>
              </w:rPr>
            </w:pPr>
            <w:r>
              <w:rPr>
                <w:rFonts w:eastAsia="Calibri" w:cstheme="minorHAnsi"/>
                <w:sz w:val="24"/>
                <w:szCs w:val="24"/>
              </w:rPr>
              <w:t xml:space="preserve">You are arguing with your boyfriend over false accusations.  He tries to </w:t>
            </w:r>
            <w:proofErr w:type="gramStart"/>
            <w:r w:rsidR="002A2648">
              <w:rPr>
                <w:rFonts w:eastAsia="Calibri" w:cstheme="minorHAnsi"/>
                <w:sz w:val="24"/>
                <w:szCs w:val="24"/>
              </w:rPr>
              <w:t>leave</w:t>
            </w:r>
            <w:proofErr w:type="gramEnd"/>
            <w:r>
              <w:rPr>
                <w:rFonts w:eastAsia="Calibri" w:cstheme="minorHAnsi"/>
                <w:sz w:val="24"/>
                <w:szCs w:val="24"/>
              </w:rPr>
              <w:t xml:space="preserve"> and you b</w:t>
            </w:r>
            <w:r w:rsidR="002A2648">
              <w:rPr>
                <w:rFonts w:eastAsia="Calibri" w:cstheme="minorHAnsi"/>
                <w:sz w:val="24"/>
                <w:szCs w:val="24"/>
              </w:rPr>
              <w:t>l</w:t>
            </w:r>
            <w:r w:rsidR="002C624B">
              <w:rPr>
                <w:rFonts w:eastAsia="Calibri" w:cstheme="minorHAnsi"/>
                <w:sz w:val="24"/>
                <w:szCs w:val="24"/>
              </w:rPr>
              <w:t>ock</w:t>
            </w:r>
            <w:r>
              <w:rPr>
                <w:rFonts w:eastAsia="Calibri" w:cstheme="minorHAnsi"/>
                <w:sz w:val="24"/>
                <w:szCs w:val="24"/>
              </w:rPr>
              <w:t xml:space="preserve"> </w:t>
            </w:r>
            <w:r w:rsidR="002C624B">
              <w:rPr>
                <w:rFonts w:eastAsia="Calibri" w:cstheme="minorHAnsi"/>
                <w:sz w:val="24"/>
                <w:szCs w:val="24"/>
              </w:rPr>
              <w:t xml:space="preserve">the exit to stop </w:t>
            </w:r>
            <w:r>
              <w:rPr>
                <w:rFonts w:eastAsia="Calibri" w:cstheme="minorHAnsi"/>
                <w:sz w:val="24"/>
                <w:szCs w:val="24"/>
              </w:rPr>
              <w:t>him</w:t>
            </w:r>
            <w:r w:rsidR="002C624B">
              <w:rPr>
                <w:rFonts w:eastAsia="Calibri" w:cstheme="minorHAnsi"/>
                <w:sz w:val="24"/>
                <w:szCs w:val="24"/>
              </w:rPr>
              <w:t xml:space="preserve"> </w:t>
            </w:r>
            <w:r>
              <w:rPr>
                <w:rFonts w:eastAsia="Calibri" w:cstheme="minorHAnsi"/>
                <w:sz w:val="24"/>
                <w:szCs w:val="24"/>
              </w:rPr>
              <w:t>because you want to work it out first.</w:t>
            </w:r>
          </w:p>
        </w:tc>
        <w:tc>
          <w:tcPr>
            <w:tcW w:w="1350" w:type="dxa"/>
          </w:tcPr>
          <w:p w14:paraId="0730D378" w14:textId="77777777" w:rsidR="002C624B" w:rsidRPr="00201C3A" w:rsidRDefault="002C624B" w:rsidP="002C624B">
            <w:pPr>
              <w:widowControl w:val="0"/>
              <w:autoSpaceDE w:val="0"/>
              <w:autoSpaceDN w:val="0"/>
              <w:adjustRightInd w:val="0"/>
              <w:jc w:val="center"/>
              <w:rPr>
                <w:rFonts w:eastAsia="Calibri" w:cstheme="minorHAnsi"/>
                <w:color w:val="FF0000"/>
                <w:sz w:val="24"/>
                <w:szCs w:val="24"/>
              </w:rPr>
            </w:pPr>
          </w:p>
        </w:tc>
        <w:tc>
          <w:tcPr>
            <w:tcW w:w="3060" w:type="dxa"/>
          </w:tcPr>
          <w:p w14:paraId="3624BEDB" w14:textId="5CB13F58" w:rsidR="00201C3A" w:rsidRPr="00201C3A" w:rsidRDefault="00201C3A" w:rsidP="00570B54">
            <w:pPr>
              <w:pStyle w:val="ListParagraph"/>
              <w:widowControl w:val="0"/>
              <w:numPr>
                <w:ilvl w:val="0"/>
                <w:numId w:val="22"/>
              </w:numPr>
              <w:autoSpaceDE w:val="0"/>
              <w:autoSpaceDN w:val="0"/>
              <w:adjustRightInd w:val="0"/>
              <w:rPr>
                <w:rFonts w:eastAsia="Calibri" w:cstheme="minorHAnsi"/>
                <w:sz w:val="24"/>
                <w:szCs w:val="24"/>
              </w:rPr>
            </w:pPr>
            <w:r w:rsidRPr="00201C3A">
              <w:rPr>
                <w:rFonts w:eastAsia="Calibri" w:cstheme="minorHAnsi"/>
                <w:sz w:val="24"/>
                <w:szCs w:val="24"/>
              </w:rPr>
              <w:t xml:space="preserve">Stand your ground and </w:t>
            </w:r>
            <w:proofErr w:type="gramStart"/>
            <w:r w:rsidRPr="00201C3A">
              <w:rPr>
                <w:rFonts w:eastAsia="Calibri" w:cstheme="minorHAnsi"/>
                <w:sz w:val="24"/>
                <w:szCs w:val="24"/>
              </w:rPr>
              <w:t>don’t</w:t>
            </w:r>
            <w:proofErr w:type="gramEnd"/>
            <w:r w:rsidRPr="00201C3A">
              <w:rPr>
                <w:rFonts w:eastAsia="Calibri" w:cstheme="minorHAnsi"/>
                <w:sz w:val="24"/>
                <w:szCs w:val="24"/>
              </w:rPr>
              <w:t xml:space="preserve"> let </w:t>
            </w:r>
            <w:r w:rsidR="005F1202">
              <w:rPr>
                <w:rFonts w:eastAsia="Calibri" w:cstheme="minorHAnsi"/>
                <w:sz w:val="24"/>
                <w:szCs w:val="24"/>
              </w:rPr>
              <w:t>him</w:t>
            </w:r>
            <w:r w:rsidRPr="00201C3A">
              <w:rPr>
                <w:rFonts w:eastAsia="Calibri" w:cstheme="minorHAnsi"/>
                <w:sz w:val="24"/>
                <w:szCs w:val="24"/>
              </w:rPr>
              <w:t xml:space="preserve"> leave until </w:t>
            </w:r>
            <w:r w:rsidR="005F1202">
              <w:rPr>
                <w:rFonts w:eastAsia="Calibri" w:cstheme="minorHAnsi"/>
                <w:sz w:val="24"/>
                <w:szCs w:val="24"/>
              </w:rPr>
              <w:t>he</w:t>
            </w:r>
            <w:r w:rsidRPr="00201C3A">
              <w:rPr>
                <w:rFonts w:eastAsia="Calibri" w:cstheme="minorHAnsi"/>
                <w:sz w:val="24"/>
                <w:szCs w:val="24"/>
              </w:rPr>
              <w:t xml:space="preserve"> finish</w:t>
            </w:r>
            <w:r w:rsidR="005F1202">
              <w:rPr>
                <w:rFonts w:eastAsia="Calibri" w:cstheme="minorHAnsi"/>
                <w:sz w:val="24"/>
                <w:szCs w:val="24"/>
              </w:rPr>
              <w:t>es</w:t>
            </w:r>
            <w:r w:rsidRPr="00201C3A">
              <w:rPr>
                <w:rFonts w:eastAsia="Calibri" w:cstheme="minorHAnsi"/>
                <w:sz w:val="24"/>
                <w:szCs w:val="24"/>
              </w:rPr>
              <w:t xml:space="preserve"> talking with you</w:t>
            </w:r>
          </w:p>
          <w:p w14:paraId="3ABAA6E9" w14:textId="77777777" w:rsidR="00201C3A" w:rsidRPr="00201C3A" w:rsidRDefault="00201C3A" w:rsidP="00570B54">
            <w:pPr>
              <w:pStyle w:val="ListParagraph"/>
              <w:widowControl w:val="0"/>
              <w:numPr>
                <w:ilvl w:val="0"/>
                <w:numId w:val="22"/>
              </w:numPr>
              <w:autoSpaceDE w:val="0"/>
              <w:autoSpaceDN w:val="0"/>
              <w:adjustRightInd w:val="0"/>
              <w:rPr>
                <w:rFonts w:eastAsia="Calibri" w:cstheme="minorHAnsi"/>
                <w:sz w:val="24"/>
                <w:szCs w:val="24"/>
              </w:rPr>
            </w:pPr>
            <w:r w:rsidRPr="00201C3A">
              <w:rPr>
                <w:rFonts w:eastAsia="Calibri" w:cstheme="minorHAnsi"/>
                <w:sz w:val="24"/>
                <w:szCs w:val="24"/>
              </w:rPr>
              <w:t>Move aside and let them leave</w:t>
            </w:r>
          </w:p>
          <w:p w14:paraId="13955BEB" w14:textId="25A1F9D6" w:rsidR="002C624B" w:rsidRPr="002C624B" w:rsidRDefault="00201C3A" w:rsidP="00570B54">
            <w:pPr>
              <w:pStyle w:val="ListParagraph"/>
              <w:widowControl w:val="0"/>
              <w:numPr>
                <w:ilvl w:val="0"/>
                <w:numId w:val="22"/>
              </w:numPr>
              <w:autoSpaceDE w:val="0"/>
              <w:autoSpaceDN w:val="0"/>
              <w:adjustRightInd w:val="0"/>
              <w:rPr>
                <w:rFonts w:eastAsia="Calibri" w:cstheme="minorHAnsi"/>
                <w:sz w:val="24"/>
                <w:szCs w:val="24"/>
              </w:rPr>
            </w:pPr>
            <w:r w:rsidRPr="00201C3A">
              <w:rPr>
                <w:rFonts w:eastAsia="Calibri" w:cstheme="minorHAnsi"/>
                <w:sz w:val="24"/>
                <w:szCs w:val="24"/>
              </w:rPr>
              <w:t>Leave first and slam the door</w:t>
            </w:r>
          </w:p>
        </w:tc>
        <w:tc>
          <w:tcPr>
            <w:tcW w:w="3235" w:type="dxa"/>
          </w:tcPr>
          <w:p w14:paraId="79C9342E" w14:textId="6A567B3F"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1.</w:t>
            </w:r>
            <w:r w:rsidR="00A461FD">
              <w:rPr>
                <w:rFonts w:eastAsia="Calibri" w:cstheme="minorHAnsi"/>
                <w:sz w:val="24"/>
                <w:szCs w:val="24"/>
              </w:rPr>
              <w:t xml:space="preserve"> </w:t>
            </w:r>
            <w:r w:rsidR="00A461FD">
              <w:rPr>
                <w:rFonts w:eastAsia="Calibri" w:cstheme="minorHAnsi"/>
                <w:color w:val="FF0000"/>
                <w:sz w:val="24"/>
                <w:szCs w:val="24"/>
              </w:rPr>
              <w:t xml:space="preserve">Escalates into physical violence, charges of assault or kidnaping; the </w:t>
            </w:r>
            <w:r w:rsidR="00201C3A">
              <w:rPr>
                <w:rFonts w:eastAsia="Calibri" w:cstheme="minorHAnsi"/>
                <w:color w:val="FF0000"/>
                <w:sz w:val="24"/>
                <w:szCs w:val="24"/>
              </w:rPr>
              <w:t>boyfriend n</w:t>
            </w:r>
            <w:r w:rsidR="00A461FD">
              <w:rPr>
                <w:rFonts w:eastAsia="Calibri" w:cstheme="minorHAnsi"/>
                <w:color w:val="FF0000"/>
                <w:sz w:val="24"/>
                <w:szCs w:val="24"/>
              </w:rPr>
              <w:t>ever speak</w:t>
            </w:r>
            <w:r w:rsidR="00201C3A">
              <w:rPr>
                <w:rFonts w:eastAsia="Calibri" w:cstheme="minorHAnsi"/>
                <w:color w:val="FF0000"/>
                <w:sz w:val="24"/>
                <w:szCs w:val="24"/>
              </w:rPr>
              <w:t>s</w:t>
            </w:r>
            <w:r w:rsidR="00A461FD">
              <w:rPr>
                <w:rFonts w:eastAsia="Calibri" w:cstheme="minorHAnsi"/>
                <w:color w:val="FF0000"/>
                <w:sz w:val="24"/>
                <w:szCs w:val="24"/>
              </w:rPr>
              <w:t xml:space="preserve"> to </w:t>
            </w:r>
            <w:r w:rsidR="00201C3A">
              <w:rPr>
                <w:rFonts w:eastAsia="Calibri" w:cstheme="minorHAnsi"/>
                <w:color w:val="FF0000"/>
                <w:sz w:val="24"/>
                <w:szCs w:val="24"/>
              </w:rPr>
              <w:t>you</w:t>
            </w:r>
            <w:r w:rsidR="00A461FD">
              <w:rPr>
                <w:rFonts w:eastAsia="Calibri" w:cstheme="minorHAnsi"/>
                <w:color w:val="FF0000"/>
                <w:sz w:val="24"/>
                <w:szCs w:val="24"/>
              </w:rPr>
              <w:t xml:space="preserve"> again</w:t>
            </w:r>
          </w:p>
          <w:p w14:paraId="5A3B1ACA" w14:textId="2DB338E5" w:rsid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2.</w:t>
            </w:r>
            <w:r w:rsidR="00A461FD">
              <w:rPr>
                <w:rFonts w:eastAsia="Calibri" w:cstheme="minorHAnsi"/>
                <w:sz w:val="24"/>
                <w:szCs w:val="24"/>
              </w:rPr>
              <w:t xml:space="preserve"> </w:t>
            </w:r>
            <w:r w:rsidR="00A461FD" w:rsidRPr="00A461FD">
              <w:rPr>
                <w:rFonts w:eastAsia="Calibri" w:cstheme="minorHAnsi"/>
                <w:color w:val="FF0000"/>
                <w:sz w:val="24"/>
                <w:szCs w:val="24"/>
              </w:rPr>
              <w:t xml:space="preserve">Things cool off and </w:t>
            </w:r>
            <w:r w:rsidR="00201C3A">
              <w:rPr>
                <w:rFonts w:eastAsia="Calibri" w:cstheme="minorHAnsi"/>
                <w:color w:val="FF0000"/>
                <w:sz w:val="24"/>
                <w:szCs w:val="24"/>
              </w:rPr>
              <w:t xml:space="preserve">you both are </w:t>
            </w:r>
            <w:r w:rsidR="00457EE7">
              <w:rPr>
                <w:rFonts w:eastAsia="Calibri" w:cstheme="minorHAnsi"/>
                <w:color w:val="FF0000"/>
                <w:sz w:val="24"/>
                <w:szCs w:val="24"/>
              </w:rPr>
              <w:t>able to</w:t>
            </w:r>
            <w:r w:rsidR="00A461FD" w:rsidRPr="00A461FD">
              <w:rPr>
                <w:rFonts w:eastAsia="Calibri" w:cstheme="minorHAnsi"/>
                <w:color w:val="FF0000"/>
                <w:sz w:val="24"/>
                <w:szCs w:val="24"/>
              </w:rPr>
              <w:t xml:space="preserve"> talk</w:t>
            </w:r>
            <w:r w:rsidR="00457EE7">
              <w:rPr>
                <w:rFonts w:eastAsia="Calibri" w:cstheme="minorHAnsi"/>
                <w:color w:val="FF0000"/>
                <w:sz w:val="24"/>
                <w:szCs w:val="24"/>
              </w:rPr>
              <w:t xml:space="preserve"> it out later</w:t>
            </w:r>
            <w:r w:rsidR="00A461FD" w:rsidRPr="00A461FD">
              <w:rPr>
                <w:rFonts w:eastAsia="Calibri" w:cstheme="minorHAnsi"/>
                <w:color w:val="FF0000"/>
                <w:sz w:val="24"/>
                <w:szCs w:val="24"/>
              </w:rPr>
              <w:t xml:space="preserve">, </w:t>
            </w:r>
            <w:r w:rsidR="00A461FD">
              <w:rPr>
                <w:rFonts w:eastAsia="Calibri" w:cstheme="minorHAnsi"/>
                <w:color w:val="FF0000"/>
                <w:sz w:val="24"/>
                <w:szCs w:val="24"/>
              </w:rPr>
              <w:t xml:space="preserve">the relationship </w:t>
            </w:r>
            <w:r w:rsidR="00457EE7">
              <w:rPr>
                <w:rFonts w:eastAsia="Calibri" w:cstheme="minorHAnsi"/>
                <w:color w:val="FF0000"/>
                <w:sz w:val="24"/>
                <w:szCs w:val="24"/>
              </w:rPr>
              <w:t>ends,</w:t>
            </w:r>
            <w:r w:rsidR="00A461FD">
              <w:rPr>
                <w:rFonts w:eastAsia="Calibri" w:cstheme="minorHAnsi"/>
                <w:color w:val="FF0000"/>
                <w:sz w:val="24"/>
                <w:szCs w:val="24"/>
              </w:rPr>
              <w:t xml:space="preserve"> and both me</w:t>
            </w:r>
            <w:r w:rsidR="00457EE7">
              <w:rPr>
                <w:rFonts w:eastAsia="Calibri" w:cstheme="minorHAnsi"/>
                <w:color w:val="FF0000"/>
                <w:sz w:val="24"/>
                <w:szCs w:val="24"/>
              </w:rPr>
              <w:t>e</w:t>
            </w:r>
            <w:r w:rsidR="00A461FD">
              <w:rPr>
                <w:rFonts w:eastAsia="Calibri" w:cstheme="minorHAnsi"/>
                <w:color w:val="FF0000"/>
                <w:sz w:val="24"/>
                <w:szCs w:val="24"/>
              </w:rPr>
              <w:t>t someone new</w:t>
            </w:r>
          </w:p>
          <w:p w14:paraId="287FA408" w14:textId="2E1C885A" w:rsidR="002C624B" w:rsidRPr="002C624B" w:rsidRDefault="002C624B" w:rsidP="002C624B">
            <w:pPr>
              <w:widowControl w:val="0"/>
              <w:autoSpaceDE w:val="0"/>
              <w:autoSpaceDN w:val="0"/>
              <w:adjustRightInd w:val="0"/>
              <w:rPr>
                <w:rFonts w:eastAsia="Calibri" w:cstheme="minorHAnsi"/>
                <w:sz w:val="24"/>
                <w:szCs w:val="24"/>
              </w:rPr>
            </w:pPr>
            <w:r>
              <w:rPr>
                <w:rFonts w:eastAsia="Calibri" w:cstheme="minorHAnsi"/>
                <w:sz w:val="24"/>
                <w:szCs w:val="24"/>
              </w:rPr>
              <w:t>3.</w:t>
            </w:r>
            <w:r w:rsidR="00457EE7">
              <w:rPr>
                <w:rFonts w:eastAsia="Calibri" w:cstheme="minorHAnsi"/>
                <w:sz w:val="24"/>
                <w:szCs w:val="24"/>
              </w:rPr>
              <w:t xml:space="preserve"> </w:t>
            </w:r>
            <w:r w:rsidR="00457EE7" w:rsidRPr="00457EE7">
              <w:rPr>
                <w:rFonts w:eastAsia="Calibri" w:cstheme="minorHAnsi"/>
                <w:color w:val="FF0000"/>
                <w:sz w:val="24"/>
                <w:szCs w:val="24"/>
              </w:rPr>
              <w:t xml:space="preserve">the relationship ends, and both never speak to each other again, mean messages are exchanged, friends take sides </w:t>
            </w:r>
          </w:p>
        </w:tc>
      </w:tr>
    </w:tbl>
    <w:p w14:paraId="238E459D" w14:textId="4B5182ED" w:rsidR="00513268" w:rsidRDefault="00513268" w:rsidP="00441985">
      <w:pPr>
        <w:widowControl w:val="0"/>
        <w:autoSpaceDE w:val="0"/>
        <w:autoSpaceDN w:val="0"/>
        <w:adjustRightInd w:val="0"/>
        <w:spacing w:after="0" w:line="240" w:lineRule="auto"/>
        <w:rPr>
          <w:rFonts w:eastAsia="Calibri" w:cstheme="minorHAnsi"/>
          <w:bCs/>
          <w:sz w:val="24"/>
          <w:szCs w:val="24"/>
        </w:rPr>
      </w:pPr>
    </w:p>
    <w:p w14:paraId="11189A30" w14:textId="77777777" w:rsidR="00513268" w:rsidRDefault="00513268">
      <w:pPr>
        <w:rPr>
          <w:rFonts w:eastAsia="Calibri" w:cstheme="minorHAnsi"/>
          <w:bCs/>
          <w:sz w:val="24"/>
          <w:szCs w:val="24"/>
        </w:rPr>
      </w:pPr>
      <w:r>
        <w:rPr>
          <w:rFonts w:eastAsia="Calibri" w:cstheme="minorHAnsi"/>
          <w:bCs/>
          <w:sz w:val="24"/>
          <w:szCs w:val="24"/>
        </w:rPr>
        <w:br w:type="page"/>
      </w:r>
    </w:p>
    <w:p w14:paraId="77DFDFFA" w14:textId="77777777" w:rsidR="00513268" w:rsidRPr="00DC7F18" w:rsidRDefault="00513268" w:rsidP="00513268">
      <w:pPr>
        <w:jc w:val="center"/>
        <w:rPr>
          <w:sz w:val="24"/>
          <w:szCs w:val="24"/>
        </w:rPr>
      </w:pPr>
      <w:r w:rsidRPr="00DC7F18">
        <w:rPr>
          <w:rFonts w:cs="Tahoma"/>
          <w:b/>
          <w:noProof/>
          <w:sz w:val="24"/>
          <w:szCs w:val="24"/>
        </w:rPr>
        <w:lastRenderedPageBreak/>
        <w:drawing>
          <wp:inline distT="0" distB="0" distL="0" distR="0" wp14:anchorId="124ECF29" wp14:editId="746E0346">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A07108" w14:textId="77777777" w:rsidR="00513268" w:rsidRPr="00FC36B0" w:rsidRDefault="00513268" w:rsidP="0051326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01D1972" w14:textId="77777777" w:rsidR="00513268" w:rsidRPr="00DC7F18" w:rsidRDefault="00513268" w:rsidP="00513268">
      <w:pPr>
        <w:spacing w:after="0" w:line="240" w:lineRule="auto"/>
        <w:jc w:val="center"/>
        <w:rPr>
          <w:rFonts w:eastAsia="Calibri" w:cs="Calibri"/>
          <w:b/>
          <w:bCs/>
          <w:sz w:val="24"/>
          <w:szCs w:val="24"/>
          <w:u w:val="single"/>
        </w:rPr>
      </w:pPr>
    </w:p>
    <w:p w14:paraId="37660694" w14:textId="77777777" w:rsidR="00513268" w:rsidRPr="00342C9E" w:rsidRDefault="00513268" w:rsidP="00513268">
      <w:pPr>
        <w:spacing w:after="0" w:line="240" w:lineRule="auto"/>
        <w:ind w:right="40"/>
        <w:jc w:val="center"/>
        <w:rPr>
          <w:rFonts w:cstheme="minorHAnsi"/>
          <w:b/>
          <w:bCs/>
          <w:sz w:val="24"/>
          <w:szCs w:val="24"/>
        </w:rPr>
      </w:pPr>
      <w:r w:rsidRPr="00342C9E">
        <w:rPr>
          <w:rFonts w:cstheme="minorHAnsi"/>
          <w:b/>
          <w:bCs/>
          <w:sz w:val="24"/>
          <w:szCs w:val="24"/>
        </w:rPr>
        <w:t>“Best Behavior:  Reducing Aggression and Hostility” Academy</w:t>
      </w:r>
    </w:p>
    <w:p w14:paraId="60171F46" w14:textId="77777777" w:rsidR="00513268" w:rsidRPr="00342C9E" w:rsidRDefault="00513268" w:rsidP="00513268">
      <w:pPr>
        <w:spacing w:after="0" w:line="240" w:lineRule="auto"/>
        <w:ind w:right="40"/>
        <w:jc w:val="center"/>
        <w:rPr>
          <w:rFonts w:cstheme="minorHAnsi"/>
          <w:b/>
          <w:bCs/>
          <w:sz w:val="24"/>
          <w:szCs w:val="24"/>
        </w:rPr>
      </w:pPr>
      <w:r w:rsidRPr="00342C9E">
        <w:rPr>
          <w:rFonts w:cstheme="minorHAnsi"/>
          <w:b/>
          <w:bCs/>
          <w:sz w:val="24"/>
          <w:szCs w:val="24"/>
        </w:rPr>
        <w:t>(Middle/High School)</w:t>
      </w:r>
    </w:p>
    <w:p w14:paraId="7217B384" w14:textId="4FCCF16C" w:rsidR="00513268" w:rsidRDefault="00513268" w:rsidP="0051326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Solving Conflicts to Reduce Aggression</w:t>
      </w:r>
      <w:r w:rsidRPr="00441985">
        <w:rPr>
          <w:rFonts w:eastAsia="Calibri" w:cstheme="minorHAnsi"/>
          <w:b/>
          <w:bCs/>
          <w:sz w:val="24"/>
          <w:szCs w:val="24"/>
        </w:rPr>
        <w:t xml:space="preserve"> </w:t>
      </w:r>
    </w:p>
    <w:p w14:paraId="34750188" w14:textId="77777777" w:rsidR="00513268" w:rsidRPr="00F44482" w:rsidRDefault="00513268" w:rsidP="00513268">
      <w:pPr>
        <w:spacing w:after="0" w:line="240" w:lineRule="auto"/>
        <w:jc w:val="center"/>
        <w:rPr>
          <w:rFonts w:cstheme="minorHAnsi"/>
          <w:b/>
          <w:bCs/>
          <w:sz w:val="24"/>
          <w:szCs w:val="24"/>
        </w:rPr>
      </w:pPr>
      <w:r w:rsidRPr="00F44482">
        <w:rPr>
          <w:rFonts w:cstheme="minorHAnsi"/>
          <w:b/>
          <w:bCs/>
          <w:sz w:val="24"/>
          <w:szCs w:val="24"/>
        </w:rPr>
        <w:t>Correlations</w:t>
      </w:r>
    </w:p>
    <w:p w14:paraId="07C88AB0" w14:textId="77777777" w:rsidR="00513268" w:rsidRPr="00656DB9" w:rsidRDefault="00513268" w:rsidP="00513268">
      <w:pPr>
        <w:spacing w:after="0" w:line="240" w:lineRule="auto"/>
        <w:jc w:val="center"/>
        <w:rPr>
          <w:rFonts w:cstheme="minorHAnsi"/>
          <w:sz w:val="24"/>
          <w:szCs w:val="24"/>
        </w:rPr>
      </w:pPr>
    </w:p>
    <w:p w14:paraId="337D31F8" w14:textId="77777777" w:rsidR="00513268" w:rsidRPr="00656DB9" w:rsidRDefault="00513268" w:rsidP="00513268">
      <w:pPr>
        <w:spacing w:after="0" w:line="240" w:lineRule="auto"/>
        <w:rPr>
          <w:rFonts w:cstheme="minorHAnsi"/>
          <w:b/>
          <w:bCs/>
          <w:sz w:val="24"/>
          <w:szCs w:val="24"/>
        </w:rPr>
      </w:pPr>
      <w:r w:rsidRPr="00656DB9">
        <w:rPr>
          <w:rFonts w:cstheme="minorHAnsi"/>
          <w:b/>
          <w:bCs/>
          <w:sz w:val="24"/>
          <w:szCs w:val="24"/>
        </w:rPr>
        <w:t>Civics</w:t>
      </w:r>
    </w:p>
    <w:p w14:paraId="64F2BB20"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4F01B821"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1001AD59"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2B63DD44" w14:textId="77777777" w:rsidR="00513268" w:rsidRDefault="00513268" w:rsidP="00513268">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312C3A71" w14:textId="77777777" w:rsidR="00513268" w:rsidRDefault="00513268" w:rsidP="00513268">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08CAD87F" w14:textId="77777777" w:rsidR="00513268" w:rsidRPr="00257B4A" w:rsidRDefault="00513268" w:rsidP="00513268">
      <w:pPr>
        <w:spacing w:after="0" w:line="240" w:lineRule="auto"/>
        <w:rPr>
          <w:rFonts w:cstheme="minorHAnsi"/>
          <w:sz w:val="24"/>
          <w:szCs w:val="24"/>
        </w:rPr>
      </w:pPr>
      <w:r w:rsidRPr="00257B4A">
        <w:rPr>
          <w:rFonts w:cstheme="minorHAnsi"/>
          <w:sz w:val="24"/>
          <w:szCs w:val="24"/>
        </w:rPr>
        <w:t>HS.C4.6</w:t>
      </w:r>
      <w:r>
        <w:rPr>
          <w:rFonts w:cstheme="minorHAnsi"/>
          <w:sz w:val="24"/>
          <w:szCs w:val="24"/>
        </w:rPr>
        <w:t xml:space="preserve"> </w:t>
      </w:r>
      <w:r w:rsidRPr="00257B4A">
        <w:rPr>
          <w:rFonts w:cstheme="minorHAnsi"/>
          <w:sz w:val="24"/>
          <w:szCs w:val="24"/>
        </w:rPr>
        <w:t xml:space="preserve">Assess options for action to address local, regional, and global problems by engaging in self- reflection, strategy identification, and complex causal reasoning. </w:t>
      </w:r>
    </w:p>
    <w:p w14:paraId="68E032A3" w14:textId="77777777" w:rsidR="00513268" w:rsidRPr="00257B4A" w:rsidRDefault="00513268" w:rsidP="00513268">
      <w:pPr>
        <w:pStyle w:val="NormalWeb"/>
        <w:spacing w:before="0" w:beforeAutospacing="0" w:after="0" w:afterAutospacing="0"/>
        <w:textAlignment w:val="baseline"/>
        <w:rPr>
          <w:rFonts w:asciiTheme="minorHAnsi" w:hAnsiTheme="minorHAnsi" w:cstheme="minorHAnsi"/>
        </w:rPr>
      </w:pPr>
    </w:p>
    <w:p w14:paraId="7C038163" w14:textId="77777777" w:rsidR="00513268" w:rsidRDefault="00513268" w:rsidP="00513268">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D879B91" w14:textId="77777777" w:rsidR="00513268" w:rsidRPr="00257B4A" w:rsidRDefault="00513268" w:rsidP="00513268">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F8876A2" w14:textId="77777777" w:rsidR="00513268" w:rsidRDefault="00513268" w:rsidP="00513268">
      <w:pPr>
        <w:spacing w:after="0" w:line="240" w:lineRule="auto"/>
        <w:rPr>
          <w:rFonts w:cstheme="minorHAnsi"/>
          <w:b/>
          <w:sz w:val="24"/>
          <w:szCs w:val="24"/>
        </w:rPr>
      </w:pPr>
    </w:p>
    <w:p w14:paraId="113BFE05" w14:textId="77777777" w:rsidR="00513268" w:rsidRPr="00656DB9" w:rsidRDefault="00513268" w:rsidP="00513268">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438D79D5"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587AB3C" w14:textId="77777777" w:rsidR="00513268" w:rsidRPr="00656DB9" w:rsidRDefault="00513268" w:rsidP="00513268">
      <w:pPr>
        <w:spacing w:after="0" w:line="240" w:lineRule="auto"/>
        <w:jc w:val="center"/>
        <w:rPr>
          <w:rFonts w:cstheme="minorHAnsi"/>
          <w:b/>
          <w:sz w:val="24"/>
          <w:szCs w:val="24"/>
        </w:rPr>
      </w:pPr>
    </w:p>
    <w:p w14:paraId="60C0E1E1" w14:textId="77777777" w:rsidR="00513268" w:rsidRPr="00656DB9" w:rsidRDefault="00513268" w:rsidP="00513268">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2A660B5"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04AA362"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0456964D" w14:textId="77777777" w:rsidR="00513268" w:rsidRPr="00441985" w:rsidRDefault="00513268" w:rsidP="00513268">
      <w:pPr>
        <w:widowControl w:val="0"/>
        <w:autoSpaceDE w:val="0"/>
        <w:autoSpaceDN w:val="0"/>
        <w:adjustRightInd w:val="0"/>
        <w:spacing w:after="0" w:line="240" w:lineRule="auto"/>
        <w:ind w:left="1710" w:hanging="1710"/>
        <w:jc w:val="center"/>
        <w:rPr>
          <w:rFonts w:eastAsia="Calibri" w:cstheme="minorHAnsi"/>
          <w:b/>
          <w:bCs/>
          <w:sz w:val="24"/>
          <w:szCs w:val="24"/>
        </w:rPr>
      </w:pPr>
    </w:p>
    <w:p w14:paraId="06A78542" w14:textId="77777777" w:rsidR="00513268" w:rsidRPr="00656DB9" w:rsidRDefault="00513268" w:rsidP="00513268">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64053DC"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CDE0B92" w14:textId="77777777" w:rsidR="00513268" w:rsidRPr="00656DB9" w:rsidRDefault="00513268" w:rsidP="00513268">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52360497" w14:textId="77777777" w:rsidR="00513268" w:rsidRPr="00656DB9" w:rsidRDefault="00513268" w:rsidP="00513268">
      <w:pPr>
        <w:spacing w:after="0" w:line="240" w:lineRule="auto"/>
        <w:rPr>
          <w:rFonts w:cstheme="minorHAnsi"/>
          <w:sz w:val="24"/>
          <w:szCs w:val="24"/>
        </w:rPr>
      </w:pPr>
    </w:p>
    <w:p w14:paraId="64C6C5BB" w14:textId="77777777" w:rsidR="00157207" w:rsidRPr="00656DB9" w:rsidRDefault="00157207" w:rsidP="00157207">
      <w:pPr>
        <w:spacing w:after="0" w:line="240" w:lineRule="auto"/>
        <w:rPr>
          <w:rFonts w:cstheme="minorHAnsi"/>
          <w:b/>
          <w:sz w:val="24"/>
          <w:szCs w:val="24"/>
        </w:rPr>
      </w:pPr>
      <w:bookmarkStart w:id="12" w:name="_Hlk71790747"/>
      <w:r w:rsidRPr="00656DB9">
        <w:rPr>
          <w:rFonts w:cstheme="minorHAnsi"/>
          <w:b/>
          <w:sz w:val="24"/>
          <w:szCs w:val="24"/>
        </w:rPr>
        <w:t>Theater</w:t>
      </w:r>
    </w:p>
    <w:p w14:paraId="668217DF" w14:textId="77777777" w:rsidR="00157207" w:rsidRPr="00656DB9" w:rsidRDefault="00157207" w:rsidP="00157207">
      <w:pPr>
        <w:spacing w:after="0" w:line="240" w:lineRule="auto"/>
        <w:rPr>
          <w:rFonts w:cstheme="minorHAnsi"/>
          <w:sz w:val="24"/>
          <w:szCs w:val="24"/>
        </w:rPr>
      </w:pPr>
      <w:r w:rsidRPr="00656DB9">
        <w:rPr>
          <w:rFonts w:cstheme="minorHAnsi"/>
          <w:sz w:val="24"/>
          <w:szCs w:val="24"/>
        </w:rPr>
        <w:t>S1</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PO204</w:t>
      </w:r>
      <w:r>
        <w:rPr>
          <w:rFonts w:cstheme="minorHAnsi"/>
          <w:sz w:val="24"/>
          <w:szCs w:val="24"/>
        </w:rPr>
        <w:t xml:space="preserve"> </w:t>
      </w:r>
      <w:r w:rsidRPr="00656DB9">
        <w:rPr>
          <w:rFonts w:cstheme="minorHAnsi"/>
          <w:sz w:val="24"/>
          <w:szCs w:val="24"/>
        </w:rPr>
        <w:t>Collaborate in informal performances.</w:t>
      </w:r>
    </w:p>
    <w:bookmarkEnd w:id="12"/>
    <w:p w14:paraId="4DC9A1D0"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DE3193">
      <w:footerReference w:type="default" r:id="rId9"/>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FB2266" w14:textId="77777777" w:rsidR="002C624B" w:rsidRDefault="002C624B" w:rsidP="00DD3CC7">
      <w:pPr>
        <w:spacing w:after="0" w:line="240" w:lineRule="auto"/>
      </w:pPr>
      <w:r>
        <w:separator/>
      </w:r>
    </w:p>
  </w:endnote>
  <w:endnote w:type="continuationSeparator" w:id="0">
    <w:p w14:paraId="4D59CA48" w14:textId="77777777" w:rsidR="002C624B" w:rsidRDefault="002C624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E2916" w14:textId="77777777" w:rsidR="002C624B" w:rsidRPr="00441985" w:rsidRDefault="002C624B">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Pr>
        <w:rFonts w:eastAsiaTheme="majorEastAsia" w:cstheme="minorHAnsi"/>
      </w:rPr>
      <w:t>February 2021</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Pr="00441985">
      <w:rPr>
        <w:rFonts w:eastAsiaTheme="majorEastAsia" w:cstheme="minorHAnsi"/>
        <w:noProof/>
      </w:rPr>
      <w:t>1</w:t>
    </w:r>
    <w:r w:rsidRPr="00441985">
      <w:rPr>
        <w:rFonts w:eastAsiaTheme="majorEastAsia" w:cstheme="minorHAnsi"/>
        <w:noProof/>
      </w:rPr>
      <w:fldChar w:fldCharType="end"/>
    </w:r>
  </w:p>
  <w:p w14:paraId="7EBB0E6D" w14:textId="77777777" w:rsidR="002C624B" w:rsidRDefault="002C62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57B7B" w14:textId="77777777" w:rsidR="002C624B" w:rsidRDefault="002C624B" w:rsidP="00DD3CC7">
      <w:pPr>
        <w:spacing w:after="0" w:line="240" w:lineRule="auto"/>
      </w:pPr>
      <w:r>
        <w:separator/>
      </w:r>
    </w:p>
  </w:footnote>
  <w:footnote w:type="continuationSeparator" w:id="0">
    <w:p w14:paraId="1585B503" w14:textId="77777777" w:rsidR="002C624B" w:rsidRDefault="002C624B"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E36E3"/>
    <w:multiLevelType w:val="hybridMultilevel"/>
    <w:tmpl w:val="DD98D2CC"/>
    <w:lvl w:ilvl="0" w:tplc="D1AA1564">
      <w:start w:val="3"/>
      <w:numFmt w:val="decimal"/>
      <w:lvlText w:val="%1."/>
      <w:lvlJc w:val="left"/>
      <w:pPr>
        <w:ind w:left="72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3D573FF"/>
    <w:multiLevelType w:val="hybridMultilevel"/>
    <w:tmpl w:val="84B8EDA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15C71FD9"/>
    <w:multiLevelType w:val="hybridMultilevel"/>
    <w:tmpl w:val="E408C71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17F13805"/>
    <w:multiLevelType w:val="hybridMultilevel"/>
    <w:tmpl w:val="A94A12F0"/>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5B0840"/>
    <w:multiLevelType w:val="hybridMultilevel"/>
    <w:tmpl w:val="7B7A65FC"/>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F3A341C"/>
    <w:multiLevelType w:val="hybridMultilevel"/>
    <w:tmpl w:val="DFEAA646"/>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276B7853"/>
    <w:multiLevelType w:val="hybridMultilevel"/>
    <w:tmpl w:val="ABC2BCCC"/>
    <w:lvl w:ilvl="0" w:tplc="9976E9D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140CE8"/>
    <w:multiLevelType w:val="hybridMultilevel"/>
    <w:tmpl w:val="9C3293F0"/>
    <w:lvl w:ilvl="0" w:tplc="FA72B444">
      <w:start w:val="7"/>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90D47"/>
    <w:multiLevelType w:val="hybridMultilevel"/>
    <w:tmpl w:val="0D362BB4"/>
    <w:lvl w:ilvl="0" w:tplc="035E7B26">
      <w:start w:val="6"/>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DD25435"/>
    <w:multiLevelType w:val="hybridMultilevel"/>
    <w:tmpl w:val="7B7A65FC"/>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B1352E"/>
    <w:multiLevelType w:val="hybridMultilevel"/>
    <w:tmpl w:val="4CF2775A"/>
    <w:lvl w:ilvl="0" w:tplc="097E962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FB23456"/>
    <w:multiLevelType w:val="hybridMultilevel"/>
    <w:tmpl w:val="A94A12F0"/>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3B6015"/>
    <w:multiLevelType w:val="hybridMultilevel"/>
    <w:tmpl w:val="FE243D14"/>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28B7109"/>
    <w:multiLevelType w:val="hybridMultilevel"/>
    <w:tmpl w:val="48E020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99745AB"/>
    <w:multiLevelType w:val="hybridMultilevel"/>
    <w:tmpl w:val="DFEAA646"/>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5C463EC"/>
    <w:multiLevelType w:val="hybridMultilevel"/>
    <w:tmpl w:val="D01E8DF2"/>
    <w:lvl w:ilvl="0" w:tplc="AD088BC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6FE7551"/>
    <w:multiLevelType w:val="hybridMultilevel"/>
    <w:tmpl w:val="D01E8DF2"/>
    <w:lvl w:ilvl="0" w:tplc="AD088BC6">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B4E697E"/>
    <w:multiLevelType w:val="hybridMultilevel"/>
    <w:tmpl w:val="9BC8F4BA"/>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F335870"/>
    <w:multiLevelType w:val="hybridMultilevel"/>
    <w:tmpl w:val="FE243D14"/>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7FE157D"/>
    <w:multiLevelType w:val="hybridMultilevel"/>
    <w:tmpl w:val="9BC8F4BA"/>
    <w:lvl w:ilvl="0" w:tplc="B6C2A90E">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E5E25B5"/>
    <w:multiLevelType w:val="hybridMultilevel"/>
    <w:tmpl w:val="CDB2E136"/>
    <w:lvl w:ilvl="0" w:tplc="5112B0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F106ABA"/>
    <w:multiLevelType w:val="hybridMultilevel"/>
    <w:tmpl w:val="4328EC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3"/>
  </w:num>
  <w:num w:numId="4">
    <w:abstractNumId w:val="0"/>
  </w:num>
  <w:num w:numId="5">
    <w:abstractNumId w:val="11"/>
  </w:num>
  <w:num w:numId="6">
    <w:abstractNumId w:val="9"/>
  </w:num>
  <w:num w:numId="7">
    <w:abstractNumId w:val="8"/>
  </w:num>
  <w:num w:numId="8">
    <w:abstractNumId w:val="2"/>
  </w:num>
  <w:num w:numId="9">
    <w:abstractNumId w:val="22"/>
  </w:num>
  <w:num w:numId="10">
    <w:abstractNumId w:val="14"/>
  </w:num>
  <w:num w:numId="11">
    <w:abstractNumId w:val="17"/>
  </w:num>
  <w:num w:numId="12">
    <w:abstractNumId w:val="15"/>
  </w:num>
  <w:num w:numId="13">
    <w:abstractNumId w:val="19"/>
  </w:num>
  <w:num w:numId="14">
    <w:abstractNumId w:val="4"/>
  </w:num>
  <w:num w:numId="15">
    <w:abstractNumId w:val="18"/>
  </w:num>
  <w:num w:numId="16">
    <w:abstractNumId w:val="10"/>
  </w:num>
  <w:num w:numId="17">
    <w:abstractNumId w:val="16"/>
  </w:num>
  <w:num w:numId="18">
    <w:abstractNumId w:val="6"/>
  </w:num>
  <w:num w:numId="19">
    <w:abstractNumId w:val="13"/>
  </w:num>
  <w:num w:numId="20">
    <w:abstractNumId w:val="12"/>
  </w:num>
  <w:num w:numId="21">
    <w:abstractNumId w:val="20"/>
  </w:num>
  <w:num w:numId="22">
    <w:abstractNumId w:val="5"/>
  </w:num>
  <w:num w:numId="23">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6DA9"/>
    <w:rsid w:val="0001101C"/>
    <w:rsid w:val="00011461"/>
    <w:rsid w:val="00084C06"/>
    <w:rsid w:val="000900BA"/>
    <w:rsid w:val="000B2067"/>
    <w:rsid w:val="000C2FB9"/>
    <w:rsid w:val="000C5BF6"/>
    <w:rsid w:val="000D345C"/>
    <w:rsid w:val="0012350A"/>
    <w:rsid w:val="00154CB5"/>
    <w:rsid w:val="00157207"/>
    <w:rsid w:val="00160A11"/>
    <w:rsid w:val="0016457C"/>
    <w:rsid w:val="001B57D3"/>
    <w:rsid w:val="001C474D"/>
    <w:rsid w:val="00201C3A"/>
    <w:rsid w:val="00205985"/>
    <w:rsid w:val="00211499"/>
    <w:rsid w:val="0022663D"/>
    <w:rsid w:val="002A2648"/>
    <w:rsid w:val="002C624B"/>
    <w:rsid w:val="00342C9E"/>
    <w:rsid w:val="00346978"/>
    <w:rsid w:val="00365322"/>
    <w:rsid w:val="003B6F35"/>
    <w:rsid w:val="003D13EF"/>
    <w:rsid w:val="003E31AB"/>
    <w:rsid w:val="00402DF0"/>
    <w:rsid w:val="00412D98"/>
    <w:rsid w:val="00441985"/>
    <w:rsid w:val="00457EE7"/>
    <w:rsid w:val="004675A7"/>
    <w:rsid w:val="004A5FFD"/>
    <w:rsid w:val="004C4E8D"/>
    <w:rsid w:val="004C78EF"/>
    <w:rsid w:val="00504EA0"/>
    <w:rsid w:val="00513268"/>
    <w:rsid w:val="00531BB2"/>
    <w:rsid w:val="0053287F"/>
    <w:rsid w:val="00570B54"/>
    <w:rsid w:val="00580D73"/>
    <w:rsid w:val="005B2696"/>
    <w:rsid w:val="005B4CE9"/>
    <w:rsid w:val="005F1202"/>
    <w:rsid w:val="006349C5"/>
    <w:rsid w:val="006A6DA9"/>
    <w:rsid w:val="006C3433"/>
    <w:rsid w:val="006C615D"/>
    <w:rsid w:val="007112EE"/>
    <w:rsid w:val="00734D2A"/>
    <w:rsid w:val="007378C7"/>
    <w:rsid w:val="007E0455"/>
    <w:rsid w:val="00806FF9"/>
    <w:rsid w:val="00814FA7"/>
    <w:rsid w:val="008163ED"/>
    <w:rsid w:val="00841E98"/>
    <w:rsid w:val="008C1723"/>
    <w:rsid w:val="008E2F6A"/>
    <w:rsid w:val="009302B3"/>
    <w:rsid w:val="00936DD9"/>
    <w:rsid w:val="0096500A"/>
    <w:rsid w:val="009704DD"/>
    <w:rsid w:val="00997720"/>
    <w:rsid w:val="009B4E61"/>
    <w:rsid w:val="00A461FD"/>
    <w:rsid w:val="00A46B54"/>
    <w:rsid w:val="00A50874"/>
    <w:rsid w:val="00B00688"/>
    <w:rsid w:val="00B1439D"/>
    <w:rsid w:val="00B17552"/>
    <w:rsid w:val="00B306EC"/>
    <w:rsid w:val="00BA1AFE"/>
    <w:rsid w:val="00BD4BA2"/>
    <w:rsid w:val="00C11E13"/>
    <w:rsid w:val="00C347FB"/>
    <w:rsid w:val="00C5103F"/>
    <w:rsid w:val="00C63EFC"/>
    <w:rsid w:val="00C76097"/>
    <w:rsid w:val="00C819A9"/>
    <w:rsid w:val="00CD5997"/>
    <w:rsid w:val="00D211E5"/>
    <w:rsid w:val="00D216F5"/>
    <w:rsid w:val="00D733A5"/>
    <w:rsid w:val="00D77676"/>
    <w:rsid w:val="00DC7F18"/>
    <w:rsid w:val="00DD3CC7"/>
    <w:rsid w:val="00DE3193"/>
    <w:rsid w:val="00E434AB"/>
    <w:rsid w:val="00E72665"/>
    <w:rsid w:val="00E9040E"/>
    <w:rsid w:val="00E9304C"/>
    <w:rsid w:val="00E972FD"/>
    <w:rsid w:val="00EB0D8E"/>
    <w:rsid w:val="00EF33CA"/>
    <w:rsid w:val="00F14D62"/>
    <w:rsid w:val="00F3473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90F16"/>
  <w15:docId w15:val="{34D35AAD-2866-4909-9181-036855BF9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51326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5758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Best%20Behavior\Lesson%20TemplateO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643AA-5465-4474-B7ED-8E32B1CEF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Lesson TemplateOL</Template>
  <TotalTime>324</TotalTime>
  <Pages>8</Pages>
  <Words>2156</Words>
  <Characters>12291</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14419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2021-02-09T14:48:00Z</dcterms:created>
  <dcterms:modified xsi:type="dcterms:W3CDTF">2021-07-21T17:41:00Z</dcterms:modified>
</cp:coreProperties>
</file>