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4D42AF3E"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809F2">
        <w:rPr>
          <w:rFonts w:eastAsia="Calibri" w:cstheme="minorHAnsi"/>
          <w:b/>
          <w:bCs/>
          <w:sz w:val="24"/>
          <w:szCs w:val="24"/>
        </w:rPr>
        <w:t>Understanding Perspectives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0E97A4EF" w:rsidR="00DD3CC7" w:rsidRPr="00441985" w:rsidRDefault="00976C6B"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sidRPr="00976C6B">
        <w:rPr>
          <w:b/>
          <w:sz w:val="24"/>
          <w:szCs w:val="24"/>
        </w:rPr>
        <w:t>Path to Understanding the Perspectives of Others</w:t>
      </w:r>
      <w:r>
        <w:rPr>
          <w:b/>
          <w:sz w:val="24"/>
          <w:szCs w:val="24"/>
        </w:rPr>
        <w:t xml:space="preserve"> </w:t>
      </w:r>
      <w:r w:rsidR="00DC7F18" w:rsidRPr="00441985">
        <w:rPr>
          <w:rFonts w:eastAsia="Calibri" w:cstheme="minorHAnsi"/>
          <w:b/>
          <w:bCs/>
          <w:sz w:val="24"/>
          <w:szCs w:val="24"/>
        </w:rPr>
        <w:t>Lesson Plan</w:t>
      </w:r>
    </w:p>
    <w:p w14:paraId="5D8884F0" w14:textId="77777777" w:rsidR="00FC026E" w:rsidRPr="00441985" w:rsidRDefault="00FC026E" w:rsidP="00FC026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960C985" w14:textId="77777777" w:rsidR="00FC026E" w:rsidRPr="005F3111" w:rsidRDefault="00FC026E" w:rsidP="00FC026E">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Administrator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D74E1D6" w14:textId="77777777" w:rsidR="00976C6B" w:rsidRPr="00976C6B" w:rsidRDefault="00976C6B" w:rsidP="00976C6B">
      <w:pPr>
        <w:pStyle w:val="ListParagraph"/>
        <w:numPr>
          <w:ilvl w:val="0"/>
          <w:numId w:val="41"/>
        </w:numPr>
        <w:spacing w:after="0" w:line="240" w:lineRule="auto"/>
        <w:rPr>
          <w:rFonts w:eastAsia="Calibri" w:cstheme="minorHAnsi"/>
          <w:sz w:val="24"/>
          <w:szCs w:val="24"/>
        </w:rPr>
      </w:pPr>
      <w:r w:rsidRPr="00976C6B">
        <w:rPr>
          <w:rFonts w:eastAsia="Calibri" w:cstheme="minorHAnsi"/>
          <w:sz w:val="24"/>
          <w:szCs w:val="24"/>
        </w:rPr>
        <w:t>Understand how understanding the perspectives of others may improve the school environment.</w:t>
      </w:r>
    </w:p>
    <w:p w14:paraId="1808AB82" w14:textId="77777777" w:rsidR="00976C6B" w:rsidRPr="00976C6B" w:rsidRDefault="00976C6B" w:rsidP="00976C6B">
      <w:pPr>
        <w:pStyle w:val="ListParagraph"/>
        <w:numPr>
          <w:ilvl w:val="0"/>
          <w:numId w:val="41"/>
        </w:numPr>
        <w:spacing w:after="0" w:line="240" w:lineRule="auto"/>
        <w:rPr>
          <w:rFonts w:eastAsia="Calibri" w:cstheme="minorHAnsi"/>
          <w:sz w:val="24"/>
          <w:szCs w:val="24"/>
        </w:rPr>
      </w:pPr>
      <w:r w:rsidRPr="00976C6B">
        <w:rPr>
          <w:rFonts w:eastAsia="Calibri" w:cstheme="minorHAnsi"/>
          <w:sz w:val="24"/>
          <w:szCs w:val="24"/>
        </w:rPr>
        <w:t>Learn ways to understand the perspective of others.</w:t>
      </w:r>
    </w:p>
    <w:p w14:paraId="1FA848C2" w14:textId="77777777" w:rsidR="00976C6B" w:rsidRPr="00976C6B" w:rsidRDefault="00976C6B" w:rsidP="00976C6B">
      <w:pPr>
        <w:spacing w:after="0" w:line="240" w:lineRule="auto"/>
        <w:rPr>
          <w:rFonts w:eastAsia="Calibri" w:cstheme="minorHAnsi"/>
          <w:sz w:val="24"/>
          <w:szCs w:val="24"/>
        </w:rPr>
      </w:pPr>
    </w:p>
    <w:p w14:paraId="15FC0C9A" w14:textId="77777777" w:rsidR="00976C6B" w:rsidRPr="00976C6B" w:rsidRDefault="00976C6B" w:rsidP="00976C6B">
      <w:pPr>
        <w:spacing w:after="0" w:line="240" w:lineRule="auto"/>
        <w:rPr>
          <w:rFonts w:eastAsia="Calibri" w:cstheme="minorHAnsi"/>
          <w:sz w:val="24"/>
          <w:szCs w:val="24"/>
        </w:rPr>
      </w:pPr>
      <w:r w:rsidRPr="00976C6B">
        <w:rPr>
          <w:rFonts w:eastAsia="Calibri" w:cstheme="minorHAnsi"/>
          <w:b/>
          <w:bCs/>
          <w:sz w:val="24"/>
          <w:szCs w:val="24"/>
        </w:rPr>
        <w:t>Protective Factor Developed:</w:t>
      </w:r>
      <w:r w:rsidRPr="00976C6B">
        <w:rPr>
          <w:rFonts w:eastAsia="Calibri" w:cstheme="minorHAnsi"/>
          <w:sz w:val="24"/>
          <w:szCs w:val="24"/>
        </w:rPr>
        <w:t xml:space="preserve"> Empathy for Others</w:t>
      </w:r>
    </w:p>
    <w:p w14:paraId="017C266C" w14:textId="77777777" w:rsidR="00976C6B" w:rsidRPr="00976C6B" w:rsidRDefault="00976C6B" w:rsidP="00976C6B">
      <w:pPr>
        <w:spacing w:after="0" w:line="240" w:lineRule="auto"/>
        <w:rPr>
          <w:rFonts w:eastAsia="Calibri" w:cstheme="minorHAnsi"/>
          <w:sz w:val="24"/>
          <w:szCs w:val="24"/>
        </w:rPr>
      </w:pPr>
      <w:r w:rsidRPr="00976C6B">
        <w:rPr>
          <w:rFonts w:eastAsia="Calibri" w:cstheme="minorHAnsi"/>
          <w:b/>
          <w:bCs/>
          <w:sz w:val="24"/>
          <w:szCs w:val="24"/>
        </w:rPr>
        <w:t>SEL Competency:</w:t>
      </w:r>
      <w:r w:rsidRPr="00976C6B">
        <w:rPr>
          <w:rFonts w:eastAsia="Calibri" w:cstheme="minorHAnsi"/>
          <w:sz w:val="24"/>
          <w:szCs w:val="24"/>
        </w:rPr>
        <w:t xml:space="preserve"> Social Awareness</w:t>
      </w:r>
    </w:p>
    <w:p w14:paraId="35E869CF" w14:textId="77777777" w:rsidR="00986CD8" w:rsidRDefault="00986CD8" w:rsidP="00441985">
      <w:pPr>
        <w:spacing w:after="0" w:line="240" w:lineRule="auto"/>
        <w:rPr>
          <w:rFonts w:eastAsia="Calibri" w:cstheme="minorHAnsi"/>
          <w:b/>
          <w:bCs/>
          <w:sz w:val="24"/>
          <w:szCs w:val="24"/>
        </w:rPr>
      </w:pPr>
    </w:p>
    <w:p w14:paraId="7A7353AD" w14:textId="2F1E3BC9"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299933DE" w14:textId="75678245" w:rsidR="00976C6B" w:rsidRPr="00976C6B" w:rsidRDefault="00976C6B" w:rsidP="00976C6B">
      <w:pPr>
        <w:pStyle w:val="ListParagraph"/>
        <w:numPr>
          <w:ilvl w:val="0"/>
          <w:numId w:val="42"/>
        </w:numPr>
        <w:spacing w:after="0" w:line="240" w:lineRule="auto"/>
        <w:rPr>
          <w:rFonts w:eastAsia="Calibri" w:cstheme="minorHAnsi"/>
          <w:b/>
          <w:bCs/>
          <w:sz w:val="24"/>
          <w:szCs w:val="24"/>
        </w:rPr>
      </w:pPr>
      <w:r w:rsidRPr="00976C6B">
        <w:rPr>
          <w:rFonts w:cstheme="minorHAnsi"/>
          <w:bCs/>
          <w:sz w:val="24"/>
          <w:szCs w:val="24"/>
        </w:rPr>
        <w:t xml:space="preserve">Mind-Reading Chart </w:t>
      </w:r>
    </w:p>
    <w:p w14:paraId="4549A094" w14:textId="650C72B3" w:rsidR="00FC026E" w:rsidRPr="00976C6B" w:rsidRDefault="00976C6B" w:rsidP="00976C6B">
      <w:pPr>
        <w:pStyle w:val="ListParagraph"/>
        <w:numPr>
          <w:ilvl w:val="0"/>
          <w:numId w:val="42"/>
        </w:numPr>
        <w:spacing w:after="0" w:line="240" w:lineRule="auto"/>
        <w:rPr>
          <w:rFonts w:eastAsia="Calibri" w:cstheme="minorHAnsi"/>
          <w:b/>
          <w:bCs/>
          <w:sz w:val="24"/>
          <w:szCs w:val="24"/>
        </w:rPr>
      </w:pPr>
      <w:r w:rsidRPr="00976C6B">
        <w:rPr>
          <w:rFonts w:cstheme="minorHAnsi"/>
          <w:sz w:val="24"/>
          <w:szCs w:val="24"/>
        </w:rPr>
        <w:t>Path to Understanding Perspectives</w:t>
      </w:r>
    </w:p>
    <w:p w14:paraId="76FE2C06" w14:textId="77777777" w:rsidR="00976C6B" w:rsidRDefault="00976C6B" w:rsidP="00441985">
      <w:pPr>
        <w:spacing w:after="0" w:line="240" w:lineRule="auto"/>
        <w:rPr>
          <w:rFonts w:eastAsia="Calibri" w:cstheme="minorHAnsi"/>
          <w:b/>
          <w:bCs/>
          <w:sz w:val="24"/>
          <w:szCs w:val="24"/>
        </w:rPr>
      </w:pPr>
    </w:p>
    <w:p w14:paraId="7A4CB161" w14:textId="57DA911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A02469" w:rsidRDefault="00C63EFC" w:rsidP="00C63EFC">
      <w:pPr>
        <w:spacing w:after="0" w:line="240" w:lineRule="auto"/>
        <w:rPr>
          <w:rFonts w:asciiTheme="majorHAnsi" w:hAnsiTheme="majorHAnsi" w:cstheme="majorHAnsi"/>
          <w:sz w:val="24"/>
          <w:szCs w:val="24"/>
        </w:rPr>
      </w:pPr>
      <w:bookmarkStart w:id="0" w:name="_Hlk30146921"/>
      <w:r w:rsidRPr="00A02469">
        <w:rPr>
          <w:rFonts w:asciiTheme="majorHAnsi" w:hAnsiTheme="majorHAnsi" w:cstheme="majorHAnsi"/>
          <w:b/>
          <w:sz w:val="24"/>
          <w:szCs w:val="24"/>
        </w:rPr>
        <w:t xml:space="preserve">Team Teaching:  </w:t>
      </w:r>
      <w:r w:rsidRPr="00A02469">
        <w:rPr>
          <w:rFonts w:asciiTheme="majorHAnsi" w:hAnsiTheme="majorHAnsi" w:cstheme="majorHAnsi"/>
          <w:sz w:val="24"/>
          <w:szCs w:val="24"/>
        </w:rPr>
        <w:t>For effective implementation of Law Related Education (LRE), team teach with the classroom teacher by…</w:t>
      </w:r>
    </w:p>
    <w:p w14:paraId="4FC72EF0" w14:textId="77777777" w:rsidR="00FC026E" w:rsidRPr="000F23F8" w:rsidRDefault="00FC026E" w:rsidP="00FC026E">
      <w:pPr>
        <w:numPr>
          <w:ilvl w:val="0"/>
          <w:numId w:val="7"/>
        </w:numPr>
        <w:spacing w:after="0" w:line="240" w:lineRule="auto"/>
        <w:rPr>
          <w:rFonts w:cstheme="minorHAnsi"/>
          <w:sz w:val="24"/>
          <w:szCs w:val="24"/>
        </w:rPr>
      </w:pPr>
      <w:bookmarkStart w:id="1" w:name="_Hlk47170461"/>
      <w:bookmarkEnd w:id="0"/>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7608BF9" w14:textId="77777777" w:rsidR="00FC026E" w:rsidRPr="000F23F8"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DE6A0AE" w14:textId="77777777" w:rsidR="00FC026E" w:rsidRPr="0050112F"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3AF0927" w14:textId="77777777" w:rsidR="00FC026E" w:rsidRPr="0050112F" w:rsidRDefault="00FC026E" w:rsidP="00FC026E">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1"/>
    <w:p w14:paraId="787FF972" w14:textId="77777777" w:rsidR="00FC026E" w:rsidRDefault="00FC026E" w:rsidP="00441985">
      <w:pPr>
        <w:spacing w:after="0" w:line="240" w:lineRule="auto"/>
        <w:rPr>
          <w:rFonts w:eastAsia="Calibri" w:cstheme="minorHAnsi"/>
          <w:b/>
          <w:bCs/>
          <w:sz w:val="24"/>
          <w:szCs w:val="24"/>
        </w:rPr>
      </w:pPr>
    </w:p>
    <w:p w14:paraId="61DBB69A" w14:textId="2102839E"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0F24CCE8" w14:textId="77777777" w:rsidR="00976C6B" w:rsidRPr="00976C6B" w:rsidRDefault="00976C6B" w:rsidP="00976C6B">
      <w:pPr>
        <w:widowControl w:val="0"/>
        <w:numPr>
          <w:ilvl w:val="0"/>
          <w:numId w:val="43"/>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 xml:space="preserve">Ask the class if they ever thought about what it would be like if we could read each other’s thoughts to learn someone’s perspective or point of view on things, why they think, feel or act, the way they do?  Allow for responses.  </w:t>
      </w:r>
    </w:p>
    <w:p w14:paraId="4C66AA8F" w14:textId="77777777" w:rsidR="00976C6B" w:rsidRPr="00976C6B" w:rsidRDefault="00976C6B" w:rsidP="00976C6B">
      <w:pPr>
        <w:widowControl w:val="0"/>
        <w:numPr>
          <w:ilvl w:val="0"/>
          <w:numId w:val="43"/>
        </w:numPr>
        <w:autoSpaceDE w:val="0"/>
        <w:autoSpaceDN w:val="0"/>
        <w:adjustRightInd w:val="0"/>
        <w:spacing w:after="0" w:line="240" w:lineRule="auto"/>
        <w:rPr>
          <w:rFonts w:eastAsia="Calibri" w:cstheme="minorHAnsi"/>
          <w:sz w:val="24"/>
          <w:szCs w:val="24"/>
        </w:rPr>
      </w:pPr>
      <w:bookmarkStart w:id="2" w:name="_GoBack"/>
      <w:bookmarkEnd w:id="2"/>
      <w:r w:rsidRPr="00976C6B">
        <w:rPr>
          <w:rFonts w:eastAsia="Calibri" w:cstheme="minorHAnsi"/>
          <w:sz w:val="24"/>
          <w:szCs w:val="24"/>
        </w:rPr>
        <w:lastRenderedPageBreak/>
        <w:t xml:space="preserve">Say to the class, that since we really can’t read each other’s mind, how then can we learn about the perspectives of others.  Instruct the class to enter ideas in the chat box, read off ideas as they are entered.  </w:t>
      </w:r>
    </w:p>
    <w:p w14:paraId="19AA06A5" w14:textId="77777777" w:rsidR="00976C6B" w:rsidRPr="00976C6B" w:rsidRDefault="00976C6B" w:rsidP="00976C6B">
      <w:pPr>
        <w:widowControl w:val="0"/>
        <w:autoSpaceDE w:val="0"/>
        <w:autoSpaceDN w:val="0"/>
        <w:adjustRightInd w:val="0"/>
        <w:spacing w:after="0" w:line="240" w:lineRule="auto"/>
        <w:rPr>
          <w:rFonts w:eastAsia="Calibri" w:cstheme="minorHAnsi"/>
          <w:sz w:val="24"/>
          <w:szCs w:val="24"/>
        </w:rPr>
      </w:pPr>
      <w:r w:rsidRPr="00976C6B">
        <w:rPr>
          <w:rFonts w:eastAsia="Calibri" w:cstheme="minorHAnsi"/>
          <w:b/>
          <w:bCs/>
          <w:sz w:val="24"/>
          <w:szCs w:val="24"/>
        </w:rPr>
        <w:t>Possible Responses:</w:t>
      </w:r>
      <w:r w:rsidRPr="00976C6B">
        <w:rPr>
          <w:rFonts w:eastAsia="Calibri" w:cstheme="minorHAnsi"/>
          <w:sz w:val="24"/>
          <w:szCs w:val="24"/>
        </w:rPr>
        <w:t xml:space="preserve"> listen, ask questions, observe, try to relate, accept it may be different or unknown, try to see things from their point of view, etc. </w:t>
      </w:r>
    </w:p>
    <w:p w14:paraId="2ACDA17D" w14:textId="77777777" w:rsidR="00976C6B" w:rsidRPr="00976C6B" w:rsidRDefault="00976C6B" w:rsidP="00976C6B">
      <w:pPr>
        <w:widowControl w:val="0"/>
        <w:autoSpaceDE w:val="0"/>
        <w:autoSpaceDN w:val="0"/>
        <w:adjustRightInd w:val="0"/>
        <w:spacing w:after="0" w:line="240" w:lineRule="auto"/>
        <w:rPr>
          <w:rFonts w:eastAsia="Calibri" w:cstheme="minorHAnsi"/>
          <w:b/>
          <w:bCs/>
          <w:sz w:val="24"/>
          <w:szCs w:val="24"/>
        </w:rPr>
      </w:pPr>
      <w:r w:rsidRPr="00976C6B">
        <w:rPr>
          <w:rFonts w:eastAsia="Calibri" w:cstheme="minorHAnsi"/>
          <w:b/>
          <w:bCs/>
          <w:sz w:val="24"/>
          <w:szCs w:val="24"/>
        </w:rPr>
        <w:t>Diana:</w:t>
      </w:r>
    </w:p>
    <w:p w14:paraId="2DB8FF12" w14:textId="77777777" w:rsidR="00976C6B" w:rsidRPr="00976C6B" w:rsidRDefault="00976C6B" w:rsidP="00976C6B">
      <w:pPr>
        <w:widowControl w:val="0"/>
        <w:numPr>
          <w:ilvl w:val="0"/>
          <w:numId w:val="43"/>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 xml:space="preserve">Instruct the class to brainstorm with you, steps they can take, based on information learned in the previous lessons, to gain better understanding of the perspectives of others.  </w:t>
      </w:r>
    </w:p>
    <w:p w14:paraId="2D1E1408" w14:textId="77777777" w:rsidR="00976C6B" w:rsidRPr="00976C6B" w:rsidRDefault="00976C6B" w:rsidP="00976C6B">
      <w:pPr>
        <w:widowControl w:val="0"/>
        <w:numPr>
          <w:ilvl w:val="0"/>
          <w:numId w:val="43"/>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 xml:space="preserve">Record ideas on a blank work document.  </w:t>
      </w:r>
    </w:p>
    <w:p w14:paraId="0F7C62F2" w14:textId="77777777" w:rsidR="00976C6B" w:rsidRPr="00976C6B" w:rsidRDefault="00976C6B" w:rsidP="005B55C7">
      <w:pPr>
        <w:widowControl w:val="0"/>
        <w:numPr>
          <w:ilvl w:val="0"/>
          <w:numId w:val="43"/>
        </w:numPr>
        <w:autoSpaceDE w:val="0"/>
        <w:autoSpaceDN w:val="0"/>
        <w:adjustRightInd w:val="0"/>
        <w:spacing w:after="0" w:line="240" w:lineRule="auto"/>
        <w:rPr>
          <w:rFonts w:eastAsia="Calibri" w:cstheme="minorHAnsi"/>
          <w:sz w:val="24"/>
          <w:szCs w:val="24"/>
        </w:rPr>
      </w:pPr>
      <w:r w:rsidRPr="00976C6B">
        <w:rPr>
          <w:rFonts w:eastAsia="Calibri" w:cs="Calibri"/>
          <w:bCs/>
          <w:sz w:val="24"/>
          <w:szCs w:val="24"/>
        </w:rPr>
        <w:t xml:space="preserve">Match participants with a partner </w:t>
      </w:r>
      <w:r w:rsidRPr="00976C6B">
        <w:rPr>
          <w:rFonts w:eastAsia="Calibri" w:cstheme="minorHAnsi"/>
          <w:sz w:val="24"/>
          <w:szCs w:val="24"/>
        </w:rPr>
        <w:t xml:space="preserve">and assign them one of the following: </w:t>
      </w:r>
    </w:p>
    <w:p w14:paraId="31EC967C" w14:textId="77777777" w:rsidR="00976C6B" w:rsidRPr="00976C6B" w:rsidRDefault="00976C6B" w:rsidP="00976C6B">
      <w:pPr>
        <w:widowControl w:val="0"/>
        <w:numPr>
          <w:ilvl w:val="0"/>
          <w:numId w:val="45"/>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School Staff</w:t>
      </w:r>
    </w:p>
    <w:p w14:paraId="5C55F234" w14:textId="77777777" w:rsidR="00976C6B" w:rsidRPr="00976C6B" w:rsidRDefault="00976C6B" w:rsidP="00976C6B">
      <w:pPr>
        <w:widowControl w:val="0"/>
        <w:numPr>
          <w:ilvl w:val="0"/>
          <w:numId w:val="45"/>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Family/Relatives</w:t>
      </w:r>
    </w:p>
    <w:p w14:paraId="6839A8F4" w14:textId="77777777" w:rsidR="00976C6B" w:rsidRPr="00976C6B" w:rsidRDefault="00976C6B" w:rsidP="00976C6B">
      <w:pPr>
        <w:widowControl w:val="0"/>
        <w:numPr>
          <w:ilvl w:val="0"/>
          <w:numId w:val="45"/>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Peers/Friends</w:t>
      </w:r>
    </w:p>
    <w:p w14:paraId="07138058" w14:textId="77777777" w:rsidR="00976C6B" w:rsidRPr="00976C6B" w:rsidRDefault="00976C6B" w:rsidP="00976C6B">
      <w:pPr>
        <w:widowControl w:val="0"/>
        <w:numPr>
          <w:ilvl w:val="0"/>
          <w:numId w:val="45"/>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Classroom/Homeroom</w:t>
      </w:r>
    </w:p>
    <w:p w14:paraId="122F726F" w14:textId="77777777" w:rsidR="00976C6B" w:rsidRPr="00976C6B" w:rsidRDefault="00976C6B" w:rsidP="00976C6B">
      <w:pPr>
        <w:widowControl w:val="0"/>
        <w:numPr>
          <w:ilvl w:val="0"/>
          <w:numId w:val="45"/>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School Community/Neighborhood</w:t>
      </w:r>
    </w:p>
    <w:p w14:paraId="4145C439" w14:textId="77777777" w:rsidR="00976C6B" w:rsidRPr="00976C6B" w:rsidRDefault="00976C6B" w:rsidP="00976C6B">
      <w:pPr>
        <w:widowControl w:val="0"/>
        <w:numPr>
          <w:ilvl w:val="0"/>
          <w:numId w:val="46"/>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 xml:space="preserve">Instruct the partners to chat with each other in the chat box, possible effects taking steps to understand their perspectives may have on their school environment. </w:t>
      </w:r>
    </w:p>
    <w:p w14:paraId="2C858584" w14:textId="77777777" w:rsidR="00976C6B" w:rsidRPr="00976C6B" w:rsidRDefault="00976C6B" w:rsidP="00976C6B">
      <w:pPr>
        <w:widowControl w:val="0"/>
        <w:numPr>
          <w:ilvl w:val="0"/>
          <w:numId w:val="46"/>
        </w:numPr>
        <w:autoSpaceDE w:val="0"/>
        <w:autoSpaceDN w:val="0"/>
        <w:adjustRightInd w:val="0"/>
        <w:spacing w:after="0" w:line="240" w:lineRule="auto"/>
        <w:rPr>
          <w:rFonts w:eastAsia="Calibri" w:cstheme="minorHAnsi"/>
          <w:sz w:val="24"/>
          <w:szCs w:val="24"/>
        </w:rPr>
      </w:pPr>
      <w:r w:rsidRPr="00976C6B">
        <w:rPr>
          <w:rFonts w:eastAsia="Calibri" w:cstheme="minorHAnsi"/>
          <w:sz w:val="24"/>
          <w:szCs w:val="24"/>
        </w:rPr>
        <w:t xml:space="preserve">Call on each partnership to report out.  </w:t>
      </w:r>
    </w:p>
    <w:p w14:paraId="195FE562" w14:textId="77777777" w:rsidR="00976C6B" w:rsidRPr="00976C6B" w:rsidRDefault="00976C6B" w:rsidP="00976C6B">
      <w:pPr>
        <w:widowControl w:val="0"/>
        <w:autoSpaceDE w:val="0"/>
        <w:autoSpaceDN w:val="0"/>
        <w:adjustRightInd w:val="0"/>
        <w:spacing w:after="0" w:line="240" w:lineRule="auto"/>
        <w:jc w:val="both"/>
        <w:rPr>
          <w:rFonts w:eastAsia="Calibri" w:cstheme="minorHAnsi"/>
          <w:sz w:val="24"/>
          <w:szCs w:val="24"/>
        </w:rPr>
      </w:pPr>
    </w:p>
    <w:p w14:paraId="0EEF9E92" w14:textId="77777777" w:rsidR="00976C6B" w:rsidRPr="00976C6B" w:rsidRDefault="00976C6B" w:rsidP="00976C6B">
      <w:pPr>
        <w:widowControl w:val="0"/>
        <w:autoSpaceDE w:val="0"/>
        <w:autoSpaceDN w:val="0"/>
        <w:adjustRightInd w:val="0"/>
        <w:spacing w:after="0" w:line="240" w:lineRule="auto"/>
        <w:jc w:val="both"/>
        <w:rPr>
          <w:rFonts w:eastAsia="Calibri" w:cstheme="minorHAnsi"/>
          <w:b/>
          <w:bCs/>
          <w:sz w:val="24"/>
          <w:szCs w:val="24"/>
        </w:rPr>
      </w:pPr>
      <w:r w:rsidRPr="00976C6B">
        <w:rPr>
          <w:rFonts w:eastAsia="Calibri" w:cstheme="minorHAnsi"/>
          <w:b/>
          <w:bCs/>
          <w:sz w:val="24"/>
          <w:szCs w:val="24"/>
        </w:rPr>
        <w:t>Lesson Closure:</w:t>
      </w:r>
    </w:p>
    <w:p w14:paraId="19A302D6" w14:textId="77777777" w:rsidR="00976C6B" w:rsidRPr="00976C6B" w:rsidRDefault="00976C6B" w:rsidP="00976C6B">
      <w:pPr>
        <w:widowControl w:val="0"/>
        <w:numPr>
          <w:ilvl w:val="0"/>
          <w:numId w:val="48"/>
        </w:numPr>
        <w:spacing w:after="0" w:line="240" w:lineRule="auto"/>
        <w:contextualSpacing/>
        <w:rPr>
          <w:rFonts w:eastAsia="Calibri" w:cs="Calibri"/>
          <w:bCs/>
          <w:sz w:val="24"/>
          <w:szCs w:val="24"/>
        </w:rPr>
      </w:pPr>
      <w:r w:rsidRPr="00976C6B">
        <w:rPr>
          <w:rFonts w:eastAsia="Calibri" w:cs="Calibri"/>
          <w:bCs/>
          <w:sz w:val="24"/>
          <w:szCs w:val="24"/>
        </w:rPr>
        <w:t>Instruct students to share with the same partner, their responses to the following topic by chatting with each other in the chat box:  One thing they learned about understanding the perspectives of others.</w:t>
      </w:r>
    </w:p>
    <w:p w14:paraId="1DB07D46" w14:textId="77777777" w:rsidR="00976C6B" w:rsidRPr="00976C6B" w:rsidRDefault="00976C6B" w:rsidP="00976C6B">
      <w:pPr>
        <w:widowControl w:val="0"/>
        <w:numPr>
          <w:ilvl w:val="0"/>
          <w:numId w:val="47"/>
        </w:numPr>
        <w:autoSpaceDE w:val="0"/>
        <w:autoSpaceDN w:val="0"/>
        <w:adjustRightInd w:val="0"/>
        <w:spacing w:after="0" w:line="240" w:lineRule="auto"/>
        <w:jc w:val="both"/>
        <w:rPr>
          <w:rFonts w:eastAsia="Calibri" w:cstheme="minorHAnsi"/>
          <w:sz w:val="24"/>
          <w:szCs w:val="24"/>
        </w:rPr>
      </w:pPr>
      <w:r w:rsidRPr="00976C6B">
        <w:rPr>
          <w:rFonts w:eastAsia="Calibri" w:cs="Calibri"/>
          <w:bCs/>
          <w:sz w:val="24"/>
          <w:szCs w:val="24"/>
        </w:rPr>
        <w:t xml:space="preserve">After partners have had an opportunity to share with each other, call on volunteers to report out.  </w:t>
      </w:r>
      <w:r w:rsidRPr="00976C6B">
        <w:rPr>
          <w:rFonts w:eastAsia="Calibri" w:cstheme="minorHAnsi"/>
          <w:sz w:val="24"/>
          <w:szCs w:val="24"/>
        </w:rPr>
        <w:t xml:space="preserve"> </w:t>
      </w:r>
    </w:p>
    <w:p w14:paraId="068B3119" w14:textId="24E74DDF" w:rsidR="00976C6B" w:rsidRDefault="00976C6B" w:rsidP="0042717A">
      <w:pPr>
        <w:widowControl w:val="0"/>
        <w:spacing w:after="0" w:line="240" w:lineRule="auto"/>
        <w:ind w:left="720"/>
        <w:jc w:val="center"/>
        <w:rPr>
          <w:rFonts w:eastAsia="Calibri" w:cstheme="minorHAnsi"/>
          <w:bCs/>
          <w:sz w:val="24"/>
          <w:szCs w:val="24"/>
        </w:rPr>
      </w:pPr>
    </w:p>
    <w:p w14:paraId="58A329EB" w14:textId="068C0846" w:rsidR="00976C6B" w:rsidRDefault="00976C6B" w:rsidP="0042717A">
      <w:pPr>
        <w:widowControl w:val="0"/>
        <w:spacing w:after="0" w:line="240" w:lineRule="auto"/>
        <w:ind w:left="720"/>
        <w:jc w:val="center"/>
        <w:rPr>
          <w:rFonts w:eastAsia="Calibri" w:cstheme="minorHAnsi"/>
          <w:bCs/>
          <w:sz w:val="24"/>
          <w:szCs w:val="24"/>
        </w:rPr>
      </w:pPr>
    </w:p>
    <w:p w14:paraId="5F126AEC" w14:textId="77777777" w:rsidR="00976C6B" w:rsidRPr="00C7713B" w:rsidRDefault="00976C6B" w:rsidP="00976C6B">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4526081F" w14:textId="77777777" w:rsidR="00976C6B" w:rsidRPr="0042717A" w:rsidRDefault="00976C6B" w:rsidP="00976C6B">
      <w:pPr>
        <w:widowControl w:val="0"/>
        <w:spacing w:after="0" w:line="240" w:lineRule="auto"/>
        <w:ind w:left="720"/>
        <w:rPr>
          <w:rFonts w:eastAsia="Calibri" w:cstheme="minorHAnsi"/>
          <w:bCs/>
          <w:sz w:val="24"/>
          <w:szCs w:val="24"/>
        </w:rPr>
      </w:pPr>
    </w:p>
    <w:p w14:paraId="30DDA0B9" w14:textId="77777777" w:rsidR="00B64554" w:rsidRPr="00B64554" w:rsidRDefault="00B64554" w:rsidP="00B64554">
      <w:pPr>
        <w:widowControl w:val="0"/>
        <w:spacing w:after="0" w:line="240" w:lineRule="auto"/>
        <w:ind w:left="720"/>
        <w:rPr>
          <w:rFonts w:eastAsia="Calibri" w:cstheme="minorHAnsi"/>
          <w:color w:val="FF0000"/>
          <w:sz w:val="24"/>
          <w:szCs w:val="24"/>
        </w:rPr>
      </w:pPr>
    </w:p>
    <w:p w14:paraId="52808E49" w14:textId="5F39C21B" w:rsidR="006349C5" w:rsidRDefault="006349C5" w:rsidP="006349C5">
      <w:pPr>
        <w:pStyle w:val="ListParagraph"/>
        <w:widowControl w:val="0"/>
        <w:autoSpaceDE w:val="0"/>
        <w:autoSpaceDN w:val="0"/>
        <w:adjustRightInd w:val="0"/>
        <w:spacing w:after="0" w:line="240" w:lineRule="auto"/>
        <w:rPr>
          <w:rFonts w:eastAsia="Calibri" w:cstheme="minorHAnsi"/>
          <w:b/>
          <w:bCs/>
          <w:sz w:val="24"/>
          <w:szCs w:val="24"/>
        </w:rPr>
      </w:pPr>
    </w:p>
    <w:p w14:paraId="2BECA223" w14:textId="77777777" w:rsidR="001B7618" w:rsidRPr="00DC7F18" w:rsidRDefault="00C7713B" w:rsidP="001B7618">
      <w:pPr>
        <w:jc w:val="center"/>
        <w:rPr>
          <w:sz w:val="24"/>
          <w:szCs w:val="24"/>
        </w:rPr>
      </w:pPr>
      <w:r>
        <w:rPr>
          <w:rFonts w:eastAsia="Calibri" w:cstheme="minorHAnsi"/>
          <w:b/>
          <w:bCs/>
          <w:sz w:val="24"/>
          <w:szCs w:val="24"/>
        </w:rPr>
        <w:br w:type="page"/>
      </w:r>
      <w:r w:rsidR="001B7618" w:rsidRPr="00DC7F18">
        <w:rPr>
          <w:rFonts w:cs="Tahoma"/>
          <w:b/>
          <w:noProof/>
          <w:sz w:val="24"/>
          <w:szCs w:val="24"/>
        </w:rPr>
        <w:lastRenderedPageBreak/>
        <w:drawing>
          <wp:inline distT="0" distB="0" distL="0" distR="0" wp14:anchorId="6984ABB1" wp14:editId="21BB8D8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14EEE2" w14:textId="77777777" w:rsidR="001B7618" w:rsidRPr="00FC36B0" w:rsidRDefault="001B7618" w:rsidP="001B761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E1D2999" w14:textId="77777777" w:rsidR="001B7618" w:rsidRPr="00DC7F18" w:rsidRDefault="001B7618" w:rsidP="001B7618">
      <w:pPr>
        <w:spacing w:after="0" w:line="240" w:lineRule="auto"/>
        <w:jc w:val="center"/>
        <w:rPr>
          <w:rFonts w:eastAsia="Calibri" w:cs="Calibri"/>
          <w:b/>
          <w:bCs/>
          <w:sz w:val="24"/>
          <w:szCs w:val="24"/>
          <w:u w:val="single"/>
        </w:rPr>
      </w:pPr>
    </w:p>
    <w:p w14:paraId="2FD18FBA" w14:textId="77777777" w:rsidR="001B7618" w:rsidRPr="00441985" w:rsidRDefault="001B7618" w:rsidP="001B761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Understanding Perspectives</w:t>
      </w:r>
      <w:r w:rsidRPr="00441985">
        <w:rPr>
          <w:rFonts w:eastAsia="Calibri" w:cstheme="minorHAnsi"/>
          <w:b/>
          <w:bCs/>
          <w:sz w:val="24"/>
          <w:szCs w:val="24"/>
        </w:rPr>
        <w:t>” Academy</w:t>
      </w:r>
    </w:p>
    <w:p w14:paraId="15838E71" w14:textId="77777777" w:rsidR="001B7618" w:rsidRPr="00441985" w:rsidRDefault="001B7618" w:rsidP="001B761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2FC3D8B" w14:textId="3D02538D" w:rsidR="001B7618" w:rsidRPr="00441985" w:rsidRDefault="00976C6B" w:rsidP="001B7618">
      <w:pPr>
        <w:widowControl w:val="0"/>
        <w:autoSpaceDE w:val="0"/>
        <w:autoSpaceDN w:val="0"/>
        <w:adjustRightInd w:val="0"/>
        <w:spacing w:after="0" w:line="240" w:lineRule="auto"/>
        <w:ind w:left="1710" w:hanging="1710"/>
        <w:jc w:val="center"/>
        <w:rPr>
          <w:rFonts w:eastAsia="Calibri" w:cstheme="minorHAnsi"/>
          <w:b/>
          <w:bCs/>
          <w:sz w:val="24"/>
          <w:szCs w:val="24"/>
        </w:rPr>
      </w:pPr>
      <w:r w:rsidRPr="00976C6B">
        <w:rPr>
          <w:b/>
          <w:sz w:val="24"/>
          <w:szCs w:val="24"/>
        </w:rPr>
        <w:t>Path to Understanding the Perspectives of Others</w:t>
      </w:r>
      <w:r>
        <w:rPr>
          <w:b/>
          <w:sz w:val="24"/>
          <w:szCs w:val="24"/>
        </w:rPr>
        <w:t xml:space="preserve"> </w:t>
      </w:r>
      <w:r w:rsidR="001B7618" w:rsidRPr="00441985">
        <w:rPr>
          <w:rFonts w:eastAsia="Calibri" w:cstheme="minorHAnsi"/>
          <w:b/>
          <w:bCs/>
          <w:sz w:val="24"/>
          <w:szCs w:val="24"/>
        </w:rPr>
        <w:t>Lesson Plan</w:t>
      </w:r>
    </w:p>
    <w:p w14:paraId="51D1FC0D" w14:textId="77777777" w:rsidR="001B7618" w:rsidRPr="00441985" w:rsidRDefault="001B7618" w:rsidP="001B761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D81B175" w14:textId="1D4C24AF" w:rsidR="00E5765C" w:rsidRPr="006349C5" w:rsidRDefault="001B7618" w:rsidP="001B7618">
      <w:pPr>
        <w:jc w:val="center"/>
        <w:rPr>
          <w:rFonts w:eastAsia="Calibri" w:cstheme="minorHAnsi"/>
          <w:b/>
          <w:bCs/>
          <w:sz w:val="24"/>
          <w:szCs w:val="24"/>
        </w:rPr>
      </w:pPr>
      <w:r>
        <w:rPr>
          <w:rFonts w:eastAsia="Calibri" w:cstheme="minorHAnsi"/>
          <w:b/>
          <w:bCs/>
          <w:sz w:val="24"/>
          <w:szCs w:val="24"/>
        </w:rPr>
        <w:t>Correlations</w:t>
      </w:r>
    </w:p>
    <w:p w14:paraId="6381A959" w14:textId="77777777" w:rsidR="00E5765C" w:rsidRPr="00656DB9" w:rsidRDefault="00E5765C" w:rsidP="00E5765C">
      <w:pPr>
        <w:spacing w:after="0" w:line="240" w:lineRule="auto"/>
        <w:rPr>
          <w:rFonts w:cstheme="minorHAnsi"/>
          <w:b/>
          <w:bCs/>
          <w:sz w:val="24"/>
          <w:szCs w:val="24"/>
        </w:rPr>
      </w:pPr>
      <w:r w:rsidRPr="00656DB9">
        <w:rPr>
          <w:rFonts w:cstheme="minorHAnsi"/>
          <w:b/>
          <w:bCs/>
          <w:sz w:val="24"/>
          <w:szCs w:val="24"/>
        </w:rPr>
        <w:t>Civics</w:t>
      </w:r>
    </w:p>
    <w:p w14:paraId="004A9EFE" w14:textId="77777777" w:rsidR="00E5765C" w:rsidRDefault="00E5765C" w:rsidP="00E5765C">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62C18988" w14:textId="77777777" w:rsidR="001B7618" w:rsidRPr="00656DB9" w:rsidRDefault="001B7618" w:rsidP="001B7618">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35C6044B" w14:textId="77777777" w:rsidR="001B7618" w:rsidRDefault="001B7618" w:rsidP="001B7618">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089F7B94" w14:textId="77777777" w:rsidR="001B7618" w:rsidRDefault="001B7618" w:rsidP="001B761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661581A" w14:textId="77777777" w:rsidR="00E5765C" w:rsidRPr="00257B4A" w:rsidRDefault="00E5765C" w:rsidP="00E5765C">
      <w:pPr>
        <w:pStyle w:val="NormalWeb"/>
        <w:spacing w:before="0" w:beforeAutospacing="0" w:after="0" w:afterAutospacing="0"/>
        <w:textAlignment w:val="baseline"/>
        <w:rPr>
          <w:rFonts w:asciiTheme="minorHAnsi" w:hAnsiTheme="minorHAnsi" w:cstheme="minorHAnsi"/>
        </w:rPr>
      </w:pPr>
    </w:p>
    <w:p w14:paraId="4F7D9E68" w14:textId="77777777" w:rsidR="00E5765C" w:rsidRDefault="00E5765C" w:rsidP="00E5765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132E821" w14:textId="77777777" w:rsidR="00E5765C" w:rsidRPr="00257B4A" w:rsidRDefault="00E5765C" w:rsidP="00E5765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900067E" w14:textId="77777777" w:rsidR="00E5765C" w:rsidRDefault="00E5765C" w:rsidP="00E5765C">
      <w:pPr>
        <w:spacing w:after="0" w:line="240" w:lineRule="auto"/>
        <w:rPr>
          <w:rFonts w:cstheme="minorHAnsi"/>
          <w:b/>
          <w:sz w:val="24"/>
          <w:szCs w:val="24"/>
        </w:rPr>
      </w:pPr>
    </w:p>
    <w:p w14:paraId="5105D4B5"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7BE01C9"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F577AA5"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A090B18" w14:textId="77777777" w:rsidR="00E5765C" w:rsidRPr="00656DB9" w:rsidRDefault="00E5765C" w:rsidP="00E5765C">
      <w:pPr>
        <w:spacing w:after="0" w:line="240" w:lineRule="auto"/>
        <w:jc w:val="center"/>
        <w:rPr>
          <w:rFonts w:cstheme="minorHAnsi"/>
          <w:b/>
          <w:sz w:val="24"/>
          <w:szCs w:val="24"/>
        </w:rPr>
      </w:pPr>
    </w:p>
    <w:p w14:paraId="27FB7B00"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5AA7C53"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8706760"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B3AA503" w14:textId="77777777" w:rsidR="00E5765C" w:rsidRPr="00656DB9" w:rsidRDefault="00E5765C" w:rsidP="00E5765C">
      <w:pPr>
        <w:spacing w:after="0" w:line="240" w:lineRule="auto"/>
        <w:rPr>
          <w:rFonts w:cstheme="minorHAnsi"/>
          <w:sz w:val="24"/>
          <w:szCs w:val="24"/>
        </w:rPr>
      </w:pPr>
    </w:p>
    <w:p w14:paraId="13D96DD0"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175672A5"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57568750" w14:textId="77777777" w:rsidR="001B7618" w:rsidRPr="00656DB9" w:rsidRDefault="001B7618" w:rsidP="001B7618">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2D91DD55" w14:textId="77777777" w:rsidR="001B7618" w:rsidRPr="00656DB9" w:rsidRDefault="001B7618" w:rsidP="001B7618">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FE4D47A" w14:textId="77777777" w:rsidR="001B7618" w:rsidRPr="00656DB9" w:rsidRDefault="001B7618" w:rsidP="001B7618">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6A78F29D" w14:textId="77777777" w:rsidR="00E5765C" w:rsidRPr="00656DB9" w:rsidRDefault="00E5765C" w:rsidP="00E5765C">
      <w:pPr>
        <w:spacing w:after="0" w:line="240" w:lineRule="auto"/>
        <w:rPr>
          <w:rFonts w:cstheme="minorHAnsi"/>
          <w:sz w:val="24"/>
          <w:szCs w:val="24"/>
        </w:rPr>
      </w:pPr>
    </w:p>
    <w:p w14:paraId="3D006699" w14:textId="77777777" w:rsidR="00E5765C" w:rsidRPr="00656DB9" w:rsidRDefault="00E5765C" w:rsidP="00E5765C">
      <w:pPr>
        <w:spacing w:after="0" w:line="240" w:lineRule="auto"/>
        <w:rPr>
          <w:rFonts w:cstheme="minorHAnsi"/>
          <w:b/>
          <w:sz w:val="24"/>
          <w:szCs w:val="24"/>
        </w:rPr>
      </w:pPr>
    </w:p>
    <w:p w14:paraId="536CD532"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p w14:paraId="113BC24C"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p w14:paraId="3C999D00"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sectPr w:rsidR="00E5765C"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056BBA1D"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7713B">
      <w:rPr>
        <w:rFonts w:eastAsiaTheme="majorEastAsia" w:cstheme="minorHAnsi"/>
      </w:rPr>
      <w:t>September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678E5"/>
    <w:multiLevelType w:val="hybridMultilevel"/>
    <w:tmpl w:val="67DAA5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19F65A9"/>
    <w:multiLevelType w:val="hybridMultilevel"/>
    <w:tmpl w:val="C8FC0CC8"/>
    <w:lvl w:ilvl="0" w:tplc="A7D05096">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1E2CE2"/>
    <w:multiLevelType w:val="hybridMultilevel"/>
    <w:tmpl w:val="E82CA6B8"/>
    <w:lvl w:ilvl="0" w:tplc="686C749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9F2F28"/>
    <w:multiLevelType w:val="hybridMultilevel"/>
    <w:tmpl w:val="BFF84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E23B5"/>
    <w:multiLevelType w:val="hybridMultilevel"/>
    <w:tmpl w:val="1952ADB4"/>
    <w:lvl w:ilvl="0" w:tplc="764A8D8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F543EB"/>
    <w:multiLevelType w:val="hybridMultilevel"/>
    <w:tmpl w:val="7224359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00F4A15"/>
    <w:multiLevelType w:val="multilevel"/>
    <w:tmpl w:val="E4C4B70C"/>
    <w:lvl w:ilvl="0">
      <w:start w:val="17"/>
      <w:numFmt w:val="decimal"/>
      <w:lvlText w:val="%1."/>
      <w:lvlJc w:val="left"/>
      <w:pPr>
        <w:ind w:left="720" w:hanging="360"/>
      </w:pPr>
      <w:rPr>
        <w:rFonts w:hint="default"/>
        <w:b w:val="0"/>
        <w:bCs/>
        <w:strike w:val="0"/>
        <w:dstrike w:val="0"/>
        <w:u w:val="none"/>
        <w:effect w:val="none"/>
      </w:rPr>
    </w:lvl>
    <w:lvl w:ilvl="1">
      <w:start w:val="1"/>
      <w:numFmt w:val="lowerLetter"/>
      <w:lvlText w:val="%2."/>
      <w:lvlJc w:val="left"/>
      <w:pPr>
        <w:ind w:left="1440" w:hanging="360"/>
      </w:pPr>
      <w:rPr>
        <w:rFonts w:hint="default"/>
        <w:strike w:val="0"/>
        <w:dstrike w:val="0"/>
        <w:u w:val="none"/>
        <w:effect w:val="none"/>
      </w:rPr>
    </w:lvl>
    <w:lvl w:ilvl="2">
      <w:start w:val="1"/>
      <w:numFmt w:val="lowerRoman"/>
      <w:lvlText w:val="%3."/>
      <w:lvlJc w:val="right"/>
      <w:pPr>
        <w:ind w:left="2160" w:hanging="360"/>
      </w:pPr>
      <w:rPr>
        <w:rFonts w:hint="default"/>
        <w:strike w:val="0"/>
        <w:dstrike w:val="0"/>
        <w:u w:val="none"/>
        <w:effect w:val="none"/>
      </w:rPr>
    </w:lvl>
    <w:lvl w:ilvl="3">
      <w:start w:val="1"/>
      <w:numFmt w:val="decimal"/>
      <w:lvlText w:val="%4."/>
      <w:lvlJc w:val="left"/>
      <w:pPr>
        <w:ind w:left="2880" w:hanging="360"/>
      </w:pPr>
      <w:rPr>
        <w:rFonts w:hint="default"/>
        <w:strike w:val="0"/>
        <w:dstrike w:val="0"/>
        <w:u w:val="none"/>
        <w:effect w:val="none"/>
      </w:rPr>
    </w:lvl>
    <w:lvl w:ilvl="4">
      <w:start w:val="1"/>
      <w:numFmt w:val="lowerLetter"/>
      <w:lvlText w:val="%5."/>
      <w:lvlJc w:val="left"/>
      <w:pPr>
        <w:ind w:left="3600" w:hanging="360"/>
      </w:pPr>
      <w:rPr>
        <w:rFonts w:hint="default"/>
        <w:strike w:val="0"/>
        <w:dstrike w:val="0"/>
        <w:u w:val="none"/>
        <w:effect w:val="none"/>
      </w:rPr>
    </w:lvl>
    <w:lvl w:ilvl="5">
      <w:start w:val="1"/>
      <w:numFmt w:val="lowerRoman"/>
      <w:lvlText w:val="%6."/>
      <w:lvlJc w:val="right"/>
      <w:pPr>
        <w:ind w:left="4320" w:hanging="360"/>
      </w:pPr>
      <w:rPr>
        <w:rFonts w:hint="default"/>
        <w:strike w:val="0"/>
        <w:dstrike w:val="0"/>
        <w:u w:val="none"/>
        <w:effect w:val="none"/>
      </w:rPr>
    </w:lvl>
    <w:lvl w:ilvl="6">
      <w:start w:val="1"/>
      <w:numFmt w:val="decimal"/>
      <w:lvlText w:val="%7."/>
      <w:lvlJc w:val="left"/>
      <w:pPr>
        <w:ind w:left="5040" w:hanging="360"/>
      </w:pPr>
      <w:rPr>
        <w:rFonts w:hint="default"/>
        <w:strike w:val="0"/>
        <w:dstrike w:val="0"/>
        <w:u w:val="none"/>
        <w:effect w:val="none"/>
      </w:rPr>
    </w:lvl>
    <w:lvl w:ilvl="7">
      <w:start w:val="1"/>
      <w:numFmt w:val="lowerLetter"/>
      <w:lvlText w:val="%8."/>
      <w:lvlJc w:val="left"/>
      <w:pPr>
        <w:ind w:left="5760" w:hanging="360"/>
      </w:pPr>
      <w:rPr>
        <w:rFonts w:hint="default"/>
        <w:strike w:val="0"/>
        <w:dstrike w:val="0"/>
        <w:u w:val="none"/>
        <w:effect w:val="none"/>
      </w:rPr>
    </w:lvl>
    <w:lvl w:ilvl="8">
      <w:start w:val="1"/>
      <w:numFmt w:val="lowerRoman"/>
      <w:lvlText w:val="%9."/>
      <w:lvlJc w:val="right"/>
      <w:pPr>
        <w:ind w:left="6480" w:hanging="360"/>
      </w:pPr>
      <w:rPr>
        <w:rFonts w:hint="default"/>
        <w:strike w:val="0"/>
        <w:dstrike w:val="0"/>
        <w:u w:val="none"/>
        <w:effect w:val="none"/>
      </w:rPr>
    </w:lvl>
  </w:abstractNum>
  <w:abstractNum w:abstractNumId="9" w15:restartNumberingAfterBreak="0">
    <w:nsid w:val="127A0D1A"/>
    <w:multiLevelType w:val="hybridMultilevel"/>
    <w:tmpl w:val="C7384BB8"/>
    <w:lvl w:ilvl="0" w:tplc="04090015">
      <w:start w:val="1"/>
      <w:numFmt w:val="upp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77B10C8"/>
    <w:multiLevelType w:val="hybridMultilevel"/>
    <w:tmpl w:val="FC9C769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17820944"/>
    <w:multiLevelType w:val="hybridMultilevel"/>
    <w:tmpl w:val="5658C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9CB4655"/>
    <w:multiLevelType w:val="hybridMultilevel"/>
    <w:tmpl w:val="DA860184"/>
    <w:lvl w:ilvl="0" w:tplc="CB921F8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F361748"/>
    <w:multiLevelType w:val="hybridMultilevel"/>
    <w:tmpl w:val="ABCEA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F4670E1"/>
    <w:multiLevelType w:val="hybridMultilevel"/>
    <w:tmpl w:val="6046DC0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02A3501"/>
    <w:multiLevelType w:val="hybridMultilevel"/>
    <w:tmpl w:val="6E147D9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232E44C0"/>
    <w:multiLevelType w:val="hybridMultilevel"/>
    <w:tmpl w:val="69E28F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6F712CF"/>
    <w:multiLevelType w:val="hybridMultilevel"/>
    <w:tmpl w:val="9D0EBB3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DE434B3"/>
    <w:multiLevelType w:val="hybridMultilevel"/>
    <w:tmpl w:val="DB0295B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2FD12592"/>
    <w:multiLevelType w:val="hybridMultilevel"/>
    <w:tmpl w:val="05A62352"/>
    <w:lvl w:ilvl="0" w:tplc="DE945E8A">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1B771C2"/>
    <w:multiLevelType w:val="hybridMultilevel"/>
    <w:tmpl w:val="DAC2EE20"/>
    <w:lvl w:ilvl="0" w:tplc="D7E4D0A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39055D1"/>
    <w:multiLevelType w:val="hybridMultilevel"/>
    <w:tmpl w:val="0A189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74F17C5"/>
    <w:multiLevelType w:val="hybridMultilevel"/>
    <w:tmpl w:val="3DEC0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84E5571"/>
    <w:multiLevelType w:val="multilevel"/>
    <w:tmpl w:val="03005756"/>
    <w:lvl w:ilvl="0">
      <w:start w:val="3"/>
      <w:numFmt w:val="decimal"/>
      <w:lvlText w:val="%1."/>
      <w:lvlJc w:val="left"/>
      <w:pPr>
        <w:ind w:left="720" w:hanging="360"/>
      </w:pPr>
      <w:rPr>
        <w:rFonts w:hint="default"/>
        <w:b w:val="0"/>
        <w:bCs w:val="0"/>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41B907AB"/>
    <w:multiLevelType w:val="hybridMultilevel"/>
    <w:tmpl w:val="6E0419A8"/>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404F1B"/>
    <w:multiLevelType w:val="multilevel"/>
    <w:tmpl w:val="E9EA407A"/>
    <w:lvl w:ilvl="0">
      <w:start w:val="1"/>
      <w:numFmt w:val="decimal"/>
      <w:lvlText w:val="%1."/>
      <w:lvlJc w:val="left"/>
      <w:pPr>
        <w:ind w:left="720" w:hanging="360"/>
      </w:pPr>
      <w:rPr>
        <w:rFonts w:hint="default"/>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8" w15:restartNumberingAfterBreak="0">
    <w:nsid w:val="4306037B"/>
    <w:multiLevelType w:val="hybridMultilevel"/>
    <w:tmpl w:val="6318E7E8"/>
    <w:lvl w:ilvl="0" w:tplc="49689B4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85B187B"/>
    <w:multiLevelType w:val="hybridMultilevel"/>
    <w:tmpl w:val="C722201A"/>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C0B11A8"/>
    <w:multiLevelType w:val="multilevel"/>
    <w:tmpl w:val="0D4EB5C6"/>
    <w:lvl w:ilvl="0">
      <w:start w:val="1"/>
      <w:numFmt w:val="bullet"/>
      <w:lvlText w:val=""/>
      <w:lvlJc w:val="left"/>
      <w:pPr>
        <w:ind w:left="720" w:hanging="360"/>
      </w:pPr>
      <w:rPr>
        <w:rFonts w:ascii="Symbol" w:hAnsi="Symbol" w:hint="default"/>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2" w15:restartNumberingAfterBreak="0">
    <w:nsid w:val="4ED808AA"/>
    <w:multiLevelType w:val="hybridMultilevel"/>
    <w:tmpl w:val="19F4191C"/>
    <w:lvl w:ilvl="0" w:tplc="BA9EEBFA">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4" w15:restartNumberingAfterBreak="0">
    <w:nsid w:val="53FC2A94"/>
    <w:multiLevelType w:val="hybridMultilevel"/>
    <w:tmpl w:val="4800A9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B5A4EDA"/>
    <w:multiLevelType w:val="hybridMultilevel"/>
    <w:tmpl w:val="90A0E8B0"/>
    <w:lvl w:ilvl="0" w:tplc="75C6B73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D066D4E"/>
    <w:multiLevelType w:val="hybridMultilevel"/>
    <w:tmpl w:val="0CDCC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3C5C1B"/>
    <w:multiLevelType w:val="hybridMultilevel"/>
    <w:tmpl w:val="6E923C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6C985EBA"/>
    <w:multiLevelType w:val="hybridMultilevel"/>
    <w:tmpl w:val="C1B0218C"/>
    <w:lvl w:ilvl="0" w:tplc="CA6C384E">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D065902"/>
    <w:multiLevelType w:val="hybridMultilevel"/>
    <w:tmpl w:val="DC344C24"/>
    <w:lvl w:ilvl="0" w:tplc="AACC067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EA167D6"/>
    <w:multiLevelType w:val="hybridMultilevel"/>
    <w:tmpl w:val="B262F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1DB266A"/>
    <w:multiLevelType w:val="hybridMultilevel"/>
    <w:tmpl w:val="1F8494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3304EAC"/>
    <w:multiLevelType w:val="hybridMultilevel"/>
    <w:tmpl w:val="8B48B016"/>
    <w:lvl w:ilvl="0" w:tplc="EEE8FD1A">
      <w:start w:val="10"/>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5E4024D"/>
    <w:multiLevelType w:val="hybridMultilevel"/>
    <w:tmpl w:val="DB364F1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66A22A0"/>
    <w:multiLevelType w:val="hybridMultilevel"/>
    <w:tmpl w:val="116233DE"/>
    <w:lvl w:ilvl="0" w:tplc="90660A48">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3"/>
  </w:num>
  <w:num w:numId="2">
    <w:abstractNumId w:val="25"/>
  </w:num>
  <w:num w:numId="3">
    <w:abstractNumId w:val="46"/>
  </w:num>
  <w:num w:numId="4">
    <w:abstractNumId w:val="3"/>
  </w:num>
  <w:num w:numId="5">
    <w:abstractNumId w:val="37"/>
  </w:num>
  <w:num w:numId="6">
    <w:abstractNumId w:val="30"/>
  </w:num>
  <w:num w:numId="7">
    <w:abstractNumId w:val="7"/>
  </w:num>
  <w:num w:numId="8">
    <w:abstractNumId w:val="10"/>
  </w:num>
  <w:num w:numId="9">
    <w:abstractNumId w:val="12"/>
  </w:num>
  <w:num w:numId="10">
    <w:abstractNumId w:val="23"/>
  </w:num>
  <w:num w:numId="11">
    <w:abstractNumId w:val="29"/>
  </w:num>
  <w:num w:numId="12">
    <w:abstractNumId w:val="6"/>
  </w:num>
  <w:num w:numId="13">
    <w:abstractNumId w:val="40"/>
  </w:num>
  <w:num w:numId="1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1"/>
  </w:num>
  <w:num w:numId="17">
    <w:abstractNumId w:val="17"/>
  </w:num>
  <w:num w:numId="18">
    <w:abstractNumId w:val="18"/>
  </w:num>
  <w:num w:numId="19">
    <w:abstractNumId w:val="5"/>
  </w:num>
  <w:num w:numId="20">
    <w:abstractNumId w:val="15"/>
  </w:num>
  <w:num w:numId="21">
    <w:abstractNumId w:val="32"/>
  </w:num>
  <w:num w:numId="22">
    <w:abstractNumId w:val="28"/>
  </w:num>
  <w:num w:numId="23">
    <w:abstractNumId w:val="19"/>
  </w:num>
  <w:num w:numId="24">
    <w:abstractNumId w:val="16"/>
  </w:num>
  <w:num w:numId="25">
    <w:abstractNumId w:val="36"/>
  </w:num>
  <w:num w:numId="26">
    <w:abstractNumId w:val="26"/>
  </w:num>
  <w:num w:numId="27">
    <w:abstractNumId w:val="31"/>
  </w:num>
  <w:num w:numId="28">
    <w:abstractNumId w:val="41"/>
  </w:num>
  <w:num w:numId="29">
    <w:abstractNumId w:val="42"/>
  </w:num>
  <w:num w:numId="30">
    <w:abstractNumId w:val="24"/>
  </w:num>
  <w:num w:numId="31">
    <w:abstractNumId w:val="27"/>
  </w:num>
  <w:num w:numId="32">
    <w:abstractNumId w:val="0"/>
  </w:num>
  <w:num w:numId="33">
    <w:abstractNumId w:val="38"/>
  </w:num>
  <w:num w:numId="34">
    <w:abstractNumId w:val="43"/>
  </w:num>
  <w:num w:numId="35">
    <w:abstractNumId w:val="44"/>
  </w:num>
  <w:num w:numId="36">
    <w:abstractNumId w:val="2"/>
  </w:num>
  <w:num w:numId="37">
    <w:abstractNumId w:val="8"/>
  </w:num>
  <w:num w:numId="38">
    <w:abstractNumId w:val="39"/>
  </w:num>
  <w:num w:numId="39">
    <w:abstractNumId w:val="21"/>
  </w:num>
  <w:num w:numId="40">
    <w:abstractNumId w:val="11"/>
  </w:num>
  <w:num w:numId="41">
    <w:abstractNumId w:val="14"/>
  </w:num>
  <w:num w:numId="42">
    <w:abstractNumId w:val="22"/>
  </w:num>
  <w:num w:numId="43">
    <w:abstractNumId w:val="35"/>
  </w:num>
  <w:num w:numId="44">
    <w:abstractNumId w:val="13"/>
  </w:num>
  <w:num w:numId="45">
    <w:abstractNumId w:val="9"/>
  </w:num>
  <w:num w:numId="46">
    <w:abstractNumId w:val="20"/>
  </w:num>
  <w:num w:numId="47">
    <w:abstractNumId w:val="45"/>
  </w:num>
  <w:num w:numId="4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54CB5"/>
    <w:rsid w:val="00160A11"/>
    <w:rsid w:val="001A6180"/>
    <w:rsid w:val="001B57D3"/>
    <w:rsid w:val="001B7618"/>
    <w:rsid w:val="00205985"/>
    <w:rsid w:val="00211499"/>
    <w:rsid w:val="00216E5E"/>
    <w:rsid w:val="002D5934"/>
    <w:rsid w:val="004055D8"/>
    <w:rsid w:val="00412D98"/>
    <w:rsid w:val="0042717A"/>
    <w:rsid w:val="00441985"/>
    <w:rsid w:val="004C4E8D"/>
    <w:rsid w:val="004C78EF"/>
    <w:rsid w:val="004D0204"/>
    <w:rsid w:val="004F4F3D"/>
    <w:rsid w:val="00541B48"/>
    <w:rsid w:val="0056083A"/>
    <w:rsid w:val="00580D73"/>
    <w:rsid w:val="005B55C7"/>
    <w:rsid w:val="006349C5"/>
    <w:rsid w:val="0064298E"/>
    <w:rsid w:val="00656F2C"/>
    <w:rsid w:val="00695994"/>
    <w:rsid w:val="00842DA9"/>
    <w:rsid w:val="00907D04"/>
    <w:rsid w:val="009302B3"/>
    <w:rsid w:val="0094576B"/>
    <w:rsid w:val="0096500A"/>
    <w:rsid w:val="00976C6B"/>
    <w:rsid w:val="00986CD8"/>
    <w:rsid w:val="00B01955"/>
    <w:rsid w:val="00B64554"/>
    <w:rsid w:val="00BA1AFE"/>
    <w:rsid w:val="00C347FB"/>
    <w:rsid w:val="00C63EFC"/>
    <w:rsid w:val="00C7713B"/>
    <w:rsid w:val="00C809F2"/>
    <w:rsid w:val="00CC55FE"/>
    <w:rsid w:val="00D4440F"/>
    <w:rsid w:val="00DC7F18"/>
    <w:rsid w:val="00DD3CC7"/>
    <w:rsid w:val="00E5765C"/>
    <w:rsid w:val="00EB0D8E"/>
    <w:rsid w:val="00EC0066"/>
    <w:rsid w:val="00EC5130"/>
    <w:rsid w:val="00F46C16"/>
    <w:rsid w:val="00FC026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C026E"/>
    <w:rPr>
      <w:color w:val="0000FF" w:themeColor="hyperlink"/>
      <w:u w:val="single"/>
    </w:rPr>
  </w:style>
  <w:style w:type="paragraph" w:styleId="FootnoteText">
    <w:name w:val="footnote text"/>
    <w:basedOn w:val="Normal"/>
    <w:link w:val="FootnoteTextChar"/>
    <w:uiPriority w:val="99"/>
    <w:semiHidden/>
    <w:unhideWhenUsed/>
    <w:rsid w:val="00FC02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026E"/>
    <w:rPr>
      <w:sz w:val="20"/>
      <w:szCs w:val="20"/>
    </w:rPr>
  </w:style>
  <w:style w:type="character" w:styleId="FootnoteReference">
    <w:name w:val="footnote reference"/>
    <w:basedOn w:val="DefaultParagraphFont"/>
    <w:uiPriority w:val="99"/>
    <w:semiHidden/>
    <w:unhideWhenUsed/>
    <w:rsid w:val="00FC026E"/>
    <w:rPr>
      <w:vertAlign w:val="superscript"/>
    </w:rPr>
  </w:style>
  <w:style w:type="paragraph" w:styleId="NormalWeb">
    <w:name w:val="Normal (Web)"/>
    <w:basedOn w:val="Normal"/>
    <w:uiPriority w:val="99"/>
    <w:unhideWhenUsed/>
    <w:rsid w:val="001A6180"/>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842DA9"/>
    <w:rPr>
      <w:color w:val="605E5C"/>
      <w:shd w:val="clear" w:color="auto" w:fill="E1DFDD"/>
    </w:rPr>
  </w:style>
  <w:style w:type="character" w:styleId="Strong">
    <w:name w:val="Strong"/>
    <w:basedOn w:val="DefaultParagraphFont"/>
    <w:uiPriority w:val="22"/>
    <w:qFormat/>
    <w:rsid w:val="00842D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409EE7-2F24-4951-85FB-F50346D42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79</TotalTime>
  <Pages>3</Pages>
  <Words>845</Words>
  <Characters>4821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4</cp:revision>
  <dcterms:created xsi:type="dcterms:W3CDTF">2020-11-24T01:13:00Z</dcterms:created>
  <dcterms:modified xsi:type="dcterms:W3CDTF">2020-11-24T03:32:00Z</dcterms:modified>
</cp:coreProperties>
</file>