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420FC2" w14:textId="77777777" w:rsidR="00D15ACF" w:rsidRPr="00DC7F18" w:rsidRDefault="00DD3CC7" w:rsidP="00DD3CC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4F186442" wp14:editId="75CB17CF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635905" w14:textId="77777777" w:rsidR="00B02B89" w:rsidRPr="00B02B89" w:rsidRDefault="00B02B89" w:rsidP="00B02B89">
      <w:pPr>
        <w:pBdr>
          <w:bottom w:val="single" w:sz="4" w:space="1" w:color="auto"/>
        </w:pBdr>
        <w:spacing w:after="0" w:line="240" w:lineRule="auto"/>
        <w:jc w:val="center"/>
        <w:rPr>
          <w:rFonts w:eastAsia="Calibri" w:cstheme="minorHAnsi"/>
          <w:sz w:val="20"/>
          <w:szCs w:val="20"/>
        </w:rPr>
      </w:pPr>
      <w:r w:rsidRPr="00B02B89">
        <w:rPr>
          <w:rFonts w:eastAsia="Calibri" w:cstheme="minorHAnsi"/>
          <w:sz w:val="20"/>
          <w:szCs w:val="20"/>
        </w:rPr>
        <w:t>The Law-Related Education Academy is facilitated by the Arizona Foundation for Legal Services &amp; Education with funding made possible by the Arizona Department of Education School Safety Program.</w:t>
      </w:r>
    </w:p>
    <w:p w14:paraId="515B02F6" w14:textId="77777777" w:rsidR="00DD3CC7" w:rsidRPr="00DC7F18" w:rsidRDefault="00DD3CC7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6C421E8F" w14:textId="222E3F84" w:rsidR="002A566F" w:rsidRDefault="00B11331" w:rsidP="002A566F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bookmarkStart w:id="0" w:name="_Hlk191457732"/>
      <w:r>
        <w:rPr>
          <w:rFonts w:eastAsia="Calibri" w:cstheme="minorHAnsi"/>
          <w:b/>
          <w:bCs/>
          <w:sz w:val="24"/>
          <w:szCs w:val="24"/>
        </w:rPr>
        <w:t>Online Communication</w:t>
      </w:r>
      <w:r w:rsidR="00846F38">
        <w:rPr>
          <w:rFonts w:eastAsia="Calibri" w:cstheme="minorHAnsi"/>
          <w:b/>
          <w:bCs/>
          <w:sz w:val="24"/>
          <w:szCs w:val="24"/>
        </w:rPr>
        <w:t xml:space="preserve"> </w:t>
      </w:r>
      <w:r w:rsidR="00C83E37">
        <w:rPr>
          <w:rFonts w:eastAsia="Calibri" w:cstheme="minorHAnsi"/>
          <w:b/>
          <w:bCs/>
          <w:sz w:val="24"/>
          <w:szCs w:val="24"/>
        </w:rPr>
        <w:t>Community Lesson</w:t>
      </w:r>
      <w:r w:rsidR="00491FA0">
        <w:rPr>
          <w:rFonts w:eastAsia="Calibri" w:cstheme="minorHAnsi"/>
          <w:b/>
          <w:bCs/>
          <w:sz w:val="24"/>
          <w:szCs w:val="24"/>
        </w:rPr>
        <w:t xml:space="preserve"> (</w:t>
      </w:r>
      <w:r w:rsidR="00494EEA">
        <w:rPr>
          <w:rFonts w:eastAsia="Calibri" w:cstheme="minorHAnsi"/>
          <w:b/>
          <w:bCs/>
          <w:sz w:val="24"/>
          <w:szCs w:val="24"/>
        </w:rPr>
        <w:t>Middle/High</w:t>
      </w:r>
      <w:r w:rsidR="00491FA0">
        <w:rPr>
          <w:rFonts w:eastAsia="Calibri" w:cstheme="minorHAnsi"/>
          <w:b/>
          <w:bCs/>
          <w:sz w:val="24"/>
          <w:szCs w:val="24"/>
        </w:rPr>
        <w:t>)</w:t>
      </w:r>
    </w:p>
    <w:bookmarkEnd w:id="0"/>
    <w:p w14:paraId="3F9B4F48" w14:textId="3609C258" w:rsidR="002A566F" w:rsidRDefault="00151F83" w:rsidP="002A566F">
      <w:pPr>
        <w:spacing w:after="0" w:line="240" w:lineRule="auto"/>
        <w:jc w:val="center"/>
        <w:rPr>
          <w:rFonts w:eastAsia="Calibri" w:cs="Tahoma"/>
          <w:bCs/>
          <w:i/>
          <w:sz w:val="24"/>
          <w:szCs w:val="24"/>
        </w:rPr>
      </w:pPr>
      <w:r>
        <w:rPr>
          <w:rFonts w:eastAsia="Calibri" w:cs="Tahoma"/>
          <w:bCs/>
          <w:i/>
          <w:sz w:val="24"/>
          <w:szCs w:val="24"/>
        </w:rPr>
        <w:t xml:space="preserve">This lesson is intended for the families of the students. </w:t>
      </w:r>
      <w:r w:rsidR="002A566F">
        <w:rPr>
          <w:rFonts w:eastAsia="Calibri" w:cs="Tahoma"/>
          <w:bCs/>
          <w:i/>
          <w:sz w:val="24"/>
          <w:szCs w:val="24"/>
        </w:rPr>
        <w:t>Please obtain administrator approval prior to implementing this lesson.</w:t>
      </w:r>
    </w:p>
    <w:p w14:paraId="0583A8CB" w14:textId="3898B7B4" w:rsidR="00160A11" w:rsidRPr="00441985" w:rsidRDefault="00160A11" w:rsidP="00E842CC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09181083" w14:textId="4A63D015" w:rsidR="00B25894" w:rsidRDefault="00EB0D8E" w:rsidP="00D93956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441985">
        <w:rPr>
          <w:rFonts w:eastAsia="Calibri" w:cstheme="minorHAnsi"/>
          <w:b/>
          <w:bCs/>
          <w:sz w:val="24"/>
          <w:szCs w:val="24"/>
        </w:rPr>
        <w:t>O</w:t>
      </w:r>
      <w:r w:rsidR="00DD3CC7" w:rsidRPr="00441985">
        <w:rPr>
          <w:rFonts w:eastAsia="Calibri" w:cstheme="minorHAnsi"/>
          <w:b/>
          <w:bCs/>
          <w:sz w:val="24"/>
          <w:szCs w:val="24"/>
        </w:rPr>
        <w:t xml:space="preserve">bjectives: </w:t>
      </w:r>
    </w:p>
    <w:p w14:paraId="6B9F19E0" w14:textId="3A819A1E" w:rsidR="00B3292F" w:rsidRPr="008B7BE7" w:rsidRDefault="00B3292F" w:rsidP="008B7BE7">
      <w:pPr>
        <w:pStyle w:val="ListParagraph"/>
        <w:numPr>
          <w:ilvl w:val="0"/>
          <w:numId w:val="7"/>
        </w:numPr>
        <w:spacing w:after="0" w:line="240" w:lineRule="auto"/>
        <w:rPr>
          <w:rFonts w:eastAsia="Calibri" w:cstheme="minorHAnsi"/>
          <w:i/>
          <w:iCs/>
          <w:sz w:val="24"/>
          <w:szCs w:val="24"/>
        </w:rPr>
      </w:pPr>
      <w:r>
        <w:rPr>
          <w:rFonts w:eastAsia="Calibri" w:cstheme="minorHAnsi"/>
          <w:sz w:val="24"/>
          <w:szCs w:val="24"/>
        </w:rPr>
        <w:t>Participants will identify</w:t>
      </w:r>
      <w:r w:rsidR="008003C9">
        <w:rPr>
          <w:rFonts w:eastAsia="Calibri" w:cstheme="minorHAnsi"/>
          <w:sz w:val="24"/>
          <w:szCs w:val="24"/>
        </w:rPr>
        <w:t xml:space="preserve"> </w:t>
      </w:r>
      <w:bookmarkStart w:id="1" w:name="_Hlk214887011"/>
      <w:r w:rsidR="008B7BE7" w:rsidRPr="00C17131">
        <w:rPr>
          <w:rFonts w:eastAsia="Calibri" w:cstheme="minorHAnsi"/>
          <w:sz w:val="24"/>
          <w:szCs w:val="24"/>
        </w:rPr>
        <w:t xml:space="preserve">how </w:t>
      </w:r>
      <w:r w:rsidR="008B7BE7">
        <w:rPr>
          <w:rFonts w:eastAsia="Calibri" w:cstheme="minorHAnsi"/>
          <w:sz w:val="24"/>
          <w:szCs w:val="24"/>
        </w:rPr>
        <w:t>differences in messaging styles can lead to misunderstanding or conflict</w:t>
      </w:r>
      <w:bookmarkEnd w:id="1"/>
    </w:p>
    <w:p w14:paraId="6B45B0DE" w14:textId="3134043B" w:rsidR="00B3292F" w:rsidRPr="00B3292F" w:rsidRDefault="00B3292F" w:rsidP="00F676DE">
      <w:pPr>
        <w:pStyle w:val="ListParagraph"/>
        <w:numPr>
          <w:ilvl w:val="0"/>
          <w:numId w:val="3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Participants </w:t>
      </w:r>
      <w:r w:rsidR="008B7BE7">
        <w:rPr>
          <w:rFonts w:eastAsia="Calibri" w:cstheme="minorHAnsi"/>
          <w:sz w:val="24"/>
          <w:szCs w:val="24"/>
        </w:rPr>
        <w:t>will learn strategies for communicating clearly and effectively in digital formats</w:t>
      </w:r>
    </w:p>
    <w:p w14:paraId="7B3E200B" w14:textId="77777777" w:rsidR="00B2747B" w:rsidRPr="00B2747B" w:rsidRDefault="00B2747B" w:rsidP="00B2747B">
      <w:pPr>
        <w:spacing w:after="0" w:line="240" w:lineRule="auto"/>
        <w:ind w:left="360"/>
        <w:rPr>
          <w:rFonts w:eastAsia="Calibri" w:cstheme="minorHAnsi"/>
          <w:i/>
          <w:iCs/>
          <w:sz w:val="24"/>
          <w:szCs w:val="24"/>
        </w:rPr>
      </w:pPr>
    </w:p>
    <w:p w14:paraId="19603784" w14:textId="42888F24" w:rsidR="002D52B2" w:rsidRPr="001B0993" w:rsidRDefault="002D52B2" w:rsidP="00E842CC">
      <w:pPr>
        <w:spacing w:after="0" w:line="240" w:lineRule="auto"/>
        <w:contextualSpacing/>
        <w:rPr>
          <w:sz w:val="24"/>
          <w:szCs w:val="24"/>
        </w:rPr>
      </w:pPr>
      <w:bookmarkStart w:id="2" w:name="_Hlk146786023"/>
      <w:r w:rsidRPr="001B0993">
        <w:rPr>
          <w:b/>
          <w:bCs/>
          <w:sz w:val="24"/>
          <w:szCs w:val="24"/>
        </w:rPr>
        <w:t>Protective Factor Developed:</w:t>
      </w:r>
      <w:r w:rsidRPr="001B0993">
        <w:rPr>
          <w:sz w:val="24"/>
          <w:szCs w:val="24"/>
        </w:rPr>
        <w:t xml:space="preserve">  </w:t>
      </w:r>
      <w:sdt>
        <w:sdtPr>
          <w:rPr>
            <w:sz w:val="24"/>
            <w:szCs w:val="24"/>
          </w:rPr>
          <w:alias w:val="Protective Factors"/>
          <w:tag w:val="Protective Factors"/>
          <w:id w:val="-1955086398"/>
          <w:lock w:val="sdtLocked"/>
          <w:placeholder>
            <w:docPart w:val="1DF3FDD9DB694F7BA5BF633A9AD18F6C"/>
          </w:placeholder>
          <w15:color w:val="0000FF"/>
          <w:dropDownList>
            <w:listItem w:value="Choose an item."/>
            <w:listItem w:displayText="Empathy for others" w:value="Empathy for others"/>
            <w:listItem w:displayText="Critical reasoning skills" w:value="Critical reasoning skills"/>
            <w:listItem w:displayText="High self-esteem" w:value="High self-esteem"/>
            <w:listItem w:displayText="Belief in future" w:value="Belief in future"/>
            <w:listItem w:displayText="Feelings of efficacy" w:value="Feelings of efficacy"/>
            <w:listItem w:displayText="Resistance Skills" w:value="Resistance Skills"/>
            <w:listItem w:displayText="Decision making skills" w:value="Decision making skills"/>
            <w:listItem w:displayText="Sense of Independence" w:value="Sense of Independence"/>
            <w:listItem w:displayText="Academic achievement" w:value="Academic achievement"/>
            <w:listItem w:displayText="Connection/Committment to school" w:value="Connection/Committment to school"/>
          </w:dropDownList>
        </w:sdtPr>
        <w:sdtEndPr/>
        <w:sdtContent>
          <w:r w:rsidR="00B3292F">
            <w:rPr>
              <w:sz w:val="24"/>
              <w:szCs w:val="24"/>
            </w:rPr>
            <w:t>Critical reasoning skills</w:t>
          </w:r>
        </w:sdtContent>
      </w:sdt>
    </w:p>
    <w:bookmarkEnd w:id="2"/>
    <w:p w14:paraId="51FAEA49" w14:textId="77777777" w:rsidR="00623DEA" w:rsidRDefault="00623DEA" w:rsidP="00E842CC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47661F38" w14:textId="41B2A902" w:rsidR="00DD3CC7" w:rsidRPr="00633211" w:rsidRDefault="00DD3CC7" w:rsidP="00E842CC">
      <w:pPr>
        <w:spacing w:after="0" w:line="240" w:lineRule="auto"/>
        <w:rPr>
          <w:rFonts w:eastAsia="Calibri" w:cstheme="minorHAnsi"/>
          <w:sz w:val="24"/>
          <w:szCs w:val="24"/>
        </w:rPr>
      </w:pPr>
      <w:r w:rsidRPr="00441985">
        <w:rPr>
          <w:rFonts w:eastAsia="Calibri" w:cstheme="minorHAnsi"/>
          <w:b/>
          <w:bCs/>
          <w:sz w:val="24"/>
          <w:szCs w:val="24"/>
        </w:rPr>
        <w:t>Materials:</w:t>
      </w:r>
      <w:r w:rsidR="00E7236D">
        <w:rPr>
          <w:rFonts w:eastAsia="Calibri" w:cstheme="minorHAnsi"/>
          <w:b/>
          <w:bCs/>
          <w:sz w:val="24"/>
          <w:szCs w:val="24"/>
        </w:rPr>
        <w:t xml:space="preserve"> </w:t>
      </w:r>
    </w:p>
    <w:p w14:paraId="6149D1B6" w14:textId="77777777" w:rsidR="008B7BE7" w:rsidRPr="00897045" w:rsidRDefault="008B7BE7" w:rsidP="008B7BE7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bookmarkStart w:id="3" w:name="_Hlk214887102"/>
      <w:bookmarkStart w:id="4" w:name="_Hlk183183207"/>
      <w:r w:rsidRPr="008B7BE7">
        <w:rPr>
          <w:rFonts w:eastAsia="Calibri" w:cstheme="minorHAnsi"/>
          <w:sz w:val="24"/>
          <w:szCs w:val="24"/>
        </w:rPr>
        <w:t xml:space="preserve">Video: </w:t>
      </w:r>
      <w:bookmarkStart w:id="5" w:name="_Hlk180063225"/>
      <w:r w:rsidRPr="00897045">
        <w:rPr>
          <w:rFonts w:eastAsia="Calibri" w:cstheme="minorHAnsi"/>
          <w:sz w:val="24"/>
          <w:szCs w:val="24"/>
        </w:rPr>
        <w:fldChar w:fldCharType="begin"/>
      </w:r>
      <w:r w:rsidRPr="00897045">
        <w:rPr>
          <w:rFonts w:eastAsia="Calibri" w:cstheme="minorHAnsi"/>
          <w:sz w:val="24"/>
          <w:szCs w:val="24"/>
        </w:rPr>
        <w:instrText>HYPERLINK "https://www.youtube.com/watch?v=9zEXpGz8e4U"</w:instrText>
      </w:r>
      <w:r w:rsidRPr="00897045">
        <w:rPr>
          <w:rFonts w:eastAsia="Calibri" w:cstheme="minorHAnsi"/>
          <w:sz w:val="24"/>
          <w:szCs w:val="24"/>
        </w:rPr>
      </w:r>
      <w:r w:rsidRPr="00897045">
        <w:rPr>
          <w:rFonts w:eastAsia="Calibri" w:cstheme="minorHAnsi"/>
          <w:sz w:val="24"/>
          <w:szCs w:val="24"/>
        </w:rPr>
        <w:fldChar w:fldCharType="separate"/>
      </w:r>
      <w:r w:rsidRPr="00897045">
        <w:rPr>
          <w:rStyle w:val="Hyperlink"/>
          <w:rFonts w:eastAsia="Calibri" w:cstheme="minorHAnsi"/>
          <w:sz w:val="24"/>
          <w:szCs w:val="24"/>
        </w:rPr>
        <w:t>https://www.youtube.com/watch?v=9zEXpGz8e4U</w:t>
      </w:r>
      <w:r w:rsidRPr="00897045">
        <w:rPr>
          <w:rFonts w:eastAsia="Calibri" w:cstheme="minorHAnsi"/>
          <w:sz w:val="24"/>
          <w:szCs w:val="24"/>
        </w:rPr>
        <w:fldChar w:fldCharType="end"/>
      </w:r>
    </w:p>
    <w:bookmarkEnd w:id="5"/>
    <w:p w14:paraId="67FF168B" w14:textId="77777777" w:rsidR="008B7BE7" w:rsidRPr="006C6F66" w:rsidRDefault="008B7BE7" w:rsidP="008B7BE7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8B7BE7">
        <w:rPr>
          <w:rFonts w:eastAsia="Calibri" w:cstheme="minorHAnsi"/>
          <w:sz w:val="24"/>
          <w:szCs w:val="24"/>
        </w:rPr>
        <w:t>Message Interpretation Worksheet, 1 copy per pair</w:t>
      </w:r>
    </w:p>
    <w:p w14:paraId="0BC3073F" w14:textId="3568D6BC" w:rsidR="006C6F66" w:rsidRPr="008B7BE7" w:rsidRDefault="006C6F66" w:rsidP="008B7BE7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6C6F66">
        <w:rPr>
          <w:rFonts w:eastAsia="Calibri" w:cstheme="minorHAnsi"/>
          <w:sz w:val="24"/>
          <w:szCs w:val="24"/>
        </w:rPr>
        <w:t xml:space="preserve">QR Code: </w:t>
      </w:r>
      <w:r w:rsidRPr="006C6F66">
        <w:rPr>
          <w:rFonts w:eastAsia="Times New Roman" w:cstheme="minorHAnsi"/>
          <w:sz w:val="24"/>
          <w:szCs w:val="24"/>
        </w:rPr>
        <w:t xml:space="preserve">430+ Teen Slang, Emojis, &amp; Hashtags Parents Need to Know: </w:t>
      </w:r>
      <w:hyperlink r:id="rId12" w:history="1">
        <w:r w:rsidRPr="006C6F66">
          <w:rPr>
            <w:rStyle w:val="Hyperlink"/>
            <w:rFonts w:eastAsia="Times New Roman" w:cstheme="minorHAnsi"/>
            <w:sz w:val="24"/>
            <w:szCs w:val="24"/>
          </w:rPr>
          <w:t>https://www.smartsocial.com/teen-slang-emojis-hashtags-list</w:t>
        </w:r>
      </w:hyperlink>
      <w:r w:rsidRPr="006C6F66">
        <w:rPr>
          <w:rFonts w:eastAsia="Times New Roman" w:cstheme="minorHAnsi"/>
          <w:sz w:val="24"/>
          <w:szCs w:val="24"/>
        </w:rPr>
        <w:t xml:space="preserve"> </w:t>
      </w:r>
    </w:p>
    <w:p w14:paraId="4010D41F" w14:textId="5D94A5B8" w:rsidR="008B7BE7" w:rsidRPr="008B7BE7" w:rsidRDefault="006C6F66" w:rsidP="008B7BE7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6C6F66">
        <w:rPr>
          <w:rFonts w:eastAsia="Calibri" w:cstheme="minorHAnsi"/>
          <w:sz w:val="24"/>
          <w:szCs w:val="24"/>
        </w:rPr>
        <w:t>Sticky Note</w:t>
      </w:r>
      <w:r w:rsidR="008B7BE7" w:rsidRPr="008B7BE7">
        <w:rPr>
          <w:rFonts w:eastAsia="Calibri" w:cstheme="minorHAnsi"/>
          <w:sz w:val="24"/>
          <w:szCs w:val="24"/>
        </w:rPr>
        <w:t xml:space="preserve">, 1 per </w:t>
      </w:r>
      <w:r w:rsidRPr="006C6F66">
        <w:rPr>
          <w:rFonts w:eastAsia="Calibri" w:cstheme="minorHAnsi"/>
          <w:sz w:val="24"/>
          <w:szCs w:val="24"/>
        </w:rPr>
        <w:t>participant</w:t>
      </w:r>
    </w:p>
    <w:p w14:paraId="60A68C3E" w14:textId="77777777" w:rsidR="008B7BE7" w:rsidRPr="008B7BE7" w:rsidRDefault="008B7BE7" w:rsidP="008B7BE7">
      <w:pPr>
        <w:spacing w:after="0" w:line="240" w:lineRule="auto"/>
        <w:rPr>
          <w:rFonts w:eastAsia="Calibri" w:cstheme="minorHAnsi"/>
          <w:sz w:val="24"/>
          <w:szCs w:val="24"/>
          <w:u w:val="single"/>
        </w:rPr>
      </w:pPr>
      <w:r w:rsidRPr="008B7BE7">
        <w:rPr>
          <w:rFonts w:eastAsia="Calibri" w:cstheme="minorHAnsi"/>
          <w:sz w:val="24"/>
          <w:szCs w:val="24"/>
          <w:u w:val="single"/>
        </w:rPr>
        <w:t>Optional Activity:</w:t>
      </w:r>
    </w:p>
    <w:p w14:paraId="705EFE56" w14:textId="77777777" w:rsidR="008B7BE7" w:rsidRPr="008B7BE7" w:rsidRDefault="008B7BE7" w:rsidP="008B7BE7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8B7BE7">
        <w:rPr>
          <w:rFonts w:eastAsia="Calibri" w:cstheme="minorHAnsi"/>
          <w:sz w:val="24"/>
          <w:szCs w:val="24"/>
        </w:rPr>
        <w:t>Texting Styles Graphic Organizer, 1 copy per group</w:t>
      </w:r>
    </w:p>
    <w:p w14:paraId="075024F4" w14:textId="53393282" w:rsidR="008B7BE7" w:rsidRPr="008B7BE7" w:rsidRDefault="008B7BE7" w:rsidP="008B7BE7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8B7BE7">
        <w:rPr>
          <w:rFonts w:eastAsia="Calibri" w:cstheme="minorHAnsi"/>
          <w:sz w:val="24"/>
          <w:szCs w:val="24"/>
        </w:rPr>
        <w:t xml:space="preserve">Technology Device, 1 per </w:t>
      </w:r>
      <w:r w:rsidR="006C6F66">
        <w:rPr>
          <w:rFonts w:eastAsia="Calibri" w:cstheme="minorHAnsi"/>
          <w:sz w:val="24"/>
          <w:szCs w:val="24"/>
        </w:rPr>
        <w:t>participant</w:t>
      </w:r>
    </w:p>
    <w:p w14:paraId="28A653EC" w14:textId="77777777" w:rsidR="008B7BE7" w:rsidRPr="008B7BE7" w:rsidRDefault="008B7BE7" w:rsidP="008B7BE7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8B7BE7">
        <w:rPr>
          <w:rFonts w:eastAsia="Calibri" w:cstheme="minorHAnsi"/>
          <w:sz w:val="24"/>
          <w:szCs w:val="24"/>
        </w:rPr>
        <w:t>Texting Style Quiz</w:t>
      </w:r>
      <w:r w:rsidRPr="00897045">
        <w:rPr>
          <w:rFonts w:eastAsia="Calibri" w:cstheme="minorHAnsi"/>
          <w:sz w:val="24"/>
          <w:szCs w:val="24"/>
        </w:rPr>
        <w:t xml:space="preserve">:  </w:t>
      </w:r>
      <w:hyperlink r:id="rId13" w:history="1">
        <w:r w:rsidRPr="00897045">
          <w:rPr>
            <w:rStyle w:val="Hyperlink"/>
            <w:rFonts w:eastAsia="Calibri" w:cstheme="minorHAnsi"/>
            <w:sz w:val="24"/>
            <w:szCs w:val="24"/>
          </w:rPr>
          <w:t>https://www.cnn.com/interactive/2024/06/us/texting-style-generation-quiz-cec/</w:t>
        </w:r>
      </w:hyperlink>
    </w:p>
    <w:bookmarkEnd w:id="3"/>
    <w:p w14:paraId="15CDAD3F" w14:textId="77777777" w:rsidR="0099636F" w:rsidRDefault="0099636F" w:rsidP="00E94A09">
      <w:pPr>
        <w:spacing w:after="0" w:line="240" w:lineRule="auto"/>
        <w:rPr>
          <w:rFonts w:eastAsia="Calibri" w:cstheme="minorHAnsi"/>
          <w:sz w:val="24"/>
          <w:szCs w:val="24"/>
        </w:rPr>
      </w:pPr>
    </w:p>
    <w:bookmarkEnd w:id="4"/>
    <w:p w14:paraId="510A03ED" w14:textId="77777777" w:rsidR="00DD3CC7" w:rsidRPr="00441985" w:rsidRDefault="00DD3CC7" w:rsidP="00E842CC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441985">
        <w:rPr>
          <w:rFonts w:eastAsia="Calibri" w:cstheme="minorHAnsi"/>
          <w:b/>
          <w:bCs/>
          <w:sz w:val="24"/>
          <w:szCs w:val="24"/>
        </w:rPr>
        <w:t xml:space="preserve">Timeframe: </w:t>
      </w:r>
      <w:r w:rsidR="00633211">
        <w:rPr>
          <w:rFonts w:eastAsia="Calibri" w:cstheme="minorHAnsi"/>
          <w:sz w:val="24"/>
          <w:szCs w:val="24"/>
        </w:rPr>
        <w:t>4</w:t>
      </w:r>
      <w:r w:rsidR="00B2747B" w:rsidRPr="00B2747B">
        <w:rPr>
          <w:rFonts w:eastAsia="Calibri" w:cstheme="minorHAnsi"/>
          <w:sz w:val="24"/>
          <w:szCs w:val="24"/>
        </w:rPr>
        <w:t>0</w:t>
      </w:r>
      <w:r w:rsidR="00B2747B">
        <w:rPr>
          <w:rFonts w:eastAsia="Calibri" w:cstheme="minorHAnsi"/>
          <w:b/>
          <w:bCs/>
          <w:sz w:val="24"/>
          <w:szCs w:val="24"/>
        </w:rPr>
        <w:t xml:space="preserve"> </w:t>
      </w:r>
      <w:r w:rsidR="00D15ACF">
        <w:rPr>
          <w:rFonts w:eastAsia="Calibri" w:cstheme="minorHAnsi"/>
          <w:bCs/>
          <w:sz w:val="24"/>
          <w:szCs w:val="24"/>
        </w:rPr>
        <w:t>Minutes</w:t>
      </w:r>
    </w:p>
    <w:p w14:paraId="084577DD" w14:textId="77777777" w:rsidR="00DD3CC7" w:rsidRPr="00441985" w:rsidRDefault="00DD3CC7" w:rsidP="00E842CC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7A3DA88A" w14:textId="4A77C115" w:rsidR="002F4051" w:rsidRDefault="00C83E37" w:rsidP="00CB20FC">
      <w:pPr>
        <w:spacing w:after="0"/>
        <w:jc w:val="center"/>
        <w:rPr>
          <w:rFonts w:eastAsia="Calibri" w:cs="Calibri"/>
          <w:bCs/>
          <w:sz w:val="24"/>
          <w:szCs w:val="24"/>
        </w:rPr>
      </w:pPr>
      <w:bookmarkStart w:id="6" w:name="_Hlk146786075"/>
      <w:r w:rsidRPr="00E94A09">
        <w:rPr>
          <w:rFonts w:eastAsia="Calibri" w:cs="Calibri"/>
          <w:bCs/>
          <w:sz w:val="24"/>
          <w:szCs w:val="24"/>
        </w:rPr>
        <w:t>Introduce yourself</w:t>
      </w:r>
      <w:r w:rsidR="007D783F">
        <w:rPr>
          <w:rFonts w:eastAsia="Calibri" w:cs="Calibri"/>
          <w:bCs/>
          <w:sz w:val="24"/>
          <w:szCs w:val="24"/>
        </w:rPr>
        <w:t xml:space="preserve"> and</w:t>
      </w:r>
      <w:r w:rsidRPr="00E94A09">
        <w:rPr>
          <w:rFonts w:eastAsia="Calibri" w:cs="Calibri"/>
          <w:bCs/>
          <w:sz w:val="24"/>
          <w:szCs w:val="24"/>
        </w:rPr>
        <w:t xml:space="preserve"> explain your role as a School Resource Officer</w:t>
      </w:r>
      <w:r w:rsidR="007D783F">
        <w:rPr>
          <w:rFonts w:eastAsia="Calibri" w:cs="Calibri"/>
          <w:bCs/>
          <w:sz w:val="24"/>
          <w:szCs w:val="24"/>
        </w:rPr>
        <w:t>.</w:t>
      </w:r>
      <w:r w:rsidRPr="00E94A09">
        <w:rPr>
          <w:rFonts w:eastAsia="Calibri" w:cs="Calibri"/>
          <w:bCs/>
          <w:sz w:val="24"/>
          <w:szCs w:val="24"/>
        </w:rPr>
        <w:t xml:space="preserve"> </w:t>
      </w:r>
      <w:r w:rsidR="007D783F">
        <w:rPr>
          <w:rFonts w:eastAsia="Calibri" w:cs="Calibri"/>
          <w:bCs/>
          <w:sz w:val="24"/>
          <w:szCs w:val="24"/>
        </w:rPr>
        <w:t>T</w:t>
      </w:r>
      <w:r w:rsidRPr="00E94A09">
        <w:rPr>
          <w:rFonts w:eastAsia="Calibri" w:cs="Calibri"/>
          <w:bCs/>
          <w:sz w:val="24"/>
          <w:szCs w:val="24"/>
        </w:rPr>
        <w:t>hank everyone for coming</w:t>
      </w:r>
      <w:r w:rsidR="007D783F">
        <w:rPr>
          <w:rFonts w:eastAsia="Calibri" w:cs="Calibri"/>
          <w:bCs/>
          <w:sz w:val="24"/>
          <w:szCs w:val="24"/>
        </w:rPr>
        <w:t xml:space="preserve"> and</w:t>
      </w:r>
      <w:r w:rsidRPr="00E94A09">
        <w:rPr>
          <w:rFonts w:eastAsia="Calibri" w:cs="Calibri"/>
          <w:bCs/>
          <w:sz w:val="24"/>
          <w:szCs w:val="24"/>
        </w:rPr>
        <w:t xml:space="preserve"> share the objectives for this meeting and your school site’s data on </w:t>
      </w:r>
      <w:r w:rsidR="003E0AA3">
        <w:rPr>
          <w:rFonts w:eastAsia="Calibri" w:cs="Calibri"/>
          <w:bCs/>
          <w:sz w:val="24"/>
          <w:szCs w:val="24"/>
        </w:rPr>
        <w:t>the topic</w:t>
      </w:r>
      <w:r w:rsidRPr="00E94A09">
        <w:rPr>
          <w:rFonts w:eastAsia="Calibri" w:cs="Calibri"/>
          <w:bCs/>
          <w:sz w:val="24"/>
          <w:szCs w:val="24"/>
        </w:rPr>
        <w:t>.</w:t>
      </w:r>
    </w:p>
    <w:p w14:paraId="0891791D" w14:textId="77777777" w:rsidR="003654F6" w:rsidRPr="00CB20FC" w:rsidRDefault="003654F6" w:rsidP="003654F6">
      <w:pPr>
        <w:spacing w:after="0"/>
        <w:rPr>
          <w:rFonts w:eastAsia="Calibri" w:cs="Calibri"/>
          <w:bCs/>
          <w:sz w:val="24"/>
          <w:szCs w:val="24"/>
        </w:rPr>
      </w:pPr>
    </w:p>
    <w:p w14:paraId="2A77B9C9" w14:textId="77777777" w:rsidR="00C8231F" w:rsidRPr="00E7236D" w:rsidRDefault="00E7236D" w:rsidP="00C8231F">
      <w:p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Lesson:</w:t>
      </w:r>
    </w:p>
    <w:bookmarkEnd w:id="6"/>
    <w:p w14:paraId="4265C157" w14:textId="144B12EE" w:rsidR="00DD08BB" w:rsidRPr="00B7776A" w:rsidRDefault="00C83E37" w:rsidP="00485D3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7C4649">
        <w:rPr>
          <w:rFonts w:eastAsia="Calibri" w:cs="Tahoma"/>
          <w:bCs/>
          <w:sz w:val="24"/>
          <w:szCs w:val="24"/>
        </w:rPr>
        <w:t xml:space="preserve">Begin the activity by placing participants into small groups of 3 or 4 people in each. </w:t>
      </w:r>
    </w:p>
    <w:p w14:paraId="0992A00D" w14:textId="77777777" w:rsidR="008B7BE7" w:rsidRPr="00C17131" w:rsidRDefault="008B7BE7" w:rsidP="00485D30">
      <w:pPr>
        <w:pStyle w:val="ListParagraph"/>
        <w:numPr>
          <w:ilvl w:val="0"/>
          <w:numId w:val="2"/>
        </w:numPr>
        <w:spacing w:after="0"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Write the four versions of the same message on the board</w:t>
      </w:r>
      <w:r w:rsidRPr="00C17131">
        <w:rPr>
          <w:rFonts w:cstheme="minorHAnsi"/>
          <w:sz w:val="24"/>
          <w:szCs w:val="24"/>
        </w:rPr>
        <w:t>:</w:t>
      </w:r>
    </w:p>
    <w:p w14:paraId="5912C526" w14:textId="77777777" w:rsidR="008B7BE7" w:rsidRPr="00C17131" w:rsidRDefault="008B7BE7" w:rsidP="00485D30">
      <w:pPr>
        <w:pStyle w:val="ListParagraph"/>
        <w:numPr>
          <w:ilvl w:val="1"/>
          <w:numId w:val="9"/>
        </w:numPr>
        <w:spacing w:after="160" w:line="240" w:lineRule="auto"/>
        <w:rPr>
          <w:rFonts w:cstheme="minorHAnsi"/>
          <w:sz w:val="24"/>
          <w:szCs w:val="24"/>
        </w:rPr>
      </w:pPr>
      <w:r w:rsidRPr="00C17131">
        <w:rPr>
          <w:rFonts w:cstheme="minorHAnsi"/>
          <w:sz w:val="24"/>
          <w:szCs w:val="24"/>
        </w:rPr>
        <w:t>Ok.</w:t>
      </w:r>
    </w:p>
    <w:p w14:paraId="40222603" w14:textId="77777777" w:rsidR="008B7BE7" w:rsidRPr="00C17131" w:rsidRDefault="008B7BE7" w:rsidP="00485D30">
      <w:pPr>
        <w:pStyle w:val="ListParagraph"/>
        <w:numPr>
          <w:ilvl w:val="1"/>
          <w:numId w:val="9"/>
        </w:numPr>
        <w:spacing w:after="160" w:line="240" w:lineRule="auto"/>
        <w:rPr>
          <w:rFonts w:cstheme="minorHAnsi"/>
          <w:sz w:val="24"/>
          <w:szCs w:val="24"/>
        </w:rPr>
      </w:pPr>
      <w:r w:rsidRPr="00C17131">
        <w:rPr>
          <w:rFonts w:cstheme="minorHAnsi"/>
          <w:sz w:val="24"/>
          <w:szCs w:val="24"/>
        </w:rPr>
        <w:t>Ok…</w:t>
      </w:r>
    </w:p>
    <w:p w14:paraId="79190772" w14:textId="77777777" w:rsidR="008B7BE7" w:rsidRPr="00C17131" w:rsidRDefault="008B7BE7" w:rsidP="00485D30">
      <w:pPr>
        <w:pStyle w:val="ListParagraph"/>
        <w:numPr>
          <w:ilvl w:val="1"/>
          <w:numId w:val="9"/>
        </w:numPr>
        <w:spacing w:after="160" w:line="240" w:lineRule="auto"/>
        <w:rPr>
          <w:rFonts w:cstheme="minorHAnsi"/>
          <w:sz w:val="24"/>
          <w:szCs w:val="24"/>
        </w:rPr>
      </w:pPr>
      <w:r w:rsidRPr="00C17131">
        <w:rPr>
          <w:rFonts w:cstheme="minorHAnsi"/>
          <w:sz w:val="24"/>
          <w:szCs w:val="24"/>
        </w:rPr>
        <w:t>K.</w:t>
      </w:r>
    </w:p>
    <w:p w14:paraId="503F8FC2" w14:textId="77777777" w:rsidR="008B7BE7" w:rsidRPr="00C17131" w:rsidRDefault="008B7BE7" w:rsidP="00485D30">
      <w:pPr>
        <w:pStyle w:val="ListParagraph"/>
        <w:numPr>
          <w:ilvl w:val="1"/>
          <w:numId w:val="9"/>
        </w:numPr>
        <w:spacing w:after="160" w:line="240" w:lineRule="auto"/>
        <w:rPr>
          <w:rFonts w:cstheme="minorHAnsi"/>
          <w:sz w:val="24"/>
          <w:szCs w:val="24"/>
        </w:rPr>
      </w:pPr>
      <w:r w:rsidRPr="00C17131">
        <w:rPr>
          <w:rFonts w:cstheme="minorHAnsi"/>
          <w:sz w:val="24"/>
          <w:szCs w:val="24"/>
        </w:rPr>
        <w:t>Ok</w:t>
      </w:r>
      <w:r>
        <w:rPr>
          <w:rFonts w:cstheme="minorHAnsi"/>
          <w:sz w:val="24"/>
          <w:szCs w:val="24"/>
        </w:rPr>
        <w:t>ie</w:t>
      </w:r>
      <w:r w:rsidRPr="00C17131">
        <w:rPr>
          <w:rFonts w:cstheme="minorHAnsi"/>
          <w:sz w:val="24"/>
          <w:szCs w:val="24"/>
        </w:rPr>
        <w:t xml:space="preserve"> </w:t>
      </w:r>
    </w:p>
    <w:p w14:paraId="509AA571" w14:textId="4B14F0FE" w:rsidR="00413382" w:rsidRPr="00413382" w:rsidRDefault="00995D8B" w:rsidP="00485D30">
      <w:pPr>
        <w:pStyle w:val="ListParagraph"/>
        <w:numPr>
          <w:ilvl w:val="0"/>
          <w:numId w:val="2"/>
        </w:numPr>
        <w:spacing w:after="160"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Have</w:t>
      </w:r>
      <w:r w:rsidR="00413382" w:rsidRPr="00413382">
        <w:rPr>
          <w:rFonts w:cstheme="minorHAnsi"/>
          <w:sz w:val="24"/>
          <w:szCs w:val="24"/>
        </w:rPr>
        <w:t xml:space="preserve"> groups discuss</w:t>
      </w:r>
      <w:r>
        <w:rPr>
          <w:rFonts w:cstheme="minorHAnsi"/>
          <w:sz w:val="24"/>
          <w:szCs w:val="24"/>
        </w:rPr>
        <w:t xml:space="preserve"> and share out the following questions</w:t>
      </w:r>
      <w:r w:rsidR="00413382" w:rsidRPr="00413382">
        <w:rPr>
          <w:rFonts w:cstheme="minorHAnsi"/>
          <w:sz w:val="24"/>
          <w:szCs w:val="24"/>
        </w:rPr>
        <w:t>:</w:t>
      </w:r>
    </w:p>
    <w:p w14:paraId="33A6345D" w14:textId="77777777" w:rsidR="00413382" w:rsidRDefault="00413382" w:rsidP="00485D30">
      <w:pPr>
        <w:pStyle w:val="ListParagraph"/>
        <w:numPr>
          <w:ilvl w:val="1"/>
          <w:numId w:val="3"/>
        </w:numPr>
        <w:spacing w:after="160" w:line="240" w:lineRule="auto"/>
        <w:rPr>
          <w:rFonts w:cstheme="minorHAnsi"/>
          <w:sz w:val="24"/>
          <w:szCs w:val="24"/>
        </w:rPr>
      </w:pPr>
      <w:r w:rsidRPr="00413382">
        <w:rPr>
          <w:rFonts w:cstheme="minorHAnsi"/>
          <w:sz w:val="24"/>
          <w:szCs w:val="24"/>
        </w:rPr>
        <w:t>How does each version feel?</w:t>
      </w:r>
    </w:p>
    <w:p w14:paraId="1D2CC67B" w14:textId="77777777" w:rsidR="00413382" w:rsidRDefault="00413382" w:rsidP="00485D30">
      <w:pPr>
        <w:pStyle w:val="ListParagraph"/>
        <w:numPr>
          <w:ilvl w:val="1"/>
          <w:numId w:val="3"/>
        </w:numPr>
        <w:spacing w:after="160" w:line="240" w:lineRule="auto"/>
        <w:rPr>
          <w:rFonts w:cstheme="minorHAnsi"/>
          <w:sz w:val="24"/>
          <w:szCs w:val="24"/>
        </w:rPr>
      </w:pPr>
      <w:r w:rsidRPr="00413382">
        <w:rPr>
          <w:rFonts w:cstheme="minorHAnsi"/>
          <w:sz w:val="24"/>
          <w:szCs w:val="24"/>
        </w:rPr>
        <w:t>Which ones sound neutral, annoyed, dismissive, sarcastic, or friendly?</w:t>
      </w:r>
    </w:p>
    <w:p w14:paraId="317ADC52" w14:textId="38F1084D" w:rsidR="008B7BE7" w:rsidRPr="00413382" w:rsidRDefault="00413382" w:rsidP="00485D30">
      <w:pPr>
        <w:pStyle w:val="ListParagraph"/>
        <w:numPr>
          <w:ilvl w:val="1"/>
          <w:numId w:val="3"/>
        </w:numPr>
        <w:spacing w:after="160" w:line="240" w:lineRule="auto"/>
        <w:rPr>
          <w:rFonts w:cstheme="minorHAnsi"/>
          <w:sz w:val="24"/>
          <w:szCs w:val="24"/>
        </w:rPr>
      </w:pPr>
      <w:r w:rsidRPr="00413382">
        <w:rPr>
          <w:rFonts w:cstheme="minorHAnsi"/>
          <w:sz w:val="24"/>
          <w:szCs w:val="24"/>
        </w:rPr>
        <w:t xml:space="preserve">Which version would concern you if it came from a </w:t>
      </w:r>
      <w:r w:rsidR="00A8678F">
        <w:rPr>
          <w:rFonts w:cstheme="minorHAnsi"/>
          <w:sz w:val="24"/>
          <w:szCs w:val="24"/>
        </w:rPr>
        <w:t>teen</w:t>
      </w:r>
      <w:r w:rsidRPr="00413382">
        <w:rPr>
          <w:rFonts w:cstheme="minorHAnsi"/>
          <w:sz w:val="24"/>
          <w:szCs w:val="24"/>
        </w:rPr>
        <w:t>?</w:t>
      </w:r>
      <w:r w:rsidR="008B7BE7" w:rsidRPr="00413382">
        <w:rPr>
          <w:rFonts w:cstheme="minorHAnsi"/>
          <w:sz w:val="24"/>
          <w:szCs w:val="24"/>
        </w:rPr>
        <w:t xml:space="preserve"> </w:t>
      </w:r>
    </w:p>
    <w:p w14:paraId="668E7000" w14:textId="6F61417A" w:rsidR="00413382" w:rsidRPr="00413382" w:rsidRDefault="00413382" w:rsidP="00485D30">
      <w:pPr>
        <w:pStyle w:val="ListParagraph"/>
        <w:numPr>
          <w:ilvl w:val="0"/>
          <w:numId w:val="2"/>
        </w:numPr>
        <w:spacing w:after="160" w:line="240" w:lineRule="auto"/>
        <w:rPr>
          <w:rFonts w:cstheme="minorHAnsi"/>
          <w:sz w:val="24"/>
          <w:szCs w:val="24"/>
        </w:rPr>
      </w:pPr>
      <w:r w:rsidRPr="002B08C2">
        <w:rPr>
          <w:rFonts w:cstheme="minorHAnsi"/>
          <w:sz w:val="24"/>
          <w:szCs w:val="24"/>
        </w:rPr>
        <w:lastRenderedPageBreak/>
        <w:t>Discuss how texting styles such as punctuation, capitalization, and tone can lead to misunderstanding. Emphasize that identical words can have different meanings depending on how they are formatted</w:t>
      </w:r>
      <w:r>
        <w:rPr>
          <w:rFonts w:cstheme="minorHAnsi"/>
          <w:sz w:val="24"/>
          <w:szCs w:val="24"/>
        </w:rPr>
        <w:t>.</w:t>
      </w:r>
    </w:p>
    <w:p w14:paraId="5D9B24D8" w14:textId="77777777" w:rsidR="008B7BE7" w:rsidRPr="00C17131" w:rsidRDefault="008B7BE7" w:rsidP="00485D30">
      <w:pPr>
        <w:pStyle w:val="ListParagraph"/>
        <w:numPr>
          <w:ilvl w:val="0"/>
          <w:numId w:val="2"/>
        </w:numPr>
        <w:spacing w:after="160" w:line="240" w:lineRule="auto"/>
        <w:rPr>
          <w:rFonts w:cstheme="minorHAnsi"/>
          <w:b/>
          <w:bCs/>
          <w:sz w:val="24"/>
          <w:szCs w:val="24"/>
        </w:rPr>
      </w:pPr>
      <w:r>
        <w:rPr>
          <w:rFonts w:cstheme="minorHAnsi"/>
          <w:sz w:val="24"/>
          <w:szCs w:val="24"/>
        </w:rPr>
        <w:t>Play the video ‘Why Texting is Bad for Conflict’ and stop</w:t>
      </w:r>
      <w:r w:rsidRPr="00C17131">
        <w:rPr>
          <w:rFonts w:cstheme="minorHAnsi"/>
          <w:sz w:val="24"/>
          <w:szCs w:val="24"/>
        </w:rPr>
        <w:t xml:space="preserve"> at 2:06: </w:t>
      </w:r>
      <w:hyperlink r:id="rId14" w:history="1">
        <w:r w:rsidRPr="00C936F1">
          <w:rPr>
            <w:rStyle w:val="Hyperlink"/>
            <w:rFonts w:cstheme="minorHAnsi"/>
            <w:sz w:val="24"/>
            <w:szCs w:val="24"/>
          </w:rPr>
          <w:t>https://www.youtube.com/watch?v=9zEXpGz8e4U</w:t>
        </w:r>
      </w:hyperlink>
      <w:r>
        <w:rPr>
          <w:rFonts w:cstheme="minorHAnsi"/>
          <w:sz w:val="24"/>
          <w:szCs w:val="24"/>
        </w:rPr>
        <w:t xml:space="preserve"> </w:t>
      </w:r>
    </w:p>
    <w:p w14:paraId="23E15813" w14:textId="03A7034B" w:rsidR="008B7BE7" w:rsidRDefault="008B7BE7" w:rsidP="00485D30">
      <w:pPr>
        <w:pStyle w:val="ListParagraph"/>
        <w:numPr>
          <w:ilvl w:val="0"/>
          <w:numId w:val="2"/>
        </w:numPr>
        <w:spacing w:after="160" w:line="240" w:lineRule="auto"/>
        <w:rPr>
          <w:rFonts w:cstheme="minorHAnsi"/>
          <w:sz w:val="24"/>
          <w:szCs w:val="24"/>
        </w:rPr>
      </w:pPr>
      <w:r w:rsidRPr="00C17131">
        <w:rPr>
          <w:rFonts w:cstheme="minorHAnsi"/>
          <w:sz w:val="24"/>
          <w:szCs w:val="24"/>
        </w:rPr>
        <w:t xml:space="preserve">Have </w:t>
      </w:r>
      <w:r w:rsidR="00413382">
        <w:rPr>
          <w:rFonts w:cstheme="minorHAnsi"/>
          <w:sz w:val="24"/>
          <w:szCs w:val="24"/>
        </w:rPr>
        <w:t>groups</w:t>
      </w:r>
      <w:r w:rsidRPr="00C17131">
        <w:rPr>
          <w:rFonts w:cstheme="minorHAnsi"/>
          <w:sz w:val="24"/>
          <w:szCs w:val="24"/>
        </w:rPr>
        <w:t xml:space="preserve"> discuss </w:t>
      </w:r>
      <w:r w:rsidR="00413382">
        <w:rPr>
          <w:rFonts w:cstheme="minorHAnsi"/>
          <w:sz w:val="24"/>
          <w:szCs w:val="24"/>
        </w:rPr>
        <w:t xml:space="preserve">and share out </w:t>
      </w:r>
      <w:r w:rsidRPr="00C17131">
        <w:rPr>
          <w:rFonts w:cstheme="minorHAnsi"/>
          <w:sz w:val="24"/>
          <w:szCs w:val="24"/>
        </w:rPr>
        <w:t>the following question</w:t>
      </w:r>
      <w:r>
        <w:rPr>
          <w:rFonts w:cstheme="minorHAnsi"/>
          <w:sz w:val="24"/>
          <w:szCs w:val="24"/>
        </w:rPr>
        <w:t>s</w:t>
      </w:r>
      <w:r w:rsidRPr="00C17131">
        <w:rPr>
          <w:rFonts w:cstheme="minorHAnsi"/>
          <w:sz w:val="24"/>
          <w:szCs w:val="24"/>
        </w:rPr>
        <w:t xml:space="preserve">: </w:t>
      </w:r>
    </w:p>
    <w:p w14:paraId="16FC9012" w14:textId="2BBCDF57" w:rsidR="008B7BE7" w:rsidRDefault="008B7BE7" w:rsidP="00485D30">
      <w:pPr>
        <w:pStyle w:val="ListParagraph"/>
        <w:numPr>
          <w:ilvl w:val="0"/>
          <w:numId w:val="11"/>
        </w:numPr>
        <w:spacing w:after="160" w:line="240" w:lineRule="auto"/>
        <w:rPr>
          <w:rFonts w:cstheme="minorHAnsi"/>
          <w:sz w:val="24"/>
          <w:szCs w:val="24"/>
        </w:rPr>
      </w:pPr>
      <w:r w:rsidRPr="00C17131">
        <w:rPr>
          <w:rFonts w:cstheme="minorHAnsi"/>
          <w:sz w:val="24"/>
          <w:szCs w:val="24"/>
        </w:rPr>
        <w:t xml:space="preserve">What made the dad </w:t>
      </w:r>
      <w:r w:rsidR="00413382">
        <w:rPr>
          <w:rFonts w:cstheme="minorHAnsi"/>
          <w:sz w:val="24"/>
          <w:szCs w:val="24"/>
        </w:rPr>
        <w:t>assume</w:t>
      </w:r>
      <w:r w:rsidRPr="00C17131">
        <w:rPr>
          <w:rFonts w:cstheme="minorHAnsi"/>
          <w:sz w:val="24"/>
          <w:szCs w:val="24"/>
        </w:rPr>
        <w:t xml:space="preserve"> the worst while texting his son?  </w:t>
      </w:r>
    </w:p>
    <w:p w14:paraId="127A1708" w14:textId="77777777" w:rsidR="00413382" w:rsidRDefault="00413382" w:rsidP="00485D30">
      <w:pPr>
        <w:pStyle w:val="ListParagraph"/>
        <w:numPr>
          <w:ilvl w:val="0"/>
          <w:numId w:val="11"/>
        </w:numPr>
        <w:spacing w:after="160" w:line="240" w:lineRule="auto"/>
        <w:rPr>
          <w:rFonts w:cstheme="minorHAnsi"/>
          <w:sz w:val="24"/>
          <w:szCs w:val="24"/>
        </w:rPr>
      </w:pPr>
      <w:r w:rsidRPr="00413382">
        <w:rPr>
          <w:rFonts w:cstheme="minorHAnsi"/>
          <w:sz w:val="24"/>
          <w:szCs w:val="24"/>
        </w:rPr>
        <w:t>How did lack of tone, facial expression, or clarification contribute to the conflict?</w:t>
      </w:r>
    </w:p>
    <w:p w14:paraId="1FBEFBCC" w14:textId="70D2413B" w:rsidR="00413382" w:rsidRPr="00413382" w:rsidRDefault="00413382" w:rsidP="00485D30">
      <w:pPr>
        <w:pStyle w:val="ListParagraph"/>
        <w:numPr>
          <w:ilvl w:val="0"/>
          <w:numId w:val="11"/>
        </w:numPr>
        <w:spacing w:after="160" w:line="240" w:lineRule="auto"/>
        <w:rPr>
          <w:rFonts w:cstheme="minorHAnsi"/>
          <w:sz w:val="24"/>
          <w:szCs w:val="24"/>
        </w:rPr>
      </w:pPr>
      <w:r w:rsidRPr="00413382">
        <w:rPr>
          <w:rFonts w:cstheme="minorHAnsi"/>
          <w:sz w:val="24"/>
          <w:szCs w:val="24"/>
        </w:rPr>
        <w:t>How often do we fill in the blanks when reading texts?</w:t>
      </w:r>
    </w:p>
    <w:p w14:paraId="3AFB7934" w14:textId="11E7E96B" w:rsidR="008B7BE7" w:rsidRDefault="008B7BE7" w:rsidP="00485D30">
      <w:pPr>
        <w:pStyle w:val="ListParagraph"/>
        <w:numPr>
          <w:ilvl w:val="0"/>
          <w:numId w:val="2"/>
        </w:numPr>
        <w:spacing w:after="0" w:line="240" w:lineRule="auto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 xml:space="preserve">Group </w:t>
      </w:r>
      <w:r w:rsidR="00413382">
        <w:rPr>
          <w:rFonts w:eastAsia="Times New Roman" w:cstheme="minorHAnsi"/>
          <w:sz w:val="24"/>
          <w:szCs w:val="24"/>
        </w:rPr>
        <w:t>participants</w:t>
      </w:r>
      <w:r>
        <w:rPr>
          <w:rFonts w:eastAsia="Times New Roman" w:cstheme="minorHAnsi"/>
          <w:sz w:val="24"/>
          <w:szCs w:val="24"/>
        </w:rPr>
        <w:t xml:space="preserve"> into pairs and distribute a</w:t>
      </w:r>
      <w:r w:rsidRPr="00C17131">
        <w:rPr>
          <w:rFonts w:eastAsia="Times New Roman" w:cstheme="minorHAnsi"/>
          <w:sz w:val="24"/>
          <w:szCs w:val="24"/>
        </w:rPr>
        <w:t xml:space="preserve"> </w:t>
      </w:r>
      <w:r w:rsidRPr="00C17131">
        <w:rPr>
          <w:rFonts w:eastAsia="Times New Roman" w:cstheme="minorHAnsi"/>
          <w:b/>
          <w:bCs/>
          <w:sz w:val="24"/>
          <w:szCs w:val="24"/>
        </w:rPr>
        <w:t>Message Interpretation Worksheet</w:t>
      </w:r>
      <w:r>
        <w:rPr>
          <w:rFonts w:eastAsia="Times New Roman" w:cstheme="minorHAnsi"/>
          <w:b/>
          <w:bCs/>
          <w:sz w:val="24"/>
          <w:szCs w:val="24"/>
        </w:rPr>
        <w:t xml:space="preserve"> </w:t>
      </w:r>
      <w:r>
        <w:rPr>
          <w:rFonts w:eastAsia="Times New Roman" w:cstheme="minorHAnsi"/>
          <w:sz w:val="24"/>
          <w:szCs w:val="24"/>
        </w:rPr>
        <w:t>to each pair</w:t>
      </w:r>
      <w:r w:rsidRPr="00C17131">
        <w:rPr>
          <w:rFonts w:eastAsia="Times New Roman" w:cstheme="minorHAnsi"/>
          <w:sz w:val="24"/>
          <w:szCs w:val="24"/>
        </w:rPr>
        <w:t xml:space="preserve">. </w:t>
      </w:r>
    </w:p>
    <w:p w14:paraId="5C658652" w14:textId="0DDFF7AA" w:rsidR="008B7BE7" w:rsidRPr="002B08C2" w:rsidRDefault="008B7BE7" w:rsidP="00485D30">
      <w:pPr>
        <w:pStyle w:val="ListParagraph"/>
        <w:numPr>
          <w:ilvl w:val="0"/>
          <w:numId w:val="2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</w:rPr>
      </w:pPr>
      <w:r>
        <w:rPr>
          <w:sz w:val="24"/>
          <w:szCs w:val="24"/>
        </w:rPr>
        <w:t xml:space="preserve">Explain that </w:t>
      </w:r>
      <w:r w:rsidR="006C6F66">
        <w:rPr>
          <w:sz w:val="24"/>
          <w:szCs w:val="24"/>
        </w:rPr>
        <w:t>participants</w:t>
      </w:r>
      <w:r>
        <w:rPr>
          <w:sz w:val="24"/>
          <w:szCs w:val="24"/>
        </w:rPr>
        <w:t xml:space="preserve"> will work with their</w:t>
      </w:r>
      <w:r w:rsidRPr="002B08C2">
        <w:rPr>
          <w:sz w:val="24"/>
          <w:szCs w:val="24"/>
        </w:rPr>
        <w:t xml:space="preserve"> partner to analyze the messages</w:t>
      </w:r>
      <w:r>
        <w:rPr>
          <w:sz w:val="24"/>
          <w:szCs w:val="24"/>
        </w:rPr>
        <w:t>, d</w:t>
      </w:r>
      <w:r w:rsidRPr="002B08C2">
        <w:rPr>
          <w:sz w:val="24"/>
          <w:szCs w:val="24"/>
        </w:rPr>
        <w:t>iscuss how punctuation and emojis can change the tone and meaning</w:t>
      </w:r>
      <w:r>
        <w:rPr>
          <w:sz w:val="24"/>
          <w:szCs w:val="24"/>
        </w:rPr>
        <w:t>, and a</w:t>
      </w:r>
      <w:r w:rsidRPr="002B08C2">
        <w:rPr>
          <w:sz w:val="24"/>
          <w:szCs w:val="24"/>
        </w:rPr>
        <w:t>nswer the questions for each set of messages.</w:t>
      </w:r>
    </w:p>
    <w:p w14:paraId="3DDEEE1A" w14:textId="308C66DF" w:rsidR="008B7BE7" w:rsidRDefault="008B7BE7" w:rsidP="00485D30">
      <w:pPr>
        <w:pStyle w:val="ListParagraph"/>
        <w:numPr>
          <w:ilvl w:val="0"/>
          <w:numId w:val="2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</w:rPr>
      </w:pPr>
      <w:r w:rsidRPr="002B08C2">
        <w:rPr>
          <w:rFonts w:eastAsia="Times New Roman" w:cstheme="minorHAnsi"/>
          <w:sz w:val="24"/>
          <w:szCs w:val="24"/>
        </w:rPr>
        <w:t xml:space="preserve">Have </w:t>
      </w:r>
      <w:r>
        <w:rPr>
          <w:rFonts w:eastAsia="Times New Roman" w:cstheme="minorHAnsi"/>
          <w:sz w:val="24"/>
          <w:szCs w:val="24"/>
        </w:rPr>
        <w:t xml:space="preserve">pairs </w:t>
      </w:r>
      <w:r w:rsidRPr="002B08C2">
        <w:rPr>
          <w:rFonts w:eastAsia="Times New Roman" w:cstheme="minorHAnsi"/>
          <w:sz w:val="24"/>
          <w:szCs w:val="24"/>
        </w:rPr>
        <w:t xml:space="preserve">share </w:t>
      </w:r>
      <w:r>
        <w:rPr>
          <w:rFonts w:eastAsia="Times New Roman" w:cstheme="minorHAnsi"/>
          <w:sz w:val="24"/>
          <w:szCs w:val="24"/>
        </w:rPr>
        <w:t>an example</w:t>
      </w:r>
      <w:r w:rsidRPr="002B08C2">
        <w:rPr>
          <w:rFonts w:eastAsia="Times New Roman" w:cstheme="minorHAnsi"/>
          <w:sz w:val="24"/>
          <w:szCs w:val="24"/>
        </w:rPr>
        <w:t xml:space="preserve"> where a small change (punctuation, emoji, etc.) drastically altered its interpretation. </w:t>
      </w:r>
    </w:p>
    <w:p w14:paraId="25B5327F" w14:textId="5799BAEF" w:rsidR="008A690C" w:rsidRDefault="00C02A33" w:rsidP="00485D30">
      <w:pPr>
        <w:pStyle w:val="ListParagraph"/>
        <w:numPr>
          <w:ilvl w:val="0"/>
          <w:numId w:val="2"/>
        </w:numPr>
        <w:spacing w:after="0" w:line="240" w:lineRule="auto"/>
        <w:rPr>
          <w:rFonts w:eastAsia="Times New Roman" w:cstheme="minorHAnsi"/>
          <w:sz w:val="24"/>
          <w:szCs w:val="24"/>
        </w:rPr>
      </w:pPr>
      <w:r w:rsidRPr="00C02A33">
        <w:rPr>
          <w:rFonts w:eastAsia="Times New Roman" w:cstheme="minorHAnsi"/>
          <w:sz w:val="24"/>
          <w:szCs w:val="24"/>
        </w:rPr>
        <w:t xml:space="preserve">Explain that </w:t>
      </w:r>
      <w:r>
        <w:rPr>
          <w:rFonts w:eastAsia="Times New Roman" w:cstheme="minorHAnsi"/>
          <w:sz w:val="24"/>
          <w:szCs w:val="24"/>
        </w:rPr>
        <w:t>teen</w:t>
      </w:r>
      <w:r w:rsidRPr="00C02A33">
        <w:rPr>
          <w:rFonts w:eastAsia="Times New Roman" w:cstheme="minorHAnsi"/>
          <w:sz w:val="24"/>
          <w:szCs w:val="24"/>
        </w:rPr>
        <w:t>s often use slang, emojis, and abbreviations differently than adults, and that the following</w:t>
      </w:r>
      <w:r w:rsidR="008805D6">
        <w:rPr>
          <w:rFonts w:eastAsia="Times New Roman" w:cstheme="minorHAnsi"/>
          <w:sz w:val="24"/>
          <w:szCs w:val="24"/>
        </w:rPr>
        <w:t xml:space="preserve"> handout includes a</w:t>
      </w:r>
      <w:r w:rsidRPr="00C02A33">
        <w:rPr>
          <w:rFonts w:eastAsia="Times New Roman" w:cstheme="minorHAnsi"/>
          <w:sz w:val="24"/>
          <w:szCs w:val="24"/>
        </w:rPr>
        <w:t xml:space="preserve"> list </w:t>
      </w:r>
      <w:r w:rsidR="008805D6">
        <w:rPr>
          <w:rFonts w:eastAsia="Times New Roman" w:cstheme="minorHAnsi"/>
          <w:sz w:val="24"/>
          <w:szCs w:val="24"/>
        </w:rPr>
        <w:t xml:space="preserve">that </w:t>
      </w:r>
      <w:r w:rsidRPr="00C02A33">
        <w:rPr>
          <w:rFonts w:eastAsia="Times New Roman" w:cstheme="minorHAnsi"/>
          <w:sz w:val="24"/>
          <w:szCs w:val="24"/>
        </w:rPr>
        <w:t>can help decode those meanings.</w:t>
      </w:r>
      <w:r>
        <w:rPr>
          <w:rFonts w:eastAsia="Times New Roman" w:cstheme="minorHAnsi"/>
          <w:sz w:val="24"/>
          <w:szCs w:val="24"/>
        </w:rPr>
        <w:t xml:space="preserve"> </w:t>
      </w:r>
      <w:r w:rsidR="00ED54EC">
        <w:rPr>
          <w:rFonts w:eastAsia="Times New Roman" w:cstheme="minorHAnsi"/>
          <w:sz w:val="24"/>
          <w:szCs w:val="24"/>
        </w:rPr>
        <w:t xml:space="preserve">Then provide the </w:t>
      </w:r>
      <w:r w:rsidR="00ED54EC" w:rsidRPr="0037476A">
        <w:rPr>
          <w:rFonts w:eastAsia="Times New Roman" w:cstheme="minorHAnsi"/>
          <w:b/>
          <w:bCs/>
          <w:sz w:val="24"/>
          <w:szCs w:val="24"/>
        </w:rPr>
        <w:t>QR Code</w:t>
      </w:r>
      <w:r w:rsidR="00ED54EC">
        <w:rPr>
          <w:rFonts w:eastAsia="Times New Roman" w:cstheme="minorHAnsi"/>
          <w:sz w:val="24"/>
          <w:szCs w:val="24"/>
        </w:rPr>
        <w:t xml:space="preserve"> for participants to review the</w:t>
      </w:r>
      <w:r w:rsidR="0037476A" w:rsidRPr="00ED54EC">
        <w:rPr>
          <w:rFonts w:eastAsia="Times New Roman" w:cstheme="minorHAnsi"/>
          <w:sz w:val="24"/>
          <w:szCs w:val="24"/>
        </w:rPr>
        <w:t xml:space="preserve"> Ultimate List</w:t>
      </w:r>
      <w:r w:rsidR="0037476A">
        <w:rPr>
          <w:rFonts w:eastAsia="Times New Roman" w:cstheme="minorHAnsi"/>
          <w:sz w:val="24"/>
          <w:szCs w:val="24"/>
        </w:rPr>
        <w:t>:</w:t>
      </w:r>
      <w:r w:rsidR="0037476A" w:rsidRPr="00ED54EC">
        <w:rPr>
          <w:rFonts w:eastAsia="Times New Roman" w:cstheme="minorHAnsi"/>
          <w:sz w:val="24"/>
          <w:szCs w:val="24"/>
        </w:rPr>
        <w:t xml:space="preserve"> </w:t>
      </w:r>
      <w:r w:rsidR="00ED54EC" w:rsidRPr="00ED54EC">
        <w:rPr>
          <w:rFonts w:eastAsia="Times New Roman" w:cstheme="minorHAnsi"/>
          <w:sz w:val="24"/>
          <w:szCs w:val="24"/>
        </w:rPr>
        <w:t>430+ Teen Slang, Emojis, &amp; Hashtags Parents Need to Know</w:t>
      </w:r>
      <w:r w:rsidR="0037476A">
        <w:rPr>
          <w:rFonts w:eastAsia="Times New Roman" w:cstheme="minorHAnsi"/>
          <w:sz w:val="24"/>
          <w:szCs w:val="24"/>
        </w:rPr>
        <w:t>.</w:t>
      </w:r>
    </w:p>
    <w:p w14:paraId="0C80970F" w14:textId="11D843B9" w:rsidR="00C02A33" w:rsidRPr="00FC5523" w:rsidRDefault="00C02A33" w:rsidP="00485D30">
      <w:pPr>
        <w:pStyle w:val="ListParagraph"/>
        <w:numPr>
          <w:ilvl w:val="0"/>
          <w:numId w:val="2"/>
        </w:numPr>
        <w:spacing w:after="0" w:line="240" w:lineRule="auto"/>
        <w:rPr>
          <w:b/>
          <w:bCs/>
          <w:sz w:val="24"/>
          <w:szCs w:val="24"/>
        </w:rPr>
      </w:pPr>
      <w:r w:rsidRPr="00FC5523">
        <w:rPr>
          <w:sz w:val="24"/>
          <w:szCs w:val="24"/>
        </w:rPr>
        <w:t xml:space="preserve">Debrief the lesson by having participants complete the following sentence on a </w:t>
      </w:r>
      <w:r w:rsidRPr="00FC5523">
        <w:rPr>
          <w:b/>
          <w:bCs/>
          <w:sz w:val="24"/>
          <w:szCs w:val="24"/>
        </w:rPr>
        <w:t>sticky note:</w:t>
      </w:r>
      <w:r w:rsidRPr="00FC5523">
        <w:rPr>
          <w:sz w:val="24"/>
          <w:szCs w:val="24"/>
        </w:rPr>
        <w:t xml:space="preserve"> </w:t>
      </w:r>
      <w:r>
        <w:rPr>
          <w:sz w:val="24"/>
          <w:szCs w:val="24"/>
        </w:rPr>
        <w:t>One thing I will do differently when communicating with my teen is</w:t>
      </w:r>
      <w:r w:rsidRPr="00FC5523">
        <w:rPr>
          <w:sz w:val="24"/>
          <w:szCs w:val="24"/>
        </w:rPr>
        <w:t>…</w:t>
      </w:r>
    </w:p>
    <w:p w14:paraId="3C2FE4DB" w14:textId="54208A12" w:rsidR="00C02A33" w:rsidRPr="00C02A33" w:rsidRDefault="00C02A33" w:rsidP="00485D30">
      <w:pPr>
        <w:pStyle w:val="ListParagraph"/>
        <w:spacing w:after="0" w:line="240" w:lineRule="auto"/>
        <w:rPr>
          <w:sz w:val="24"/>
          <w:szCs w:val="24"/>
        </w:rPr>
      </w:pPr>
      <w:r w:rsidRPr="00FC5523">
        <w:rPr>
          <w:sz w:val="24"/>
          <w:szCs w:val="24"/>
        </w:rPr>
        <w:t xml:space="preserve">Facilitator Note: Possible </w:t>
      </w:r>
      <w:r>
        <w:rPr>
          <w:sz w:val="24"/>
          <w:szCs w:val="24"/>
        </w:rPr>
        <w:t>E</w:t>
      </w:r>
      <w:r w:rsidRPr="00FC5523">
        <w:rPr>
          <w:sz w:val="24"/>
          <w:szCs w:val="24"/>
        </w:rPr>
        <w:t>xamples-</w:t>
      </w:r>
      <w:r w:rsidRPr="00FC5523">
        <w:rPr>
          <w:b/>
          <w:bCs/>
          <w:sz w:val="24"/>
          <w:szCs w:val="24"/>
        </w:rPr>
        <w:t xml:space="preserve"> </w:t>
      </w:r>
      <w:r w:rsidRPr="00C02A33">
        <w:rPr>
          <w:sz w:val="24"/>
          <w:szCs w:val="24"/>
        </w:rPr>
        <w:t>Ask my teen to clarify instead of assuming tone or intent.</w:t>
      </w:r>
      <w:r>
        <w:rPr>
          <w:sz w:val="24"/>
          <w:szCs w:val="24"/>
        </w:rPr>
        <w:t xml:space="preserve"> </w:t>
      </w:r>
      <w:r w:rsidRPr="00C02A33">
        <w:rPr>
          <w:sz w:val="24"/>
          <w:szCs w:val="24"/>
        </w:rPr>
        <w:t>Talk with my teen about how texting styles can be misunderstood.</w:t>
      </w:r>
      <w:r>
        <w:rPr>
          <w:sz w:val="24"/>
          <w:szCs w:val="24"/>
        </w:rPr>
        <w:t xml:space="preserve"> </w:t>
      </w:r>
      <w:r w:rsidRPr="00C02A33">
        <w:rPr>
          <w:sz w:val="24"/>
          <w:szCs w:val="24"/>
        </w:rPr>
        <w:t>Choose in-person or phone conversations for serious topics.</w:t>
      </w:r>
    </w:p>
    <w:p w14:paraId="3D3B9FD6" w14:textId="77777777" w:rsidR="0037476A" w:rsidRPr="009639CD" w:rsidRDefault="0037476A" w:rsidP="00485D30">
      <w:pPr>
        <w:pStyle w:val="ListParagraph"/>
        <w:numPr>
          <w:ilvl w:val="0"/>
          <w:numId w:val="2"/>
        </w:numPr>
        <w:spacing w:after="0" w:line="240" w:lineRule="auto"/>
        <w:rPr>
          <w:rFonts w:cstheme="minorHAnsi"/>
          <w:sz w:val="24"/>
          <w:szCs w:val="24"/>
        </w:rPr>
      </w:pPr>
      <w:r w:rsidRPr="007C4649">
        <w:rPr>
          <w:sz w:val="24"/>
          <w:szCs w:val="24"/>
        </w:rPr>
        <w:t>Collect sticky notes as participants exit and review to ensure they understand the content.</w:t>
      </w:r>
    </w:p>
    <w:p w14:paraId="2CC712E4" w14:textId="77777777" w:rsidR="00802365" w:rsidRDefault="00802365" w:rsidP="00802365">
      <w:pPr>
        <w:pStyle w:val="ListParagraph"/>
        <w:spacing w:after="160" w:line="240" w:lineRule="auto"/>
        <w:ind w:left="0"/>
        <w:rPr>
          <w:rFonts w:cstheme="minorHAnsi"/>
          <w:sz w:val="24"/>
          <w:szCs w:val="24"/>
          <w:u w:val="single"/>
        </w:rPr>
      </w:pPr>
    </w:p>
    <w:p w14:paraId="074792F4" w14:textId="1036DD51" w:rsidR="00802365" w:rsidRDefault="00802365" w:rsidP="00802365">
      <w:pPr>
        <w:pStyle w:val="ListParagraph"/>
        <w:spacing w:after="160" w:line="240" w:lineRule="auto"/>
        <w:ind w:left="0"/>
        <w:rPr>
          <w:rFonts w:cstheme="minorHAnsi"/>
          <w:sz w:val="24"/>
          <w:szCs w:val="24"/>
        </w:rPr>
      </w:pPr>
      <w:r w:rsidRPr="00763667">
        <w:rPr>
          <w:rFonts w:cstheme="minorHAnsi"/>
          <w:sz w:val="24"/>
          <w:szCs w:val="24"/>
          <w:u w:val="single"/>
        </w:rPr>
        <w:t>Optional Activity</w:t>
      </w:r>
      <w:r>
        <w:rPr>
          <w:rFonts w:cstheme="minorHAnsi"/>
          <w:sz w:val="24"/>
          <w:szCs w:val="24"/>
          <w:u w:val="single"/>
        </w:rPr>
        <w:t xml:space="preserve"> (insert prior to step 1</w:t>
      </w:r>
      <w:r w:rsidR="00C02A33">
        <w:rPr>
          <w:rFonts w:cstheme="minorHAnsi"/>
          <w:sz w:val="24"/>
          <w:szCs w:val="24"/>
          <w:u w:val="single"/>
        </w:rPr>
        <w:t>1</w:t>
      </w:r>
      <w:r>
        <w:rPr>
          <w:rFonts w:cstheme="minorHAnsi"/>
          <w:sz w:val="24"/>
          <w:szCs w:val="24"/>
          <w:u w:val="single"/>
        </w:rPr>
        <w:t>)</w:t>
      </w:r>
      <w:r>
        <w:rPr>
          <w:rFonts w:cstheme="minorHAnsi"/>
          <w:i/>
          <w:iCs/>
          <w:sz w:val="24"/>
          <w:szCs w:val="24"/>
        </w:rPr>
        <w:t>:</w:t>
      </w:r>
    </w:p>
    <w:p w14:paraId="621E23AD" w14:textId="6AF9ABFA" w:rsidR="00802365" w:rsidRPr="00C17131" w:rsidRDefault="00802365" w:rsidP="00802365">
      <w:pPr>
        <w:pStyle w:val="ListParagraph"/>
        <w:numPr>
          <w:ilvl w:val="0"/>
          <w:numId w:val="2"/>
        </w:numPr>
        <w:spacing w:after="160"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Distribute a </w:t>
      </w:r>
      <w:r w:rsidRPr="00763667">
        <w:rPr>
          <w:rFonts w:cstheme="minorHAnsi"/>
          <w:b/>
          <w:bCs/>
          <w:sz w:val="24"/>
          <w:szCs w:val="24"/>
        </w:rPr>
        <w:t>texting styles</w:t>
      </w:r>
      <w:r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b/>
          <w:bCs/>
          <w:sz w:val="24"/>
          <w:szCs w:val="24"/>
        </w:rPr>
        <w:t>g</w:t>
      </w:r>
      <w:r w:rsidRPr="00C17131">
        <w:rPr>
          <w:rFonts w:cstheme="minorHAnsi"/>
          <w:b/>
          <w:bCs/>
          <w:sz w:val="24"/>
          <w:szCs w:val="24"/>
        </w:rPr>
        <w:t xml:space="preserve">raphic </w:t>
      </w:r>
      <w:r>
        <w:rPr>
          <w:rFonts w:cstheme="minorHAnsi"/>
          <w:b/>
          <w:bCs/>
          <w:sz w:val="24"/>
          <w:szCs w:val="24"/>
        </w:rPr>
        <w:t>o</w:t>
      </w:r>
      <w:r w:rsidRPr="00C17131">
        <w:rPr>
          <w:rFonts w:cstheme="minorHAnsi"/>
          <w:b/>
          <w:bCs/>
          <w:sz w:val="24"/>
          <w:szCs w:val="24"/>
        </w:rPr>
        <w:t xml:space="preserve">rganizer </w:t>
      </w:r>
      <w:r w:rsidRPr="00AA2B0C">
        <w:rPr>
          <w:rFonts w:cstheme="minorHAnsi"/>
          <w:sz w:val="24"/>
          <w:szCs w:val="24"/>
        </w:rPr>
        <w:t>to each group</w:t>
      </w:r>
      <w:r>
        <w:rPr>
          <w:rFonts w:cstheme="minorHAnsi"/>
          <w:sz w:val="24"/>
          <w:szCs w:val="24"/>
        </w:rPr>
        <w:t>.</w:t>
      </w:r>
    </w:p>
    <w:p w14:paraId="394B966A" w14:textId="0C2E17A3" w:rsidR="00802365" w:rsidRPr="00ED54EC" w:rsidRDefault="00802365" w:rsidP="00802365">
      <w:pPr>
        <w:pStyle w:val="ListParagraph"/>
        <w:numPr>
          <w:ilvl w:val="0"/>
          <w:numId w:val="2"/>
        </w:numPr>
        <w:spacing w:after="160" w:line="240" w:lineRule="auto"/>
        <w:rPr>
          <w:rFonts w:cstheme="minorHAnsi"/>
          <w:b/>
          <w:bCs/>
          <w:sz w:val="24"/>
          <w:szCs w:val="24"/>
        </w:rPr>
      </w:pPr>
      <w:r w:rsidRPr="00C17131">
        <w:rPr>
          <w:rFonts w:cstheme="minorHAnsi"/>
          <w:sz w:val="24"/>
          <w:szCs w:val="24"/>
        </w:rPr>
        <w:t xml:space="preserve">Explain that </w:t>
      </w:r>
      <w:r>
        <w:rPr>
          <w:rFonts w:cstheme="minorHAnsi"/>
          <w:sz w:val="24"/>
          <w:szCs w:val="24"/>
        </w:rPr>
        <w:t>participants will</w:t>
      </w:r>
      <w:r w:rsidRPr="00C17131">
        <w:rPr>
          <w:rFonts w:cstheme="minorHAnsi"/>
          <w:sz w:val="24"/>
          <w:szCs w:val="24"/>
        </w:rPr>
        <w:t xml:space="preserve"> answer </w:t>
      </w:r>
      <w:r>
        <w:rPr>
          <w:rFonts w:cstheme="minorHAnsi"/>
          <w:sz w:val="24"/>
          <w:szCs w:val="24"/>
        </w:rPr>
        <w:t>the ‘What generation are you when texting?’ quiz</w:t>
      </w:r>
      <w:r w:rsidRPr="00C17131">
        <w:rPr>
          <w:rFonts w:cstheme="minorHAnsi"/>
          <w:sz w:val="24"/>
          <w:szCs w:val="24"/>
        </w:rPr>
        <w:t xml:space="preserve">, </w:t>
      </w:r>
      <w:r>
        <w:rPr>
          <w:rFonts w:cstheme="minorHAnsi"/>
          <w:sz w:val="24"/>
          <w:szCs w:val="24"/>
        </w:rPr>
        <w:t xml:space="preserve">stopping at the end of each section and </w:t>
      </w:r>
      <w:r w:rsidRPr="00C17131">
        <w:rPr>
          <w:rFonts w:cstheme="minorHAnsi"/>
          <w:sz w:val="24"/>
          <w:szCs w:val="24"/>
        </w:rPr>
        <w:t xml:space="preserve">discussing the </w:t>
      </w:r>
      <w:r>
        <w:rPr>
          <w:rFonts w:cstheme="minorHAnsi"/>
          <w:sz w:val="24"/>
          <w:szCs w:val="24"/>
        </w:rPr>
        <w:t>results</w:t>
      </w:r>
      <w:r w:rsidRPr="00C17131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>with their group</w:t>
      </w:r>
      <w:r w:rsidRPr="00C17131">
        <w:rPr>
          <w:rFonts w:cstheme="minorHAnsi"/>
          <w:sz w:val="24"/>
          <w:szCs w:val="24"/>
        </w:rPr>
        <w:t>.</w:t>
      </w:r>
      <w:r w:rsidRPr="00ED54EC">
        <w:rPr>
          <w:rFonts w:cstheme="minorHAnsi"/>
          <w:sz w:val="24"/>
          <w:szCs w:val="24"/>
        </w:rPr>
        <w:t xml:space="preserve"> </w:t>
      </w:r>
    </w:p>
    <w:p w14:paraId="672D88BE" w14:textId="4FF302C0" w:rsidR="008A690C" w:rsidRPr="00802365" w:rsidRDefault="00802365" w:rsidP="00802365">
      <w:pPr>
        <w:pStyle w:val="ListParagraph"/>
        <w:numPr>
          <w:ilvl w:val="0"/>
          <w:numId w:val="2"/>
        </w:numPr>
        <w:spacing w:after="160" w:line="240" w:lineRule="auto"/>
        <w:rPr>
          <w:rFonts w:cstheme="minorHAnsi"/>
          <w:b/>
          <w:bCs/>
          <w:sz w:val="24"/>
          <w:szCs w:val="24"/>
        </w:rPr>
      </w:pPr>
      <w:r>
        <w:rPr>
          <w:rFonts w:cstheme="minorHAnsi"/>
          <w:sz w:val="24"/>
          <w:szCs w:val="24"/>
        </w:rPr>
        <w:t xml:space="preserve">Have each participant use their </w:t>
      </w:r>
      <w:r w:rsidRPr="009A4A15">
        <w:rPr>
          <w:rFonts w:cstheme="minorHAnsi"/>
          <w:b/>
          <w:bCs/>
          <w:sz w:val="24"/>
          <w:szCs w:val="24"/>
        </w:rPr>
        <w:t>technology device</w:t>
      </w:r>
      <w:r>
        <w:rPr>
          <w:rFonts w:cstheme="minorHAnsi"/>
          <w:b/>
          <w:bCs/>
          <w:sz w:val="24"/>
          <w:szCs w:val="24"/>
        </w:rPr>
        <w:t xml:space="preserve"> </w:t>
      </w:r>
      <w:r w:rsidRPr="00763667">
        <w:rPr>
          <w:rFonts w:cstheme="minorHAnsi"/>
          <w:sz w:val="24"/>
          <w:szCs w:val="24"/>
        </w:rPr>
        <w:t xml:space="preserve">to </w:t>
      </w:r>
      <w:r>
        <w:rPr>
          <w:rFonts w:cstheme="minorHAnsi"/>
          <w:sz w:val="24"/>
          <w:szCs w:val="24"/>
        </w:rPr>
        <w:t xml:space="preserve">scan the QR Code on the graphic organizer </w:t>
      </w:r>
      <w:r w:rsidRPr="009A4A15">
        <w:rPr>
          <w:rFonts w:cstheme="minorHAnsi"/>
          <w:sz w:val="24"/>
          <w:szCs w:val="24"/>
        </w:rPr>
        <w:t>and start the quiz.</w:t>
      </w:r>
    </w:p>
    <w:p w14:paraId="514E4E0C" w14:textId="781D9C22" w:rsidR="008A690C" w:rsidRPr="00C17131" w:rsidRDefault="008A690C" w:rsidP="008A690C">
      <w:pPr>
        <w:pStyle w:val="ListParagraph"/>
        <w:numPr>
          <w:ilvl w:val="0"/>
          <w:numId w:val="2"/>
        </w:numPr>
        <w:spacing w:after="160" w:line="240" w:lineRule="auto"/>
        <w:rPr>
          <w:rFonts w:cstheme="minorHAnsi"/>
          <w:sz w:val="24"/>
          <w:szCs w:val="24"/>
        </w:rPr>
      </w:pPr>
      <w:r w:rsidRPr="00C17131">
        <w:rPr>
          <w:rFonts w:cstheme="minorHAnsi"/>
          <w:sz w:val="24"/>
          <w:szCs w:val="24"/>
        </w:rPr>
        <w:t>At the end of each section</w:t>
      </w:r>
      <w:r>
        <w:rPr>
          <w:rFonts w:cstheme="minorHAnsi"/>
          <w:sz w:val="24"/>
          <w:szCs w:val="24"/>
        </w:rPr>
        <w:t xml:space="preserve"> (</w:t>
      </w:r>
      <w:r w:rsidRPr="00C17131">
        <w:rPr>
          <w:rFonts w:cstheme="minorHAnsi"/>
          <w:sz w:val="24"/>
          <w:szCs w:val="24"/>
        </w:rPr>
        <w:t>emoji, punctuation, style &amp; etiquette and understanding other</w:t>
      </w:r>
      <w:r>
        <w:rPr>
          <w:rFonts w:cstheme="minorHAnsi"/>
          <w:sz w:val="24"/>
          <w:szCs w:val="24"/>
        </w:rPr>
        <w:t>s)</w:t>
      </w:r>
      <w:r w:rsidRPr="00C17131">
        <w:rPr>
          <w:rFonts w:cstheme="minorHAnsi"/>
          <w:sz w:val="24"/>
          <w:szCs w:val="24"/>
        </w:rPr>
        <w:t xml:space="preserve"> the </w:t>
      </w:r>
      <w:r w:rsidR="00802365">
        <w:rPr>
          <w:rFonts w:cstheme="minorHAnsi"/>
          <w:sz w:val="24"/>
          <w:szCs w:val="24"/>
        </w:rPr>
        <w:t>group</w:t>
      </w:r>
      <w:r w:rsidRPr="00C17131">
        <w:rPr>
          <w:rFonts w:cstheme="minorHAnsi"/>
          <w:sz w:val="24"/>
          <w:szCs w:val="24"/>
        </w:rPr>
        <w:t xml:space="preserve"> will summarize their results in the corresponding square on their graphic organizer.</w:t>
      </w:r>
    </w:p>
    <w:p w14:paraId="4415117A" w14:textId="4BA44830" w:rsidR="008A690C" w:rsidRPr="00C17131" w:rsidRDefault="008A690C" w:rsidP="008A690C">
      <w:pPr>
        <w:pStyle w:val="ListParagraph"/>
        <w:numPr>
          <w:ilvl w:val="0"/>
          <w:numId w:val="2"/>
        </w:numPr>
        <w:spacing w:after="160" w:line="240" w:lineRule="auto"/>
        <w:rPr>
          <w:rFonts w:cstheme="minorHAnsi"/>
          <w:sz w:val="24"/>
          <w:szCs w:val="24"/>
        </w:rPr>
      </w:pPr>
      <w:r w:rsidRPr="00C17131">
        <w:rPr>
          <w:rFonts w:cstheme="minorHAnsi"/>
          <w:sz w:val="24"/>
          <w:szCs w:val="24"/>
        </w:rPr>
        <w:t xml:space="preserve">At the end of the quiz, </w:t>
      </w:r>
      <w:r>
        <w:rPr>
          <w:rFonts w:cstheme="minorHAnsi"/>
          <w:sz w:val="24"/>
          <w:szCs w:val="24"/>
        </w:rPr>
        <w:t xml:space="preserve">the </w:t>
      </w:r>
      <w:r w:rsidR="00995D8B">
        <w:rPr>
          <w:rFonts w:cstheme="minorHAnsi"/>
          <w:sz w:val="24"/>
          <w:szCs w:val="24"/>
        </w:rPr>
        <w:t>group</w:t>
      </w:r>
      <w:r>
        <w:rPr>
          <w:rFonts w:cstheme="minorHAnsi"/>
          <w:sz w:val="24"/>
          <w:szCs w:val="24"/>
        </w:rPr>
        <w:t xml:space="preserve"> will write</w:t>
      </w:r>
      <w:r w:rsidRPr="00C17131">
        <w:rPr>
          <w:rFonts w:cstheme="minorHAnsi"/>
          <w:sz w:val="24"/>
          <w:szCs w:val="24"/>
        </w:rPr>
        <w:t xml:space="preserve"> their final result in the circle in the middle of the graphic organizer.</w:t>
      </w:r>
    </w:p>
    <w:p w14:paraId="774C5D78" w14:textId="53609E01" w:rsidR="008A690C" w:rsidRPr="00C17131" w:rsidRDefault="008A690C" w:rsidP="008A690C">
      <w:pPr>
        <w:pStyle w:val="ListParagraph"/>
        <w:numPr>
          <w:ilvl w:val="0"/>
          <w:numId w:val="2"/>
        </w:numPr>
        <w:spacing w:after="160" w:line="240" w:lineRule="auto"/>
        <w:rPr>
          <w:rFonts w:cstheme="minorHAnsi"/>
          <w:sz w:val="24"/>
          <w:szCs w:val="24"/>
        </w:rPr>
      </w:pPr>
      <w:r w:rsidRPr="00C17131">
        <w:rPr>
          <w:rFonts w:cstheme="minorHAnsi"/>
          <w:sz w:val="24"/>
          <w:szCs w:val="24"/>
        </w:rPr>
        <w:t xml:space="preserve">While </w:t>
      </w:r>
      <w:r w:rsidR="00995D8B">
        <w:rPr>
          <w:rFonts w:cstheme="minorHAnsi"/>
          <w:sz w:val="24"/>
          <w:szCs w:val="24"/>
        </w:rPr>
        <w:t>participan</w:t>
      </w:r>
      <w:r w:rsidR="00995D8B" w:rsidRPr="00C17131">
        <w:rPr>
          <w:rFonts w:cstheme="minorHAnsi"/>
          <w:sz w:val="24"/>
          <w:szCs w:val="24"/>
        </w:rPr>
        <w:t>ts</w:t>
      </w:r>
      <w:r w:rsidRPr="00C17131">
        <w:rPr>
          <w:rFonts w:cstheme="minorHAnsi"/>
          <w:sz w:val="24"/>
          <w:szCs w:val="24"/>
        </w:rPr>
        <w:t xml:space="preserve"> work, </w:t>
      </w:r>
      <w:r>
        <w:rPr>
          <w:rFonts w:cstheme="minorHAnsi"/>
          <w:sz w:val="24"/>
          <w:szCs w:val="24"/>
        </w:rPr>
        <w:t xml:space="preserve">the facilitator will </w:t>
      </w:r>
      <w:r w:rsidRPr="00C17131">
        <w:rPr>
          <w:rFonts w:cstheme="minorHAnsi"/>
          <w:sz w:val="24"/>
          <w:szCs w:val="24"/>
        </w:rPr>
        <w:t>write the following generations on the board: Baby boomer, Gen X, Millennial, and Gen Z.</w:t>
      </w:r>
    </w:p>
    <w:p w14:paraId="47AAB0DD" w14:textId="77777777" w:rsidR="008A690C" w:rsidRPr="00C17131" w:rsidRDefault="008A690C" w:rsidP="008A690C">
      <w:pPr>
        <w:pStyle w:val="ListParagraph"/>
        <w:numPr>
          <w:ilvl w:val="0"/>
          <w:numId w:val="2"/>
        </w:numPr>
        <w:spacing w:after="160" w:line="240" w:lineRule="auto"/>
        <w:rPr>
          <w:rFonts w:cstheme="minorHAnsi"/>
          <w:sz w:val="24"/>
          <w:szCs w:val="24"/>
        </w:rPr>
      </w:pPr>
      <w:r w:rsidRPr="00C17131">
        <w:rPr>
          <w:rFonts w:cstheme="minorHAnsi"/>
          <w:sz w:val="24"/>
          <w:szCs w:val="24"/>
        </w:rPr>
        <w:t>After they complete the quiz, tally up the groups’ results to see which generation is represented in the class.</w:t>
      </w:r>
    </w:p>
    <w:p w14:paraId="7A4FFA41" w14:textId="29B7DBE3" w:rsidR="008A690C" w:rsidRPr="00C17131" w:rsidRDefault="008A690C" w:rsidP="008A690C">
      <w:pPr>
        <w:pStyle w:val="ListParagraph"/>
        <w:numPr>
          <w:ilvl w:val="0"/>
          <w:numId w:val="2"/>
        </w:numPr>
        <w:spacing w:after="160" w:line="240" w:lineRule="auto"/>
        <w:rPr>
          <w:rFonts w:cstheme="minorHAnsi"/>
          <w:sz w:val="24"/>
          <w:szCs w:val="24"/>
        </w:rPr>
      </w:pPr>
      <w:r w:rsidRPr="00C17131">
        <w:rPr>
          <w:rFonts w:cstheme="minorHAnsi"/>
          <w:sz w:val="24"/>
          <w:szCs w:val="24"/>
        </w:rPr>
        <w:t xml:space="preserve">Have </w:t>
      </w:r>
      <w:r w:rsidR="00995D8B">
        <w:rPr>
          <w:rFonts w:cstheme="minorHAnsi"/>
          <w:sz w:val="24"/>
          <w:szCs w:val="24"/>
        </w:rPr>
        <w:t>participant</w:t>
      </w:r>
      <w:r w:rsidR="00995D8B" w:rsidRPr="00C17131">
        <w:rPr>
          <w:rFonts w:cstheme="minorHAnsi"/>
          <w:sz w:val="24"/>
          <w:szCs w:val="24"/>
        </w:rPr>
        <w:t>s</w:t>
      </w:r>
      <w:r w:rsidRPr="00C17131">
        <w:rPr>
          <w:rFonts w:cstheme="minorHAnsi"/>
          <w:sz w:val="24"/>
          <w:szCs w:val="24"/>
        </w:rPr>
        <w:t xml:space="preserve"> share out and discuss their results and the following questions:</w:t>
      </w:r>
    </w:p>
    <w:p w14:paraId="694085FF" w14:textId="77777777" w:rsidR="008A690C" w:rsidRPr="00C17131" w:rsidRDefault="008A690C" w:rsidP="008A690C">
      <w:pPr>
        <w:pStyle w:val="ListParagraph"/>
        <w:numPr>
          <w:ilvl w:val="1"/>
          <w:numId w:val="2"/>
        </w:numPr>
        <w:spacing w:after="160" w:line="240" w:lineRule="auto"/>
        <w:rPr>
          <w:rFonts w:cstheme="minorHAnsi"/>
          <w:sz w:val="24"/>
          <w:szCs w:val="24"/>
        </w:rPr>
      </w:pPr>
      <w:r w:rsidRPr="00C17131">
        <w:rPr>
          <w:rFonts w:cstheme="minorHAnsi"/>
          <w:sz w:val="24"/>
          <w:szCs w:val="24"/>
        </w:rPr>
        <w:t>What texting styles surprised them the most in terms of how they were perceived?</w:t>
      </w:r>
    </w:p>
    <w:p w14:paraId="6B618789" w14:textId="77777777" w:rsidR="008A690C" w:rsidRPr="00C17131" w:rsidRDefault="008A690C" w:rsidP="008A690C">
      <w:pPr>
        <w:pStyle w:val="ListParagraph"/>
        <w:numPr>
          <w:ilvl w:val="1"/>
          <w:numId w:val="2"/>
        </w:numPr>
        <w:spacing w:after="160" w:line="240" w:lineRule="auto"/>
        <w:rPr>
          <w:rFonts w:cstheme="minorHAnsi"/>
          <w:sz w:val="24"/>
          <w:szCs w:val="24"/>
        </w:rPr>
      </w:pPr>
      <w:r w:rsidRPr="00C17131">
        <w:rPr>
          <w:rFonts w:cstheme="minorHAnsi"/>
          <w:sz w:val="24"/>
          <w:szCs w:val="24"/>
        </w:rPr>
        <w:t>How were generational differences in texting habits reflected in their quiz results?</w:t>
      </w:r>
    </w:p>
    <w:p w14:paraId="567AF211" w14:textId="77777777" w:rsidR="00C02A33" w:rsidRDefault="008A690C" w:rsidP="00C02A33">
      <w:pPr>
        <w:pStyle w:val="ListParagraph"/>
        <w:numPr>
          <w:ilvl w:val="1"/>
          <w:numId w:val="2"/>
        </w:numPr>
        <w:spacing w:after="160" w:line="240" w:lineRule="auto"/>
        <w:rPr>
          <w:rFonts w:cstheme="minorHAnsi"/>
          <w:sz w:val="24"/>
          <w:szCs w:val="24"/>
        </w:rPr>
      </w:pPr>
      <w:r w:rsidRPr="00C17131">
        <w:rPr>
          <w:rFonts w:cstheme="minorHAnsi"/>
          <w:sz w:val="24"/>
          <w:szCs w:val="24"/>
        </w:rPr>
        <w:t>How their perceptions aligned or differed from others in their group during the tallying activity.</w:t>
      </w:r>
    </w:p>
    <w:p w14:paraId="163E9692" w14:textId="088D9FD3" w:rsidR="0037476A" w:rsidRPr="00C02A33" w:rsidRDefault="008A690C" w:rsidP="00C02A33">
      <w:pPr>
        <w:pStyle w:val="ListParagraph"/>
        <w:numPr>
          <w:ilvl w:val="1"/>
          <w:numId w:val="2"/>
        </w:numPr>
        <w:spacing w:after="160" w:line="240" w:lineRule="auto"/>
        <w:rPr>
          <w:rFonts w:cstheme="minorHAnsi"/>
          <w:sz w:val="24"/>
          <w:szCs w:val="24"/>
        </w:rPr>
      </w:pPr>
      <w:r w:rsidRPr="00C02A33">
        <w:rPr>
          <w:rFonts w:cstheme="minorHAnsi"/>
          <w:sz w:val="24"/>
          <w:szCs w:val="24"/>
        </w:rPr>
        <w:t>How could this lead to misunderstandings or conflict, especially between people of different ages or backgrounds?</w:t>
      </w:r>
    </w:p>
    <w:sectPr w:rsidR="0037476A" w:rsidRPr="00C02A33" w:rsidSect="003C58D3">
      <w:footerReference w:type="default" r:id="rId15"/>
      <w:pgSz w:w="12240" w:h="15840"/>
      <w:pgMar w:top="720" w:right="720" w:bottom="720" w:left="720" w:header="432" w:footer="288" w:gutter="0"/>
      <w:pgBorders w:offsetFrom="page">
        <w:top w:val="thinThickMediumGap" w:sz="24" w:space="24" w:color="auto"/>
        <w:left w:val="thinThickMediumGap" w:sz="24" w:space="24" w:color="auto"/>
        <w:bottom w:val="thickThinMediumGap" w:sz="24" w:space="24" w:color="auto"/>
        <w:right w:val="thickThinMediumGap" w:sz="2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7C4228" w14:textId="77777777" w:rsidR="00683A4B" w:rsidRDefault="00683A4B" w:rsidP="00DD3CC7">
      <w:pPr>
        <w:spacing w:after="0" w:line="240" w:lineRule="auto"/>
      </w:pPr>
      <w:r>
        <w:separator/>
      </w:r>
    </w:p>
  </w:endnote>
  <w:endnote w:type="continuationSeparator" w:id="0">
    <w:p w14:paraId="5786D599" w14:textId="77777777" w:rsidR="00683A4B" w:rsidRDefault="00683A4B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84F9F3" w14:textId="28078941" w:rsidR="00DD3CC7" w:rsidRPr="001F3FAB" w:rsidRDefault="00DD3CC7">
    <w:pPr>
      <w:pStyle w:val="Footer"/>
      <w:pBdr>
        <w:top w:val="thinThickSmallGap" w:sz="24" w:space="1" w:color="622423" w:themeColor="accent2" w:themeShade="7F"/>
      </w:pBdr>
      <w:rPr>
        <w:rFonts w:eastAsiaTheme="majorEastAsia" w:cstheme="minorHAnsi"/>
        <w:sz w:val="24"/>
        <w:szCs w:val="24"/>
      </w:rPr>
    </w:pPr>
    <w:r w:rsidRPr="001F3FAB">
      <w:rPr>
        <w:rFonts w:eastAsiaTheme="majorEastAsia" w:cstheme="minorHAnsi"/>
        <w:sz w:val="24"/>
        <w:szCs w:val="24"/>
      </w:rPr>
      <w:t xml:space="preserve">Arizona Foundation for Legal Services and Education  </w:t>
    </w:r>
    <w:r w:rsidR="001B57D3" w:rsidRPr="001F3FAB">
      <w:rPr>
        <w:rFonts w:eastAsiaTheme="majorEastAsia" w:cstheme="minorHAnsi"/>
        <w:sz w:val="24"/>
        <w:szCs w:val="24"/>
      </w:rPr>
      <w:t xml:space="preserve">                         </w:t>
    </w:r>
    <w:r w:rsidR="008B7BE7">
      <w:rPr>
        <w:rFonts w:eastAsiaTheme="majorEastAsia" w:cstheme="minorHAnsi"/>
        <w:sz w:val="24"/>
        <w:szCs w:val="24"/>
      </w:rPr>
      <w:t>February</w:t>
    </w:r>
    <w:r w:rsidR="00C83E37">
      <w:rPr>
        <w:rFonts w:eastAsiaTheme="majorEastAsia" w:cstheme="minorHAnsi"/>
        <w:sz w:val="24"/>
        <w:szCs w:val="24"/>
      </w:rPr>
      <w:t xml:space="preserve"> 202</w:t>
    </w:r>
    <w:r w:rsidR="008B7BE7">
      <w:rPr>
        <w:rFonts w:eastAsiaTheme="majorEastAsia" w:cstheme="minorHAnsi"/>
        <w:sz w:val="24"/>
        <w:szCs w:val="24"/>
      </w:rPr>
      <w:t>6</w:t>
    </w:r>
    <w:r w:rsidRPr="001F3FAB">
      <w:rPr>
        <w:rFonts w:eastAsiaTheme="majorEastAsia" w:cstheme="minorHAnsi"/>
        <w:sz w:val="24"/>
        <w:szCs w:val="24"/>
      </w:rPr>
      <w:ptab w:relativeTo="margin" w:alignment="right" w:leader="none"/>
    </w:r>
    <w:r w:rsidRPr="001F3FAB">
      <w:rPr>
        <w:rFonts w:eastAsiaTheme="majorEastAsia" w:cstheme="minorHAnsi"/>
        <w:sz w:val="24"/>
        <w:szCs w:val="24"/>
      </w:rPr>
      <w:t xml:space="preserve">Page </w:t>
    </w:r>
    <w:r w:rsidRPr="001F3FAB">
      <w:rPr>
        <w:rFonts w:eastAsiaTheme="minorEastAsia" w:cstheme="minorHAnsi"/>
        <w:sz w:val="24"/>
        <w:szCs w:val="24"/>
      </w:rPr>
      <w:fldChar w:fldCharType="begin"/>
    </w:r>
    <w:r w:rsidRPr="001F3FAB">
      <w:rPr>
        <w:rFonts w:cstheme="minorHAnsi"/>
        <w:sz w:val="24"/>
        <w:szCs w:val="24"/>
      </w:rPr>
      <w:instrText xml:space="preserve"> PAGE   \* MERGEFORMAT </w:instrText>
    </w:r>
    <w:r w:rsidRPr="001F3FAB">
      <w:rPr>
        <w:rFonts w:eastAsiaTheme="minorEastAsia" w:cstheme="minorHAnsi"/>
        <w:sz w:val="24"/>
        <w:szCs w:val="24"/>
      </w:rPr>
      <w:fldChar w:fldCharType="separate"/>
    </w:r>
    <w:r w:rsidR="00441985" w:rsidRPr="001F3FAB">
      <w:rPr>
        <w:rFonts w:eastAsiaTheme="majorEastAsia" w:cstheme="minorHAnsi"/>
        <w:noProof/>
        <w:sz w:val="24"/>
        <w:szCs w:val="24"/>
      </w:rPr>
      <w:t>1</w:t>
    </w:r>
    <w:r w:rsidRPr="001F3FAB">
      <w:rPr>
        <w:rFonts w:eastAsiaTheme="majorEastAsia" w:cstheme="minorHAnsi"/>
        <w:noProof/>
        <w:sz w:val="24"/>
        <w:szCs w:val="24"/>
      </w:rPr>
      <w:fldChar w:fldCharType="end"/>
    </w:r>
  </w:p>
  <w:p w14:paraId="6975C2C8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232B12" w14:textId="77777777" w:rsidR="00683A4B" w:rsidRDefault="00683A4B" w:rsidP="00DD3CC7">
      <w:pPr>
        <w:spacing w:after="0" w:line="240" w:lineRule="auto"/>
      </w:pPr>
      <w:r>
        <w:separator/>
      </w:r>
    </w:p>
  </w:footnote>
  <w:footnote w:type="continuationSeparator" w:id="0">
    <w:p w14:paraId="74334475" w14:textId="77777777" w:rsidR="00683A4B" w:rsidRDefault="00683A4B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602CEF"/>
    <w:multiLevelType w:val="hybridMultilevel"/>
    <w:tmpl w:val="571C5F2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9CB15E2"/>
    <w:multiLevelType w:val="hybridMultilevel"/>
    <w:tmpl w:val="1AFA51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2E1E2D"/>
    <w:multiLevelType w:val="hybridMultilevel"/>
    <w:tmpl w:val="3FBA4530"/>
    <w:lvl w:ilvl="0" w:tplc="C6E0275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4F0CD54C">
      <w:start w:val="1"/>
      <w:numFmt w:val="lowerLetter"/>
      <w:lvlText w:val="%2."/>
      <w:lvlJc w:val="left"/>
      <w:pPr>
        <w:ind w:left="1440" w:hanging="360"/>
      </w:pPr>
      <w:rPr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E60D39"/>
    <w:multiLevelType w:val="hybridMultilevel"/>
    <w:tmpl w:val="D70471A6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FC40CBB"/>
    <w:multiLevelType w:val="hybridMultilevel"/>
    <w:tmpl w:val="3A902C5E"/>
    <w:lvl w:ilvl="0" w:tplc="A51A49F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3CA5802"/>
    <w:multiLevelType w:val="hybridMultilevel"/>
    <w:tmpl w:val="83303D30"/>
    <w:lvl w:ilvl="0" w:tplc="FFFFFFFF">
      <w:start w:val="1"/>
      <w:numFmt w:val="lowerLetter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58684B2E"/>
    <w:multiLevelType w:val="hybridMultilevel"/>
    <w:tmpl w:val="95D2060C"/>
    <w:lvl w:ilvl="0" w:tplc="C4349BC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i w:val="0"/>
        <w:i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3E47A45"/>
    <w:multiLevelType w:val="hybridMultilevel"/>
    <w:tmpl w:val="0B1A3B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8C33C7B"/>
    <w:multiLevelType w:val="hybridMultilevel"/>
    <w:tmpl w:val="EB8877E0"/>
    <w:lvl w:ilvl="0" w:tplc="2DC2D22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F0A2579"/>
    <w:multiLevelType w:val="hybridMultilevel"/>
    <w:tmpl w:val="9B98A40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604453888">
    <w:abstractNumId w:val="6"/>
  </w:num>
  <w:num w:numId="2" w16cid:durableId="302776394">
    <w:abstractNumId w:val="2"/>
  </w:num>
  <w:num w:numId="3" w16cid:durableId="77799900">
    <w:abstractNumId w:val="1"/>
  </w:num>
  <w:num w:numId="4" w16cid:durableId="2064984688">
    <w:abstractNumId w:val="4"/>
  </w:num>
  <w:num w:numId="5" w16cid:durableId="484975237">
    <w:abstractNumId w:val="10"/>
  </w:num>
  <w:num w:numId="6" w16cid:durableId="1535803365">
    <w:abstractNumId w:val="3"/>
  </w:num>
  <w:num w:numId="7" w16cid:durableId="1750544709">
    <w:abstractNumId w:val="8"/>
  </w:num>
  <w:num w:numId="8" w16cid:durableId="1284537829">
    <w:abstractNumId w:val="7"/>
  </w:num>
  <w:num w:numId="9" w16cid:durableId="39550196">
    <w:abstractNumId w:val="9"/>
  </w:num>
  <w:num w:numId="10" w16cid:durableId="375129904">
    <w:abstractNumId w:val="5"/>
  </w:num>
  <w:num w:numId="11" w16cid:durableId="717818813">
    <w:abstractNumId w:val="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3DEA"/>
    <w:rsid w:val="000023BD"/>
    <w:rsid w:val="0001131F"/>
    <w:rsid w:val="00013E17"/>
    <w:rsid w:val="00016A77"/>
    <w:rsid w:val="000243D2"/>
    <w:rsid w:val="000245FA"/>
    <w:rsid w:val="000257A9"/>
    <w:rsid w:val="000367A0"/>
    <w:rsid w:val="00047100"/>
    <w:rsid w:val="0006498E"/>
    <w:rsid w:val="00073638"/>
    <w:rsid w:val="00080B14"/>
    <w:rsid w:val="00081EEB"/>
    <w:rsid w:val="00084424"/>
    <w:rsid w:val="000848F0"/>
    <w:rsid w:val="0008726A"/>
    <w:rsid w:val="00097D67"/>
    <w:rsid w:val="000A4DC8"/>
    <w:rsid w:val="000B1571"/>
    <w:rsid w:val="000C2E98"/>
    <w:rsid w:val="000C2FB9"/>
    <w:rsid w:val="000D17CF"/>
    <w:rsid w:val="000D345C"/>
    <w:rsid w:val="000D5A56"/>
    <w:rsid w:val="000E0A6A"/>
    <w:rsid w:val="000E1E64"/>
    <w:rsid w:val="00103FCC"/>
    <w:rsid w:val="0010781D"/>
    <w:rsid w:val="00107BCE"/>
    <w:rsid w:val="00107DCC"/>
    <w:rsid w:val="00112E21"/>
    <w:rsid w:val="00114BB2"/>
    <w:rsid w:val="001177A3"/>
    <w:rsid w:val="00122599"/>
    <w:rsid w:val="001257DE"/>
    <w:rsid w:val="00132924"/>
    <w:rsid w:val="001339AE"/>
    <w:rsid w:val="00135563"/>
    <w:rsid w:val="001416D5"/>
    <w:rsid w:val="00143056"/>
    <w:rsid w:val="001449C9"/>
    <w:rsid w:val="00151F83"/>
    <w:rsid w:val="00154CB5"/>
    <w:rsid w:val="00160A11"/>
    <w:rsid w:val="0017389E"/>
    <w:rsid w:val="0018352B"/>
    <w:rsid w:val="00191B57"/>
    <w:rsid w:val="001A4B71"/>
    <w:rsid w:val="001A7902"/>
    <w:rsid w:val="001B57D3"/>
    <w:rsid w:val="001C625E"/>
    <w:rsid w:val="001E007D"/>
    <w:rsid w:val="001F3FAB"/>
    <w:rsid w:val="001F7045"/>
    <w:rsid w:val="001F7F87"/>
    <w:rsid w:val="00201227"/>
    <w:rsid w:val="0020314B"/>
    <w:rsid w:val="00205985"/>
    <w:rsid w:val="00207B06"/>
    <w:rsid w:val="0021146C"/>
    <w:rsid w:val="00211499"/>
    <w:rsid w:val="00211CA3"/>
    <w:rsid w:val="0021264C"/>
    <w:rsid w:val="0021390F"/>
    <w:rsid w:val="00214FA3"/>
    <w:rsid w:val="00220544"/>
    <w:rsid w:val="002323F1"/>
    <w:rsid w:val="00256479"/>
    <w:rsid w:val="00260F20"/>
    <w:rsid w:val="00264E6E"/>
    <w:rsid w:val="00265B4F"/>
    <w:rsid w:val="00267BAD"/>
    <w:rsid w:val="00271FC6"/>
    <w:rsid w:val="002745D3"/>
    <w:rsid w:val="00276672"/>
    <w:rsid w:val="00280645"/>
    <w:rsid w:val="00281B15"/>
    <w:rsid w:val="00282F65"/>
    <w:rsid w:val="002861F2"/>
    <w:rsid w:val="002924EB"/>
    <w:rsid w:val="00295AC4"/>
    <w:rsid w:val="002A468F"/>
    <w:rsid w:val="002A533A"/>
    <w:rsid w:val="002A566F"/>
    <w:rsid w:val="002B16F1"/>
    <w:rsid w:val="002C2C9A"/>
    <w:rsid w:val="002D03CC"/>
    <w:rsid w:val="002D52B2"/>
    <w:rsid w:val="002D6C1F"/>
    <w:rsid w:val="002E3FC0"/>
    <w:rsid w:val="002F4051"/>
    <w:rsid w:val="002F555E"/>
    <w:rsid w:val="0030632F"/>
    <w:rsid w:val="00306AD5"/>
    <w:rsid w:val="0032158C"/>
    <w:rsid w:val="00331333"/>
    <w:rsid w:val="0033310C"/>
    <w:rsid w:val="00335958"/>
    <w:rsid w:val="00335E92"/>
    <w:rsid w:val="00340148"/>
    <w:rsid w:val="00346335"/>
    <w:rsid w:val="00356260"/>
    <w:rsid w:val="00360D66"/>
    <w:rsid w:val="00362B38"/>
    <w:rsid w:val="003654F6"/>
    <w:rsid w:val="00370ED5"/>
    <w:rsid w:val="00372092"/>
    <w:rsid w:val="003746EA"/>
    <w:rsid w:val="0037476A"/>
    <w:rsid w:val="00377487"/>
    <w:rsid w:val="00383D87"/>
    <w:rsid w:val="0038488F"/>
    <w:rsid w:val="003864BE"/>
    <w:rsid w:val="00386D28"/>
    <w:rsid w:val="00387F1D"/>
    <w:rsid w:val="003909D8"/>
    <w:rsid w:val="00391C14"/>
    <w:rsid w:val="0039586B"/>
    <w:rsid w:val="003A1CFD"/>
    <w:rsid w:val="003A25B4"/>
    <w:rsid w:val="003A2784"/>
    <w:rsid w:val="003A2A13"/>
    <w:rsid w:val="003C58D3"/>
    <w:rsid w:val="003D1026"/>
    <w:rsid w:val="003D622B"/>
    <w:rsid w:val="003E0AA3"/>
    <w:rsid w:val="003E4862"/>
    <w:rsid w:val="003E4D49"/>
    <w:rsid w:val="003E69C7"/>
    <w:rsid w:val="003F13C3"/>
    <w:rsid w:val="003F654D"/>
    <w:rsid w:val="00401FA3"/>
    <w:rsid w:val="004073AC"/>
    <w:rsid w:val="00407C2B"/>
    <w:rsid w:val="00412323"/>
    <w:rsid w:val="00412D98"/>
    <w:rsid w:val="00413382"/>
    <w:rsid w:val="00420DA1"/>
    <w:rsid w:val="004409AB"/>
    <w:rsid w:val="00441985"/>
    <w:rsid w:val="00447F51"/>
    <w:rsid w:val="00450F85"/>
    <w:rsid w:val="00463F8B"/>
    <w:rsid w:val="00467D85"/>
    <w:rsid w:val="00470ABF"/>
    <w:rsid w:val="00471CB9"/>
    <w:rsid w:val="0047207A"/>
    <w:rsid w:val="0048370B"/>
    <w:rsid w:val="00484497"/>
    <w:rsid w:val="00485D30"/>
    <w:rsid w:val="004903A8"/>
    <w:rsid w:val="00491FA0"/>
    <w:rsid w:val="00494EEA"/>
    <w:rsid w:val="00495099"/>
    <w:rsid w:val="004A3D2F"/>
    <w:rsid w:val="004C1842"/>
    <w:rsid w:val="004C3A07"/>
    <w:rsid w:val="004C4E8D"/>
    <w:rsid w:val="004C78EF"/>
    <w:rsid w:val="004D294F"/>
    <w:rsid w:val="004D4DD7"/>
    <w:rsid w:val="004E420C"/>
    <w:rsid w:val="004F17D2"/>
    <w:rsid w:val="004F3387"/>
    <w:rsid w:val="005025E3"/>
    <w:rsid w:val="00505FCF"/>
    <w:rsid w:val="0051047F"/>
    <w:rsid w:val="00515275"/>
    <w:rsid w:val="005172E5"/>
    <w:rsid w:val="005313CB"/>
    <w:rsid w:val="00532552"/>
    <w:rsid w:val="00536883"/>
    <w:rsid w:val="00537AA2"/>
    <w:rsid w:val="005410A4"/>
    <w:rsid w:val="005423B3"/>
    <w:rsid w:val="0054297A"/>
    <w:rsid w:val="005467D4"/>
    <w:rsid w:val="0055317A"/>
    <w:rsid w:val="00556553"/>
    <w:rsid w:val="005628B4"/>
    <w:rsid w:val="005738D7"/>
    <w:rsid w:val="00577C34"/>
    <w:rsid w:val="00580D73"/>
    <w:rsid w:val="00582991"/>
    <w:rsid w:val="00582C01"/>
    <w:rsid w:val="005957A6"/>
    <w:rsid w:val="005A0DFE"/>
    <w:rsid w:val="005A29EE"/>
    <w:rsid w:val="005B49B1"/>
    <w:rsid w:val="005B6EE8"/>
    <w:rsid w:val="005C1A5A"/>
    <w:rsid w:val="005C1E4E"/>
    <w:rsid w:val="005C2DE1"/>
    <w:rsid w:val="005D543A"/>
    <w:rsid w:val="005E512E"/>
    <w:rsid w:val="005E5535"/>
    <w:rsid w:val="005E590C"/>
    <w:rsid w:val="00600B44"/>
    <w:rsid w:val="00602E6E"/>
    <w:rsid w:val="006046EB"/>
    <w:rsid w:val="00605160"/>
    <w:rsid w:val="00613078"/>
    <w:rsid w:val="00613DC0"/>
    <w:rsid w:val="006172F8"/>
    <w:rsid w:val="00623DEA"/>
    <w:rsid w:val="006242D8"/>
    <w:rsid w:val="006248E1"/>
    <w:rsid w:val="0062679B"/>
    <w:rsid w:val="00627053"/>
    <w:rsid w:val="00633211"/>
    <w:rsid w:val="006345E4"/>
    <w:rsid w:val="006349C2"/>
    <w:rsid w:val="006349C5"/>
    <w:rsid w:val="00634BCB"/>
    <w:rsid w:val="00637E53"/>
    <w:rsid w:val="006415E8"/>
    <w:rsid w:val="006542C5"/>
    <w:rsid w:val="0066398A"/>
    <w:rsid w:val="006642E6"/>
    <w:rsid w:val="0066538A"/>
    <w:rsid w:val="00667435"/>
    <w:rsid w:val="00670C31"/>
    <w:rsid w:val="0067693C"/>
    <w:rsid w:val="00683535"/>
    <w:rsid w:val="00683A4B"/>
    <w:rsid w:val="006854BD"/>
    <w:rsid w:val="00692680"/>
    <w:rsid w:val="00692A50"/>
    <w:rsid w:val="006A19E0"/>
    <w:rsid w:val="006C0B0C"/>
    <w:rsid w:val="006C2312"/>
    <w:rsid w:val="006C6F66"/>
    <w:rsid w:val="006D0902"/>
    <w:rsid w:val="006D5A21"/>
    <w:rsid w:val="006E3E8B"/>
    <w:rsid w:val="006E5B35"/>
    <w:rsid w:val="006E77CA"/>
    <w:rsid w:val="006F063F"/>
    <w:rsid w:val="006F1B0B"/>
    <w:rsid w:val="00702322"/>
    <w:rsid w:val="00702EF8"/>
    <w:rsid w:val="00703E26"/>
    <w:rsid w:val="00723964"/>
    <w:rsid w:val="00724B3B"/>
    <w:rsid w:val="00725B58"/>
    <w:rsid w:val="00734168"/>
    <w:rsid w:val="007463E6"/>
    <w:rsid w:val="007573EB"/>
    <w:rsid w:val="00757F51"/>
    <w:rsid w:val="00760568"/>
    <w:rsid w:val="00762EE0"/>
    <w:rsid w:val="007677D1"/>
    <w:rsid w:val="00770754"/>
    <w:rsid w:val="00773598"/>
    <w:rsid w:val="00774239"/>
    <w:rsid w:val="007811E4"/>
    <w:rsid w:val="00793882"/>
    <w:rsid w:val="00794313"/>
    <w:rsid w:val="00797DA5"/>
    <w:rsid w:val="007B461E"/>
    <w:rsid w:val="007C0175"/>
    <w:rsid w:val="007C4649"/>
    <w:rsid w:val="007C6B03"/>
    <w:rsid w:val="007C6D71"/>
    <w:rsid w:val="007D0276"/>
    <w:rsid w:val="007D30A2"/>
    <w:rsid w:val="007D5BDA"/>
    <w:rsid w:val="007D783F"/>
    <w:rsid w:val="007E1D03"/>
    <w:rsid w:val="007E53A7"/>
    <w:rsid w:val="007F2C6A"/>
    <w:rsid w:val="007F2FDD"/>
    <w:rsid w:val="007F6B68"/>
    <w:rsid w:val="008003C9"/>
    <w:rsid w:val="00802365"/>
    <w:rsid w:val="0080438F"/>
    <w:rsid w:val="00805074"/>
    <w:rsid w:val="00810795"/>
    <w:rsid w:val="008112F3"/>
    <w:rsid w:val="00813143"/>
    <w:rsid w:val="00814E55"/>
    <w:rsid w:val="00814FD6"/>
    <w:rsid w:val="00816408"/>
    <w:rsid w:val="00817815"/>
    <w:rsid w:val="0082022A"/>
    <w:rsid w:val="0082179D"/>
    <w:rsid w:val="00824D64"/>
    <w:rsid w:val="0083077F"/>
    <w:rsid w:val="00842A95"/>
    <w:rsid w:val="00846F38"/>
    <w:rsid w:val="00851F1F"/>
    <w:rsid w:val="00854095"/>
    <w:rsid w:val="00857E6B"/>
    <w:rsid w:val="00862DDE"/>
    <w:rsid w:val="00870B1E"/>
    <w:rsid w:val="00872538"/>
    <w:rsid w:val="008805D6"/>
    <w:rsid w:val="00884409"/>
    <w:rsid w:val="00884D7F"/>
    <w:rsid w:val="00885EB8"/>
    <w:rsid w:val="00892811"/>
    <w:rsid w:val="0089512E"/>
    <w:rsid w:val="008951D5"/>
    <w:rsid w:val="00895C0B"/>
    <w:rsid w:val="00897045"/>
    <w:rsid w:val="008A690C"/>
    <w:rsid w:val="008B2FF4"/>
    <w:rsid w:val="008B367F"/>
    <w:rsid w:val="008B472E"/>
    <w:rsid w:val="008B5899"/>
    <w:rsid w:val="008B7BE7"/>
    <w:rsid w:val="008C6EAE"/>
    <w:rsid w:val="008C7C6E"/>
    <w:rsid w:val="008C7DD0"/>
    <w:rsid w:val="008D43A7"/>
    <w:rsid w:val="008E20E2"/>
    <w:rsid w:val="008F42C0"/>
    <w:rsid w:val="008F5647"/>
    <w:rsid w:val="0090042F"/>
    <w:rsid w:val="009006DD"/>
    <w:rsid w:val="00906AF8"/>
    <w:rsid w:val="009070E8"/>
    <w:rsid w:val="00923AF1"/>
    <w:rsid w:val="009302B3"/>
    <w:rsid w:val="009344DD"/>
    <w:rsid w:val="00936D9E"/>
    <w:rsid w:val="0094008F"/>
    <w:rsid w:val="00942956"/>
    <w:rsid w:val="00944671"/>
    <w:rsid w:val="0094601E"/>
    <w:rsid w:val="00950E1B"/>
    <w:rsid w:val="0095152E"/>
    <w:rsid w:val="00953B06"/>
    <w:rsid w:val="00961B69"/>
    <w:rsid w:val="00963984"/>
    <w:rsid w:val="009639CD"/>
    <w:rsid w:val="0096500A"/>
    <w:rsid w:val="0096504A"/>
    <w:rsid w:val="009679E9"/>
    <w:rsid w:val="00971B3C"/>
    <w:rsid w:val="009753F0"/>
    <w:rsid w:val="00977A39"/>
    <w:rsid w:val="009860AB"/>
    <w:rsid w:val="009901E5"/>
    <w:rsid w:val="00990F8C"/>
    <w:rsid w:val="00995D8B"/>
    <w:rsid w:val="0099636F"/>
    <w:rsid w:val="00997B09"/>
    <w:rsid w:val="009A2EBF"/>
    <w:rsid w:val="009A48BC"/>
    <w:rsid w:val="009A5973"/>
    <w:rsid w:val="009A6E33"/>
    <w:rsid w:val="009A6E7C"/>
    <w:rsid w:val="009B25EF"/>
    <w:rsid w:val="009C0F69"/>
    <w:rsid w:val="009C5929"/>
    <w:rsid w:val="009C7775"/>
    <w:rsid w:val="009D0224"/>
    <w:rsid w:val="009E280C"/>
    <w:rsid w:val="009E3FF6"/>
    <w:rsid w:val="009F0F50"/>
    <w:rsid w:val="009F615A"/>
    <w:rsid w:val="00A01395"/>
    <w:rsid w:val="00A0384F"/>
    <w:rsid w:val="00A04F9C"/>
    <w:rsid w:val="00A1117A"/>
    <w:rsid w:val="00A1490D"/>
    <w:rsid w:val="00A22E65"/>
    <w:rsid w:val="00A369A8"/>
    <w:rsid w:val="00A40F5C"/>
    <w:rsid w:val="00A44C66"/>
    <w:rsid w:val="00A52590"/>
    <w:rsid w:val="00A567E2"/>
    <w:rsid w:val="00A5798A"/>
    <w:rsid w:val="00A60251"/>
    <w:rsid w:val="00A6083E"/>
    <w:rsid w:val="00A6454B"/>
    <w:rsid w:val="00A74BFA"/>
    <w:rsid w:val="00A76E26"/>
    <w:rsid w:val="00A77DC3"/>
    <w:rsid w:val="00A800F3"/>
    <w:rsid w:val="00A84F0A"/>
    <w:rsid w:val="00A85791"/>
    <w:rsid w:val="00A8678F"/>
    <w:rsid w:val="00A90BE2"/>
    <w:rsid w:val="00A920CF"/>
    <w:rsid w:val="00A94926"/>
    <w:rsid w:val="00A97866"/>
    <w:rsid w:val="00AA27C5"/>
    <w:rsid w:val="00AB13FA"/>
    <w:rsid w:val="00AB4FB7"/>
    <w:rsid w:val="00AC26D2"/>
    <w:rsid w:val="00AD2853"/>
    <w:rsid w:val="00AE4C84"/>
    <w:rsid w:val="00AE4EFE"/>
    <w:rsid w:val="00AE615C"/>
    <w:rsid w:val="00AE6D1D"/>
    <w:rsid w:val="00B02B89"/>
    <w:rsid w:val="00B03220"/>
    <w:rsid w:val="00B11331"/>
    <w:rsid w:val="00B12631"/>
    <w:rsid w:val="00B14EE1"/>
    <w:rsid w:val="00B16605"/>
    <w:rsid w:val="00B25894"/>
    <w:rsid w:val="00B2747B"/>
    <w:rsid w:val="00B3292F"/>
    <w:rsid w:val="00B4066C"/>
    <w:rsid w:val="00B41CDD"/>
    <w:rsid w:val="00B43536"/>
    <w:rsid w:val="00B50E7C"/>
    <w:rsid w:val="00B52855"/>
    <w:rsid w:val="00B52E2D"/>
    <w:rsid w:val="00B57020"/>
    <w:rsid w:val="00B636E3"/>
    <w:rsid w:val="00B71A83"/>
    <w:rsid w:val="00B7776A"/>
    <w:rsid w:val="00B82C96"/>
    <w:rsid w:val="00B91295"/>
    <w:rsid w:val="00B95409"/>
    <w:rsid w:val="00B9763A"/>
    <w:rsid w:val="00B97909"/>
    <w:rsid w:val="00BA11E0"/>
    <w:rsid w:val="00BA1AFE"/>
    <w:rsid w:val="00BC1420"/>
    <w:rsid w:val="00BD4634"/>
    <w:rsid w:val="00BE1B92"/>
    <w:rsid w:val="00BE23CC"/>
    <w:rsid w:val="00BE317A"/>
    <w:rsid w:val="00BE6086"/>
    <w:rsid w:val="00BE6A20"/>
    <w:rsid w:val="00C0030B"/>
    <w:rsid w:val="00C003AA"/>
    <w:rsid w:val="00C02A33"/>
    <w:rsid w:val="00C047BE"/>
    <w:rsid w:val="00C1560F"/>
    <w:rsid w:val="00C160BA"/>
    <w:rsid w:val="00C22813"/>
    <w:rsid w:val="00C26DF8"/>
    <w:rsid w:val="00C27681"/>
    <w:rsid w:val="00C27AA5"/>
    <w:rsid w:val="00C31215"/>
    <w:rsid w:val="00C347FB"/>
    <w:rsid w:val="00C43363"/>
    <w:rsid w:val="00C43654"/>
    <w:rsid w:val="00C55B3D"/>
    <w:rsid w:val="00C55DDD"/>
    <w:rsid w:val="00C622DA"/>
    <w:rsid w:val="00C63EFC"/>
    <w:rsid w:val="00C652CC"/>
    <w:rsid w:val="00C6562B"/>
    <w:rsid w:val="00C8231F"/>
    <w:rsid w:val="00C82D0B"/>
    <w:rsid w:val="00C83E37"/>
    <w:rsid w:val="00C91418"/>
    <w:rsid w:val="00C96097"/>
    <w:rsid w:val="00CA0F62"/>
    <w:rsid w:val="00CA5040"/>
    <w:rsid w:val="00CA5691"/>
    <w:rsid w:val="00CB0DF8"/>
    <w:rsid w:val="00CB1FD3"/>
    <w:rsid w:val="00CB20FC"/>
    <w:rsid w:val="00CB429A"/>
    <w:rsid w:val="00CB4607"/>
    <w:rsid w:val="00CB4F9B"/>
    <w:rsid w:val="00CB538D"/>
    <w:rsid w:val="00CB6EBF"/>
    <w:rsid w:val="00CD2E9A"/>
    <w:rsid w:val="00CD31AD"/>
    <w:rsid w:val="00CD5D25"/>
    <w:rsid w:val="00CD7BE1"/>
    <w:rsid w:val="00CF6F52"/>
    <w:rsid w:val="00CF7AE9"/>
    <w:rsid w:val="00D06DB1"/>
    <w:rsid w:val="00D1085C"/>
    <w:rsid w:val="00D1418E"/>
    <w:rsid w:val="00D15ACF"/>
    <w:rsid w:val="00D2091B"/>
    <w:rsid w:val="00D32C21"/>
    <w:rsid w:val="00D468D3"/>
    <w:rsid w:val="00D52BCB"/>
    <w:rsid w:val="00D561ED"/>
    <w:rsid w:val="00D6505C"/>
    <w:rsid w:val="00D73D03"/>
    <w:rsid w:val="00D76C15"/>
    <w:rsid w:val="00D7727D"/>
    <w:rsid w:val="00D81442"/>
    <w:rsid w:val="00D816F2"/>
    <w:rsid w:val="00D8314C"/>
    <w:rsid w:val="00D833C0"/>
    <w:rsid w:val="00D84C28"/>
    <w:rsid w:val="00D84C8D"/>
    <w:rsid w:val="00D90675"/>
    <w:rsid w:val="00D93956"/>
    <w:rsid w:val="00D95427"/>
    <w:rsid w:val="00DA5D16"/>
    <w:rsid w:val="00DA7631"/>
    <w:rsid w:val="00DB02E4"/>
    <w:rsid w:val="00DB1937"/>
    <w:rsid w:val="00DB3D08"/>
    <w:rsid w:val="00DB777F"/>
    <w:rsid w:val="00DC0544"/>
    <w:rsid w:val="00DC232B"/>
    <w:rsid w:val="00DC7F18"/>
    <w:rsid w:val="00DD08BB"/>
    <w:rsid w:val="00DD1CDF"/>
    <w:rsid w:val="00DD3CC7"/>
    <w:rsid w:val="00DD454E"/>
    <w:rsid w:val="00DD7F10"/>
    <w:rsid w:val="00DE0E88"/>
    <w:rsid w:val="00DE251A"/>
    <w:rsid w:val="00DE320F"/>
    <w:rsid w:val="00DE6152"/>
    <w:rsid w:val="00DF05F2"/>
    <w:rsid w:val="00DF2927"/>
    <w:rsid w:val="00E00A0D"/>
    <w:rsid w:val="00E221C5"/>
    <w:rsid w:val="00E234BC"/>
    <w:rsid w:val="00E23EAA"/>
    <w:rsid w:val="00E26288"/>
    <w:rsid w:val="00E26CBE"/>
    <w:rsid w:val="00E2785B"/>
    <w:rsid w:val="00E35E15"/>
    <w:rsid w:val="00E50235"/>
    <w:rsid w:val="00E6194C"/>
    <w:rsid w:val="00E7236D"/>
    <w:rsid w:val="00E728CF"/>
    <w:rsid w:val="00E73995"/>
    <w:rsid w:val="00E7434F"/>
    <w:rsid w:val="00E753D6"/>
    <w:rsid w:val="00E76700"/>
    <w:rsid w:val="00E80538"/>
    <w:rsid w:val="00E842CC"/>
    <w:rsid w:val="00E8540B"/>
    <w:rsid w:val="00E87071"/>
    <w:rsid w:val="00E9344E"/>
    <w:rsid w:val="00E94A09"/>
    <w:rsid w:val="00E962DD"/>
    <w:rsid w:val="00E976B8"/>
    <w:rsid w:val="00EA0E41"/>
    <w:rsid w:val="00EA1521"/>
    <w:rsid w:val="00EA37F0"/>
    <w:rsid w:val="00EB0D8E"/>
    <w:rsid w:val="00EB21D3"/>
    <w:rsid w:val="00EB24CF"/>
    <w:rsid w:val="00EB4B63"/>
    <w:rsid w:val="00EC1199"/>
    <w:rsid w:val="00EC6AB3"/>
    <w:rsid w:val="00ED3F4B"/>
    <w:rsid w:val="00ED54EC"/>
    <w:rsid w:val="00EE00C8"/>
    <w:rsid w:val="00EF38B1"/>
    <w:rsid w:val="00EF3E2B"/>
    <w:rsid w:val="00F05208"/>
    <w:rsid w:val="00F11A3E"/>
    <w:rsid w:val="00F16AD8"/>
    <w:rsid w:val="00F303CD"/>
    <w:rsid w:val="00F30645"/>
    <w:rsid w:val="00F37678"/>
    <w:rsid w:val="00F37860"/>
    <w:rsid w:val="00F42BD3"/>
    <w:rsid w:val="00F50DF2"/>
    <w:rsid w:val="00F514D1"/>
    <w:rsid w:val="00F52484"/>
    <w:rsid w:val="00F676DE"/>
    <w:rsid w:val="00F748ED"/>
    <w:rsid w:val="00F7733D"/>
    <w:rsid w:val="00F812F6"/>
    <w:rsid w:val="00F8376C"/>
    <w:rsid w:val="00F90C94"/>
    <w:rsid w:val="00F923FC"/>
    <w:rsid w:val="00FA1CF1"/>
    <w:rsid w:val="00FB7B35"/>
    <w:rsid w:val="00FC1493"/>
    <w:rsid w:val="00FC36B0"/>
    <w:rsid w:val="00FC5523"/>
    <w:rsid w:val="00FC7B0B"/>
    <w:rsid w:val="00FD115E"/>
    <w:rsid w:val="00FD1C40"/>
    <w:rsid w:val="00FD419F"/>
    <w:rsid w:val="00FD4DAB"/>
    <w:rsid w:val="00FE3738"/>
    <w:rsid w:val="00FE4761"/>
    <w:rsid w:val="00FF044D"/>
    <w:rsid w:val="00FF08B4"/>
    <w:rsid w:val="00FF11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EF273C"/>
  <w15:docId w15:val="{33C5EF3F-F1DE-4154-A6F4-98195688A5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6CBE"/>
  </w:style>
  <w:style w:type="paragraph" w:styleId="Heading1">
    <w:name w:val="heading 1"/>
    <w:basedOn w:val="Normal"/>
    <w:next w:val="Normal"/>
    <w:link w:val="Heading1Char"/>
    <w:uiPriority w:val="9"/>
    <w:qFormat/>
    <w:rsid w:val="007C6B0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E486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A5691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60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60A11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60A1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3EFC"/>
    <w:pPr>
      <w:spacing w:after="200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3EFC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50DF2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50DF2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66398A"/>
    <w:rPr>
      <w:color w:val="808080"/>
    </w:rPr>
  </w:style>
  <w:style w:type="paragraph" w:styleId="NormalWeb">
    <w:name w:val="Normal (Web)"/>
    <w:basedOn w:val="Normal"/>
    <w:uiPriority w:val="99"/>
    <w:unhideWhenUsed/>
    <w:rsid w:val="005C1A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E221C5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E221C5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221C5"/>
    <w:rPr>
      <w:vertAlign w:val="superscript"/>
    </w:rPr>
  </w:style>
  <w:style w:type="character" w:styleId="FollowedHyperlink">
    <w:name w:val="FollowedHyperlink"/>
    <w:basedOn w:val="DefaultParagraphFont"/>
    <w:uiPriority w:val="99"/>
    <w:semiHidden/>
    <w:unhideWhenUsed/>
    <w:rsid w:val="001E007D"/>
    <w:rPr>
      <w:color w:val="800080" w:themeColor="followedHyperlink"/>
      <w:u w:val="single"/>
    </w:rPr>
  </w:style>
  <w:style w:type="paragraph" w:styleId="Revision">
    <w:name w:val="Revision"/>
    <w:hidden/>
    <w:uiPriority w:val="99"/>
    <w:semiHidden/>
    <w:rsid w:val="001E007D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7C6B03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customStyle="1" w:styleId="level-1">
    <w:name w:val="level-1"/>
    <w:basedOn w:val="Normal"/>
    <w:rsid w:val="00260F2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E4862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styleId="Strong">
    <w:name w:val="Strong"/>
    <w:basedOn w:val="DefaultParagraphFont"/>
    <w:uiPriority w:val="22"/>
    <w:qFormat/>
    <w:rsid w:val="00D2091B"/>
    <w:rPr>
      <w:b/>
      <w:bCs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A5691"/>
    <w:rPr>
      <w:rFonts w:asciiTheme="majorHAnsi" w:eastAsiaTheme="majorEastAsia" w:hAnsiTheme="majorHAnsi" w:cstheme="majorBidi"/>
      <w:i/>
      <w:iCs/>
      <w:color w:val="365F91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03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94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4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14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05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23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43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556619">
          <w:marLeft w:val="116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687978">
          <w:marLeft w:val="116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840598">
          <w:marLeft w:val="116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397101">
          <w:marLeft w:val="116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834623">
          <w:marLeft w:val="116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412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82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79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2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20805">
          <w:marLeft w:val="547"/>
          <w:marRight w:val="0"/>
          <w:marTop w:val="163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16531">
          <w:marLeft w:val="547"/>
          <w:marRight w:val="0"/>
          <w:marTop w:val="163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54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18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88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cnn.com/interactive/2024/06/us/texting-style-generation-quiz-cec/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smartsocial.com/teen-slang-emojis-hashtags-list" TargetMode="Externa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youtube.com/watch?v=9zEXpGz8e4U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DF3FDD9DB694F7BA5BF633A9AD18F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6D68B6-2FC4-468F-9686-5D4E3CC3D0C5}"/>
      </w:docPartPr>
      <w:docPartBody>
        <w:p w:rsidR="00DC2F0F" w:rsidRDefault="00DC2F0F">
          <w:pPr>
            <w:pStyle w:val="1DF3FDD9DB694F7BA5BF633A9AD18F6C"/>
          </w:pPr>
          <w:r w:rsidRPr="00EE2CB9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2F0F"/>
    <w:rsid w:val="00084424"/>
    <w:rsid w:val="0008726A"/>
    <w:rsid w:val="000B6755"/>
    <w:rsid w:val="000E1CB5"/>
    <w:rsid w:val="00107DCC"/>
    <w:rsid w:val="00166FE5"/>
    <w:rsid w:val="0018352B"/>
    <w:rsid w:val="001A4B71"/>
    <w:rsid w:val="001C625E"/>
    <w:rsid w:val="00220544"/>
    <w:rsid w:val="00265B4F"/>
    <w:rsid w:val="002745D3"/>
    <w:rsid w:val="00276672"/>
    <w:rsid w:val="002B16F1"/>
    <w:rsid w:val="00335958"/>
    <w:rsid w:val="00335E92"/>
    <w:rsid w:val="00345CB4"/>
    <w:rsid w:val="00376076"/>
    <w:rsid w:val="0039586B"/>
    <w:rsid w:val="00412323"/>
    <w:rsid w:val="00450F85"/>
    <w:rsid w:val="005B6EE8"/>
    <w:rsid w:val="007811E4"/>
    <w:rsid w:val="00794313"/>
    <w:rsid w:val="0082022A"/>
    <w:rsid w:val="00824D64"/>
    <w:rsid w:val="00B43536"/>
    <w:rsid w:val="00C55B3D"/>
    <w:rsid w:val="00C96097"/>
    <w:rsid w:val="00CD31AD"/>
    <w:rsid w:val="00CD7BE1"/>
    <w:rsid w:val="00D52BCB"/>
    <w:rsid w:val="00D816F2"/>
    <w:rsid w:val="00D82950"/>
    <w:rsid w:val="00DC2F0F"/>
    <w:rsid w:val="00EA1521"/>
    <w:rsid w:val="00F11A3E"/>
    <w:rsid w:val="00F90C94"/>
    <w:rsid w:val="00FB7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Pr>
      <w:color w:val="808080"/>
    </w:rPr>
  </w:style>
  <w:style w:type="paragraph" w:customStyle="1" w:styleId="1DF3FDD9DB694F7BA5BF633A9AD18F6C">
    <w:name w:val="1DF3FDD9DB694F7BA5BF633A9AD18F6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800617c-8abc-4513-8684-14d29e623f83">
      <Terms xmlns="http://schemas.microsoft.com/office/infopath/2007/PartnerControls"/>
    </lcf76f155ced4ddcb4097134ff3c332f>
    <TaxCatchAll xmlns="8c4dff40-d60a-4cfd-92df-7cf6bf44fb38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68C54F14245A41ABB6A58E436808E3" ma:contentTypeVersion="16" ma:contentTypeDescription="Create a new document." ma:contentTypeScope="" ma:versionID="7e135111e5fb799507239e96199f7a6a">
  <xsd:schema xmlns:xsd="http://www.w3.org/2001/XMLSchema" xmlns:xs="http://www.w3.org/2001/XMLSchema" xmlns:p="http://schemas.microsoft.com/office/2006/metadata/properties" xmlns:ns2="8c4dff40-d60a-4cfd-92df-7cf6bf44fb38" xmlns:ns3="4800617c-8abc-4513-8684-14d29e623f83" targetNamespace="http://schemas.microsoft.com/office/2006/metadata/properties" ma:root="true" ma:fieldsID="7fd6e20374dea80c67ba280ef0ebe7d3" ns2:_="" ns3:_="">
    <xsd:import namespace="8c4dff40-d60a-4cfd-92df-7cf6bf44fb38"/>
    <xsd:import namespace="4800617c-8abc-4513-8684-14d29e623f8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4dff40-d60a-4cfd-92df-7cf6bf44fb3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6381f48-f36c-4cce-abcd-e4678632a74f}" ma:internalName="TaxCatchAll" ma:showField="CatchAllData" ma:web="8c4dff40-d60a-4cfd-92df-7cf6bf44fb3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00617c-8abc-4513-8684-14d29e623f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a4db369-d83c-448f-9e6a-002b1e7f8e8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62F607-E10B-4226-910B-46B1FDC1A666}">
  <ds:schemaRefs>
    <ds:schemaRef ds:uri="http://schemas.microsoft.com/office/2006/metadata/properties"/>
    <ds:schemaRef ds:uri="http://schemas.microsoft.com/office/infopath/2007/PartnerControls"/>
    <ds:schemaRef ds:uri="4800617c-8abc-4513-8684-14d29e623f83"/>
    <ds:schemaRef ds:uri="8c4dff40-d60a-4cfd-92df-7cf6bf44fb38"/>
  </ds:schemaRefs>
</ds:datastoreItem>
</file>

<file path=customXml/itemProps2.xml><?xml version="1.0" encoding="utf-8"?>
<ds:datastoreItem xmlns:ds="http://schemas.openxmlformats.org/officeDocument/2006/customXml" ds:itemID="{B3E068F2-D67B-49E6-9E51-CA0DFB56C85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0929A4F-8993-4F2C-9255-44E3B039EFD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4dff40-d60a-4cfd-92df-7cf6bf44fb38"/>
    <ds:schemaRef ds:uri="4800617c-8abc-4513-8684-14d29e623f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674393A-9F75-4A16-A852-E5A3E79EEA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265</TotalTime>
  <Pages>2</Pages>
  <Words>771</Words>
  <Characters>4401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5162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Jennifer Castro</dc:creator>
  <cp:lastModifiedBy>Jennifer Castro</cp:lastModifiedBy>
  <cp:revision>10</cp:revision>
  <dcterms:created xsi:type="dcterms:W3CDTF">2026-01-28T17:47:00Z</dcterms:created>
  <dcterms:modified xsi:type="dcterms:W3CDTF">2026-06-03T20:09:00Z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0x0101001D68C54F14245A41ABB6A58E436808E3</vt:lpwstr>
  </property>
  <property fmtid="{D5CDD505-2E9C-101B-9397-08002B2CF9AE}" pid="3" name="MediaServiceImageTags">
    <vt:lpwstr/>
  </property>
</Properties>
</file>