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3AEDAE" w14:textId="77777777" w:rsidR="00B724D6" w:rsidRPr="00DC7F18" w:rsidRDefault="00DD3CC7" w:rsidP="00EF5E87">
      <w:pPr>
        <w:spacing w:line="240" w:lineRule="auto"/>
        <w:jc w:val="center"/>
        <w:rPr>
          <w:sz w:val="24"/>
          <w:szCs w:val="24"/>
        </w:rPr>
      </w:pPr>
      <w:r w:rsidRPr="00DC7F18">
        <w:rPr>
          <w:rFonts w:cs="Tahoma"/>
          <w:b/>
          <w:sz w:val="24"/>
          <w:szCs w:val="24"/>
        </w:rPr>
        <w:drawing>
          <wp:inline distT="0" distB="0" distL="0" distR="0" wp14:anchorId="03A6B34C" wp14:editId="2D390D9A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BF9397" w14:textId="77777777" w:rsidR="00FF11D4" w:rsidRPr="00EF5E87" w:rsidRDefault="00FF11D4" w:rsidP="00EF5E8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theme="minorHAnsi"/>
          <w:sz w:val="24"/>
          <w:szCs w:val="24"/>
        </w:rPr>
      </w:pPr>
      <w:r w:rsidRPr="00EF5E87">
        <w:rPr>
          <w:rFonts w:eastAsia="Calibri" w:cstheme="minorHAnsi"/>
          <w:sz w:val="24"/>
          <w:szCs w:val="24"/>
        </w:rPr>
        <w:t>The Law-Related Education Academy is sponsored by the Arizona Foundation for Legal Services &amp; Education with funding made possible by the Arizona Department of Education.</w:t>
      </w:r>
    </w:p>
    <w:p w14:paraId="5F3A04F6" w14:textId="77777777" w:rsidR="00DD3CC7" w:rsidRPr="00DC7F18" w:rsidRDefault="00DD3CC7" w:rsidP="00EF5E87">
      <w:pPr>
        <w:spacing w:after="0" w:line="240" w:lineRule="auto"/>
        <w:jc w:val="center"/>
        <w:rPr>
          <w:rFonts w:eastAsia="Calibri" w:cs="Calibri"/>
          <w:b/>
          <w:sz w:val="24"/>
          <w:szCs w:val="24"/>
          <w:u w:val="single"/>
        </w:rPr>
      </w:pPr>
    </w:p>
    <w:p w14:paraId="4FDD2AE8" w14:textId="7EC0DFC0" w:rsidR="00DD3CC7" w:rsidRPr="00EF5E87" w:rsidRDefault="00DC7F18" w:rsidP="00EF5E87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 w:rsidRPr="00EF5E87">
        <w:rPr>
          <w:rFonts w:eastAsia="Calibri" w:cstheme="minorHAnsi"/>
          <w:b/>
          <w:bCs/>
          <w:sz w:val="24"/>
          <w:szCs w:val="24"/>
        </w:rPr>
        <w:t>“</w:t>
      </w:r>
      <w:r w:rsidR="00BF027A" w:rsidRPr="00EF5E87">
        <w:rPr>
          <w:rFonts w:eastAsia="Calibri" w:cstheme="minorHAnsi"/>
          <w:b/>
          <w:bCs/>
          <w:sz w:val="24"/>
          <w:szCs w:val="24"/>
        </w:rPr>
        <w:t>Tech Safety in Your Community</w:t>
      </w:r>
      <w:r w:rsidRPr="00EF5E87">
        <w:rPr>
          <w:rFonts w:eastAsia="Calibri" w:cstheme="minorHAnsi"/>
          <w:b/>
          <w:bCs/>
          <w:sz w:val="24"/>
          <w:szCs w:val="24"/>
        </w:rPr>
        <w:t>”</w:t>
      </w:r>
      <w:r w:rsidR="00DD3CC7" w:rsidRPr="00EF5E87">
        <w:rPr>
          <w:rFonts w:eastAsia="Calibri" w:cstheme="minorHAnsi"/>
          <w:b/>
          <w:bCs/>
          <w:sz w:val="24"/>
          <w:szCs w:val="24"/>
        </w:rPr>
        <w:t xml:space="preserve"> Academy</w:t>
      </w:r>
    </w:p>
    <w:p w14:paraId="72C3E271" w14:textId="22D84C9B" w:rsidR="00DD3CC7" w:rsidRPr="00EF5E87" w:rsidRDefault="00EB0D8E" w:rsidP="00EF5E87">
      <w:pPr>
        <w:spacing w:after="0" w:line="240" w:lineRule="auto"/>
        <w:jc w:val="center"/>
        <w:rPr>
          <w:rFonts w:eastAsia="Calibri" w:cstheme="minorHAnsi"/>
          <w:bCs/>
          <w:sz w:val="24"/>
          <w:szCs w:val="24"/>
        </w:rPr>
      </w:pPr>
      <w:r w:rsidRPr="00EF5E87">
        <w:rPr>
          <w:rFonts w:eastAsia="Calibri" w:cstheme="minorHAnsi"/>
          <w:bCs/>
          <w:sz w:val="24"/>
          <w:szCs w:val="24"/>
        </w:rPr>
        <w:t>(</w:t>
      </w:r>
      <w:r w:rsidR="00C42627" w:rsidRPr="00EF5E87">
        <w:rPr>
          <w:rFonts w:eastAsia="Calibri" w:cstheme="minorHAnsi"/>
          <w:bCs/>
          <w:sz w:val="24"/>
          <w:szCs w:val="24"/>
        </w:rPr>
        <w:t>Staff</w:t>
      </w:r>
      <w:r w:rsidR="005E43EC" w:rsidRPr="00EF5E87">
        <w:rPr>
          <w:rFonts w:eastAsia="Calibri" w:cstheme="minorHAnsi"/>
          <w:bCs/>
          <w:sz w:val="24"/>
          <w:szCs w:val="24"/>
        </w:rPr>
        <w:t xml:space="preserve"> &amp;</w:t>
      </w:r>
      <w:r w:rsidR="00CC58C0" w:rsidRPr="00EF5E87">
        <w:rPr>
          <w:rFonts w:eastAsia="Calibri" w:cstheme="minorHAnsi"/>
          <w:bCs/>
          <w:sz w:val="24"/>
          <w:szCs w:val="24"/>
        </w:rPr>
        <w:t xml:space="preserve"> </w:t>
      </w:r>
      <w:r w:rsidR="00BF027A" w:rsidRPr="00EF5E87">
        <w:rPr>
          <w:rFonts w:eastAsia="Calibri" w:cstheme="minorHAnsi"/>
          <w:bCs/>
          <w:sz w:val="24"/>
          <w:szCs w:val="24"/>
        </w:rPr>
        <w:t>Community LRE</w:t>
      </w:r>
      <w:r w:rsidRPr="00EF5E87">
        <w:rPr>
          <w:rFonts w:eastAsia="Calibri" w:cstheme="minorHAnsi"/>
          <w:bCs/>
          <w:sz w:val="24"/>
          <w:szCs w:val="24"/>
        </w:rPr>
        <w:t>)</w:t>
      </w:r>
    </w:p>
    <w:p w14:paraId="3ABE3AE6" w14:textId="74BDB813" w:rsidR="00DD3CC7" w:rsidRPr="00EF5E87" w:rsidRDefault="006C4961" w:rsidP="00EF5E8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 w:rsidRPr="00EF5E87">
        <w:rPr>
          <w:rFonts w:eastAsia="Calibri" w:cstheme="minorHAnsi"/>
          <w:b/>
          <w:bCs/>
          <w:sz w:val="24"/>
          <w:szCs w:val="24"/>
        </w:rPr>
        <w:t>Reporting Know-How</w:t>
      </w:r>
      <w:r w:rsidR="006747E9" w:rsidRPr="00EF5E87">
        <w:rPr>
          <w:rFonts w:eastAsia="Calibri" w:cstheme="minorHAnsi"/>
          <w:b/>
          <w:bCs/>
          <w:sz w:val="24"/>
          <w:szCs w:val="24"/>
        </w:rPr>
        <w:t xml:space="preserve"> </w:t>
      </w:r>
      <w:r w:rsidR="00DC7F18" w:rsidRPr="00EF5E87">
        <w:rPr>
          <w:rFonts w:eastAsia="Calibri" w:cstheme="minorHAnsi"/>
          <w:b/>
          <w:bCs/>
          <w:sz w:val="24"/>
          <w:szCs w:val="24"/>
        </w:rPr>
        <w:t>Lesson Plan</w:t>
      </w:r>
    </w:p>
    <w:p w14:paraId="588B3F56" w14:textId="77777777" w:rsidR="00160A11" w:rsidRPr="00EF5E87" w:rsidRDefault="00160A11" w:rsidP="00EF5E87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58F92C53" w14:textId="508FF8CB" w:rsidR="002D52B2" w:rsidRPr="00EF5E87" w:rsidRDefault="00EB0D8E" w:rsidP="00EF5E87">
      <w:pPr>
        <w:spacing w:after="0" w:line="240" w:lineRule="auto"/>
        <w:rPr>
          <w:rFonts w:eastAsia="Calibri" w:cstheme="minorHAnsi"/>
          <w:sz w:val="24"/>
          <w:szCs w:val="24"/>
        </w:rPr>
      </w:pPr>
      <w:r w:rsidRPr="00EF5E87">
        <w:rPr>
          <w:rFonts w:eastAsia="Calibri" w:cstheme="minorHAnsi"/>
          <w:b/>
          <w:bCs/>
          <w:sz w:val="24"/>
          <w:szCs w:val="24"/>
        </w:rPr>
        <w:t>O</w:t>
      </w:r>
      <w:r w:rsidR="00DD3CC7" w:rsidRPr="00EF5E87">
        <w:rPr>
          <w:rFonts w:eastAsia="Calibri" w:cstheme="minorHAnsi"/>
          <w:b/>
          <w:bCs/>
          <w:sz w:val="24"/>
          <w:szCs w:val="24"/>
        </w:rPr>
        <w:t xml:space="preserve">bjectives: </w:t>
      </w:r>
      <w:r w:rsidR="00D76B37" w:rsidRPr="00EF5E87">
        <w:rPr>
          <w:rFonts w:eastAsia="Calibri" w:cstheme="minorHAnsi"/>
          <w:sz w:val="24"/>
          <w:szCs w:val="24"/>
        </w:rPr>
        <w:t>Provide the school community with</w:t>
      </w:r>
      <w:r w:rsidR="0027478E" w:rsidRPr="00EF5E87">
        <w:rPr>
          <w:rFonts w:eastAsia="Calibri" w:cstheme="minorHAnsi"/>
          <w:sz w:val="24"/>
          <w:szCs w:val="24"/>
        </w:rPr>
        <w:t xml:space="preserve"> strateg</w:t>
      </w:r>
      <w:r w:rsidR="00696FAD" w:rsidRPr="00EF5E87">
        <w:rPr>
          <w:rFonts w:eastAsia="Calibri" w:cstheme="minorHAnsi"/>
          <w:sz w:val="24"/>
          <w:szCs w:val="24"/>
        </w:rPr>
        <w:t>ies</w:t>
      </w:r>
      <w:r w:rsidR="0027478E" w:rsidRPr="00EF5E87">
        <w:rPr>
          <w:rFonts w:eastAsia="Calibri" w:cstheme="minorHAnsi"/>
          <w:sz w:val="24"/>
          <w:szCs w:val="24"/>
        </w:rPr>
        <w:t xml:space="preserve"> to </w:t>
      </w:r>
      <w:r w:rsidR="006C4961" w:rsidRPr="00EF5E87">
        <w:rPr>
          <w:rFonts w:eastAsia="Calibri" w:cstheme="minorHAnsi"/>
          <w:sz w:val="24"/>
          <w:szCs w:val="24"/>
        </w:rPr>
        <w:t xml:space="preserve">report inappropriate or </w:t>
      </w:r>
      <w:r w:rsidR="00DD0800" w:rsidRPr="00EF5E87">
        <w:rPr>
          <w:rFonts w:eastAsia="Calibri" w:cstheme="minorHAnsi"/>
          <w:sz w:val="24"/>
          <w:szCs w:val="24"/>
        </w:rPr>
        <w:t>suspicious</w:t>
      </w:r>
      <w:r w:rsidR="006C4961" w:rsidRPr="00EF5E87">
        <w:rPr>
          <w:rFonts w:eastAsia="Calibri" w:cstheme="minorHAnsi"/>
          <w:sz w:val="24"/>
          <w:szCs w:val="24"/>
        </w:rPr>
        <w:t xml:space="preserve"> behavior </w:t>
      </w:r>
      <w:r w:rsidR="00DD0800" w:rsidRPr="00EF5E87">
        <w:rPr>
          <w:rFonts w:eastAsia="Calibri" w:cstheme="minorHAnsi"/>
          <w:sz w:val="24"/>
          <w:szCs w:val="24"/>
        </w:rPr>
        <w:t>with online platforms.</w:t>
      </w:r>
    </w:p>
    <w:p w14:paraId="59C1F6FD" w14:textId="77777777" w:rsidR="002A288A" w:rsidRPr="00EF5E87" w:rsidRDefault="002A288A" w:rsidP="00EF5E87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7A7353AD" w14:textId="77777777" w:rsidR="00DD3CC7" w:rsidRPr="00EF5E87" w:rsidRDefault="00DD3CC7" w:rsidP="00EF5E87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EF5E87">
        <w:rPr>
          <w:rFonts w:eastAsia="Calibri" w:cstheme="minorHAnsi"/>
          <w:b/>
          <w:bCs/>
          <w:sz w:val="24"/>
          <w:szCs w:val="24"/>
        </w:rPr>
        <w:t>Materials:</w:t>
      </w:r>
    </w:p>
    <w:p w14:paraId="6ABF5745" w14:textId="352012AC" w:rsidR="00C264C0" w:rsidRPr="00EF5E87" w:rsidRDefault="009374B6" w:rsidP="00EF5E87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EF5E87">
        <w:rPr>
          <w:rFonts w:eastAsia="Calibri" w:cstheme="minorHAnsi"/>
          <w:sz w:val="24"/>
          <w:szCs w:val="24"/>
        </w:rPr>
        <w:t>Meeting room with tables and chairs for small groupings if available</w:t>
      </w:r>
    </w:p>
    <w:p w14:paraId="7D8C4720" w14:textId="622D70CF" w:rsidR="00C32ACE" w:rsidRPr="00EF5E87" w:rsidRDefault="00EC5750" w:rsidP="00EF5E87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EF5E87">
        <w:rPr>
          <w:rFonts w:eastAsia="Calibri" w:cstheme="minorHAnsi"/>
          <w:sz w:val="24"/>
          <w:szCs w:val="24"/>
        </w:rPr>
        <w:t>Sticky notes</w:t>
      </w:r>
      <w:r w:rsidR="0038262F" w:rsidRPr="00EF5E87">
        <w:rPr>
          <w:rFonts w:eastAsia="Calibri" w:cstheme="minorHAnsi"/>
          <w:sz w:val="24"/>
          <w:szCs w:val="24"/>
        </w:rPr>
        <w:t xml:space="preserve"> and markers for each group</w:t>
      </w:r>
    </w:p>
    <w:p w14:paraId="543D7208" w14:textId="2CE34222" w:rsidR="009C349C" w:rsidRPr="00EF5E87" w:rsidRDefault="009C349C" w:rsidP="00EF5E87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EF5E87">
        <w:rPr>
          <w:rFonts w:eastAsia="Calibri" w:cstheme="minorHAnsi"/>
          <w:sz w:val="24"/>
          <w:szCs w:val="24"/>
        </w:rPr>
        <w:t>Class board or poster paper</w:t>
      </w:r>
    </w:p>
    <w:p w14:paraId="34692D90" w14:textId="72A9B2A2" w:rsidR="00FA4602" w:rsidRPr="00EF5E87" w:rsidRDefault="00FA4602" w:rsidP="00EF5E87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EF5E87">
        <w:rPr>
          <w:rFonts w:eastAsia="Calibri" w:cstheme="minorHAnsi"/>
          <w:sz w:val="24"/>
          <w:szCs w:val="24"/>
        </w:rPr>
        <w:t>Handouts Resource Links</w:t>
      </w:r>
      <w:r w:rsidR="00B41AF1" w:rsidRPr="00EF5E87">
        <w:rPr>
          <w:rFonts w:eastAsia="Calibri" w:cstheme="minorHAnsi"/>
          <w:sz w:val="24"/>
          <w:szCs w:val="24"/>
        </w:rPr>
        <w:t>-print data charts</w:t>
      </w:r>
      <w:r w:rsidR="00F8695E" w:rsidRPr="00EF5E87">
        <w:rPr>
          <w:rFonts w:eastAsia="Calibri" w:cstheme="minorHAnsi"/>
          <w:sz w:val="24"/>
          <w:szCs w:val="24"/>
        </w:rPr>
        <w:t>-1 or all chart(s) per group</w:t>
      </w:r>
    </w:p>
    <w:p w14:paraId="64FB23EF" w14:textId="5FD78133" w:rsidR="00491A59" w:rsidRPr="00EF5E87" w:rsidRDefault="00366B76" w:rsidP="00EF5E87">
      <w:pPr>
        <w:pStyle w:val="ListParagraph"/>
        <w:numPr>
          <w:ilvl w:val="0"/>
          <w:numId w:val="33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EF5E87">
        <w:rPr>
          <w:rFonts w:eastAsia="Calibri" w:cstheme="minorHAnsi"/>
          <w:sz w:val="24"/>
          <w:szCs w:val="24"/>
        </w:rPr>
        <w:t xml:space="preserve">Nearly half of teens have ever experienced cyberbullying, with offensive name-calling being the type most commonly reported: </w:t>
      </w:r>
      <w:hyperlink r:id="rId12" w:history="1">
        <w:r w:rsidRPr="00EF5E87">
          <w:rPr>
            <w:rStyle w:val="Hyperlink"/>
            <w:rFonts w:eastAsia="Calibri" w:cstheme="minorHAnsi"/>
            <w:sz w:val="24"/>
            <w:szCs w:val="24"/>
          </w:rPr>
          <w:t>https://www.pewresearch.org/internet/2022/12/15/teens-and-cyberbullying-2022/pi_2022-12-13_teens-cyberbullying_0-01/</w:t>
        </w:r>
      </w:hyperlink>
      <w:r w:rsidRPr="00EF5E87">
        <w:rPr>
          <w:rFonts w:eastAsia="Calibri" w:cstheme="minorHAnsi"/>
          <w:sz w:val="24"/>
          <w:szCs w:val="24"/>
        </w:rPr>
        <w:t xml:space="preserve"> </w:t>
      </w:r>
    </w:p>
    <w:p w14:paraId="04A10E28" w14:textId="333D763A" w:rsidR="00EC1319" w:rsidRPr="00EF5E87" w:rsidRDefault="00A151E8" w:rsidP="00EF5E87">
      <w:pPr>
        <w:pStyle w:val="ListParagraph"/>
        <w:numPr>
          <w:ilvl w:val="0"/>
          <w:numId w:val="33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EF5E87">
        <w:rPr>
          <w:rFonts w:eastAsia="Calibri" w:cstheme="minorHAnsi"/>
          <w:sz w:val="24"/>
          <w:szCs w:val="24"/>
        </w:rPr>
        <w:t xml:space="preserve">Student’s Exposure to Hate Online: </w:t>
      </w:r>
      <w:hyperlink r:id="rId13" w:history="1">
        <w:r w:rsidR="006119DE" w:rsidRPr="00EF5E87">
          <w:rPr>
            <w:rStyle w:val="Hyperlink"/>
            <w:rFonts w:eastAsia="Calibri" w:cstheme="minorHAnsi"/>
            <w:sz w:val="24"/>
            <w:szCs w:val="24"/>
          </w:rPr>
          <w:t>https://www.ncbi.nlm.nih.gov/pmc/articles/PMC7698507/</w:t>
        </w:r>
      </w:hyperlink>
      <w:r w:rsidR="006119DE" w:rsidRPr="00EF5E87">
        <w:rPr>
          <w:rFonts w:eastAsia="Calibri" w:cstheme="minorHAnsi"/>
          <w:sz w:val="24"/>
          <w:szCs w:val="24"/>
        </w:rPr>
        <w:t xml:space="preserve"> </w:t>
      </w:r>
      <w:r w:rsidR="00D73EB2" w:rsidRPr="00EF5E87">
        <w:rPr>
          <w:rFonts w:eastAsia="Calibri" w:cstheme="minorHAnsi"/>
          <w:sz w:val="24"/>
          <w:szCs w:val="24"/>
        </w:rPr>
        <w:t>(See Table 2)</w:t>
      </w:r>
    </w:p>
    <w:p w14:paraId="1E3E8AA3" w14:textId="09C27C80" w:rsidR="007053F3" w:rsidRPr="00EF5E87" w:rsidRDefault="007053F3" w:rsidP="00EF5E87">
      <w:pPr>
        <w:pStyle w:val="ListParagraph"/>
        <w:numPr>
          <w:ilvl w:val="0"/>
          <w:numId w:val="33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EF5E87">
        <w:rPr>
          <w:rFonts w:eastAsia="Calibri" w:cstheme="minorHAnsi"/>
          <w:sz w:val="24"/>
          <w:szCs w:val="24"/>
        </w:rPr>
        <w:t xml:space="preserve">Teens and Pornography: </w:t>
      </w:r>
      <w:hyperlink r:id="rId14" w:history="1">
        <w:r w:rsidR="00C918CC" w:rsidRPr="00EF5E87">
          <w:rPr>
            <w:rStyle w:val="Hyperlink"/>
            <w:rFonts w:eastAsia="Calibri" w:cstheme="minorHAnsi"/>
            <w:sz w:val="24"/>
            <w:szCs w:val="24"/>
          </w:rPr>
          <w:t>https://www.commonsensemedia.org/sites/default/files/research/report/2022-infographic-teens-and-pornography-research-eng-web_1.pdf</w:t>
        </w:r>
      </w:hyperlink>
      <w:r w:rsidR="00C918CC" w:rsidRPr="00EF5E87">
        <w:rPr>
          <w:rFonts w:eastAsia="Calibri" w:cstheme="minorHAnsi"/>
          <w:sz w:val="24"/>
          <w:szCs w:val="24"/>
        </w:rPr>
        <w:t xml:space="preserve"> </w:t>
      </w:r>
    </w:p>
    <w:p w14:paraId="2FF1DDAA" w14:textId="26C377EC" w:rsidR="001F27A5" w:rsidRPr="00EF5E87" w:rsidRDefault="0097135A" w:rsidP="00EF5E87">
      <w:pPr>
        <w:pStyle w:val="ListParagraph"/>
        <w:numPr>
          <w:ilvl w:val="0"/>
          <w:numId w:val="1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EF5E87">
        <w:rPr>
          <w:rFonts w:eastAsia="Calibri" w:cstheme="minorHAnsi"/>
          <w:sz w:val="24"/>
          <w:szCs w:val="24"/>
        </w:rPr>
        <w:t>School</w:t>
      </w:r>
      <w:r w:rsidR="001F27A5" w:rsidRPr="00EF5E87">
        <w:rPr>
          <w:rFonts w:eastAsia="Calibri" w:cstheme="minorHAnsi"/>
          <w:sz w:val="24"/>
          <w:szCs w:val="24"/>
        </w:rPr>
        <w:t xml:space="preserve"> handbook or policy for parents to report online </w:t>
      </w:r>
      <w:r w:rsidR="00EF5E87" w:rsidRPr="00EF5E87">
        <w:rPr>
          <w:rFonts w:eastAsia="Calibri" w:cstheme="minorHAnsi"/>
          <w:sz w:val="24"/>
          <w:szCs w:val="24"/>
        </w:rPr>
        <w:t>behaviors</w:t>
      </w:r>
      <w:r w:rsidRPr="00EF5E87">
        <w:rPr>
          <w:rFonts w:eastAsia="Calibri" w:cstheme="minorHAnsi"/>
          <w:sz w:val="24"/>
          <w:szCs w:val="24"/>
        </w:rPr>
        <w:t xml:space="preserve"> may put their student at school or the school at risk or disrupt the learning</w:t>
      </w:r>
      <w:r w:rsidR="00055DC9" w:rsidRPr="00EF5E87">
        <w:rPr>
          <w:rFonts w:eastAsia="Calibri" w:cstheme="minorHAnsi"/>
          <w:sz w:val="24"/>
          <w:szCs w:val="24"/>
        </w:rPr>
        <w:t xml:space="preserve"> </w:t>
      </w:r>
      <w:proofErr w:type="gramStart"/>
      <w:r w:rsidR="00EF5E87" w:rsidRPr="00EF5E87">
        <w:rPr>
          <w:rFonts w:eastAsia="Calibri" w:cstheme="minorHAnsi"/>
          <w:sz w:val="24"/>
          <w:szCs w:val="24"/>
        </w:rPr>
        <w:t>environment</w:t>
      </w:r>
      <w:proofErr w:type="gramEnd"/>
    </w:p>
    <w:p w14:paraId="6EDE4799" w14:textId="77777777" w:rsidR="00744108" w:rsidRPr="00EF5E87" w:rsidRDefault="00744108" w:rsidP="00EF5E87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7A4CB161" w14:textId="64AA2870" w:rsidR="00DD3CC7" w:rsidRPr="00EF5E87" w:rsidRDefault="00DD3CC7" w:rsidP="00EF5E87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EF5E87">
        <w:rPr>
          <w:rFonts w:eastAsia="Calibri" w:cstheme="minorHAnsi"/>
          <w:b/>
          <w:bCs/>
          <w:sz w:val="24"/>
          <w:szCs w:val="24"/>
        </w:rPr>
        <w:t xml:space="preserve">Timeframe: </w:t>
      </w:r>
      <w:r w:rsidR="00C347FB" w:rsidRPr="00EF5E87">
        <w:rPr>
          <w:rFonts w:eastAsia="Calibri" w:cstheme="minorHAnsi"/>
          <w:bCs/>
          <w:sz w:val="24"/>
          <w:szCs w:val="24"/>
        </w:rPr>
        <w:t>40</w:t>
      </w:r>
      <w:r w:rsidR="00FC36B0" w:rsidRPr="00EF5E87">
        <w:rPr>
          <w:rFonts w:eastAsia="Calibri" w:cstheme="minorHAnsi"/>
          <w:bCs/>
          <w:sz w:val="24"/>
          <w:szCs w:val="24"/>
        </w:rPr>
        <w:t xml:space="preserve"> Minutes</w:t>
      </w:r>
    </w:p>
    <w:p w14:paraId="6B3DCA26" w14:textId="77777777" w:rsidR="00DD3CC7" w:rsidRPr="00EF5E87" w:rsidRDefault="00DD3CC7" w:rsidP="00EF5E87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1054BB5C" w14:textId="77777777" w:rsidR="006D6861" w:rsidRPr="00EF5E87" w:rsidRDefault="006D6861" w:rsidP="00EF5E87">
      <w:pPr>
        <w:spacing w:after="0" w:line="240" w:lineRule="auto"/>
        <w:rPr>
          <w:rFonts w:eastAsia="Calibri" w:cstheme="minorHAnsi"/>
          <w:sz w:val="24"/>
          <w:szCs w:val="24"/>
        </w:rPr>
      </w:pPr>
      <w:r w:rsidRPr="00EF5E87">
        <w:rPr>
          <w:rFonts w:eastAsia="Calibri" w:cstheme="minorHAnsi"/>
          <w:sz w:val="24"/>
          <w:szCs w:val="24"/>
        </w:rPr>
        <w:t>Staff/Community LRE is designed for officer led instruction for legal guardians and school staff. Topics should still be selected based upon data and school needs.</w:t>
      </w:r>
    </w:p>
    <w:p w14:paraId="0AA18EFA" w14:textId="77777777" w:rsidR="006D6861" w:rsidRPr="00EF5E87" w:rsidRDefault="006D6861" w:rsidP="00EF5E87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4A9C8103" w14:textId="2038A13C" w:rsidR="003746EA" w:rsidRPr="00EF5E87" w:rsidRDefault="00817024" w:rsidP="00EF5E87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EF5E87">
        <w:rPr>
          <w:rFonts w:eastAsia="Calibri" w:cstheme="minorHAnsi"/>
          <w:b/>
          <w:bCs/>
          <w:sz w:val="24"/>
          <w:szCs w:val="24"/>
        </w:rPr>
        <w:t>Icebreaker</w:t>
      </w:r>
      <w:r w:rsidR="002574F9" w:rsidRPr="00EF5E87">
        <w:rPr>
          <w:rFonts w:eastAsia="Calibri" w:cstheme="minorHAnsi"/>
          <w:b/>
          <w:bCs/>
          <w:sz w:val="24"/>
          <w:szCs w:val="24"/>
        </w:rPr>
        <w:t>:</w:t>
      </w:r>
    </w:p>
    <w:p w14:paraId="632F4871" w14:textId="56F2027F" w:rsidR="00432AAE" w:rsidRPr="00EF5E87" w:rsidRDefault="008B78D1" w:rsidP="00EF5E87">
      <w:pPr>
        <w:pStyle w:val="ListParagraph"/>
        <w:numPr>
          <w:ilvl w:val="0"/>
          <w:numId w:val="2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EF5E87">
        <w:rPr>
          <w:rFonts w:eastAsia="Calibri" w:cstheme="minorHAnsi"/>
          <w:sz w:val="24"/>
          <w:szCs w:val="24"/>
        </w:rPr>
        <w:t xml:space="preserve">Prepare the </w:t>
      </w:r>
      <w:r w:rsidRPr="00EF5E87">
        <w:rPr>
          <w:rFonts w:eastAsia="Calibri" w:cstheme="minorHAnsi"/>
          <w:b/>
          <w:bCs/>
          <w:sz w:val="24"/>
          <w:szCs w:val="24"/>
        </w:rPr>
        <w:t>room with tables and chairs</w:t>
      </w:r>
      <w:r w:rsidRPr="00EF5E87">
        <w:rPr>
          <w:rFonts w:eastAsia="Calibri" w:cstheme="minorHAnsi"/>
          <w:sz w:val="24"/>
          <w:szCs w:val="24"/>
        </w:rPr>
        <w:t xml:space="preserve"> to form small groups of </w:t>
      </w:r>
      <w:r w:rsidR="006D6861" w:rsidRPr="00EF5E87">
        <w:rPr>
          <w:rFonts w:eastAsia="Calibri" w:cstheme="minorHAnsi"/>
          <w:sz w:val="24"/>
          <w:szCs w:val="24"/>
        </w:rPr>
        <w:t>3</w:t>
      </w:r>
      <w:r w:rsidRPr="00EF5E87">
        <w:rPr>
          <w:rFonts w:eastAsia="Calibri" w:cstheme="minorHAnsi"/>
          <w:sz w:val="24"/>
          <w:szCs w:val="24"/>
        </w:rPr>
        <w:t>-</w:t>
      </w:r>
      <w:r w:rsidR="006D6861" w:rsidRPr="00EF5E87">
        <w:rPr>
          <w:rFonts w:eastAsia="Calibri" w:cstheme="minorHAnsi"/>
          <w:sz w:val="24"/>
          <w:szCs w:val="24"/>
        </w:rPr>
        <w:t>5</w:t>
      </w:r>
      <w:r w:rsidRPr="00EF5E87">
        <w:rPr>
          <w:rFonts w:eastAsia="Calibri" w:cstheme="minorHAnsi"/>
          <w:sz w:val="24"/>
          <w:szCs w:val="24"/>
        </w:rPr>
        <w:t xml:space="preserve"> adults. (If the meeting room does not have tables, be prepared to group the audience in pairs or small groups.) </w:t>
      </w:r>
      <w:r w:rsidR="00A7173C" w:rsidRPr="00EF5E87">
        <w:rPr>
          <w:rFonts w:eastAsia="Calibri" w:cstheme="minorHAnsi"/>
          <w:sz w:val="24"/>
          <w:szCs w:val="24"/>
        </w:rPr>
        <w:t xml:space="preserve">Provide </w:t>
      </w:r>
      <w:r w:rsidR="00EC5750" w:rsidRPr="00EF5E87">
        <w:rPr>
          <w:rFonts w:eastAsia="Calibri" w:cstheme="minorHAnsi"/>
          <w:sz w:val="24"/>
          <w:szCs w:val="24"/>
        </w:rPr>
        <w:t xml:space="preserve">the </w:t>
      </w:r>
      <w:r w:rsidR="00F177D7" w:rsidRPr="00EF5E87">
        <w:rPr>
          <w:rFonts w:eastAsia="Calibri" w:cstheme="minorHAnsi"/>
          <w:sz w:val="24"/>
          <w:szCs w:val="24"/>
        </w:rPr>
        <w:t xml:space="preserve">groups </w:t>
      </w:r>
      <w:r w:rsidR="00EC5750" w:rsidRPr="00EF5E87">
        <w:rPr>
          <w:rFonts w:eastAsia="Calibri" w:cstheme="minorHAnsi"/>
          <w:sz w:val="24"/>
          <w:szCs w:val="24"/>
        </w:rPr>
        <w:t xml:space="preserve">with </w:t>
      </w:r>
      <w:r w:rsidR="00EC5750" w:rsidRPr="00EF5E87">
        <w:rPr>
          <w:rFonts w:eastAsia="Calibri" w:cstheme="minorHAnsi"/>
          <w:b/>
          <w:bCs/>
          <w:sz w:val="24"/>
          <w:szCs w:val="24"/>
        </w:rPr>
        <w:t>sticky notes</w:t>
      </w:r>
      <w:r w:rsidR="00EC5750" w:rsidRPr="00EF5E87">
        <w:rPr>
          <w:rFonts w:eastAsia="Calibri" w:cstheme="minorHAnsi"/>
          <w:sz w:val="24"/>
          <w:szCs w:val="24"/>
        </w:rPr>
        <w:t>.</w:t>
      </w:r>
    </w:p>
    <w:p w14:paraId="59F691EC" w14:textId="617D30F6" w:rsidR="00B92275" w:rsidRPr="00EF5E87" w:rsidRDefault="00F177D7" w:rsidP="00EF5E87">
      <w:pPr>
        <w:pStyle w:val="ListParagraph"/>
        <w:numPr>
          <w:ilvl w:val="0"/>
          <w:numId w:val="2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EF5E87">
        <w:rPr>
          <w:rFonts w:eastAsia="Calibri" w:cstheme="minorHAnsi"/>
          <w:sz w:val="24"/>
          <w:szCs w:val="24"/>
        </w:rPr>
        <w:t>Draw a t-chart on a large poster or a dry erase board in the room for the audience to see. Label one side, “Pros” and the other side, “Cons”.</w:t>
      </w:r>
    </w:p>
    <w:p w14:paraId="3DFC38FD" w14:textId="3A9E6BBB" w:rsidR="006B2EB2" w:rsidRPr="00EF5E87" w:rsidRDefault="00EC5750" w:rsidP="00EF5E87">
      <w:pPr>
        <w:pStyle w:val="ListParagraph"/>
        <w:numPr>
          <w:ilvl w:val="0"/>
          <w:numId w:val="2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EF5E87">
        <w:rPr>
          <w:rFonts w:eastAsia="Calibri" w:cstheme="minorHAnsi"/>
          <w:sz w:val="24"/>
          <w:szCs w:val="24"/>
        </w:rPr>
        <w:t xml:space="preserve">Instruct the </w:t>
      </w:r>
      <w:r w:rsidR="00F55630" w:rsidRPr="00EF5E87">
        <w:rPr>
          <w:rFonts w:eastAsia="Calibri" w:cstheme="minorHAnsi"/>
          <w:sz w:val="24"/>
          <w:szCs w:val="24"/>
        </w:rPr>
        <w:t xml:space="preserve">groups to discuss pros and cons of </w:t>
      </w:r>
      <w:r w:rsidR="00E85000" w:rsidRPr="00EF5E87">
        <w:rPr>
          <w:rFonts w:eastAsia="Calibri" w:cstheme="minorHAnsi"/>
          <w:sz w:val="24"/>
          <w:szCs w:val="24"/>
        </w:rPr>
        <w:t xml:space="preserve">technology use in the life </w:t>
      </w:r>
      <w:r w:rsidR="00616274" w:rsidRPr="00EF5E87">
        <w:rPr>
          <w:rFonts w:eastAsia="Calibri" w:cstheme="minorHAnsi"/>
          <w:sz w:val="24"/>
          <w:szCs w:val="24"/>
        </w:rPr>
        <w:t>of</w:t>
      </w:r>
      <w:r w:rsidR="00E85000" w:rsidRPr="00EF5E87">
        <w:rPr>
          <w:rFonts w:eastAsia="Calibri" w:cstheme="minorHAnsi"/>
          <w:sz w:val="24"/>
          <w:szCs w:val="24"/>
        </w:rPr>
        <w:t xml:space="preserve"> today’s youth. </w:t>
      </w:r>
      <w:r w:rsidR="00B92275" w:rsidRPr="00EF5E87">
        <w:rPr>
          <w:rFonts w:eastAsia="Calibri" w:cstheme="minorHAnsi"/>
          <w:sz w:val="24"/>
          <w:szCs w:val="24"/>
        </w:rPr>
        <w:t xml:space="preserve">Each person will record a pro or a con on their </w:t>
      </w:r>
      <w:r w:rsidR="00B92275" w:rsidRPr="00EF5E87">
        <w:rPr>
          <w:rFonts w:eastAsia="Calibri" w:cstheme="minorHAnsi"/>
          <w:b/>
          <w:bCs/>
          <w:sz w:val="24"/>
          <w:szCs w:val="24"/>
        </w:rPr>
        <w:t>sticky note</w:t>
      </w:r>
      <w:r w:rsidR="00B92275" w:rsidRPr="00EF5E87">
        <w:rPr>
          <w:rFonts w:eastAsia="Calibri" w:cstheme="minorHAnsi"/>
          <w:sz w:val="24"/>
          <w:szCs w:val="24"/>
        </w:rPr>
        <w:t xml:space="preserve"> and one person </w:t>
      </w:r>
      <w:r w:rsidR="00F177D7" w:rsidRPr="00EF5E87">
        <w:rPr>
          <w:rFonts w:eastAsia="Calibri" w:cstheme="minorHAnsi"/>
          <w:sz w:val="24"/>
          <w:szCs w:val="24"/>
        </w:rPr>
        <w:t>from</w:t>
      </w:r>
      <w:r w:rsidR="00B92275" w:rsidRPr="00EF5E87">
        <w:rPr>
          <w:rFonts w:eastAsia="Calibri" w:cstheme="minorHAnsi"/>
          <w:sz w:val="24"/>
          <w:szCs w:val="24"/>
        </w:rPr>
        <w:t xml:space="preserve"> the group will post </w:t>
      </w:r>
      <w:r w:rsidR="00E76343" w:rsidRPr="00EF5E87">
        <w:rPr>
          <w:rFonts w:eastAsia="Calibri" w:cstheme="minorHAnsi"/>
          <w:sz w:val="24"/>
          <w:szCs w:val="24"/>
        </w:rPr>
        <w:t>all group notes</w:t>
      </w:r>
      <w:r w:rsidR="00B92275" w:rsidRPr="00EF5E87">
        <w:rPr>
          <w:rFonts w:eastAsia="Calibri" w:cstheme="minorHAnsi"/>
          <w:sz w:val="24"/>
          <w:szCs w:val="24"/>
        </w:rPr>
        <w:t xml:space="preserve"> on the </w:t>
      </w:r>
      <w:r w:rsidR="00B92275" w:rsidRPr="00EF5E87">
        <w:rPr>
          <w:rFonts w:eastAsia="Calibri" w:cstheme="minorHAnsi"/>
          <w:b/>
          <w:bCs/>
          <w:sz w:val="24"/>
          <w:szCs w:val="24"/>
        </w:rPr>
        <w:t>board or poster</w:t>
      </w:r>
      <w:r w:rsidR="00B92275" w:rsidRPr="00EF5E87">
        <w:rPr>
          <w:rFonts w:eastAsia="Calibri" w:cstheme="minorHAnsi"/>
          <w:sz w:val="24"/>
          <w:szCs w:val="24"/>
        </w:rPr>
        <w:t xml:space="preserve"> for the </w:t>
      </w:r>
      <w:r w:rsidR="00C44278" w:rsidRPr="00EF5E87">
        <w:rPr>
          <w:rFonts w:eastAsia="Calibri" w:cstheme="minorHAnsi"/>
          <w:sz w:val="24"/>
          <w:szCs w:val="24"/>
        </w:rPr>
        <w:t>whole</w:t>
      </w:r>
      <w:r w:rsidR="00B92275" w:rsidRPr="00EF5E87">
        <w:rPr>
          <w:rFonts w:eastAsia="Calibri" w:cstheme="minorHAnsi"/>
          <w:sz w:val="24"/>
          <w:szCs w:val="24"/>
        </w:rPr>
        <w:t xml:space="preserve"> audience to see. </w:t>
      </w:r>
    </w:p>
    <w:p w14:paraId="401E066B" w14:textId="689AD1CC" w:rsidR="00C44278" w:rsidRPr="00EF5E87" w:rsidRDefault="00C44278" w:rsidP="00EF5E87">
      <w:pPr>
        <w:pStyle w:val="ListParagraph"/>
        <w:numPr>
          <w:ilvl w:val="0"/>
          <w:numId w:val="2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EF5E87">
        <w:rPr>
          <w:rFonts w:eastAsia="Calibri" w:cstheme="minorHAnsi"/>
          <w:sz w:val="24"/>
          <w:szCs w:val="24"/>
        </w:rPr>
        <w:t>Call</w:t>
      </w:r>
      <w:r w:rsidR="00A558E8" w:rsidRPr="00EF5E87">
        <w:rPr>
          <w:rFonts w:eastAsia="Calibri" w:cstheme="minorHAnsi"/>
          <w:sz w:val="24"/>
          <w:szCs w:val="24"/>
        </w:rPr>
        <w:t xml:space="preserve"> </w:t>
      </w:r>
      <w:r w:rsidRPr="00EF5E87">
        <w:rPr>
          <w:rFonts w:eastAsia="Calibri" w:cstheme="minorHAnsi"/>
          <w:sz w:val="24"/>
          <w:szCs w:val="24"/>
        </w:rPr>
        <w:t xml:space="preserve">on a few volunteers to sort the notes on the room t-chart in </w:t>
      </w:r>
      <w:r w:rsidR="00F14951" w:rsidRPr="00EF5E87">
        <w:rPr>
          <w:rFonts w:eastAsia="Calibri" w:cstheme="minorHAnsi"/>
          <w:sz w:val="24"/>
          <w:szCs w:val="24"/>
        </w:rPr>
        <w:t>similar groups of like ideas</w:t>
      </w:r>
      <w:r w:rsidRPr="00EF5E87">
        <w:rPr>
          <w:rFonts w:eastAsia="Calibri" w:cstheme="minorHAnsi"/>
          <w:sz w:val="24"/>
          <w:szCs w:val="24"/>
        </w:rPr>
        <w:t xml:space="preserve"> on each side of the </w:t>
      </w:r>
      <w:r w:rsidR="00A558E8" w:rsidRPr="00EF5E87">
        <w:rPr>
          <w:rFonts w:eastAsia="Calibri" w:cstheme="minorHAnsi"/>
          <w:sz w:val="24"/>
          <w:szCs w:val="24"/>
        </w:rPr>
        <w:t xml:space="preserve">t-chart. Have these volunteers report out </w:t>
      </w:r>
      <w:r w:rsidR="00F14951" w:rsidRPr="00EF5E87">
        <w:rPr>
          <w:rFonts w:eastAsia="Calibri" w:cstheme="minorHAnsi"/>
          <w:sz w:val="24"/>
          <w:szCs w:val="24"/>
        </w:rPr>
        <w:t xml:space="preserve">the </w:t>
      </w:r>
      <w:r w:rsidR="00505D98" w:rsidRPr="00EF5E87">
        <w:rPr>
          <w:rFonts w:eastAsia="Calibri" w:cstheme="minorHAnsi"/>
          <w:sz w:val="24"/>
          <w:szCs w:val="24"/>
        </w:rPr>
        <w:t>separate groups</w:t>
      </w:r>
      <w:r w:rsidR="008578D8" w:rsidRPr="00EF5E87">
        <w:rPr>
          <w:rFonts w:eastAsia="Calibri" w:cstheme="minorHAnsi"/>
          <w:sz w:val="24"/>
          <w:szCs w:val="24"/>
        </w:rPr>
        <w:t xml:space="preserve"> of ideas.</w:t>
      </w:r>
    </w:p>
    <w:p w14:paraId="61556FEC" w14:textId="4B4CE5BB" w:rsidR="006D093E" w:rsidRPr="00EF5E87" w:rsidRDefault="006D093E" w:rsidP="00EF5E87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EF5E87">
        <w:rPr>
          <w:rFonts w:eastAsia="Calibri" w:cstheme="minorHAnsi"/>
          <w:b/>
          <w:bCs/>
          <w:sz w:val="24"/>
          <w:szCs w:val="24"/>
        </w:rPr>
        <w:lastRenderedPageBreak/>
        <w:t xml:space="preserve">Possible Responses: </w:t>
      </w:r>
    </w:p>
    <w:p w14:paraId="4BB354E6" w14:textId="2E78892A" w:rsidR="006D093E" w:rsidRPr="00EF5E87" w:rsidRDefault="006D093E" w:rsidP="00EF5E87">
      <w:pPr>
        <w:spacing w:after="0" w:line="240" w:lineRule="auto"/>
        <w:rPr>
          <w:rFonts w:eastAsia="Calibri" w:cstheme="minorHAnsi"/>
          <w:sz w:val="24"/>
          <w:szCs w:val="24"/>
        </w:rPr>
      </w:pPr>
      <w:r w:rsidRPr="00EF5E87">
        <w:rPr>
          <w:rFonts w:eastAsia="Calibri" w:cstheme="minorHAnsi"/>
          <w:b/>
          <w:bCs/>
          <w:sz w:val="24"/>
          <w:szCs w:val="24"/>
        </w:rPr>
        <w:t>Pros-</w:t>
      </w:r>
      <w:r w:rsidR="004A6183" w:rsidRPr="00EF5E87">
        <w:rPr>
          <w:rFonts w:eastAsia="Calibri" w:cstheme="minorHAnsi"/>
          <w:sz w:val="24"/>
          <w:szCs w:val="24"/>
        </w:rPr>
        <w:t xml:space="preserve">provides information, connections, entertainment, </w:t>
      </w:r>
      <w:r w:rsidR="00B62A5E" w:rsidRPr="00EF5E87">
        <w:rPr>
          <w:rFonts w:eastAsia="Calibri" w:cstheme="minorHAnsi"/>
          <w:sz w:val="24"/>
          <w:szCs w:val="24"/>
        </w:rPr>
        <w:t xml:space="preserve">educational resources, </w:t>
      </w:r>
      <w:r w:rsidR="004A6183" w:rsidRPr="00EF5E87">
        <w:rPr>
          <w:rFonts w:eastAsia="Calibri" w:cstheme="minorHAnsi"/>
          <w:sz w:val="24"/>
          <w:szCs w:val="24"/>
        </w:rPr>
        <w:t>etc.</w:t>
      </w:r>
    </w:p>
    <w:p w14:paraId="647E3E39" w14:textId="7E21F806" w:rsidR="006D093E" w:rsidRPr="00EF5E87" w:rsidRDefault="006D093E" w:rsidP="00EF5E87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EF5E87">
        <w:rPr>
          <w:rFonts w:eastAsia="Calibri" w:cstheme="minorHAnsi"/>
          <w:b/>
          <w:bCs/>
          <w:sz w:val="24"/>
          <w:szCs w:val="24"/>
        </w:rPr>
        <w:t>Cons-</w:t>
      </w:r>
      <w:r w:rsidR="004A6183" w:rsidRPr="00EF5E87">
        <w:rPr>
          <w:rFonts w:eastAsia="Calibri" w:cstheme="minorHAnsi"/>
          <w:sz w:val="24"/>
          <w:szCs w:val="24"/>
        </w:rPr>
        <w:t xml:space="preserve">access to inappropriate content, </w:t>
      </w:r>
      <w:r w:rsidR="00815566" w:rsidRPr="00EF5E87">
        <w:rPr>
          <w:rFonts w:eastAsia="Calibri" w:cstheme="minorHAnsi"/>
          <w:sz w:val="24"/>
          <w:szCs w:val="24"/>
        </w:rPr>
        <w:t>contact with predators,</w:t>
      </w:r>
      <w:r w:rsidR="00815566" w:rsidRPr="00EF5E87">
        <w:rPr>
          <w:rFonts w:eastAsia="Calibri" w:cstheme="minorHAnsi"/>
          <w:b/>
          <w:bCs/>
          <w:sz w:val="24"/>
          <w:szCs w:val="24"/>
        </w:rPr>
        <w:t xml:space="preserve"> </w:t>
      </w:r>
      <w:r w:rsidR="00815566" w:rsidRPr="00EF5E87">
        <w:rPr>
          <w:rFonts w:eastAsia="Calibri" w:cstheme="minorHAnsi"/>
          <w:sz w:val="24"/>
          <w:szCs w:val="24"/>
        </w:rPr>
        <w:t xml:space="preserve">cyberbullying, </w:t>
      </w:r>
      <w:r w:rsidR="0032330F" w:rsidRPr="00EF5E87">
        <w:rPr>
          <w:rFonts w:eastAsia="Calibri" w:cstheme="minorHAnsi"/>
          <w:sz w:val="24"/>
          <w:szCs w:val="24"/>
        </w:rPr>
        <w:t>tricked into sharing personal or private information</w:t>
      </w:r>
      <w:r w:rsidR="00BC35C4" w:rsidRPr="00EF5E87">
        <w:rPr>
          <w:rFonts w:eastAsia="Calibri" w:cstheme="minorHAnsi"/>
          <w:sz w:val="24"/>
          <w:szCs w:val="24"/>
        </w:rPr>
        <w:t xml:space="preserve">, scams/frauds, </w:t>
      </w:r>
      <w:r w:rsidR="00815566" w:rsidRPr="00EF5E87">
        <w:rPr>
          <w:rFonts w:eastAsia="Calibri" w:cstheme="minorHAnsi"/>
          <w:sz w:val="24"/>
          <w:szCs w:val="24"/>
        </w:rPr>
        <w:t>etc.</w:t>
      </w:r>
    </w:p>
    <w:p w14:paraId="4D7B4F02" w14:textId="549C8C66" w:rsidR="00FA4602" w:rsidRPr="00EF5E87" w:rsidRDefault="00505D98" w:rsidP="00EF5E87">
      <w:pPr>
        <w:pStyle w:val="ListParagraph"/>
        <w:numPr>
          <w:ilvl w:val="0"/>
          <w:numId w:val="2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EF5E87">
        <w:rPr>
          <w:rFonts w:eastAsia="Calibri" w:cstheme="minorHAnsi"/>
          <w:sz w:val="24"/>
          <w:szCs w:val="24"/>
        </w:rPr>
        <w:t xml:space="preserve">Next, provide each group with a </w:t>
      </w:r>
      <w:r w:rsidR="00204EED" w:rsidRPr="00EF5E87">
        <w:rPr>
          <w:rFonts w:eastAsia="Calibri" w:cstheme="minorHAnsi"/>
          <w:sz w:val="24"/>
          <w:szCs w:val="24"/>
        </w:rPr>
        <w:t xml:space="preserve">different </w:t>
      </w:r>
      <w:r w:rsidR="001303D0" w:rsidRPr="00EF5E87">
        <w:rPr>
          <w:rFonts w:eastAsia="Calibri" w:cstheme="minorHAnsi"/>
          <w:sz w:val="24"/>
          <w:szCs w:val="24"/>
        </w:rPr>
        <w:t xml:space="preserve">handout containing either a data chart </w:t>
      </w:r>
      <w:r w:rsidR="00AC7059" w:rsidRPr="00EF5E87">
        <w:rPr>
          <w:rFonts w:eastAsia="Calibri" w:cstheme="minorHAnsi"/>
          <w:sz w:val="24"/>
          <w:szCs w:val="24"/>
        </w:rPr>
        <w:t>or</w:t>
      </w:r>
      <w:r w:rsidR="0061225F" w:rsidRPr="00EF5E87">
        <w:rPr>
          <w:rFonts w:eastAsia="Calibri" w:cstheme="minorHAnsi"/>
          <w:sz w:val="24"/>
          <w:szCs w:val="24"/>
        </w:rPr>
        <w:t xml:space="preserve"> info. </w:t>
      </w:r>
      <w:r w:rsidR="00204EED" w:rsidRPr="00EF5E87">
        <w:rPr>
          <w:rFonts w:eastAsia="Calibri" w:cstheme="minorHAnsi"/>
          <w:sz w:val="24"/>
          <w:szCs w:val="24"/>
        </w:rPr>
        <w:t xml:space="preserve">See </w:t>
      </w:r>
      <w:r w:rsidR="00204EED" w:rsidRPr="00EF5E87">
        <w:rPr>
          <w:rFonts w:eastAsia="Calibri" w:cstheme="minorHAnsi"/>
          <w:b/>
          <w:bCs/>
          <w:sz w:val="24"/>
          <w:szCs w:val="24"/>
        </w:rPr>
        <w:t>Handout Resource Links</w:t>
      </w:r>
      <w:r w:rsidR="00204EED" w:rsidRPr="00EF5E87">
        <w:rPr>
          <w:rFonts w:eastAsia="Calibri" w:cstheme="minorHAnsi"/>
          <w:sz w:val="24"/>
          <w:szCs w:val="24"/>
        </w:rPr>
        <w:t xml:space="preserve"> under “Materials” at the top of this lesson plan. </w:t>
      </w:r>
    </w:p>
    <w:p w14:paraId="098F2727" w14:textId="6020FC46" w:rsidR="004C5BC2" w:rsidRPr="00EF5E87" w:rsidRDefault="0061225F" w:rsidP="00EF5E87">
      <w:pPr>
        <w:pStyle w:val="ListParagraph"/>
        <w:numPr>
          <w:ilvl w:val="0"/>
          <w:numId w:val="2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EF5E87">
        <w:rPr>
          <w:rFonts w:eastAsia="Calibri" w:cstheme="minorHAnsi"/>
          <w:sz w:val="24"/>
          <w:szCs w:val="24"/>
        </w:rPr>
        <w:t xml:space="preserve">Instruct the groups to </w:t>
      </w:r>
      <w:r w:rsidR="00C72D47" w:rsidRPr="00EF5E87">
        <w:rPr>
          <w:rFonts w:eastAsia="Calibri" w:cstheme="minorHAnsi"/>
          <w:sz w:val="24"/>
          <w:szCs w:val="24"/>
        </w:rPr>
        <w:t xml:space="preserve">discuss the information and </w:t>
      </w:r>
      <w:r w:rsidR="00A54079" w:rsidRPr="00EF5E87">
        <w:rPr>
          <w:rFonts w:eastAsia="Calibri" w:cstheme="minorHAnsi"/>
          <w:sz w:val="24"/>
          <w:szCs w:val="24"/>
        </w:rPr>
        <w:t xml:space="preserve">other </w:t>
      </w:r>
      <w:r w:rsidR="00392AE9" w:rsidRPr="00EF5E87">
        <w:rPr>
          <w:rFonts w:eastAsia="Calibri" w:cstheme="minorHAnsi"/>
          <w:sz w:val="24"/>
          <w:szCs w:val="24"/>
        </w:rPr>
        <w:t>incidents that they feel should be reported to school authorities, police and/or the website. Groups should also choose</w:t>
      </w:r>
      <w:r w:rsidR="00C72D47" w:rsidRPr="00EF5E87">
        <w:rPr>
          <w:rFonts w:eastAsia="Calibri" w:cstheme="minorHAnsi"/>
          <w:sz w:val="24"/>
          <w:szCs w:val="24"/>
        </w:rPr>
        <w:t xml:space="preserve"> a spokesperson to report on </w:t>
      </w:r>
      <w:r w:rsidR="004C5BC2" w:rsidRPr="00EF5E87">
        <w:rPr>
          <w:rFonts w:eastAsia="Calibri" w:cstheme="minorHAnsi"/>
          <w:sz w:val="24"/>
          <w:szCs w:val="24"/>
        </w:rPr>
        <w:t>a few key findings</w:t>
      </w:r>
      <w:r w:rsidR="00404567" w:rsidRPr="00EF5E87">
        <w:rPr>
          <w:rFonts w:eastAsia="Calibri" w:cstheme="minorHAnsi"/>
          <w:sz w:val="24"/>
          <w:szCs w:val="24"/>
        </w:rPr>
        <w:t xml:space="preserve"> from what they read</w:t>
      </w:r>
      <w:r w:rsidR="004C5BC2" w:rsidRPr="00EF5E87">
        <w:rPr>
          <w:rFonts w:eastAsia="Calibri" w:cstheme="minorHAnsi"/>
          <w:sz w:val="24"/>
          <w:szCs w:val="24"/>
        </w:rPr>
        <w:t xml:space="preserve">. </w:t>
      </w:r>
    </w:p>
    <w:p w14:paraId="7722B90A" w14:textId="5462A291" w:rsidR="008C20F9" w:rsidRPr="008C20F9" w:rsidRDefault="0084662E" w:rsidP="00EF5E87">
      <w:pPr>
        <w:pStyle w:val="ListParagraph"/>
        <w:numPr>
          <w:ilvl w:val="0"/>
          <w:numId w:val="2"/>
        </w:numPr>
        <w:spacing w:after="0" w:line="240" w:lineRule="auto"/>
        <w:rPr>
          <w:rFonts w:eastAsia="Calibri"/>
          <w:sz w:val="24"/>
          <w:szCs w:val="24"/>
        </w:rPr>
      </w:pPr>
      <w:r w:rsidRPr="189517EB">
        <w:rPr>
          <w:rFonts w:eastAsia="Calibri"/>
          <w:sz w:val="24"/>
          <w:szCs w:val="24"/>
        </w:rPr>
        <w:t>Call on each group to report out.</w:t>
      </w:r>
      <w:r w:rsidR="00A54079" w:rsidRPr="189517EB">
        <w:rPr>
          <w:rFonts w:eastAsia="Calibri"/>
          <w:sz w:val="24"/>
          <w:szCs w:val="24"/>
        </w:rPr>
        <w:t xml:space="preserve"> </w:t>
      </w:r>
      <w:r w:rsidR="008C20F9" w:rsidRPr="189517EB">
        <w:rPr>
          <w:rFonts w:eastAsia="Calibri"/>
          <w:sz w:val="24"/>
          <w:szCs w:val="24"/>
        </w:rPr>
        <w:t xml:space="preserve">Inform the audience that the 2020 Arizona Youth Survey indicated that, “Nearly 20% of youth reported having harassed or made fun of another person online or through text at least once in the past year.” and </w:t>
      </w:r>
      <w:r w:rsidR="002C2B2C" w:rsidRPr="189517EB">
        <w:rPr>
          <w:rFonts w:eastAsia="Calibri"/>
          <w:sz w:val="24"/>
          <w:szCs w:val="24"/>
        </w:rPr>
        <w:t xml:space="preserve">25.9% reported </w:t>
      </w:r>
      <w:r w:rsidR="005A111B" w:rsidRPr="189517EB">
        <w:rPr>
          <w:rFonts w:eastAsia="Calibri"/>
          <w:sz w:val="24"/>
          <w:szCs w:val="24"/>
        </w:rPr>
        <w:t xml:space="preserve">they have “been harassed or made fun of by </w:t>
      </w:r>
      <w:r w:rsidR="00464B56" w:rsidRPr="189517EB">
        <w:rPr>
          <w:rFonts w:eastAsia="Calibri"/>
          <w:sz w:val="24"/>
          <w:szCs w:val="24"/>
        </w:rPr>
        <w:t>another person online or through text.”</w:t>
      </w:r>
      <w:r w:rsidR="00464B56" w:rsidRPr="189517EB">
        <w:rPr>
          <w:rStyle w:val="FootnoteReference"/>
          <w:rFonts w:eastAsia="Calibri"/>
          <w:sz w:val="24"/>
          <w:szCs w:val="24"/>
        </w:rPr>
        <w:footnoteReference w:id="2"/>
      </w:r>
      <w:r w:rsidR="00464B56" w:rsidRPr="189517EB">
        <w:rPr>
          <w:rFonts w:eastAsia="Calibri"/>
          <w:sz w:val="24"/>
          <w:szCs w:val="24"/>
        </w:rPr>
        <w:t xml:space="preserve"> </w:t>
      </w:r>
    </w:p>
    <w:p w14:paraId="037CF9A3" w14:textId="77777777" w:rsidR="00503B20" w:rsidRPr="00503B20" w:rsidRDefault="00545E35" w:rsidP="00EF5E87">
      <w:pPr>
        <w:pStyle w:val="ListParagraph"/>
        <w:numPr>
          <w:ilvl w:val="0"/>
          <w:numId w:val="2"/>
        </w:numPr>
        <w:spacing w:after="0" w:line="240" w:lineRule="auto"/>
        <w:rPr>
          <w:rFonts w:eastAsia="Calibri"/>
          <w:sz w:val="24"/>
          <w:szCs w:val="24"/>
          <w:vertAlign w:val="superscript"/>
        </w:rPr>
      </w:pPr>
      <w:r w:rsidRPr="00503B20">
        <w:rPr>
          <w:rFonts w:eastAsia="Calibri"/>
          <w:sz w:val="24"/>
          <w:szCs w:val="24"/>
        </w:rPr>
        <w:t xml:space="preserve">Inform the </w:t>
      </w:r>
      <w:r w:rsidR="00324261" w:rsidRPr="00503B20">
        <w:rPr>
          <w:rFonts w:eastAsia="Calibri"/>
          <w:sz w:val="24"/>
          <w:szCs w:val="24"/>
        </w:rPr>
        <w:t>audience of</w:t>
      </w:r>
      <w:r w:rsidRPr="00503B20">
        <w:rPr>
          <w:rFonts w:eastAsia="Calibri"/>
          <w:sz w:val="24"/>
          <w:szCs w:val="24"/>
        </w:rPr>
        <w:t xml:space="preserve"> the purpose of reporting to </w:t>
      </w:r>
      <w:r w:rsidR="0017310E" w:rsidRPr="00503B20">
        <w:rPr>
          <w:rFonts w:eastAsia="Calibri"/>
          <w:sz w:val="24"/>
          <w:szCs w:val="24"/>
        </w:rPr>
        <w:t>the police</w:t>
      </w:r>
      <w:r w:rsidR="00324261" w:rsidRPr="00503B20">
        <w:rPr>
          <w:rFonts w:eastAsia="Calibri"/>
          <w:sz w:val="24"/>
          <w:szCs w:val="24"/>
        </w:rPr>
        <w:t>. It assists with identifying and apprehending</w:t>
      </w:r>
      <w:r w:rsidR="0017310E" w:rsidRPr="00503B20">
        <w:rPr>
          <w:rFonts w:eastAsia="Calibri"/>
          <w:sz w:val="24"/>
          <w:szCs w:val="24"/>
        </w:rPr>
        <w:t xml:space="preserve"> suspects. Reporting provides a record of incidents and creates a</w:t>
      </w:r>
      <w:r w:rsidR="00CE38C7" w:rsidRPr="00503B20">
        <w:rPr>
          <w:rFonts w:eastAsia="Calibri"/>
          <w:sz w:val="24"/>
          <w:szCs w:val="24"/>
        </w:rPr>
        <w:t xml:space="preserve"> </w:t>
      </w:r>
      <w:r w:rsidR="0017310E" w:rsidRPr="00503B20">
        <w:rPr>
          <w:rFonts w:eastAsia="Calibri"/>
          <w:sz w:val="24"/>
          <w:szCs w:val="24"/>
        </w:rPr>
        <w:t>history</w:t>
      </w:r>
      <w:r w:rsidR="00CE38C7" w:rsidRPr="00503B20">
        <w:rPr>
          <w:rFonts w:eastAsia="Calibri"/>
          <w:sz w:val="24"/>
          <w:szCs w:val="24"/>
        </w:rPr>
        <w:t xml:space="preserve"> of actions</w:t>
      </w:r>
      <w:r w:rsidR="00B02FA8" w:rsidRPr="00503B20">
        <w:rPr>
          <w:rFonts w:eastAsia="Calibri"/>
          <w:sz w:val="24"/>
          <w:szCs w:val="24"/>
        </w:rPr>
        <w:t xml:space="preserve"> for investigators to gather enough evidence to </w:t>
      </w:r>
      <w:r w:rsidR="00A54079" w:rsidRPr="00503B20">
        <w:rPr>
          <w:rFonts w:eastAsia="Calibri"/>
          <w:sz w:val="24"/>
          <w:szCs w:val="24"/>
        </w:rPr>
        <w:t>bring to justice</w:t>
      </w:r>
      <w:r w:rsidR="00CE38C7" w:rsidRPr="00503B20">
        <w:rPr>
          <w:rFonts w:eastAsia="Calibri"/>
          <w:sz w:val="24"/>
          <w:szCs w:val="24"/>
        </w:rPr>
        <w:t xml:space="preserve">. </w:t>
      </w:r>
    </w:p>
    <w:p w14:paraId="598C49B9" w14:textId="4C7C05E9" w:rsidR="1C133691" w:rsidRPr="00503B20" w:rsidRDefault="1C133691" w:rsidP="00EF5E87">
      <w:pPr>
        <w:pStyle w:val="ListParagraph"/>
        <w:numPr>
          <w:ilvl w:val="0"/>
          <w:numId w:val="2"/>
        </w:numPr>
        <w:spacing w:after="0" w:line="240" w:lineRule="auto"/>
        <w:rPr>
          <w:rStyle w:val="FootnoteReference"/>
          <w:rFonts w:eastAsia="Calibri"/>
          <w:sz w:val="24"/>
          <w:szCs w:val="24"/>
        </w:rPr>
      </w:pPr>
      <w:r w:rsidRPr="00EF5E87">
        <w:rPr>
          <w:rFonts w:cstheme="minorHAnsi"/>
          <w:sz w:val="24"/>
          <w:szCs w:val="24"/>
        </w:rPr>
        <w:t xml:space="preserve">Share with the group </w:t>
      </w:r>
      <w:r w:rsidR="7628690D" w:rsidRPr="00EF5E87">
        <w:rPr>
          <w:rFonts w:cstheme="minorHAnsi"/>
          <w:sz w:val="24"/>
          <w:szCs w:val="24"/>
        </w:rPr>
        <w:t xml:space="preserve">the importance of legal guardians keeping communication with youth open so that they will report blackmail early. They should let the youth know </w:t>
      </w:r>
      <w:r w:rsidRPr="00EF5E87">
        <w:rPr>
          <w:rFonts w:cstheme="minorHAnsi"/>
          <w:sz w:val="24"/>
          <w:szCs w:val="24"/>
        </w:rPr>
        <w:t xml:space="preserve">that </w:t>
      </w:r>
      <w:r w:rsidR="5E137585" w:rsidRPr="00EF5E87">
        <w:rPr>
          <w:rFonts w:cstheme="minorHAnsi"/>
          <w:sz w:val="24"/>
          <w:szCs w:val="24"/>
        </w:rPr>
        <w:t xml:space="preserve">there are national centers and programs that work with law enforcement that can help stop blackmail and remove </w:t>
      </w:r>
      <w:r w:rsidR="58311143" w:rsidRPr="00EF5E87">
        <w:rPr>
          <w:rFonts w:cstheme="minorHAnsi"/>
          <w:sz w:val="24"/>
          <w:szCs w:val="24"/>
        </w:rPr>
        <w:t>unwanted</w:t>
      </w:r>
      <w:r w:rsidR="5E137585" w:rsidRPr="00EF5E87">
        <w:rPr>
          <w:rFonts w:cstheme="minorHAnsi"/>
          <w:sz w:val="24"/>
          <w:szCs w:val="24"/>
        </w:rPr>
        <w:t xml:space="preserve"> content from the internet and seek out the blackmailers and bring them to justice.</w:t>
      </w:r>
    </w:p>
    <w:p w14:paraId="01539680" w14:textId="5AF2A8DC" w:rsidR="006E4754" w:rsidRDefault="0084662E" w:rsidP="00EF5E87">
      <w:pPr>
        <w:pStyle w:val="ListParagraph"/>
        <w:numPr>
          <w:ilvl w:val="0"/>
          <w:numId w:val="2"/>
        </w:numPr>
        <w:spacing w:after="0" w:line="240" w:lineRule="auto"/>
        <w:rPr>
          <w:rFonts w:eastAsia="Calibri"/>
          <w:sz w:val="24"/>
          <w:szCs w:val="24"/>
        </w:rPr>
      </w:pPr>
      <w:r w:rsidRPr="189517EB">
        <w:rPr>
          <w:rFonts w:eastAsia="Calibri"/>
          <w:sz w:val="24"/>
          <w:szCs w:val="24"/>
        </w:rPr>
        <w:t xml:space="preserve">Now, instruct the groups to discuss factors that may prevent </w:t>
      </w:r>
      <w:r w:rsidR="00F90A6E" w:rsidRPr="189517EB">
        <w:rPr>
          <w:rFonts w:eastAsia="Calibri"/>
          <w:sz w:val="24"/>
          <w:szCs w:val="24"/>
        </w:rPr>
        <w:t>students</w:t>
      </w:r>
      <w:r w:rsidRPr="189517EB">
        <w:rPr>
          <w:rFonts w:eastAsia="Calibri"/>
          <w:sz w:val="24"/>
          <w:szCs w:val="24"/>
        </w:rPr>
        <w:t xml:space="preserve"> </w:t>
      </w:r>
      <w:r w:rsidR="005F62E5" w:rsidRPr="189517EB">
        <w:rPr>
          <w:rFonts w:eastAsia="Calibri"/>
          <w:sz w:val="24"/>
          <w:szCs w:val="24"/>
        </w:rPr>
        <w:t xml:space="preserve">and adults from </w:t>
      </w:r>
      <w:r w:rsidRPr="189517EB">
        <w:rPr>
          <w:rFonts w:eastAsia="Calibri"/>
          <w:sz w:val="24"/>
          <w:szCs w:val="24"/>
        </w:rPr>
        <w:t xml:space="preserve">reporting to </w:t>
      </w:r>
      <w:r w:rsidR="00F90A6E" w:rsidRPr="189517EB">
        <w:rPr>
          <w:rFonts w:eastAsia="Calibri"/>
          <w:sz w:val="24"/>
          <w:szCs w:val="24"/>
        </w:rPr>
        <w:t>school authorities</w:t>
      </w:r>
      <w:r w:rsidR="005F62E5" w:rsidRPr="189517EB">
        <w:rPr>
          <w:rFonts w:eastAsia="Calibri"/>
          <w:sz w:val="24"/>
          <w:szCs w:val="24"/>
        </w:rPr>
        <w:t xml:space="preserve">, </w:t>
      </w:r>
      <w:r w:rsidR="00F90A6E" w:rsidRPr="189517EB">
        <w:rPr>
          <w:rFonts w:eastAsia="Calibri"/>
          <w:sz w:val="24"/>
          <w:szCs w:val="24"/>
        </w:rPr>
        <w:t xml:space="preserve">the police </w:t>
      </w:r>
      <w:r w:rsidR="005F62E5" w:rsidRPr="189517EB">
        <w:rPr>
          <w:rFonts w:eastAsia="Calibri"/>
          <w:sz w:val="24"/>
          <w:szCs w:val="24"/>
        </w:rPr>
        <w:t xml:space="preserve">and/or </w:t>
      </w:r>
      <w:r w:rsidR="00565B1A" w:rsidRPr="189517EB">
        <w:rPr>
          <w:rFonts w:eastAsia="Calibri"/>
          <w:sz w:val="24"/>
          <w:szCs w:val="24"/>
        </w:rPr>
        <w:t>website</w:t>
      </w:r>
      <w:r w:rsidR="002C0A9A">
        <w:rPr>
          <w:rFonts w:eastAsia="Calibri"/>
          <w:sz w:val="24"/>
          <w:szCs w:val="24"/>
        </w:rPr>
        <w:t>s</w:t>
      </w:r>
      <w:r w:rsidR="00565B1A" w:rsidRPr="189517EB">
        <w:rPr>
          <w:rFonts w:eastAsia="Calibri"/>
          <w:sz w:val="24"/>
          <w:szCs w:val="24"/>
        </w:rPr>
        <w:t xml:space="preserve"> </w:t>
      </w:r>
      <w:r w:rsidR="00F90A6E" w:rsidRPr="189517EB">
        <w:rPr>
          <w:rFonts w:eastAsia="Calibri"/>
          <w:sz w:val="24"/>
          <w:szCs w:val="24"/>
        </w:rPr>
        <w:t xml:space="preserve">with situations regarding </w:t>
      </w:r>
      <w:r w:rsidR="00FA0A1F" w:rsidRPr="189517EB">
        <w:rPr>
          <w:rFonts w:eastAsia="Calibri"/>
          <w:sz w:val="24"/>
          <w:szCs w:val="24"/>
        </w:rPr>
        <w:t>their</w:t>
      </w:r>
      <w:r w:rsidR="00F90A6E" w:rsidRPr="189517EB">
        <w:rPr>
          <w:rFonts w:eastAsia="Calibri"/>
          <w:sz w:val="24"/>
          <w:szCs w:val="24"/>
        </w:rPr>
        <w:t xml:space="preserve"> youth’s online </w:t>
      </w:r>
      <w:r w:rsidR="00FA0A1F" w:rsidRPr="189517EB">
        <w:rPr>
          <w:rFonts w:eastAsia="Calibri"/>
          <w:sz w:val="24"/>
          <w:szCs w:val="24"/>
        </w:rPr>
        <w:t>experience</w:t>
      </w:r>
      <w:r w:rsidR="00F90A6E" w:rsidRPr="189517EB">
        <w:rPr>
          <w:rFonts w:eastAsia="Calibri"/>
          <w:sz w:val="24"/>
          <w:szCs w:val="24"/>
        </w:rPr>
        <w:t xml:space="preserve"> with </w:t>
      </w:r>
      <w:r w:rsidR="00503B20" w:rsidRPr="189517EB">
        <w:rPr>
          <w:rFonts w:eastAsia="Calibri"/>
          <w:sz w:val="24"/>
          <w:szCs w:val="24"/>
        </w:rPr>
        <w:t>wrongdoing</w:t>
      </w:r>
      <w:r w:rsidR="00FA0A1F" w:rsidRPr="189517EB">
        <w:rPr>
          <w:rFonts w:eastAsia="Calibri"/>
          <w:sz w:val="24"/>
          <w:szCs w:val="24"/>
        </w:rPr>
        <w:t>.</w:t>
      </w:r>
    </w:p>
    <w:p w14:paraId="59B460B4" w14:textId="77777777" w:rsidR="006E4754" w:rsidRDefault="00FA0A1F" w:rsidP="00EF5E87">
      <w:pPr>
        <w:pStyle w:val="ListParagraph"/>
        <w:numPr>
          <w:ilvl w:val="0"/>
          <w:numId w:val="2"/>
        </w:numPr>
        <w:spacing w:after="0" w:line="240" w:lineRule="auto"/>
        <w:rPr>
          <w:rFonts w:eastAsia="Calibri"/>
          <w:sz w:val="24"/>
          <w:szCs w:val="24"/>
        </w:rPr>
      </w:pPr>
      <w:r w:rsidRPr="006E4754">
        <w:rPr>
          <w:rFonts w:eastAsia="Calibri"/>
          <w:sz w:val="24"/>
          <w:szCs w:val="24"/>
        </w:rPr>
        <w:t>Call on groups to share a few factors.</w:t>
      </w:r>
      <w:r w:rsidR="00B857AC" w:rsidRPr="006E4754">
        <w:rPr>
          <w:rFonts w:eastAsia="Calibri"/>
          <w:sz w:val="24"/>
          <w:szCs w:val="24"/>
        </w:rPr>
        <w:t xml:space="preserve"> </w:t>
      </w:r>
    </w:p>
    <w:p w14:paraId="71184459" w14:textId="2A44DD49" w:rsidR="00D16117" w:rsidRPr="006E4754" w:rsidRDefault="00D16117" w:rsidP="00EF5E87">
      <w:pPr>
        <w:spacing w:after="0" w:line="240" w:lineRule="auto"/>
        <w:rPr>
          <w:rFonts w:eastAsia="Calibri"/>
          <w:sz w:val="24"/>
          <w:szCs w:val="24"/>
        </w:rPr>
      </w:pPr>
      <w:r w:rsidRPr="006E4754">
        <w:rPr>
          <w:rFonts w:eastAsia="Calibri"/>
          <w:b/>
          <w:sz w:val="24"/>
          <w:szCs w:val="24"/>
        </w:rPr>
        <w:t>Possible Responses:</w:t>
      </w:r>
      <w:r w:rsidRPr="006E4754">
        <w:rPr>
          <w:rFonts w:eastAsia="Calibri"/>
          <w:sz w:val="24"/>
          <w:szCs w:val="24"/>
        </w:rPr>
        <w:t xml:space="preserve"> fear of retaliation, </w:t>
      </w:r>
      <w:r w:rsidR="0137094A" w:rsidRPr="006E4754">
        <w:rPr>
          <w:rFonts w:eastAsia="Calibri"/>
          <w:sz w:val="24"/>
          <w:szCs w:val="24"/>
        </w:rPr>
        <w:t xml:space="preserve">embarrassment, </w:t>
      </w:r>
      <w:r w:rsidRPr="006E4754">
        <w:rPr>
          <w:rFonts w:eastAsia="Calibri"/>
          <w:sz w:val="24"/>
          <w:szCs w:val="24"/>
        </w:rPr>
        <w:t xml:space="preserve">not sure </w:t>
      </w:r>
      <w:r w:rsidR="00011618" w:rsidRPr="006E4754">
        <w:rPr>
          <w:rFonts w:eastAsia="Calibri"/>
          <w:sz w:val="24"/>
          <w:szCs w:val="24"/>
        </w:rPr>
        <w:t xml:space="preserve">who </w:t>
      </w:r>
      <w:r w:rsidRPr="006E4754">
        <w:rPr>
          <w:rFonts w:eastAsia="Calibri"/>
          <w:sz w:val="24"/>
          <w:szCs w:val="24"/>
        </w:rPr>
        <w:t xml:space="preserve">to report to, </w:t>
      </w:r>
      <w:r w:rsidR="003F16FA" w:rsidRPr="006E4754">
        <w:rPr>
          <w:rFonts w:eastAsia="Calibri"/>
          <w:sz w:val="24"/>
          <w:szCs w:val="24"/>
        </w:rPr>
        <w:t xml:space="preserve">don’t feel it will do any good, fear of being labeled a snitch, youth may be </w:t>
      </w:r>
      <w:r w:rsidR="006E2E5E" w:rsidRPr="006E4754">
        <w:rPr>
          <w:rFonts w:eastAsia="Calibri"/>
          <w:sz w:val="24"/>
          <w:szCs w:val="24"/>
        </w:rPr>
        <w:t>afraid</w:t>
      </w:r>
      <w:r w:rsidR="003F16FA" w:rsidRPr="006E4754">
        <w:rPr>
          <w:rFonts w:eastAsia="Calibri"/>
          <w:sz w:val="24"/>
          <w:szCs w:val="24"/>
        </w:rPr>
        <w:t xml:space="preserve"> </w:t>
      </w:r>
      <w:r w:rsidR="006E2E5E" w:rsidRPr="006E4754">
        <w:rPr>
          <w:rFonts w:eastAsia="Calibri"/>
          <w:sz w:val="24"/>
          <w:szCs w:val="24"/>
        </w:rPr>
        <w:t>electronic</w:t>
      </w:r>
      <w:r w:rsidR="003F16FA" w:rsidRPr="006E4754">
        <w:rPr>
          <w:rFonts w:eastAsia="Calibri"/>
          <w:sz w:val="24"/>
          <w:szCs w:val="24"/>
        </w:rPr>
        <w:t xml:space="preserve"> device</w:t>
      </w:r>
      <w:r w:rsidR="002C0A9A">
        <w:rPr>
          <w:rFonts w:eastAsia="Calibri"/>
          <w:sz w:val="24"/>
          <w:szCs w:val="24"/>
        </w:rPr>
        <w:t>s</w:t>
      </w:r>
      <w:r w:rsidR="003F16FA" w:rsidRPr="006E4754">
        <w:rPr>
          <w:rFonts w:eastAsia="Calibri"/>
          <w:sz w:val="24"/>
          <w:szCs w:val="24"/>
        </w:rPr>
        <w:t xml:space="preserve"> will be taken </w:t>
      </w:r>
      <w:r w:rsidR="006E2E5E" w:rsidRPr="006E4754">
        <w:rPr>
          <w:rFonts w:eastAsia="Calibri"/>
          <w:sz w:val="24"/>
          <w:szCs w:val="24"/>
        </w:rPr>
        <w:t>away</w:t>
      </w:r>
      <w:r w:rsidR="003F16FA" w:rsidRPr="006E4754">
        <w:rPr>
          <w:rFonts w:eastAsia="Calibri"/>
          <w:sz w:val="24"/>
          <w:szCs w:val="24"/>
        </w:rPr>
        <w:t xml:space="preserve">, </w:t>
      </w:r>
      <w:r w:rsidR="006E2E5E" w:rsidRPr="006E4754">
        <w:rPr>
          <w:rFonts w:eastAsia="Calibri"/>
          <w:sz w:val="24"/>
          <w:szCs w:val="24"/>
        </w:rPr>
        <w:t xml:space="preserve">afraid to get others in trouble, </w:t>
      </w:r>
      <w:r w:rsidR="7A3A12BA" w:rsidRPr="006E4754">
        <w:rPr>
          <w:rFonts w:eastAsia="Calibri"/>
          <w:sz w:val="24"/>
          <w:szCs w:val="24"/>
        </w:rPr>
        <w:t xml:space="preserve">afraid they are to blame, </w:t>
      </w:r>
      <w:r w:rsidR="006E2E5E" w:rsidRPr="006E4754">
        <w:rPr>
          <w:rFonts w:eastAsia="Calibri"/>
          <w:sz w:val="24"/>
          <w:szCs w:val="24"/>
        </w:rPr>
        <w:t xml:space="preserve">etc. </w:t>
      </w:r>
    </w:p>
    <w:p w14:paraId="225D2A08" w14:textId="3AD07134" w:rsidR="00042D22" w:rsidRPr="00042D22" w:rsidRDefault="55348B75" w:rsidP="00EF5E87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eastAsia="Times New Roman"/>
          <w:sz w:val="24"/>
          <w:szCs w:val="24"/>
        </w:rPr>
      </w:pPr>
      <w:r w:rsidRPr="189517EB">
        <w:rPr>
          <w:rFonts w:eastAsia="Calibri"/>
          <w:sz w:val="24"/>
          <w:szCs w:val="24"/>
        </w:rPr>
        <w:t xml:space="preserve">Provide each </w:t>
      </w:r>
      <w:r w:rsidR="00C315A5" w:rsidRPr="189517EB">
        <w:rPr>
          <w:rFonts w:eastAsia="Calibri"/>
          <w:sz w:val="24"/>
          <w:szCs w:val="24"/>
        </w:rPr>
        <w:t>group with</w:t>
      </w:r>
      <w:r w:rsidRPr="189517EB">
        <w:rPr>
          <w:rFonts w:eastAsia="Calibri"/>
          <w:sz w:val="24"/>
          <w:szCs w:val="24"/>
        </w:rPr>
        <w:t xml:space="preserve"> one of the following scenarios and ask them to work together to brainstorm 3 things they can say</w:t>
      </w:r>
      <w:r w:rsidR="2B4F3285" w:rsidRPr="189517EB">
        <w:rPr>
          <w:rFonts w:eastAsia="Calibri"/>
          <w:sz w:val="24"/>
          <w:szCs w:val="24"/>
        </w:rPr>
        <w:t xml:space="preserve"> and/or do</w:t>
      </w:r>
      <w:r w:rsidRPr="189517EB">
        <w:rPr>
          <w:rFonts w:eastAsia="Calibri"/>
          <w:sz w:val="24"/>
          <w:szCs w:val="24"/>
        </w:rPr>
        <w:t xml:space="preserve"> to help them.</w:t>
      </w:r>
    </w:p>
    <w:p w14:paraId="32C3AC62" w14:textId="495A3915" w:rsidR="00042D22" w:rsidRPr="00042D22" w:rsidRDefault="55348B75" w:rsidP="00EF5E87">
      <w:pPr>
        <w:pStyle w:val="ListParagraph"/>
        <w:widowControl w:val="0"/>
        <w:numPr>
          <w:ilvl w:val="1"/>
          <w:numId w:val="38"/>
        </w:numPr>
        <w:autoSpaceDE w:val="0"/>
        <w:autoSpaceDN w:val="0"/>
        <w:adjustRightInd w:val="0"/>
        <w:spacing w:after="0" w:line="240" w:lineRule="auto"/>
        <w:rPr>
          <w:rFonts w:eastAsia="Times New Roman"/>
          <w:sz w:val="24"/>
          <w:szCs w:val="24"/>
        </w:rPr>
      </w:pPr>
      <w:r w:rsidRPr="189517EB">
        <w:rPr>
          <w:rFonts w:eastAsia="Calibri"/>
          <w:sz w:val="24"/>
          <w:szCs w:val="24"/>
        </w:rPr>
        <w:t xml:space="preserve">Your son reports to you that they sent an explicit photo to their partner a few months ago. Now someone they do not know is messaging them on their social media platform, demanding more photos or they will </w:t>
      </w:r>
      <w:r w:rsidR="268901B1" w:rsidRPr="189517EB">
        <w:rPr>
          <w:rFonts w:eastAsia="Calibri"/>
          <w:sz w:val="24"/>
          <w:szCs w:val="24"/>
        </w:rPr>
        <w:t xml:space="preserve">post their original explicit photo for everyone to see. </w:t>
      </w:r>
    </w:p>
    <w:p w14:paraId="2F5A42A4" w14:textId="68678A28" w:rsidR="00042D22" w:rsidRPr="00042D22" w:rsidRDefault="16F1A880" w:rsidP="00EF5E8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/>
          <w:sz w:val="24"/>
          <w:szCs w:val="24"/>
        </w:rPr>
      </w:pPr>
      <w:r w:rsidRPr="00C315A5">
        <w:rPr>
          <w:rFonts w:eastAsia="Calibri"/>
          <w:b/>
          <w:sz w:val="24"/>
          <w:szCs w:val="24"/>
        </w:rPr>
        <w:t>Possible Steps:</w:t>
      </w:r>
      <w:r w:rsidRPr="189517EB">
        <w:rPr>
          <w:rFonts w:eastAsia="Calibri"/>
          <w:sz w:val="24"/>
          <w:szCs w:val="24"/>
        </w:rPr>
        <w:t xml:space="preserve"> Stay calm – walk away from the conversation for a bit if needed to get emotions under control, let your son know that law enforcement can help. Gather as much information as you can from</w:t>
      </w:r>
      <w:r w:rsidR="15F0749A" w:rsidRPr="189517EB">
        <w:rPr>
          <w:rFonts w:eastAsia="Calibri"/>
          <w:sz w:val="24"/>
          <w:szCs w:val="24"/>
        </w:rPr>
        <w:t xml:space="preserve"> the messages being sent from to your son and take them to law enforcement. Instruct your son not to respond to any</w:t>
      </w:r>
      <w:r w:rsidR="00704283">
        <w:rPr>
          <w:rFonts w:eastAsia="Calibri"/>
          <w:sz w:val="24"/>
          <w:szCs w:val="24"/>
        </w:rPr>
        <w:t xml:space="preserve"> </w:t>
      </w:r>
      <w:r w:rsidR="15F0749A" w:rsidRPr="189517EB">
        <w:rPr>
          <w:rFonts w:eastAsia="Calibri"/>
          <w:sz w:val="24"/>
          <w:szCs w:val="24"/>
        </w:rPr>
        <w:t>more messages. Review the social media site to see how to block the predator</w:t>
      </w:r>
      <w:r w:rsidR="6F6082F0" w:rsidRPr="189517EB">
        <w:rPr>
          <w:rFonts w:eastAsia="Calibri"/>
          <w:sz w:val="24"/>
          <w:szCs w:val="24"/>
        </w:rPr>
        <w:t>. Contact organizations who specialize in this type of situation</w:t>
      </w:r>
      <w:r w:rsidR="33E7CC64" w:rsidRPr="189517EB">
        <w:rPr>
          <w:rFonts w:eastAsia="Calibri"/>
          <w:sz w:val="24"/>
          <w:szCs w:val="24"/>
        </w:rPr>
        <w:t xml:space="preserve"> </w:t>
      </w:r>
      <w:hyperlink r:id="rId15" w:history="1">
        <w:r w:rsidR="0044375E" w:rsidRPr="002A77BC">
          <w:rPr>
            <w:rStyle w:val="Hyperlink"/>
            <w:rFonts w:eastAsia="Calibri"/>
            <w:sz w:val="24"/>
            <w:szCs w:val="24"/>
          </w:rPr>
          <w:t>https://www.missingkids.org/gethelpnow/cybertipline</w:t>
        </w:r>
      </w:hyperlink>
      <w:r w:rsidR="0044375E">
        <w:rPr>
          <w:rFonts w:eastAsia="Calibri"/>
          <w:sz w:val="24"/>
          <w:szCs w:val="24"/>
        </w:rPr>
        <w:t xml:space="preserve"> </w:t>
      </w:r>
      <w:r w:rsidR="6F6082F0" w:rsidRPr="189517EB">
        <w:rPr>
          <w:rFonts w:eastAsia="Calibri"/>
          <w:sz w:val="24"/>
          <w:szCs w:val="24"/>
        </w:rPr>
        <w:t xml:space="preserve"> </w:t>
      </w:r>
    </w:p>
    <w:p w14:paraId="5124E6ED" w14:textId="15A74723" w:rsidR="00042D22" w:rsidRPr="00042D22" w:rsidRDefault="268901B1" w:rsidP="00EF5E87">
      <w:pPr>
        <w:pStyle w:val="ListParagraph"/>
        <w:widowControl w:val="0"/>
        <w:numPr>
          <w:ilvl w:val="1"/>
          <w:numId w:val="38"/>
        </w:numPr>
        <w:autoSpaceDE w:val="0"/>
        <w:autoSpaceDN w:val="0"/>
        <w:adjustRightInd w:val="0"/>
        <w:spacing w:after="0" w:line="240" w:lineRule="auto"/>
        <w:rPr>
          <w:rFonts w:eastAsia="Times New Roman"/>
          <w:sz w:val="24"/>
          <w:szCs w:val="24"/>
        </w:rPr>
      </w:pPr>
      <w:r w:rsidRPr="189517EB">
        <w:rPr>
          <w:rFonts w:eastAsia="Times New Roman"/>
          <w:sz w:val="24"/>
          <w:szCs w:val="24"/>
        </w:rPr>
        <w:t>Your daughter has been withdrawn lately. You check her phone and discover messages from several girls that are bullying in nature.</w:t>
      </w:r>
    </w:p>
    <w:p w14:paraId="6CAA7529" w14:textId="250D85C9" w:rsidR="00042D22" w:rsidRPr="00042D22" w:rsidRDefault="2E056822" w:rsidP="00EF5E87">
      <w:pPr>
        <w:widowControl w:val="0"/>
        <w:autoSpaceDE w:val="0"/>
        <w:autoSpaceDN w:val="0"/>
        <w:adjustRightInd w:val="0"/>
        <w:spacing w:after="0" w:line="240" w:lineRule="auto"/>
        <w:rPr>
          <w:rFonts w:eastAsia="Times New Roman"/>
          <w:sz w:val="24"/>
          <w:szCs w:val="24"/>
        </w:rPr>
      </w:pPr>
      <w:r w:rsidRPr="00C315A5">
        <w:rPr>
          <w:rFonts w:eastAsia="Times New Roman"/>
          <w:b/>
          <w:sz w:val="24"/>
          <w:szCs w:val="24"/>
        </w:rPr>
        <w:t>Possible Steps:</w:t>
      </w:r>
      <w:r w:rsidRPr="189517EB">
        <w:rPr>
          <w:rFonts w:eastAsia="Times New Roman"/>
          <w:sz w:val="24"/>
          <w:szCs w:val="24"/>
        </w:rPr>
        <w:t xml:space="preserve"> Talk to your daughter about the messages and let her know you want to help. Block the sender of the unwanted messages</w:t>
      </w:r>
      <w:r w:rsidR="728CB195" w:rsidRPr="189517EB">
        <w:rPr>
          <w:rFonts w:eastAsia="Times New Roman"/>
          <w:sz w:val="24"/>
          <w:szCs w:val="24"/>
        </w:rPr>
        <w:t xml:space="preserve">. </w:t>
      </w:r>
      <w:r w:rsidR="00C315A5" w:rsidRPr="189517EB">
        <w:rPr>
          <w:rFonts w:eastAsia="Times New Roman"/>
          <w:sz w:val="24"/>
          <w:szCs w:val="24"/>
        </w:rPr>
        <w:t>iPhone</w:t>
      </w:r>
      <w:r w:rsidR="728CB195" w:rsidRPr="189517EB">
        <w:rPr>
          <w:rFonts w:eastAsia="Times New Roman"/>
          <w:sz w:val="24"/>
          <w:szCs w:val="24"/>
        </w:rPr>
        <w:t xml:space="preserve">: </w:t>
      </w:r>
      <w:hyperlink r:id="rId16" w:history="1">
        <w:r w:rsidR="728CB195" w:rsidRPr="189517EB">
          <w:rPr>
            <w:rStyle w:val="Hyperlink"/>
            <w:rFonts w:eastAsia="Times New Roman"/>
            <w:sz w:val="24"/>
            <w:szCs w:val="24"/>
          </w:rPr>
          <w:t>https://support.apple.com/guide/iphone/avoid-unwanted-calls-iphe4b3f7823/ios</w:t>
        </w:r>
      </w:hyperlink>
      <w:r w:rsidR="728CB195" w:rsidRPr="189517EB">
        <w:rPr>
          <w:rFonts w:eastAsia="Times New Roman"/>
          <w:sz w:val="24"/>
          <w:szCs w:val="24"/>
        </w:rPr>
        <w:t xml:space="preserve">. Android: </w:t>
      </w:r>
      <w:hyperlink r:id="rId17" w:history="1">
        <w:r w:rsidR="728CB195" w:rsidRPr="189517EB">
          <w:rPr>
            <w:rStyle w:val="Hyperlink"/>
            <w:rFonts w:eastAsia="Times New Roman"/>
            <w:sz w:val="24"/>
            <w:szCs w:val="24"/>
          </w:rPr>
          <w:t>https://support.google.com/phoneapp/answer/6325463?hl=en</w:t>
        </w:r>
      </w:hyperlink>
      <w:r w:rsidR="3D7A916D" w:rsidRPr="189517EB">
        <w:rPr>
          <w:rFonts w:eastAsia="Times New Roman"/>
          <w:sz w:val="24"/>
          <w:szCs w:val="24"/>
        </w:rPr>
        <w:t xml:space="preserve"> </w:t>
      </w:r>
    </w:p>
    <w:p w14:paraId="4B45A639" w14:textId="629D3E86" w:rsidR="00042D22" w:rsidRDefault="23F63309" w:rsidP="00EF5E87">
      <w:pPr>
        <w:pStyle w:val="ListParagraph"/>
        <w:widowControl w:val="0"/>
        <w:numPr>
          <w:ilvl w:val="1"/>
          <w:numId w:val="38"/>
        </w:numPr>
        <w:autoSpaceDE w:val="0"/>
        <w:autoSpaceDN w:val="0"/>
        <w:adjustRightInd w:val="0"/>
        <w:spacing w:after="0" w:line="240" w:lineRule="auto"/>
        <w:rPr>
          <w:rFonts w:eastAsia="Calibri"/>
          <w:sz w:val="24"/>
          <w:szCs w:val="24"/>
        </w:rPr>
      </w:pPr>
      <w:r w:rsidRPr="189517EB">
        <w:rPr>
          <w:rFonts w:eastAsia="Calibri"/>
          <w:sz w:val="24"/>
          <w:szCs w:val="24"/>
        </w:rPr>
        <w:t xml:space="preserve">You are playing a game on your son’s </w:t>
      </w:r>
      <w:r w:rsidR="00C315A5" w:rsidRPr="189517EB">
        <w:rPr>
          <w:rFonts w:eastAsia="Calibri"/>
          <w:sz w:val="24"/>
          <w:szCs w:val="24"/>
        </w:rPr>
        <w:t>Xbox</w:t>
      </w:r>
      <w:r w:rsidRPr="189517EB">
        <w:rPr>
          <w:rFonts w:eastAsia="Calibri"/>
          <w:sz w:val="24"/>
          <w:szCs w:val="24"/>
        </w:rPr>
        <w:t xml:space="preserve"> and notice someone </w:t>
      </w:r>
      <w:r w:rsidR="100068F2" w:rsidRPr="189517EB">
        <w:rPr>
          <w:rFonts w:eastAsia="Calibri"/>
          <w:sz w:val="24"/>
          <w:szCs w:val="24"/>
        </w:rPr>
        <w:t xml:space="preserve">you don’t know </w:t>
      </w:r>
      <w:r w:rsidRPr="189517EB">
        <w:rPr>
          <w:rFonts w:eastAsia="Calibri"/>
          <w:sz w:val="24"/>
          <w:szCs w:val="24"/>
        </w:rPr>
        <w:t>sending chat messages. After reviewing the messages, you see that someone is getting information from your son regarding where they go to school, when his parents are typically not ho</w:t>
      </w:r>
      <w:r w:rsidR="11CAD421" w:rsidRPr="189517EB">
        <w:rPr>
          <w:rFonts w:eastAsia="Calibri"/>
          <w:sz w:val="24"/>
          <w:szCs w:val="24"/>
        </w:rPr>
        <w:t xml:space="preserve">me, etc. You are alarmed because you see your son is answering the questions honestly. </w:t>
      </w:r>
    </w:p>
    <w:p w14:paraId="43192424" w14:textId="16959C46" w:rsidR="00AB46D2" w:rsidRPr="00AB46D2" w:rsidRDefault="00AB46D2" w:rsidP="00EF5E8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/>
          <w:sz w:val="24"/>
          <w:szCs w:val="24"/>
        </w:rPr>
      </w:pPr>
      <w:r w:rsidRPr="008B6768">
        <w:rPr>
          <w:rFonts w:eastAsia="Calibri"/>
          <w:b/>
          <w:sz w:val="24"/>
          <w:szCs w:val="24"/>
        </w:rPr>
        <w:lastRenderedPageBreak/>
        <w:t>Possible Steps:</w:t>
      </w:r>
      <w:r>
        <w:rPr>
          <w:rFonts w:eastAsia="Calibri"/>
          <w:sz w:val="24"/>
          <w:szCs w:val="24"/>
        </w:rPr>
        <w:t xml:space="preserve"> </w:t>
      </w:r>
      <w:r w:rsidR="0067443D">
        <w:rPr>
          <w:rFonts w:eastAsia="Calibri"/>
          <w:sz w:val="24"/>
          <w:szCs w:val="24"/>
        </w:rPr>
        <w:t>Stay calm – talk to your son about the risks of sharing personal inform</w:t>
      </w:r>
      <w:r w:rsidR="00EF3F8B">
        <w:rPr>
          <w:rFonts w:eastAsia="Calibri"/>
          <w:sz w:val="24"/>
          <w:szCs w:val="24"/>
        </w:rPr>
        <w:t xml:space="preserve">ation online. </w:t>
      </w:r>
      <w:r w:rsidR="00C27490">
        <w:rPr>
          <w:rFonts w:eastAsia="Calibri"/>
          <w:sz w:val="24"/>
          <w:szCs w:val="24"/>
        </w:rPr>
        <w:t xml:space="preserve">Assure them they can always talk to you about anyone not approved </w:t>
      </w:r>
      <w:r w:rsidR="008F5B29">
        <w:rPr>
          <w:rFonts w:eastAsia="Calibri"/>
          <w:sz w:val="24"/>
          <w:szCs w:val="24"/>
        </w:rPr>
        <w:t xml:space="preserve">that is trying to communicate with them online. </w:t>
      </w:r>
      <w:r w:rsidR="009B0A4B">
        <w:rPr>
          <w:rFonts w:eastAsia="Calibri"/>
          <w:sz w:val="24"/>
          <w:szCs w:val="24"/>
        </w:rPr>
        <w:t xml:space="preserve">Go over </w:t>
      </w:r>
      <w:r w:rsidR="00BA3E6F">
        <w:rPr>
          <w:rFonts w:eastAsia="Calibri"/>
          <w:sz w:val="24"/>
          <w:szCs w:val="24"/>
        </w:rPr>
        <w:t>privacy and security checks on your device</w:t>
      </w:r>
      <w:r w:rsidR="00926BC5">
        <w:rPr>
          <w:rFonts w:eastAsia="Calibri"/>
          <w:sz w:val="24"/>
          <w:szCs w:val="24"/>
        </w:rPr>
        <w:t>s</w:t>
      </w:r>
      <w:r w:rsidR="00BA3E6F">
        <w:rPr>
          <w:rFonts w:eastAsia="Calibri"/>
          <w:sz w:val="24"/>
          <w:szCs w:val="24"/>
        </w:rPr>
        <w:t xml:space="preserve"> and check that only invited contacts can chat with your son</w:t>
      </w:r>
      <w:r w:rsidR="002D4C14">
        <w:rPr>
          <w:rFonts w:eastAsia="Calibri"/>
          <w:sz w:val="24"/>
          <w:szCs w:val="24"/>
        </w:rPr>
        <w:t xml:space="preserve">. </w:t>
      </w:r>
      <w:r w:rsidR="00D07616">
        <w:rPr>
          <w:rFonts w:eastAsia="Calibri"/>
          <w:sz w:val="24"/>
          <w:szCs w:val="24"/>
        </w:rPr>
        <w:t xml:space="preserve">For more tips see: </w:t>
      </w:r>
      <w:hyperlink r:id="rId18" w:history="1">
        <w:r w:rsidR="00D07616" w:rsidRPr="002A77BC">
          <w:rPr>
            <w:rStyle w:val="Hyperlink"/>
            <w:rFonts w:eastAsia="Calibri"/>
            <w:sz w:val="24"/>
            <w:szCs w:val="24"/>
          </w:rPr>
          <w:t>https://www.missingkids.org/content/dam/netsmartz/downloadable/tipsheets/gaming-safely.pdf</w:t>
        </w:r>
      </w:hyperlink>
      <w:r w:rsidR="00D07616">
        <w:rPr>
          <w:rFonts w:eastAsia="Calibri"/>
          <w:sz w:val="24"/>
          <w:szCs w:val="24"/>
        </w:rPr>
        <w:t xml:space="preserve"> </w:t>
      </w:r>
    </w:p>
    <w:p w14:paraId="1537E4AE" w14:textId="780D494D" w:rsidR="00042D22" w:rsidRDefault="1F0D409B" w:rsidP="00EF5E87">
      <w:pPr>
        <w:pStyle w:val="ListParagraph"/>
        <w:widowControl w:val="0"/>
        <w:numPr>
          <w:ilvl w:val="1"/>
          <w:numId w:val="38"/>
        </w:numPr>
        <w:autoSpaceDE w:val="0"/>
        <w:autoSpaceDN w:val="0"/>
        <w:adjustRightInd w:val="0"/>
        <w:spacing w:after="0" w:line="240" w:lineRule="auto"/>
        <w:rPr>
          <w:rFonts w:eastAsia="Calibri"/>
          <w:sz w:val="24"/>
          <w:szCs w:val="24"/>
        </w:rPr>
      </w:pPr>
      <w:r w:rsidRPr="189517EB">
        <w:rPr>
          <w:rFonts w:eastAsia="Calibri"/>
          <w:sz w:val="24"/>
          <w:szCs w:val="24"/>
        </w:rPr>
        <w:t xml:space="preserve">You discover your daughter’s new boyfriend is someone she has not met in person. It is an online relationship that has been going on for over 3 months. After reviewing their messages on a social media site, it seems she has never had a live conversation with this </w:t>
      </w:r>
      <w:r w:rsidR="00B6068B" w:rsidRPr="189517EB">
        <w:rPr>
          <w:rFonts w:eastAsia="Calibri"/>
          <w:sz w:val="24"/>
          <w:szCs w:val="24"/>
        </w:rPr>
        <w:t>person</w:t>
      </w:r>
      <w:r w:rsidR="00B6068B" w:rsidRPr="00EF5E87">
        <w:rPr>
          <w:rFonts w:eastAsia="Calibri" w:cstheme="minorHAnsi"/>
          <w:sz w:val="24"/>
          <w:szCs w:val="24"/>
        </w:rPr>
        <w:t>,</w:t>
      </w:r>
      <w:r w:rsidR="406E9B84" w:rsidRPr="189517EB">
        <w:rPr>
          <w:rFonts w:eastAsia="Calibri"/>
          <w:sz w:val="24"/>
          <w:szCs w:val="24"/>
        </w:rPr>
        <w:t xml:space="preserve"> only messages.</w:t>
      </w:r>
    </w:p>
    <w:p w14:paraId="3F7C6A52" w14:textId="4C7353CA" w:rsidR="00D07616" w:rsidRPr="00D07616" w:rsidRDefault="00D07616" w:rsidP="00EF5E8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/>
          <w:sz w:val="24"/>
          <w:szCs w:val="24"/>
        </w:rPr>
      </w:pPr>
      <w:r w:rsidRPr="00391272">
        <w:rPr>
          <w:rFonts w:eastAsia="Calibri"/>
          <w:b/>
          <w:sz w:val="24"/>
          <w:szCs w:val="24"/>
        </w:rPr>
        <w:t>Possible Steps</w:t>
      </w:r>
      <w:r w:rsidR="008A1D56" w:rsidRPr="00391272">
        <w:rPr>
          <w:rFonts w:eastAsia="Calibri"/>
          <w:b/>
          <w:sz w:val="24"/>
          <w:szCs w:val="24"/>
        </w:rPr>
        <w:t>:</w:t>
      </w:r>
      <w:r w:rsidR="008A1D56">
        <w:rPr>
          <w:rFonts w:eastAsia="Calibri"/>
          <w:sz w:val="24"/>
          <w:szCs w:val="24"/>
        </w:rPr>
        <w:t xml:space="preserve"> </w:t>
      </w:r>
      <w:r w:rsidR="00884C8B">
        <w:rPr>
          <w:rFonts w:eastAsia="Calibri"/>
          <w:sz w:val="24"/>
          <w:szCs w:val="24"/>
        </w:rPr>
        <w:t xml:space="preserve">Talk to your daughter about sharing </w:t>
      </w:r>
      <w:r w:rsidR="002F204F">
        <w:rPr>
          <w:rFonts w:eastAsia="Calibri"/>
          <w:sz w:val="24"/>
          <w:szCs w:val="24"/>
        </w:rPr>
        <w:t xml:space="preserve">with you people she meets online or in-person. </w:t>
      </w:r>
      <w:r w:rsidR="00C73C70">
        <w:rPr>
          <w:rFonts w:eastAsia="Calibri"/>
          <w:sz w:val="24"/>
          <w:szCs w:val="24"/>
        </w:rPr>
        <w:t>Discuss family rules for meeting new people and dating</w:t>
      </w:r>
      <w:r w:rsidR="00391272">
        <w:rPr>
          <w:rFonts w:eastAsia="Calibri"/>
          <w:sz w:val="24"/>
          <w:szCs w:val="24"/>
        </w:rPr>
        <w:t xml:space="preserve"> and what it means to be loved and respected</w:t>
      </w:r>
      <w:r w:rsidR="00C73C70">
        <w:rPr>
          <w:rFonts w:eastAsia="Calibri"/>
          <w:sz w:val="24"/>
          <w:szCs w:val="24"/>
        </w:rPr>
        <w:t xml:space="preserve">. </w:t>
      </w:r>
      <w:r w:rsidR="002F204F">
        <w:rPr>
          <w:rFonts w:eastAsia="Calibri"/>
          <w:sz w:val="24"/>
          <w:szCs w:val="24"/>
        </w:rPr>
        <w:t xml:space="preserve">Check privacy and safety features </w:t>
      </w:r>
      <w:r w:rsidR="00C73C70">
        <w:rPr>
          <w:rFonts w:eastAsia="Calibri"/>
          <w:sz w:val="24"/>
          <w:szCs w:val="24"/>
        </w:rPr>
        <w:t xml:space="preserve">on </w:t>
      </w:r>
      <w:r w:rsidR="003924B3">
        <w:rPr>
          <w:rFonts w:eastAsia="Calibri"/>
          <w:sz w:val="24"/>
          <w:szCs w:val="24"/>
        </w:rPr>
        <w:t xml:space="preserve">social media accounts </w:t>
      </w:r>
      <w:r w:rsidR="00647768">
        <w:rPr>
          <w:rFonts w:eastAsia="Calibri"/>
          <w:sz w:val="24"/>
          <w:szCs w:val="24"/>
        </w:rPr>
        <w:t>to limit contact f</w:t>
      </w:r>
      <w:r w:rsidR="003924B3">
        <w:rPr>
          <w:rFonts w:eastAsia="Calibri"/>
          <w:sz w:val="24"/>
          <w:szCs w:val="24"/>
        </w:rPr>
        <w:t>ro</w:t>
      </w:r>
      <w:r w:rsidR="00647768">
        <w:rPr>
          <w:rFonts w:eastAsia="Calibri"/>
          <w:sz w:val="24"/>
          <w:szCs w:val="24"/>
        </w:rPr>
        <w:t xml:space="preserve">m uninvited or approved persons. </w:t>
      </w:r>
      <w:r w:rsidR="009A7D48">
        <w:rPr>
          <w:rFonts w:eastAsia="Calibri"/>
          <w:sz w:val="24"/>
          <w:szCs w:val="24"/>
        </w:rPr>
        <w:t xml:space="preserve">Gather information on the messages </w:t>
      </w:r>
      <w:r w:rsidR="009E046C">
        <w:rPr>
          <w:rFonts w:eastAsia="Calibri"/>
          <w:sz w:val="24"/>
          <w:szCs w:val="24"/>
        </w:rPr>
        <w:t>in case</w:t>
      </w:r>
      <w:r w:rsidR="009A7D48">
        <w:rPr>
          <w:rFonts w:eastAsia="Calibri"/>
          <w:sz w:val="24"/>
          <w:szCs w:val="24"/>
        </w:rPr>
        <w:t xml:space="preserve"> law enforcement </w:t>
      </w:r>
      <w:r w:rsidR="009E046C">
        <w:rPr>
          <w:rFonts w:eastAsia="Calibri"/>
          <w:sz w:val="24"/>
          <w:szCs w:val="24"/>
        </w:rPr>
        <w:t>needs</w:t>
      </w:r>
      <w:r w:rsidR="009A7D48">
        <w:rPr>
          <w:rFonts w:eastAsia="Calibri"/>
          <w:sz w:val="24"/>
          <w:szCs w:val="24"/>
        </w:rPr>
        <w:t xml:space="preserve"> to be involved. </w:t>
      </w:r>
      <w:r w:rsidR="005627A7">
        <w:rPr>
          <w:rFonts w:eastAsia="Calibri"/>
          <w:sz w:val="24"/>
          <w:szCs w:val="24"/>
        </w:rPr>
        <w:t xml:space="preserve">For more tips see: </w:t>
      </w:r>
      <w:hyperlink r:id="rId19" w:history="1">
        <w:r w:rsidR="009E046C" w:rsidRPr="002A77BC">
          <w:rPr>
            <w:rStyle w:val="Hyperlink"/>
            <w:rFonts w:eastAsia="Calibri"/>
            <w:sz w:val="24"/>
            <w:szCs w:val="24"/>
          </w:rPr>
          <w:t>https://staysafeonline.org/online-safety-privacy-basics/7-rules-teens-follow-online-dating/</w:t>
        </w:r>
      </w:hyperlink>
      <w:r w:rsidR="009E046C">
        <w:rPr>
          <w:rFonts w:eastAsia="Calibri"/>
          <w:sz w:val="24"/>
          <w:szCs w:val="24"/>
        </w:rPr>
        <w:t xml:space="preserve"> </w:t>
      </w:r>
    </w:p>
    <w:p w14:paraId="2061F5B7" w14:textId="12740EF6" w:rsidR="00B75CC0" w:rsidRPr="00EF5E87" w:rsidRDefault="00B75CC0" w:rsidP="00EF5E87">
      <w:pPr>
        <w:pStyle w:val="ListParagraph"/>
        <w:numPr>
          <w:ilvl w:val="0"/>
          <w:numId w:val="2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189517EB">
        <w:rPr>
          <w:rFonts w:eastAsia="Calibri"/>
          <w:sz w:val="24"/>
          <w:szCs w:val="24"/>
        </w:rPr>
        <w:t>Also shar</w:t>
      </w:r>
      <w:r w:rsidR="000459EF" w:rsidRPr="189517EB">
        <w:rPr>
          <w:rFonts w:eastAsia="Calibri"/>
          <w:sz w:val="24"/>
          <w:szCs w:val="24"/>
        </w:rPr>
        <w:t>e</w:t>
      </w:r>
      <w:r w:rsidRPr="189517EB">
        <w:rPr>
          <w:rFonts w:eastAsia="Calibri"/>
          <w:sz w:val="24"/>
          <w:szCs w:val="24"/>
        </w:rPr>
        <w:t xml:space="preserve"> the </w:t>
      </w:r>
      <w:r w:rsidRPr="189517EB">
        <w:rPr>
          <w:rFonts w:eastAsia="Calibri"/>
          <w:b/>
          <w:sz w:val="24"/>
          <w:szCs w:val="24"/>
        </w:rPr>
        <w:t xml:space="preserve">school’s information on reporting </w:t>
      </w:r>
      <w:r w:rsidR="0076727C" w:rsidRPr="189517EB">
        <w:rPr>
          <w:rFonts w:eastAsia="Calibri"/>
          <w:b/>
          <w:sz w:val="24"/>
          <w:szCs w:val="24"/>
        </w:rPr>
        <w:t>behaviors</w:t>
      </w:r>
      <w:r w:rsidR="0076727C" w:rsidRPr="189517EB">
        <w:rPr>
          <w:rFonts w:eastAsia="Calibri"/>
          <w:sz w:val="24"/>
          <w:szCs w:val="24"/>
        </w:rPr>
        <w:t xml:space="preserve"> involving school technology or affecting school life. Then shar</w:t>
      </w:r>
      <w:r w:rsidR="000459EF" w:rsidRPr="189517EB">
        <w:rPr>
          <w:rFonts w:eastAsia="Calibri"/>
          <w:sz w:val="24"/>
          <w:szCs w:val="24"/>
        </w:rPr>
        <w:t>e</w:t>
      </w:r>
      <w:r w:rsidR="0076727C" w:rsidRPr="189517EB">
        <w:rPr>
          <w:rFonts w:eastAsia="Calibri"/>
          <w:sz w:val="24"/>
          <w:szCs w:val="24"/>
        </w:rPr>
        <w:t xml:space="preserve"> how to contact </w:t>
      </w:r>
      <w:r w:rsidR="000459EF" w:rsidRPr="189517EB">
        <w:rPr>
          <w:rFonts w:eastAsia="Calibri"/>
          <w:sz w:val="24"/>
          <w:szCs w:val="24"/>
        </w:rPr>
        <w:t xml:space="preserve">you (School Safety Officer) and how to report </w:t>
      </w:r>
      <w:r w:rsidR="002974FC" w:rsidRPr="189517EB">
        <w:rPr>
          <w:rFonts w:eastAsia="Calibri"/>
          <w:sz w:val="24"/>
          <w:szCs w:val="24"/>
        </w:rPr>
        <w:t xml:space="preserve">internet crimes. </w:t>
      </w:r>
    </w:p>
    <w:p w14:paraId="1A66ED6A" w14:textId="70380A81" w:rsidR="00A26045" w:rsidRPr="00EF5E87" w:rsidRDefault="00A26045" w:rsidP="00EF5E87">
      <w:pPr>
        <w:pStyle w:val="NormalWeb"/>
        <w:numPr>
          <w:ilvl w:val="0"/>
          <w:numId w:val="2"/>
        </w:numPr>
        <w:shd w:val="clear" w:color="auto" w:fill="FFFFFF"/>
        <w:spacing w:before="0" w:beforeAutospacing="0"/>
        <w:rPr>
          <w:rFonts w:asciiTheme="minorHAnsi" w:hAnsiTheme="minorHAnsi" w:cstheme="minorHAnsi"/>
        </w:rPr>
      </w:pPr>
      <w:r w:rsidRPr="189517EB">
        <w:rPr>
          <w:rFonts w:asciiTheme="minorHAnsi" w:hAnsiTheme="minorHAnsi" w:cstheme="minorBidi"/>
        </w:rPr>
        <w:t xml:space="preserve">To debrief this </w:t>
      </w:r>
      <w:r w:rsidR="000762A0" w:rsidRPr="189517EB">
        <w:rPr>
          <w:rFonts w:asciiTheme="minorHAnsi" w:hAnsiTheme="minorHAnsi" w:cstheme="minorBidi"/>
        </w:rPr>
        <w:t>lesson,</w:t>
      </w:r>
      <w:r w:rsidRPr="189517EB">
        <w:rPr>
          <w:rFonts w:asciiTheme="minorHAnsi" w:hAnsiTheme="minorHAnsi" w:cstheme="minorBidi"/>
        </w:rPr>
        <w:t xml:space="preserve"> </w:t>
      </w:r>
      <w:r w:rsidR="00CF45C5" w:rsidRPr="189517EB">
        <w:rPr>
          <w:rFonts w:asciiTheme="minorHAnsi" w:hAnsiTheme="minorHAnsi" w:cstheme="minorBidi"/>
        </w:rPr>
        <w:t>write on the class board or large poster paper, “</w:t>
      </w:r>
      <w:r w:rsidRPr="189517EB">
        <w:rPr>
          <w:rFonts w:asciiTheme="minorHAnsi" w:hAnsiTheme="minorHAnsi" w:cstheme="minorBidi"/>
        </w:rPr>
        <w:t>KNOWLEDGE IS POWER”</w:t>
      </w:r>
      <w:r w:rsidR="000762A0" w:rsidRPr="189517EB">
        <w:rPr>
          <w:rFonts w:asciiTheme="minorHAnsi" w:hAnsiTheme="minorHAnsi" w:cstheme="minorBidi"/>
        </w:rPr>
        <w:t>. Explain that knowledge can be powerful if it is applied.</w:t>
      </w:r>
    </w:p>
    <w:p w14:paraId="3F85C876" w14:textId="41DCF7C4" w:rsidR="00F34D41" w:rsidRPr="00EF5E87" w:rsidRDefault="000762A0" w:rsidP="00EF5E87">
      <w:pPr>
        <w:pStyle w:val="NormalWeb"/>
        <w:numPr>
          <w:ilvl w:val="0"/>
          <w:numId w:val="2"/>
        </w:numPr>
        <w:shd w:val="clear" w:color="auto" w:fill="FFFFFF"/>
        <w:spacing w:before="0" w:beforeAutospacing="0"/>
        <w:rPr>
          <w:rFonts w:asciiTheme="minorHAnsi" w:hAnsiTheme="minorHAnsi" w:cstheme="minorHAnsi"/>
        </w:rPr>
      </w:pPr>
      <w:r w:rsidRPr="189517EB">
        <w:rPr>
          <w:rFonts w:asciiTheme="minorHAnsi" w:hAnsiTheme="minorHAnsi" w:cstheme="minorBidi"/>
        </w:rPr>
        <w:t xml:space="preserve">Instruct the groups to take turns sharing how they </w:t>
      </w:r>
      <w:r w:rsidR="00F34D41" w:rsidRPr="189517EB">
        <w:rPr>
          <w:rFonts w:asciiTheme="minorHAnsi" w:hAnsiTheme="minorHAnsi" w:cstheme="minorBidi"/>
        </w:rPr>
        <w:t>are</w:t>
      </w:r>
      <w:r w:rsidR="00A26045" w:rsidRPr="189517EB">
        <w:rPr>
          <w:rFonts w:asciiTheme="minorHAnsi" w:hAnsiTheme="minorHAnsi" w:cstheme="minorBidi"/>
        </w:rPr>
        <w:t xml:space="preserve"> going to apply the knowledge gained</w:t>
      </w:r>
      <w:r w:rsidR="00F34D41" w:rsidRPr="189517EB">
        <w:rPr>
          <w:rFonts w:asciiTheme="minorHAnsi" w:hAnsiTheme="minorHAnsi" w:cstheme="minorBidi"/>
        </w:rPr>
        <w:t xml:space="preserve"> from this lesson. </w:t>
      </w:r>
    </w:p>
    <w:p w14:paraId="67767B49" w14:textId="096EAF2A" w:rsidR="009C5D8A" w:rsidRPr="00EF5E87" w:rsidRDefault="00521E60" w:rsidP="00EF5E87">
      <w:pPr>
        <w:pStyle w:val="NormalWeb"/>
        <w:numPr>
          <w:ilvl w:val="0"/>
          <w:numId w:val="2"/>
        </w:numPr>
        <w:shd w:val="clear" w:color="auto" w:fill="FFFFFF"/>
        <w:spacing w:before="0" w:beforeAutospacing="0" w:after="0"/>
        <w:rPr>
          <w:rFonts w:asciiTheme="minorHAnsi" w:hAnsiTheme="minorHAnsi" w:cstheme="minorHAnsi"/>
        </w:rPr>
      </w:pPr>
      <w:r w:rsidRPr="189517EB">
        <w:rPr>
          <w:rFonts w:asciiTheme="minorHAnsi" w:hAnsiTheme="minorHAnsi" w:cstheme="minorBidi"/>
        </w:rPr>
        <w:t>Call on volunteers to shar</w:t>
      </w:r>
      <w:r w:rsidR="00093E8E" w:rsidRPr="189517EB">
        <w:rPr>
          <w:rFonts w:asciiTheme="minorHAnsi" w:hAnsiTheme="minorHAnsi" w:cstheme="minorBidi"/>
        </w:rPr>
        <w:t>e</w:t>
      </w:r>
      <w:r w:rsidRPr="189517EB">
        <w:rPr>
          <w:rFonts w:asciiTheme="minorHAnsi" w:hAnsiTheme="minorHAnsi" w:cstheme="minorBidi"/>
        </w:rPr>
        <w:t xml:space="preserve"> with the whole audience. </w:t>
      </w:r>
    </w:p>
    <w:sectPr w:rsidR="009C5D8A" w:rsidRPr="00EF5E87" w:rsidSect="00EF5E87">
      <w:footerReference w:type="default" r:id="rId20"/>
      <w:type w:val="continuous"/>
      <w:pgSz w:w="12240" w:h="15840"/>
      <w:pgMar w:top="720" w:right="720" w:bottom="720" w:left="720" w:header="432" w:footer="288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BFF8FF" w14:textId="77777777" w:rsidR="00220BFE" w:rsidRDefault="00220BFE" w:rsidP="00DD3CC7">
      <w:pPr>
        <w:spacing w:after="0" w:line="240" w:lineRule="auto"/>
      </w:pPr>
      <w:r>
        <w:separator/>
      </w:r>
    </w:p>
  </w:endnote>
  <w:endnote w:type="continuationSeparator" w:id="0">
    <w:p w14:paraId="0575A41F" w14:textId="77777777" w:rsidR="00220BFE" w:rsidRDefault="00220BFE" w:rsidP="00DD3CC7">
      <w:pPr>
        <w:spacing w:after="0" w:line="240" w:lineRule="auto"/>
      </w:pPr>
      <w:r>
        <w:continuationSeparator/>
      </w:r>
    </w:p>
  </w:endnote>
  <w:endnote w:type="continuationNotice" w:id="1">
    <w:p w14:paraId="03F7B4D3" w14:textId="77777777" w:rsidR="00220BFE" w:rsidRDefault="00220BF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365AD9" w14:textId="6CA61339" w:rsidR="00DD3CC7" w:rsidRPr="001F3FAB" w:rsidRDefault="00DD3CC7" w:rsidP="008266A5">
    <w:pPr>
      <w:pStyle w:val="Footer"/>
      <w:pBdr>
        <w:top w:val="thinThickSmallGap" w:sz="24" w:space="0" w:color="622423" w:themeColor="accent2" w:themeShade="7F"/>
      </w:pBdr>
      <w:rPr>
        <w:rFonts w:eastAsiaTheme="majorEastAsia" w:cstheme="minorHAnsi"/>
        <w:sz w:val="24"/>
        <w:szCs w:val="24"/>
      </w:rPr>
    </w:pPr>
    <w:r w:rsidRPr="001F3FAB">
      <w:rPr>
        <w:rFonts w:eastAsiaTheme="majorEastAsia" w:cstheme="minorHAnsi"/>
        <w:sz w:val="24"/>
        <w:szCs w:val="24"/>
      </w:rPr>
      <w:t xml:space="preserve">Arizona Foundation for Legal Services and Education  </w:t>
    </w:r>
    <w:r w:rsidR="001B57D3" w:rsidRPr="001F3FAB">
      <w:rPr>
        <w:rFonts w:eastAsiaTheme="majorEastAsia" w:cstheme="minorHAnsi"/>
        <w:sz w:val="24"/>
        <w:szCs w:val="24"/>
      </w:rPr>
      <w:t xml:space="preserve">                       </w:t>
    </w:r>
    <w:r w:rsidR="00C32CA9">
      <w:rPr>
        <w:rFonts w:eastAsiaTheme="majorEastAsia" w:cstheme="minorHAnsi"/>
        <w:sz w:val="24"/>
        <w:szCs w:val="24"/>
      </w:rPr>
      <w:t xml:space="preserve">February </w:t>
    </w:r>
    <w:r w:rsidR="00490FF2">
      <w:rPr>
        <w:rFonts w:eastAsiaTheme="majorEastAsia" w:cstheme="minorHAnsi"/>
        <w:sz w:val="24"/>
        <w:szCs w:val="24"/>
      </w:rPr>
      <w:t>2023</w:t>
    </w:r>
    <w:r w:rsidR="009C349C">
      <w:rPr>
        <w:rFonts w:eastAsiaTheme="majorEastAsia" w:cstheme="minorHAnsi"/>
        <w:sz w:val="24"/>
        <w:szCs w:val="24"/>
      </w:rPr>
      <w:t xml:space="preserve">         </w:t>
    </w:r>
    <w:r w:rsidR="006D093E">
      <w:rPr>
        <w:rFonts w:eastAsiaTheme="majorEastAsia" w:cstheme="minorHAnsi"/>
        <w:sz w:val="24"/>
        <w:szCs w:val="24"/>
      </w:rPr>
      <w:t xml:space="preserve">                </w:t>
    </w:r>
    <w:r w:rsidR="009C349C">
      <w:rPr>
        <w:rFonts w:eastAsiaTheme="majorEastAsia" w:cstheme="minorHAnsi"/>
        <w:sz w:val="24"/>
        <w:szCs w:val="24"/>
      </w:rPr>
      <w:t xml:space="preserve"> </w:t>
    </w:r>
    <w:r w:rsidR="009C349C">
      <w:rPr>
        <w:rFonts w:eastAsiaTheme="majorEastAsia" w:cstheme="minorHAnsi"/>
        <w:sz w:val="24"/>
        <w:szCs w:val="24"/>
      </w:rPr>
      <w:tab/>
    </w:r>
    <w:r w:rsidRPr="001F3FAB">
      <w:rPr>
        <w:rFonts w:eastAsiaTheme="majorEastAsia" w:cstheme="minorHAnsi"/>
        <w:sz w:val="24"/>
        <w:szCs w:val="24"/>
      </w:rPr>
      <w:t xml:space="preserve">Page </w:t>
    </w:r>
    <w:r w:rsidRPr="001F3FAB">
      <w:rPr>
        <w:rFonts w:eastAsiaTheme="minorEastAsia" w:cstheme="minorHAnsi"/>
        <w:sz w:val="24"/>
        <w:szCs w:val="24"/>
      </w:rPr>
      <w:fldChar w:fldCharType="begin"/>
    </w:r>
    <w:r w:rsidRPr="001F3FAB">
      <w:rPr>
        <w:rFonts w:cstheme="minorHAnsi"/>
        <w:sz w:val="24"/>
        <w:szCs w:val="24"/>
      </w:rPr>
      <w:instrText xml:space="preserve"> PAGE   \* MERGEFORMAT </w:instrText>
    </w:r>
    <w:r w:rsidRPr="001F3FAB">
      <w:rPr>
        <w:rFonts w:eastAsiaTheme="minorEastAsia" w:cstheme="minorHAnsi"/>
        <w:sz w:val="24"/>
        <w:szCs w:val="24"/>
      </w:rPr>
      <w:fldChar w:fldCharType="separate"/>
    </w:r>
    <w:r w:rsidR="00441985" w:rsidRPr="001F3FAB">
      <w:rPr>
        <w:rFonts w:eastAsiaTheme="majorEastAsia" w:cstheme="minorHAnsi"/>
        <w:noProof/>
        <w:sz w:val="24"/>
        <w:szCs w:val="24"/>
      </w:rPr>
      <w:t>1</w:t>
    </w:r>
    <w:r w:rsidRPr="001F3FAB">
      <w:rPr>
        <w:rFonts w:eastAsiaTheme="majorEastAsia" w:cstheme="minorHAnsi"/>
        <w:noProof/>
        <w:sz w:val="24"/>
        <w:szCs w:val="24"/>
      </w:rPr>
      <w:fldChar w:fldCharType="end"/>
    </w:r>
  </w:p>
  <w:p w14:paraId="1C47E12B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5FDD6D" w14:textId="77777777" w:rsidR="00220BFE" w:rsidRDefault="00220BFE" w:rsidP="00DD3CC7">
      <w:pPr>
        <w:spacing w:after="0" w:line="240" w:lineRule="auto"/>
      </w:pPr>
      <w:r>
        <w:separator/>
      </w:r>
    </w:p>
  </w:footnote>
  <w:footnote w:type="continuationSeparator" w:id="0">
    <w:p w14:paraId="22345684" w14:textId="77777777" w:rsidR="00220BFE" w:rsidRDefault="00220BFE" w:rsidP="00DD3CC7">
      <w:pPr>
        <w:spacing w:after="0" w:line="240" w:lineRule="auto"/>
      </w:pPr>
      <w:r>
        <w:continuationSeparator/>
      </w:r>
    </w:p>
  </w:footnote>
  <w:footnote w:type="continuationNotice" w:id="1">
    <w:p w14:paraId="7433FAED" w14:textId="77777777" w:rsidR="00220BFE" w:rsidRDefault="00220BFE">
      <w:pPr>
        <w:spacing w:after="0" w:line="240" w:lineRule="auto"/>
      </w:pPr>
    </w:p>
  </w:footnote>
  <w:footnote w:id="2">
    <w:p w14:paraId="302FE778" w14:textId="44EA87D9" w:rsidR="00464B56" w:rsidRDefault="00464B56" w:rsidP="00502015">
      <w:pPr>
        <w:spacing w:after="0" w:line="240" w:lineRule="auto"/>
      </w:pPr>
      <w:r>
        <w:rPr>
          <w:rStyle w:val="FootnoteReference"/>
        </w:rPr>
        <w:footnoteRef/>
      </w:r>
      <w:r>
        <w:t xml:space="preserve"> </w:t>
      </w:r>
      <w:hyperlink r:id="rId1" w:history="1">
        <w:r w:rsidRPr="00502015">
          <w:rPr>
            <w:rStyle w:val="Hyperlink"/>
            <w:rFonts w:eastAsia="Calibri" w:cstheme="minorHAnsi"/>
            <w:sz w:val="20"/>
            <w:szCs w:val="20"/>
          </w:rPr>
          <w:t>https://www.azcjc.gov/Portals/0/Documents/pubs/AYSReports/2022/AYS_2022%20_State_Report_FINAL_09072022.pdf</w:t>
        </w:r>
      </w:hyperlink>
      <w:r w:rsidRPr="00502015">
        <w:rPr>
          <w:rFonts w:eastAsia="Calibri" w:cstheme="minorHAnsi"/>
          <w:sz w:val="24"/>
          <w:szCs w:val="24"/>
        </w:rP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017B0"/>
    <w:multiLevelType w:val="hybridMultilevel"/>
    <w:tmpl w:val="3BACBDE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5C5B61"/>
    <w:multiLevelType w:val="hybridMultilevel"/>
    <w:tmpl w:val="B65C91E8"/>
    <w:lvl w:ilvl="0" w:tplc="04090015">
      <w:start w:val="1"/>
      <w:numFmt w:val="upperLetter"/>
      <w:lvlText w:val="%1."/>
      <w:lvlJc w:val="left"/>
      <w:pPr>
        <w:ind w:left="1860" w:hanging="360"/>
      </w:pPr>
    </w:lvl>
    <w:lvl w:ilvl="1" w:tplc="04090019" w:tentative="1">
      <w:start w:val="1"/>
      <w:numFmt w:val="lowerLetter"/>
      <w:lvlText w:val="%2."/>
      <w:lvlJc w:val="left"/>
      <w:pPr>
        <w:ind w:left="2580" w:hanging="360"/>
      </w:pPr>
    </w:lvl>
    <w:lvl w:ilvl="2" w:tplc="0409001B" w:tentative="1">
      <w:start w:val="1"/>
      <w:numFmt w:val="lowerRoman"/>
      <w:lvlText w:val="%3."/>
      <w:lvlJc w:val="right"/>
      <w:pPr>
        <w:ind w:left="3300" w:hanging="180"/>
      </w:pPr>
    </w:lvl>
    <w:lvl w:ilvl="3" w:tplc="0409000F" w:tentative="1">
      <w:start w:val="1"/>
      <w:numFmt w:val="decimal"/>
      <w:lvlText w:val="%4."/>
      <w:lvlJc w:val="left"/>
      <w:pPr>
        <w:ind w:left="4020" w:hanging="360"/>
      </w:pPr>
    </w:lvl>
    <w:lvl w:ilvl="4" w:tplc="04090019" w:tentative="1">
      <w:start w:val="1"/>
      <w:numFmt w:val="lowerLetter"/>
      <w:lvlText w:val="%5."/>
      <w:lvlJc w:val="left"/>
      <w:pPr>
        <w:ind w:left="4740" w:hanging="360"/>
      </w:pPr>
    </w:lvl>
    <w:lvl w:ilvl="5" w:tplc="0409001B" w:tentative="1">
      <w:start w:val="1"/>
      <w:numFmt w:val="lowerRoman"/>
      <w:lvlText w:val="%6."/>
      <w:lvlJc w:val="right"/>
      <w:pPr>
        <w:ind w:left="5460" w:hanging="180"/>
      </w:pPr>
    </w:lvl>
    <w:lvl w:ilvl="6" w:tplc="0409000F" w:tentative="1">
      <w:start w:val="1"/>
      <w:numFmt w:val="decimal"/>
      <w:lvlText w:val="%7."/>
      <w:lvlJc w:val="left"/>
      <w:pPr>
        <w:ind w:left="6180" w:hanging="360"/>
      </w:pPr>
    </w:lvl>
    <w:lvl w:ilvl="7" w:tplc="04090019" w:tentative="1">
      <w:start w:val="1"/>
      <w:numFmt w:val="lowerLetter"/>
      <w:lvlText w:val="%8."/>
      <w:lvlJc w:val="left"/>
      <w:pPr>
        <w:ind w:left="6900" w:hanging="360"/>
      </w:pPr>
    </w:lvl>
    <w:lvl w:ilvl="8" w:tplc="0409001B" w:tentative="1">
      <w:start w:val="1"/>
      <w:numFmt w:val="lowerRoman"/>
      <w:lvlText w:val="%9."/>
      <w:lvlJc w:val="right"/>
      <w:pPr>
        <w:ind w:left="7620" w:hanging="180"/>
      </w:pPr>
    </w:lvl>
  </w:abstractNum>
  <w:abstractNum w:abstractNumId="2" w15:restartNumberingAfterBreak="0">
    <w:nsid w:val="089737CF"/>
    <w:multiLevelType w:val="hybridMultilevel"/>
    <w:tmpl w:val="7006226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C4D0B3E"/>
    <w:multiLevelType w:val="hybridMultilevel"/>
    <w:tmpl w:val="A0D204B6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DCF651A"/>
    <w:multiLevelType w:val="hybridMultilevel"/>
    <w:tmpl w:val="B21A31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466414"/>
    <w:multiLevelType w:val="hybridMultilevel"/>
    <w:tmpl w:val="1CF2CA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9C574C"/>
    <w:multiLevelType w:val="hybridMultilevel"/>
    <w:tmpl w:val="9E1631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B97DA8"/>
    <w:multiLevelType w:val="hybridMultilevel"/>
    <w:tmpl w:val="422039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382C29"/>
    <w:multiLevelType w:val="hybridMultilevel"/>
    <w:tmpl w:val="B5FE57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323CB7"/>
    <w:multiLevelType w:val="hybridMultilevel"/>
    <w:tmpl w:val="8DA0CB1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2F6E5F"/>
    <w:multiLevelType w:val="hybridMultilevel"/>
    <w:tmpl w:val="0F28E978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3DF5FAA"/>
    <w:multiLevelType w:val="hybridMultilevel"/>
    <w:tmpl w:val="7F765A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797C21"/>
    <w:multiLevelType w:val="hybridMultilevel"/>
    <w:tmpl w:val="69BCBF8C"/>
    <w:lvl w:ilvl="0" w:tplc="27544B60">
      <w:start w:val="1"/>
      <w:numFmt w:val="upperLetter"/>
      <w:lvlText w:val="%1."/>
      <w:lvlJc w:val="left"/>
      <w:pPr>
        <w:ind w:left="150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3" w15:restartNumberingAfterBreak="0">
    <w:nsid w:val="314E4263"/>
    <w:multiLevelType w:val="hybridMultilevel"/>
    <w:tmpl w:val="281AC92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4943D9F"/>
    <w:multiLevelType w:val="hybridMultilevel"/>
    <w:tmpl w:val="61E0513C"/>
    <w:lvl w:ilvl="0" w:tplc="040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5" w15:restartNumberingAfterBreak="0">
    <w:nsid w:val="3A760788"/>
    <w:multiLevelType w:val="hybridMultilevel"/>
    <w:tmpl w:val="501A7B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2E1E2D"/>
    <w:multiLevelType w:val="hybridMultilevel"/>
    <w:tmpl w:val="0C8248AA"/>
    <w:lvl w:ilvl="0" w:tplc="65E45BC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B8E0034"/>
    <w:multiLevelType w:val="hybridMultilevel"/>
    <w:tmpl w:val="49AEFA34"/>
    <w:lvl w:ilvl="0" w:tplc="2FC0353E">
      <w:start w:val="1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5">
      <w:start w:val="1"/>
      <w:numFmt w:val="upp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8" w15:restartNumberingAfterBreak="0">
    <w:nsid w:val="42917A98"/>
    <w:multiLevelType w:val="hybridMultilevel"/>
    <w:tmpl w:val="FFC009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432103BE"/>
    <w:multiLevelType w:val="hybridMultilevel"/>
    <w:tmpl w:val="58FAE7C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43D16939"/>
    <w:multiLevelType w:val="multilevel"/>
    <w:tmpl w:val="CAB63E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3F97785"/>
    <w:multiLevelType w:val="hybridMultilevel"/>
    <w:tmpl w:val="096E1D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1A61BC7"/>
    <w:multiLevelType w:val="hybridMultilevel"/>
    <w:tmpl w:val="4BE4D00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1FB4065"/>
    <w:multiLevelType w:val="hybridMultilevel"/>
    <w:tmpl w:val="448AE4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7B73F4B"/>
    <w:multiLevelType w:val="multilevel"/>
    <w:tmpl w:val="E93654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98D39D0"/>
    <w:multiLevelType w:val="hybridMultilevel"/>
    <w:tmpl w:val="527E1612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A4B2846"/>
    <w:multiLevelType w:val="hybridMultilevel"/>
    <w:tmpl w:val="C158CB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C3119B1"/>
    <w:multiLevelType w:val="hybridMultilevel"/>
    <w:tmpl w:val="B944E6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E6B72A5"/>
    <w:multiLevelType w:val="multilevel"/>
    <w:tmpl w:val="CAB63E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A1F65AA"/>
    <w:multiLevelType w:val="hybridMultilevel"/>
    <w:tmpl w:val="FA5A12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DB333C9"/>
    <w:multiLevelType w:val="hybridMultilevel"/>
    <w:tmpl w:val="B5AAC2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754AAF"/>
    <w:multiLevelType w:val="hybridMultilevel"/>
    <w:tmpl w:val="9E627E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8648CC"/>
    <w:multiLevelType w:val="hybridMultilevel"/>
    <w:tmpl w:val="41DAB4E0"/>
    <w:lvl w:ilvl="0" w:tplc="65422186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101828"/>
    <w:multiLevelType w:val="hybridMultilevel"/>
    <w:tmpl w:val="9F7AA74C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78D71D71"/>
    <w:multiLevelType w:val="hybridMultilevel"/>
    <w:tmpl w:val="11568C3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79CA1411"/>
    <w:multiLevelType w:val="multilevel"/>
    <w:tmpl w:val="098EE7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A3E7876"/>
    <w:multiLevelType w:val="hybridMultilevel"/>
    <w:tmpl w:val="10FAB6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D934603"/>
    <w:multiLevelType w:val="multilevel"/>
    <w:tmpl w:val="26C253B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1604453888">
    <w:abstractNumId w:val="22"/>
  </w:num>
  <w:num w:numId="2" w16cid:durableId="302776394">
    <w:abstractNumId w:val="16"/>
  </w:num>
  <w:num w:numId="3" w16cid:durableId="307980689">
    <w:abstractNumId w:val="37"/>
  </w:num>
  <w:num w:numId="4" w16cid:durableId="1357610480">
    <w:abstractNumId w:val="18"/>
  </w:num>
  <w:num w:numId="5" w16cid:durableId="870646827">
    <w:abstractNumId w:val="2"/>
  </w:num>
  <w:num w:numId="6" w16cid:durableId="1893925977">
    <w:abstractNumId w:val="21"/>
  </w:num>
  <w:num w:numId="7" w16cid:durableId="134566362">
    <w:abstractNumId w:val="31"/>
  </w:num>
  <w:num w:numId="8" w16cid:durableId="230123113">
    <w:abstractNumId w:val="4"/>
  </w:num>
  <w:num w:numId="9" w16cid:durableId="1834760696">
    <w:abstractNumId w:val="5"/>
  </w:num>
  <w:num w:numId="10" w16cid:durableId="184562599">
    <w:abstractNumId w:val="23"/>
  </w:num>
  <w:num w:numId="11" w16cid:durableId="888102927">
    <w:abstractNumId w:val="29"/>
  </w:num>
  <w:num w:numId="12" w16cid:durableId="1659462062">
    <w:abstractNumId w:val="6"/>
  </w:num>
  <w:num w:numId="13" w16cid:durableId="1149443901">
    <w:abstractNumId w:val="7"/>
  </w:num>
  <w:num w:numId="14" w16cid:durableId="624895782">
    <w:abstractNumId w:val="11"/>
  </w:num>
  <w:num w:numId="15" w16cid:durableId="475800939">
    <w:abstractNumId w:val="15"/>
  </w:num>
  <w:num w:numId="16" w16cid:durableId="69355628">
    <w:abstractNumId w:val="8"/>
  </w:num>
  <w:num w:numId="17" w16cid:durableId="835849009">
    <w:abstractNumId w:val="36"/>
  </w:num>
  <w:num w:numId="18" w16cid:durableId="859853581">
    <w:abstractNumId w:val="30"/>
  </w:num>
  <w:num w:numId="19" w16cid:durableId="1807702296">
    <w:abstractNumId w:val="13"/>
  </w:num>
  <w:num w:numId="20" w16cid:durableId="1277983116">
    <w:abstractNumId w:val="19"/>
  </w:num>
  <w:num w:numId="21" w16cid:durableId="1381711630">
    <w:abstractNumId w:val="14"/>
  </w:num>
  <w:num w:numId="22" w16cid:durableId="1393655687">
    <w:abstractNumId w:val="12"/>
  </w:num>
  <w:num w:numId="23" w16cid:durableId="461583019">
    <w:abstractNumId w:val="1"/>
  </w:num>
  <w:num w:numId="24" w16cid:durableId="757287252">
    <w:abstractNumId w:val="26"/>
  </w:num>
  <w:num w:numId="25" w16cid:durableId="157500794">
    <w:abstractNumId w:val="9"/>
  </w:num>
  <w:num w:numId="26" w16cid:durableId="586574703">
    <w:abstractNumId w:val="25"/>
  </w:num>
  <w:num w:numId="27" w16cid:durableId="1719161694">
    <w:abstractNumId w:val="33"/>
  </w:num>
  <w:num w:numId="28" w16cid:durableId="16397395">
    <w:abstractNumId w:val="3"/>
  </w:num>
  <w:num w:numId="29" w16cid:durableId="215433821">
    <w:abstractNumId w:val="0"/>
  </w:num>
  <w:num w:numId="30" w16cid:durableId="457921437">
    <w:abstractNumId w:val="24"/>
  </w:num>
  <w:num w:numId="31" w16cid:durableId="2008089770">
    <w:abstractNumId w:val="35"/>
  </w:num>
  <w:num w:numId="32" w16cid:durableId="469246631">
    <w:abstractNumId w:val="28"/>
  </w:num>
  <w:num w:numId="33" w16cid:durableId="550773529">
    <w:abstractNumId w:val="10"/>
  </w:num>
  <w:num w:numId="34" w16cid:durableId="1980962545">
    <w:abstractNumId w:val="20"/>
  </w:num>
  <w:num w:numId="35" w16cid:durableId="1403411641">
    <w:abstractNumId w:val="27"/>
  </w:num>
  <w:num w:numId="36" w16cid:durableId="627661737">
    <w:abstractNumId w:val="34"/>
  </w:num>
  <w:num w:numId="37" w16cid:durableId="1774931598">
    <w:abstractNumId w:val="32"/>
  </w:num>
  <w:num w:numId="38" w16cid:durableId="2036995921">
    <w:abstractNumId w:val="1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6"/>
  <w:proofState w:spelling="clean" w:grammar="clean"/>
  <w:attachedTemplate r:id="rId1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00347"/>
    <w:rsid w:val="00000453"/>
    <w:rsid w:val="00005F9E"/>
    <w:rsid w:val="00007771"/>
    <w:rsid w:val="00010E45"/>
    <w:rsid w:val="00011618"/>
    <w:rsid w:val="00015C1C"/>
    <w:rsid w:val="00016A77"/>
    <w:rsid w:val="000176C9"/>
    <w:rsid w:val="00020514"/>
    <w:rsid w:val="00021AB5"/>
    <w:rsid w:val="0002223D"/>
    <w:rsid w:val="00023D60"/>
    <w:rsid w:val="00024000"/>
    <w:rsid w:val="0002425B"/>
    <w:rsid w:val="000243D2"/>
    <w:rsid w:val="000247FA"/>
    <w:rsid w:val="00024B41"/>
    <w:rsid w:val="00024B93"/>
    <w:rsid w:val="00024E43"/>
    <w:rsid w:val="00030B27"/>
    <w:rsid w:val="00030EE6"/>
    <w:rsid w:val="000333DC"/>
    <w:rsid w:val="000346D6"/>
    <w:rsid w:val="00034B95"/>
    <w:rsid w:val="000359D9"/>
    <w:rsid w:val="00036C44"/>
    <w:rsid w:val="00042D22"/>
    <w:rsid w:val="000430FC"/>
    <w:rsid w:val="000459EF"/>
    <w:rsid w:val="00045C4F"/>
    <w:rsid w:val="00046358"/>
    <w:rsid w:val="00046435"/>
    <w:rsid w:val="00046DDE"/>
    <w:rsid w:val="000508AA"/>
    <w:rsid w:val="00050982"/>
    <w:rsid w:val="00051C3D"/>
    <w:rsid w:val="00052D8A"/>
    <w:rsid w:val="000555A8"/>
    <w:rsid w:val="00055DC9"/>
    <w:rsid w:val="0005617F"/>
    <w:rsid w:val="00057970"/>
    <w:rsid w:val="00060A31"/>
    <w:rsid w:val="00062A96"/>
    <w:rsid w:val="00062C0B"/>
    <w:rsid w:val="0006442D"/>
    <w:rsid w:val="00067CF5"/>
    <w:rsid w:val="00070320"/>
    <w:rsid w:val="00071BDC"/>
    <w:rsid w:val="0007323A"/>
    <w:rsid w:val="0007350C"/>
    <w:rsid w:val="00073638"/>
    <w:rsid w:val="000740D7"/>
    <w:rsid w:val="00074AB5"/>
    <w:rsid w:val="000762A0"/>
    <w:rsid w:val="00077053"/>
    <w:rsid w:val="000804CC"/>
    <w:rsid w:val="00080E29"/>
    <w:rsid w:val="00080F06"/>
    <w:rsid w:val="000810DE"/>
    <w:rsid w:val="00081F91"/>
    <w:rsid w:val="000825EC"/>
    <w:rsid w:val="000846B0"/>
    <w:rsid w:val="000853C5"/>
    <w:rsid w:val="00086C72"/>
    <w:rsid w:val="00090941"/>
    <w:rsid w:val="00091560"/>
    <w:rsid w:val="00091AF4"/>
    <w:rsid w:val="00093536"/>
    <w:rsid w:val="00093569"/>
    <w:rsid w:val="00093E8E"/>
    <w:rsid w:val="00096F4D"/>
    <w:rsid w:val="00097257"/>
    <w:rsid w:val="000A2341"/>
    <w:rsid w:val="000A7BC9"/>
    <w:rsid w:val="000B0476"/>
    <w:rsid w:val="000B52C2"/>
    <w:rsid w:val="000B561F"/>
    <w:rsid w:val="000B6F3B"/>
    <w:rsid w:val="000B71E1"/>
    <w:rsid w:val="000C2FB9"/>
    <w:rsid w:val="000C5234"/>
    <w:rsid w:val="000C5879"/>
    <w:rsid w:val="000C6B3D"/>
    <w:rsid w:val="000C6F55"/>
    <w:rsid w:val="000D03EC"/>
    <w:rsid w:val="000D0DE8"/>
    <w:rsid w:val="000D1754"/>
    <w:rsid w:val="000D20A6"/>
    <w:rsid w:val="000D2328"/>
    <w:rsid w:val="000D345C"/>
    <w:rsid w:val="000D4FFE"/>
    <w:rsid w:val="000D7676"/>
    <w:rsid w:val="000E1CEA"/>
    <w:rsid w:val="000E5645"/>
    <w:rsid w:val="000E6E6D"/>
    <w:rsid w:val="000E6EB7"/>
    <w:rsid w:val="000E7B88"/>
    <w:rsid w:val="000E7F3C"/>
    <w:rsid w:val="000F102E"/>
    <w:rsid w:val="000F4A67"/>
    <w:rsid w:val="000F5CAB"/>
    <w:rsid w:val="000F678E"/>
    <w:rsid w:val="000F69F8"/>
    <w:rsid w:val="0010109C"/>
    <w:rsid w:val="00101EB3"/>
    <w:rsid w:val="001052EA"/>
    <w:rsid w:val="0010781D"/>
    <w:rsid w:val="00110FE9"/>
    <w:rsid w:val="00115E05"/>
    <w:rsid w:val="00115FDD"/>
    <w:rsid w:val="00116E68"/>
    <w:rsid w:val="001220C4"/>
    <w:rsid w:val="00123541"/>
    <w:rsid w:val="0012547A"/>
    <w:rsid w:val="00125525"/>
    <w:rsid w:val="001257DE"/>
    <w:rsid w:val="00125E65"/>
    <w:rsid w:val="0012637C"/>
    <w:rsid w:val="001266E0"/>
    <w:rsid w:val="00126C63"/>
    <w:rsid w:val="00127BCB"/>
    <w:rsid w:val="00127D6A"/>
    <w:rsid w:val="001303D0"/>
    <w:rsid w:val="0013310A"/>
    <w:rsid w:val="001336EF"/>
    <w:rsid w:val="00133D9F"/>
    <w:rsid w:val="00134415"/>
    <w:rsid w:val="001361CD"/>
    <w:rsid w:val="00143BCA"/>
    <w:rsid w:val="0014564D"/>
    <w:rsid w:val="00146119"/>
    <w:rsid w:val="00146913"/>
    <w:rsid w:val="001478A8"/>
    <w:rsid w:val="001500B9"/>
    <w:rsid w:val="00151953"/>
    <w:rsid w:val="00153A7E"/>
    <w:rsid w:val="00154695"/>
    <w:rsid w:val="00154CB5"/>
    <w:rsid w:val="00154D99"/>
    <w:rsid w:val="00155F8F"/>
    <w:rsid w:val="00160A11"/>
    <w:rsid w:val="00161017"/>
    <w:rsid w:val="0016146E"/>
    <w:rsid w:val="001615F0"/>
    <w:rsid w:val="00161D64"/>
    <w:rsid w:val="00162340"/>
    <w:rsid w:val="00165B44"/>
    <w:rsid w:val="0016650D"/>
    <w:rsid w:val="00167AD6"/>
    <w:rsid w:val="00167F76"/>
    <w:rsid w:val="001700CE"/>
    <w:rsid w:val="0017142E"/>
    <w:rsid w:val="0017310E"/>
    <w:rsid w:val="00174633"/>
    <w:rsid w:val="00175393"/>
    <w:rsid w:val="0018121D"/>
    <w:rsid w:val="00183524"/>
    <w:rsid w:val="0018378D"/>
    <w:rsid w:val="00183A9F"/>
    <w:rsid w:val="0018430F"/>
    <w:rsid w:val="001850A5"/>
    <w:rsid w:val="00186007"/>
    <w:rsid w:val="001861C0"/>
    <w:rsid w:val="001870AC"/>
    <w:rsid w:val="001872BF"/>
    <w:rsid w:val="00187402"/>
    <w:rsid w:val="00187FA5"/>
    <w:rsid w:val="001911EF"/>
    <w:rsid w:val="00191643"/>
    <w:rsid w:val="00191C1A"/>
    <w:rsid w:val="00192F71"/>
    <w:rsid w:val="00194FE9"/>
    <w:rsid w:val="001950E1"/>
    <w:rsid w:val="00195F0A"/>
    <w:rsid w:val="00197835"/>
    <w:rsid w:val="00197FAE"/>
    <w:rsid w:val="001A0175"/>
    <w:rsid w:val="001A0938"/>
    <w:rsid w:val="001A53E2"/>
    <w:rsid w:val="001A61A7"/>
    <w:rsid w:val="001A6A22"/>
    <w:rsid w:val="001A7902"/>
    <w:rsid w:val="001B113B"/>
    <w:rsid w:val="001B189A"/>
    <w:rsid w:val="001B57D3"/>
    <w:rsid w:val="001B59B0"/>
    <w:rsid w:val="001B679B"/>
    <w:rsid w:val="001B67F0"/>
    <w:rsid w:val="001B6BCB"/>
    <w:rsid w:val="001B6C86"/>
    <w:rsid w:val="001B76A0"/>
    <w:rsid w:val="001B7779"/>
    <w:rsid w:val="001C2DFF"/>
    <w:rsid w:val="001C46AD"/>
    <w:rsid w:val="001C5B3A"/>
    <w:rsid w:val="001C6372"/>
    <w:rsid w:val="001C7324"/>
    <w:rsid w:val="001D1756"/>
    <w:rsid w:val="001D2B6A"/>
    <w:rsid w:val="001D2F68"/>
    <w:rsid w:val="001D4CF7"/>
    <w:rsid w:val="001D5245"/>
    <w:rsid w:val="001D5D57"/>
    <w:rsid w:val="001E2A52"/>
    <w:rsid w:val="001E5693"/>
    <w:rsid w:val="001F27A5"/>
    <w:rsid w:val="001F3966"/>
    <w:rsid w:val="001F3FAB"/>
    <w:rsid w:val="001F4CE2"/>
    <w:rsid w:val="001F6747"/>
    <w:rsid w:val="001F7F87"/>
    <w:rsid w:val="00201227"/>
    <w:rsid w:val="002019ED"/>
    <w:rsid w:val="00201BD2"/>
    <w:rsid w:val="00204EED"/>
    <w:rsid w:val="002057CF"/>
    <w:rsid w:val="00205985"/>
    <w:rsid w:val="00205B46"/>
    <w:rsid w:val="002060FF"/>
    <w:rsid w:val="00207555"/>
    <w:rsid w:val="00211499"/>
    <w:rsid w:val="0021214F"/>
    <w:rsid w:val="0021287E"/>
    <w:rsid w:val="002135CB"/>
    <w:rsid w:val="00214409"/>
    <w:rsid w:val="0021555B"/>
    <w:rsid w:val="00217E03"/>
    <w:rsid w:val="002204CB"/>
    <w:rsid w:val="00220BFE"/>
    <w:rsid w:val="00220E09"/>
    <w:rsid w:val="00220E0A"/>
    <w:rsid w:val="0022135F"/>
    <w:rsid w:val="00223205"/>
    <w:rsid w:val="0022390F"/>
    <w:rsid w:val="00223BA9"/>
    <w:rsid w:val="00227489"/>
    <w:rsid w:val="00227953"/>
    <w:rsid w:val="00227F59"/>
    <w:rsid w:val="002314CB"/>
    <w:rsid w:val="002323F1"/>
    <w:rsid w:val="002371AC"/>
    <w:rsid w:val="00240CB3"/>
    <w:rsid w:val="002415C9"/>
    <w:rsid w:val="00242502"/>
    <w:rsid w:val="0024359D"/>
    <w:rsid w:val="00244CB4"/>
    <w:rsid w:val="002455DF"/>
    <w:rsid w:val="0024653C"/>
    <w:rsid w:val="00246AAE"/>
    <w:rsid w:val="00247293"/>
    <w:rsid w:val="002509AB"/>
    <w:rsid w:val="0025119B"/>
    <w:rsid w:val="002514B3"/>
    <w:rsid w:val="0025181A"/>
    <w:rsid w:val="00252AC0"/>
    <w:rsid w:val="00256688"/>
    <w:rsid w:val="00257117"/>
    <w:rsid w:val="00257488"/>
    <w:rsid w:val="002574F9"/>
    <w:rsid w:val="0026274F"/>
    <w:rsid w:val="00265632"/>
    <w:rsid w:val="00265E62"/>
    <w:rsid w:val="002669CC"/>
    <w:rsid w:val="00267BA5"/>
    <w:rsid w:val="00271C10"/>
    <w:rsid w:val="00272510"/>
    <w:rsid w:val="002737C7"/>
    <w:rsid w:val="0027384B"/>
    <w:rsid w:val="00273871"/>
    <w:rsid w:val="0027478E"/>
    <w:rsid w:val="002749DA"/>
    <w:rsid w:val="00275681"/>
    <w:rsid w:val="002772A6"/>
    <w:rsid w:val="00277EB3"/>
    <w:rsid w:val="00280645"/>
    <w:rsid w:val="00280BC9"/>
    <w:rsid w:val="00280C85"/>
    <w:rsid w:val="00280CB8"/>
    <w:rsid w:val="00281BED"/>
    <w:rsid w:val="00282360"/>
    <w:rsid w:val="00282F65"/>
    <w:rsid w:val="00286D5F"/>
    <w:rsid w:val="00290488"/>
    <w:rsid w:val="00291612"/>
    <w:rsid w:val="00293333"/>
    <w:rsid w:val="00294553"/>
    <w:rsid w:val="002974FC"/>
    <w:rsid w:val="002A11CC"/>
    <w:rsid w:val="002A288A"/>
    <w:rsid w:val="002A2B88"/>
    <w:rsid w:val="002A522B"/>
    <w:rsid w:val="002A5B67"/>
    <w:rsid w:val="002A63BA"/>
    <w:rsid w:val="002A78FF"/>
    <w:rsid w:val="002A7DDC"/>
    <w:rsid w:val="002B05CD"/>
    <w:rsid w:val="002B07F9"/>
    <w:rsid w:val="002B1E36"/>
    <w:rsid w:val="002B2A44"/>
    <w:rsid w:val="002B553E"/>
    <w:rsid w:val="002C0A9A"/>
    <w:rsid w:val="002C2B2C"/>
    <w:rsid w:val="002C2C9A"/>
    <w:rsid w:val="002C345D"/>
    <w:rsid w:val="002C3F23"/>
    <w:rsid w:val="002C41B4"/>
    <w:rsid w:val="002C6C68"/>
    <w:rsid w:val="002C7215"/>
    <w:rsid w:val="002D16C6"/>
    <w:rsid w:val="002D32AC"/>
    <w:rsid w:val="002D4C14"/>
    <w:rsid w:val="002D52B2"/>
    <w:rsid w:val="002D539A"/>
    <w:rsid w:val="002D58C9"/>
    <w:rsid w:val="002D7600"/>
    <w:rsid w:val="002E034D"/>
    <w:rsid w:val="002E0378"/>
    <w:rsid w:val="002E19BB"/>
    <w:rsid w:val="002E3EDE"/>
    <w:rsid w:val="002E48B2"/>
    <w:rsid w:val="002E7910"/>
    <w:rsid w:val="002F204F"/>
    <w:rsid w:val="002F315E"/>
    <w:rsid w:val="002F4051"/>
    <w:rsid w:val="002F4CBD"/>
    <w:rsid w:val="002F4EFB"/>
    <w:rsid w:val="002F4F6A"/>
    <w:rsid w:val="002F5C1C"/>
    <w:rsid w:val="00301711"/>
    <w:rsid w:val="0030225E"/>
    <w:rsid w:val="003024A0"/>
    <w:rsid w:val="00302DDA"/>
    <w:rsid w:val="0030306E"/>
    <w:rsid w:val="003103DF"/>
    <w:rsid w:val="00310420"/>
    <w:rsid w:val="00311836"/>
    <w:rsid w:val="0031218C"/>
    <w:rsid w:val="003127A8"/>
    <w:rsid w:val="0031317F"/>
    <w:rsid w:val="003159E5"/>
    <w:rsid w:val="0031688E"/>
    <w:rsid w:val="00316CBC"/>
    <w:rsid w:val="00316EAE"/>
    <w:rsid w:val="0031770A"/>
    <w:rsid w:val="00320ECB"/>
    <w:rsid w:val="00321CC1"/>
    <w:rsid w:val="0032330F"/>
    <w:rsid w:val="00323335"/>
    <w:rsid w:val="003236A1"/>
    <w:rsid w:val="00324261"/>
    <w:rsid w:val="00326477"/>
    <w:rsid w:val="00332F21"/>
    <w:rsid w:val="00334262"/>
    <w:rsid w:val="003353C0"/>
    <w:rsid w:val="003357E3"/>
    <w:rsid w:val="00340F97"/>
    <w:rsid w:val="0034150C"/>
    <w:rsid w:val="00341A17"/>
    <w:rsid w:val="00342AFC"/>
    <w:rsid w:val="00343BB5"/>
    <w:rsid w:val="00344151"/>
    <w:rsid w:val="00345B1D"/>
    <w:rsid w:val="00346335"/>
    <w:rsid w:val="0035164D"/>
    <w:rsid w:val="00351E2E"/>
    <w:rsid w:val="00352977"/>
    <w:rsid w:val="003535FC"/>
    <w:rsid w:val="00353BC9"/>
    <w:rsid w:val="0035635D"/>
    <w:rsid w:val="003576F1"/>
    <w:rsid w:val="00357AE4"/>
    <w:rsid w:val="003601DD"/>
    <w:rsid w:val="00362004"/>
    <w:rsid w:val="00363846"/>
    <w:rsid w:val="00366B76"/>
    <w:rsid w:val="00367BB0"/>
    <w:rsid w:val="003706D4"/>
    <w:rsid w:val="00371617"/>
    <w:rsid w:val="00372985"/>
    <w:rsid w:val="003734F5"/>
    <w:rsid w:val="003746EA"/>
    <w:rsid w:val="003751FA"/>
    <w:rsid w:val="00375E51"/>
    <w:rsid w:val="00376D07"/>
    <w:rsid w:val="00377050"/>
    <w:rsid w:val="00380135"/>
    <w:rsid w:val="00380146"/>
    <w:rsid w:val="00381F5A"/>
    <w:rsid w:val="00382021"/>
    <w:rsid w:val="0038262F"/>
    <w:rsid w:val="00385DA1"/>
    <w:rsid w:val="003864BE"/>
    <w:rsid w:val="00386899"/>
    <w:rsid w:val="00387196"/>
    <w:rsid w:val="003909D8"/>
    <w:rsid w:val="00391272"/>
    <w:rsid w:val="00391869"/>
    <w:rsid w:val="00391C14"/>
    <w:rsid w:val="003924B3"/>
    <w:rsid w:val="00392AE9"/>
    <w:rsid w:val="00393914"/>
    <w:rsid w:val="003939A9"/>
    <w:rsid w:val="003959E3"/>
    <w:rsid w:val="00395FD6"/>
    <w:rsid w:val="00397E0B"/>
    <w:rsid w:val="003A073C"/>
    <w:rsid w:val="003A6463"/>
    <w:rsid w:val="003A66EA"/>
    <w:rsid w:val="003A6F10"/>
    <w:rsid w:val="003A7B09"/>
    <w:rsid w:val="003A7CDA"/>
    <w:rsid w:val="003B0997"/>
    <w:rsid w:val="003B1D25"/>
    <w:rsid w:val="003B34AA"/>
    <w:rsid w:val="003B3AE6"/>
    <w:rsid w:val="003B3E80"/>
    <w:rsid w:val="003B42EE"/>
    <w:rsid w:val="003B4793"/>
    <w:rsid w:val="003B61AF"/>
    <w:rsid w:val="003B7CE4"/>
    <w:rsid w:val="003B7F47"/>
    <w:rsid w:val="003C05D8"/>
    <w:rsid w:val="003C3336"/>
    <w:rsid w:val="003C38A3"/>
    <w:rsid w:val="003C3E99"/>
    <w:rsid w:val="003C4B57"/>
    <w:rsid w:val="003C502A"/>
    <w:rsid w:val="003C6383"/>
    <w:rsid w:val="003C75C3"/>
    <w:rsid w:val="003D0BBF"/>
    <w:rsid w:val="003D29D7"/>
    <w:rsid w:val="003D3F2F"/>
    <w:rsid w:val="003D44C7"/>
    <w:rsid w:val="003E0609"/>
    <w:rsid w:val="003E489D"/>
    <w:rsid w:val="003E4B3A"/>
    <w:rsid w:val="003E7C35"/>
    <w:rsid w:val="003E7E2D"/>
    <w:rsid w:val="003F0BD2"/>
    <w:rsid w:val="003F1029"/>
    <w:rsid w:val="003F13D2"/>
    <w:rsid w:val="003F16FA"/>
    <w:rsid w:val="003F2A3E"/>
    <w:rsid w:val="003F70DC"/>
    <w:rsid w:val="00400E86"/>
    <w:rsid w:val="004028CA"/>
    <w:rsid w:val="004038EA"/>
    <w:rsid w:val="00404567"/>
    <w:rsid w:val="00405437"/>
    <w:rsid w:val="00405D86"/>
    <w:rsid w:val="00407C2B"/>
    <w:rsid w:val="00411F00"/>
    <w:rsid w:val="004121F0"/>
    <w:rsid w:val="00412447"/>
    <w:rsid w:val="00412D98"/>
    <w:rsid w:val="004138AC"/>
    <w:rsid w:val="00414002"/>
    <w:rsid w:val="00414E7F"/>
    <w:rsid w:val="00416906"/>
    <w:rsid w:val="00421F82"/>
    <w:rsid w:val="0042429C"/>
    <w:rsid w:val="00426633"/>
    <w:rsid w:val="00426E45"/>
    <w:rsid w:val="00427444"/>
    <w:rsid w:val="0043231A"/>
    <w:rsid w:val="00432AAE"/>
    <w:rsid w:val="00433DC7"/>
    <w:rsid w:val="00436569"/>
    <w:rsid w:val="004409AB"/>
    <w:rsid w:val="00440A54"/>
    <w:rsid w:val="00441985"/>
    <w:rsid w:val="00441D4E"/>
    <w:rsid w:val="00442900"/>
    <w:rsid w:val="0044375E"/>
    <w:rsid w:val="00443DED"/>
    <w:rsid w:val="00445397"/>
    <w:rsid w:val="00446B2C"/>
    <w:rsid w:val="004470B3"/>
    <w:rsid w:val="00447DCE"/>
    <w:rsid w:val="00447F51"/>
    <w:rsid w:val="00451915"/>
    <w:rsid w:val="004519CF"/>
    <w:rsid w:val="004543B7"/>
    <w:rsid w:val="00455B77"/>
    <w:rsid w:val="00456C2A"/>
    <w:rsid w:val="00463A6C"/>
    <w:rsid w:val="00463B86"/>
    <w:rsid w:val="00464B56"/>
    <w:rsid w:val="0046504F"/>
    <w:rsid w:val="00466D6F"/>
    <w:rsid w:val="00466DCF"/>
    <w:rsid w:val="00473C6F"/>
    <w:rsid w:val="00474473"/>
    <w:rsid w:val="00474E80"/>
    <w:rsid w:val="00475BC6"/>
    <w:rsid w:val="00476801"/>
    <w:rsid w:val="004772D6"/>
    <w:rsid w:val="00482313"/>
    <w:rsid w:val="00484486"/>
    <w:rsid w:val="004845EE"/>
    <w:rsid w:val="00484970"/>
    <w:rsid w:val="004852D5"/>
    <w:rsid w:val="00486189"/>
    <w:rsid w:val="00487A60"/>
    <w:rsid w:val="00487F27"/>
    <w:rsid w:val="004901AF"/>
    <w:rsid w:val="00490FF2"/>
    <w:rsid w:val="00491A59"/>
    <w:rsid w:val="00494862"/>
    <w:rsid w:val="00494F8B"/>
    <w:rsid w:val="00495A1B"/>
    <w:rsid w:val="00496DDF"/>
    <w:rsid w:val="004A18DD"/>
    <w:rsid w:val="004A3EA9"/>
    <w:rsid w:val="004A5494"/>
    <w:rsid w:val="004A6183"/>
    <w:rsid w:val="004A62CD"/>
    <w:rsid w:val="004A662D"/>
    <w:rsid w:val="004B0C97"/>
    <w:rsid w:val="004B1125"/>
    <w:rsid w:val="004B295B"/>
    <w:rsid w:val="004B42AF"/>
    <w:rsid w:val="004B47E0"/>
    <w:rsid w:val="004B5892"/>
    <w:rsid w:val="004B6261"/>
    <w:rsid w:val="004B6672"/>
    <w:rsid w:val="004B6AF9"/>
    <w:rsid w:val="004C1842"/>
    <w:rsid w:val="004C3A07"/>
    <w:rsid w:val="004C4E8D"/>
    <w:rsid w:val="004C5BC2"/>
    <w:rsid w:val="004C6BF1"/>
    <w:rsid w:val="004C753A"/>
    <w:rsid w:val="004C78EF"/>
    <w:rsid w:val="004D119A"/>
    <w:rsid w:val="004D7E7B"/>
    <w:rsid w:val="004E1C6A"/>
    <w:rsid w:val="004E60B4"/>
    <w:rsid w:val="004E7CC8"/>
    <w:rsid w:val="004F02A1"/>
    <w:rsid w:val="004F0D34"/>
    <w:rsid w:val="004F1C58"/>
    <w:rsid w:val="004F2755"/>
    <w:rsid w:val="004F2C88"/>
    <w:rsid w:val="004F3387"/>
    <w:rsid w:val="004F4DEA"/>
    <w:rsid w:val="004F4FD9"/>
    <w:rsid w:val="004F6745"/>
    <w:rsid w:val="004F7A4C"/>
    <w:rsid w:val="005009AF"/>
    <w:rsid w:val="00501678"/>
    <w:rsid w:val="00502015"/>
    <w:rsid w:val="00503B20"/>
    <w:rsid w:val="00504136"/>
    <w:rsid w:val="00505CFC"/>
    <w:rsid w:val="00505D98"/>
    <w:rsid w:val="00505E2C"/>
    <w:rsid w:val="00506B38"/>
    <w:rsid w:val="00506E54"/>
    <w:rsid w:val="00511ECA"/>
    <w:rsid w:val="00513CB1"/>
    <w:rsid w:val="00515778"/>
    <w:rsid w:val="0051666C"/>
    <w:rsid w:val="00516BC3"/>
    <w:rsid w:val="005207C9"/>
    <w:rsid w:val="005211FF"/>
    <w:rsid w:val="00521BC9"/>
    <w:rsid w:val="00521E60"/>
    <w:rsid w:val="00522834"/>
    <w:rsid w:val="005237C0"/>
    <w:rsid w:val="005242FF"/>
    <w:rsid w:val="00525ED3"/>
    <w:rsid w:val="00527177"/>
    <w:rsid w:val="00530704"/>
    <w:rsid w:val="00535E66"/>
    <w:rsid w:val="00543D70"/>
    <w:rsid w:val="00543FF9"/>
    <w:rsid w:val="00544935"/>
    <w:rsid w:val="00544CF7"/>
    <w:rsid w:val="00545681"/>
    <w:rsid w:val="00545E03"/>
    <w:rsid w:val="00545E35"/>
    <w:rsid w:val="00546465"/>
    <w:rsid w:val="00547221"/>
    <w:rsid w:val="00551D9A"/>
    <w:rsid w:val="00555624"/>
    <w:rsid w:val="005572D1"/>
    <w:rsid w:val="00557E05"/>
    <w:rsid w:val="005627A7"/>
    <w:rsid w:val="00563F28"/>
    <w:rsid w:val="00563F96"/>
    <w:rsid w:val="00565B1A"/>
    <w:rsid w:val="005704A2"/>
    <w:rsid w:val="005738D7"/>
    <w:rsid w:val="0057766C"/>
    <w:rsid w:val="00580D73"/>
    <w:rsid w:val="0058192E"/>
    <w:rsid w:val="00582C01"/>
    <w:rsid w:val="00582D76"/>
    <w:rsid w:val="00585C85"/>
    <w:rsid w:val="00591FFA"/>
    <w:rsid w:val="00592252"/>
    <w:rsid w:val="00593CED"/>
    <w:rsid w:val="005944AE"/>
    <w:rsid w:val="005A111B"/>
    <w:rsid w:val="005A1CF7"/>
    <w:rsid w:val="005A1D51"/>
    <w:rsid w:val="005A6CE3"/>
    <w:rsid w:val="005A728A"/>
    <w:rsid w:val="005A7A2B"/>
    <w:rsid w:val="005B01AA"/>
    <w:rsid w:val="005B11CB"/>
    <w:rsid w:val="005B4006"/>
    <w:rsid w:val="005B5793"/>
    <w:rsid w:val="005B6CFF"/>
    <w:rsid w:val="005B7400"/>
    <w:rsid w:val="005B7A20"/>
    <w:rsid w:val="005C1193"/>
    <w:rsid w:val="005C1508"/>
    <w:rsid w:val="005C1D64"/>
    <w:rsid w:val="005C29D3"/>
    <w:rsid w:val="005C54F8"/>
    <w:rsid w:val="005C59EA"/>
    <w:rsid w:val="005D687B"/>
    <w:rsid w:val="005D77CA"/>
    <w:rsid w:val="005E197D"/>
    <w:rsid w:val="005E2759"/>
    <w:rsid w:val="005E43EC"/>
    <w:rsid w:val="005E4436"/>
    <w:rsid w:val="005E5390"/>
    <w:rsid w:val="005F1405"/>
    <w:rsid w:val="005F1760"/>
    <w:rsid w:val="005F461C"/>
    <w:rsid w:val="005F4D7A"/>
    <w:rsid w:val="005F62E5"/>
    <w:rsid w:val="005F64CE"/>
    <w:rsid w:val="00602916"/>
    <w:rsid w:val="00602C55"/>
    <w:rsid w:val="0060402E"/>
    <w:rsid w:val="006046EB"/>
    <w:rsid w:val="00604F64"/>
    <w:rsid w:val="00606650"/>
    <w:rsid w:val="0060782B"/>
    <w:rsid w:val="006101AD"/>
    <w:rsid w:val="006119DE"/>
    <w:rsid w:val="0061225F"/>
    <w:rsid w:val="00613078"/>
    <w:rsid w:val="00614AD5"/>
    <w:rsid w:val="00616274"/>
    <w:rsid w:val="00620E26"/>
    <w:rsid w:val="00623149"/>
    <w:rsid w:val="0062548C"/>
    <w:rsid w:val="00625F16"/>
    <w:rsid w:val="0062679B"/>
    <w:rsid w:val="00627053"/>
    <w:rsid w:val="00630044"/>
    <w:rsid w:val="00630A31"/>
    <w:rsid w:val="00631528"/>
    <w:rsid w:val="00634056"/>
    <w:rsid w:val="006349C5"/>
    <w:rsid w:val="00634A3F"/>
    <w:rsid w:val="00634B23"/>
    <w:rsid w:val="00634BCB"/>
    <w:rsid w:val="0063513B"/>
    <w:rsid w:val="00635544"/>
    <w:rsid w:val="00635D1B"/>
    <w:rsid w:val="0063703E"/>
    <w:rsid w:val="00637314"/>
    <w:rsid w:val="00637E53"/>
    <w:rsid w:val="006410B2"/>
    <w:rsid w:val="00642004"/>
    <w:rsid w:val="00642FA5"/>
    <w:rsid w:val="00643D49"/>
    <w:rsid w:val="0064435F"/>
    <w:rsid w:val="00647768"/>
    <w:rsid w:val="006522FB"/>
    <w:rsid w:val="00652C07"/>
    <w:rsid w:val="006537D3"/>
    <w:rsid w:val="00653B78"/>
    <w:rsid w:val="00654CC5"/>
    <w:rsid w:val="00656413"/>
    <w:rsid w:val="00657B4B"/>
    <w:rsid w:val="00660ED1"/>
    <w:rsid w:val="00661427"/>
    <w:rsid w:val="0066538A"/>
    <w:rsid w:val="00670606"/>
    <w:rsid w:val="00670924"/>
    <w:rsid w:val="006709BA"/>
    <w:rsid w:val="006718EA"/>
    <w:rsid w:val="00674010"/>
    <w:rsid w:val="0067443D"/>
    <w:rsid w:val="006747E9"/>
    <w:rsid w:val="00674BED"/>
    <w:rsid w:val="0067693C"/>
    <w:rsid w:val="00677A7C"/>
    <w:rsid w:val="006803BA"/>
    <w:rsid w:val="0068088F"/>
    <w:rsid w:val="00680E6F"/>
    <w:rsid w:val="00681B68"/>
    <w:rsid w:val="00682D65"/>
    <w:rsid w:val="00683002"/>
    <w:rsid w:val="00683535"/>
    <w:rsid w:val="00685C0D"/>
    <w:rsid w:val="0068695E"/>
    <w:rsid w:val="00686D88"/>
    <w:rsid w:val="00687124"/>
    <w:rsid w:val="00692680"/>
    <w:rsid w:val="00692A50"/>
    <w:rsid w:val="00693B2E"/>
    <w:rsid w:val="00695C51"/>
    <w:rsid w:val="00696385"/>
    <w:rsid w:val="00696FAD"/>
    <w:rsid w:val="006A2961"/>
    <w:rsid w:val="006A33F7"/>
    <w:rsid w:val="006A665D"/>
    <w:rsid w:val="006B03C2"/>
    <w:rsid w:val="006B22A4"/>
    <w:rsid w:val="006B2A9E"/>
    <w:rsid w:val="006B2EB2"/>
    <w:rsid w:val="006B42F0"/>
    <w:rsid w:val="006B71D6"/>
    <w:rsid w:val="006B7C2A"/>
    <w:rsid w:val="006C1098"/>
    <w:rsid w:val="006C13F6"/>
    <w:rsid w:val="006C1F04"/>
    <w:rsid w:val="006C441E"/>
    <w:rsid w:val="006C4961"/>
    <w:rsid w:val="006C5636"/>
    <w:rsid w:val="006C5A8F"/>
    <w:rsid w:val="006C5D6B"/>
    <w:rsid w:val="006C6DA3"/>
    <w:rsid w:val="006C75E9"/>
    <w:rsid w:val="006C7CBE"/>
    <w:rsid w:val="006D093E"/>
    <w:rsid w:val="006D0AE1"/>
    <w:rsid w:val="006D1678"/>
    <w:rsid w:val="006D27C9"/>
    <w:rsid w:val="006D3870"/>
    <w:rsid w:val="006D5BAC"/>
    <w:rsid w:val="006D5C1D"/>
    <w:rsid w:val="006D66C9"/>
    <w:rsid w:val="006D6861"/>
    <w:rsid w:val="006D7D42"/>
    <w:rsid w:val="006E1861"/>
    <w:rsid w:val="006E1C17"/>
    <w:rsid w:val="006E2E5E"/>
    <w:rsid w:val="006E4754"/>
    <w:rsid w:val="006E56A2"/>
    <w:rsid w:val="006E5AA9"/>
    <w:rsid w:val="006E6C57"/>
    <w:rsid w:val="006E7C27"/>
    <w:rsid w:val="006F12CB"/>
    <w:rsid w:val="006F1531"/>
    <w:rsid w:val="006F1901"/>
    <w:rsid w:val="006F4345"/>
    <w:rsid w:val="006F5377"/>
    <w:rsid w:val="006F6579"/>
    <w:rsid w:val="007028AA"/>
    <w:rsid w:val="00702EF8"/>
    <w:rsid w:val="0070308F"/>
    <w:rsid w:val="00704283"/>
    <w:rsid w:val="007042E6"/>
    <w:rsid w:val="007051B2"/>
    <w:rsid w:val="007053F3"/>
    <w:rsid w:val="007062F1"/>
    <w:rsid w:val="00706CFB"/>
    <w:rsid w:val="0071434B"/>
    <w:rsid w:val="007162B7"/>
    <w:rsid w:val="007166FB"/>
    <w:rsid w:val="007168CB"/>
    <w:rsid w:val="0071712E"/>
    <w:rsid w:val="007205E1"/>
    <w:rsid w:val="00721916"/>
    <w:rsid w:val="00723932"/>
    <w:rsid w:val="00724C40"/>
    <w:rsid w:val="00726892"/>
    <w:rsid w:val="00727803"/>
    <w:rsid w:val="00735086"/>
    <w:rsid w:val="00735C7D"/>
    <w:rsid w:val="0074077B"/>
    <w:rsid w:val="007434B1"/>
    <w:rsid w:val="007440B1"/>
    <w:rsid w:val="00744108"/>
    <w:rsid w:val="007446D4"/>
    <w:rsid w:val="0074470E"/>
    <w:rsid w:val="007447D8"/>
    <w:rsid w:val="007466A5"/>
    <w:rsid w:val="00747884"/>
    <w:rsid w:val="00750E78"/>
    <w:rsid w:val="00751BA2"/>
    <w:rsid w:val="00753A20"/>
    <w:rsid w:val="00755700"/>
    <w:rsid w:val="00755E3E"/>
    <w:rsid w:val="00757FBF"/>
    <w:rsid w:val="007603A5"/>
    <w:rsid w:val="0076188A"/>
    <w:rsid w:val="007625F5"/>
    <w:rsid w:val="00762D98"/>
    <w:rsid w:val="007638E9"/>
    <w:rsid w:val="007658C6"/>
    <w:rsid w:val="0076727C"/>
    <w:rsid w:val="00770754"/>
    <w:rsid w:val="007718B4"/>
    <w:rsid w:val="00771AFE"/>
    <w:rsid w:val="00775660"/>
    <w:rsid w:val="007758A0"/>
    <w:rsid w:val="007839C0"/>
    <w:rsid w:val="00785249"/>
    <w:rsid w:val="00790667"/>
    <w:rsid w:val="007915AF"/>
    <w:rsid w:val="00792A66"/>
    <w:rsid w:val="00793882"/>
    <w:rsid w:val="00793F4D"/>
    <w:rsid w:val="007947DE"/>
    <w:rsid w:val="00794FF4"/>
    <w:rsid w:val="007964CD"/>
    <w:rsid w:val="007967DB"/>
    <w:rsid w:val="007A2D5C"/>
    <w:rsid w:val="007A6575"/>
    <w:rsid w:val="007A7D30"/>
    <w:rsid w:val="007B09D4"/>
    <w:rsid w:val="007B0AAD"/>
    <w:rsid w:val="007B0B50"/>
    <w:rsid w:val="007B19C9"/>
    <w:rsid w:val="007B1DF0"/>
    <w:rsid w:val="007B214E"/>
    <w:rsid w:val="007B4269"/>
    <w:rsid w:val="007B4478"/>
    <w:rsid w:val="007B5083"/>
    <w:rsid w:val="007B537B"/>
    <w:rsid w:val="007C1829"/>
    <w:rsid w:val="007C294A"/>
    <w:rsid w:val="007C2A47"/>
    <w:rsid w:val="007C2EEF"/>
    <w:rsid w:val="007C4E54"/>
    <w:rsid w:val="007C59ED"/>
    <w:rsid w:val="007C5D4B"/>
    <w:rsid w:val="007C6152"/>
    <w:rsid w:val="007C625A"/>
    <w:rsid w:val="007C78B7"/>
    <w:rsid w:val="007D2541"/>
    <w:rsid w:val="007D2AE8"/>
    <w:rsid w:val="007D30A2"/>
    <w:rsid w:val="007D4606"/>
    <w:rsid w:val="007D564E"/>
    <w:rsid w:val="007D58D6"/>
    <w:rsid w:val="007D66F2"/>
    <w:rsid w:val="007E050E"/>
    <w:rsid w:val="007E2B4A"/>
    <w:rsid w:val="007E4AED"/>
    <w:rsid w:val="007E53A7"/>
    <w:rsid w:val="007E60EB"/>
    <w:rsid w:val="007E62C4"/>
    <w:rsid w:val="007F006D"/>
    <w:rsid w:val="007F04DF"/>
    <w:rsid w:val="007F28A9"/>
    <w:rsid w:val="007F3097"/>
    <w:rsid w:val="007F3C09"/>
    <w:rsid w:val="007F48B3"/>
    <w:rsid w:val="007F7BA7"/>
    <w:rsid w:val="00801F38"/>
    <w:rsid w:val="00802D5C"/>
    <w:rsid w:val="00802EB1"/>
    <w:rsid w:val="00806949"/>
    <w:rsid w:val="00806F2E"/>
    <w:rsid w:val="008076EC"/>
    <w:rsid w:val="0080788D"/>
    <w:rsid w:val="00807E10"/>
    <w:rsid w:val="00810873"/>
    <w:rsid w:val="00813143"/>
    <w:rsid w:val="008136CD"/>
    <w:rsid w:val="00813819"/>
    <w:rsid w:val="00814133"/>
    <w:rsid w:val="0081464C"/>
    <w:rsid w:val="00815082"/>
    <w:rsid w:val="00815566"/>
    <w:rsid w:val="00816208"/>
    <w:rsid w:val="0081674F"/>
    <w:rsid w:val="008168A0"/>
    <w:rsid w:val="00816AD8"/>
    <w:rsid w:val="00817024"/>
    <w:rsid w:val="00820B73"/>
    <w:rsid w:val="00821171"/>
    <w:rsid w:val="00822527"/>
    <w:rsid w:val="00822786"/>
    <w:rsid w:val="00823410"/>
    <w:rsid w:val="00824249"/>
    <w:rsid w:val="008266A5"/>
    <w:rsid w:val="00831149"/>
    <w:rsid w:val="00833544"/>
    <w:rsid w:val="00834409"/>
    <w:rsid w:val="00836299"/>
    <w:rsid w:val="00837A93"/>
    <w:rsid w:val="00837C32"/>
    <w:rsid w:val="00841715"/>
    <w:rsid w:val="008422BE"/>
    <w:rsid w:val="0084281E"/>
    <w:rsid w:val="00843A7B"/>
    <w:rsid w:val="00845DAB"/>
    <w:rsid w:val="0084662E"/>
    <w:rsid w:val="00853484"/>
    <w:rsid w:val="00853594"/>
    <w:rsid w:val="00853B13"/>
    <w:rsid w:val="0085572C"/>
    <w:rsid w:val="008578D8"/>
    <w:rsid w:val="00860C02"/>
    <w:rsid w:val="00863693"/>
    <w:rsid w:val="00863887"/>
    <w:rsid w:val="00863B5A"/>
    <w:rsid w:val="00864C80"/>
    <w:rsid w:val="00864F66"/>
    <w:rsid w:val="00865479"/>
    <w:rsid w:val="00865B0C"/>
    <w:rsid w:val="00866E68"/>
    <w:rsid w:val="0086716A"/>
    <w:rsid w:val="0086768E"/>
    <w:rsid w:val="00867EA2"/>
    <w:rsid w:val="00870319"/>
    <w:rsid w:val="00870A78"/>
    <w:rsid w:val="008715F3"/>
    <w:rsid w:val="00871EB0"/>
    <w:rsid w:val="00875347"/>
    <w:rsid w:val="00877A44"/>
    <w:rsid w:val="00880942"/>
    <w:rsid w:val="00881759"/>
    <w:rsid w:val="00884C8B"/>
    <w:rsid w:val="00884D7F"/>
    <w:rsid w:val="008858F7"/>
    <w:rsid w:val="00885B71"/>
    <w:rsid w:val="008874DE"/>
    <w:rsid w:val="00887C08"/>
    <w:rsid w:val="0089013B"/>
    <w:rsid w:val="0089155C"/>
    <w:rsid w:val="00891934"/>
    <w:rsid w:val="00892025"/>
    <w:rsid w:val="008A1764"/>
    <w:rsid w:val="008A192F"/>
    <w:rsid w:val="008A1D56"/>
    <w:rsid w:val="008A50C0"/>
    <w:rsid w:val="008B1139"/>
    <w:rsid w:val="008B25AE"/>
    <w:rsid w:val="008B6768"/>
    <w:rsid w:val="008B78D1"/>
    <w:rsid w:val="008C065E"/>
    <w:rsid w:val="008C172C"/>
    <w:rsid w:val="008C1ABB"/>
    <w:rsid w:val="008C1F1F"/>
    <w:rsid w:val="008C20F9"/>
    <w:rsid w:val="008C2DD4"/>
    <w:rsid w:val="008C3638"/>
    <w:rsid w:val="008C40BC"/>
    <w:rsid w:val="008C46FB"/>
    <w:rsid w:val="008C7D42"/>
    <w:rsid w:val="008C7DD0"/>
    <w:rsid w:val="008D14FB"/>
    <w:rsid w:val="008D153E"/>
    <w:rsid w:val="008D1E12"/>
    <w:rsid w:val="008D2392"/>
    <w:rsid w:val="008D49F3"/>
    <w:rsid w:val="008D5508"/>
    <w:rsid w:val="008D6891"/>
    <w:rsid w:val="008D69D8"/>
    <w:rsid w:val="008D7979"/>
    <w:rsid w:val="008E086F"/>
    <w:rsid w:val="008E20E2"/>
    <w:rsid w:val="008E25F7"/>
    <w:rsid w:val="008E4781"/>
    <w:rsid w:val="008E4B66"/>
    <w:rsid w:val="008E5AFE"/>
    <w:rsid w:val="008E707C"/>
    <w:rsid w:val="008F3832"/>
    <w:rsid w:val="008F43E0"/>
    <w:rsid w:val="008F4796"/>
    <w:rsid w:val="008F4C5B"/>
    <w:rsid w:val="008F5843"/>
    <w:rsid w:val="008F5B29"/>
    <w:rsid w:val="008F63C3"/>
    <w:rsid w:val="0090007B"/>
    <w:rsid w:val="009002BA"/>
    <w:rsid w:val="0090061A"/>
    <w:rsid w:val="009008F8"/>
    <w:rsid w:val="00902535"/>
    <w:rsid w:val="00905F56"/>
    <w:rsid w:val="009070E8"/>
    <w:rsid w:val="009103A9"/>
    <w:rsid w:val="009106A4"/>
    <w:rsid w:val="00912A2A"/>
    <w:rsid w:val="009157E0"/>
    <w:rsid w:val="00921029"/>
    <w:rsid w:val="00923459"/>
    <w:rsid w:val="00923953"/>
    <w:rsid w:val="0092501F"/>
    <w:rsid w:val="009264DC"/>
    <w:rsid w:val="00926BC5"/>
    <w:rsid w:val="009302B3"/>
    <w:rsid w:val="00930520"/>
    <w:rsid w:val="009316FD"/>
    <w:rsid w:val="0093225D"/>
    <w:rsid w:val="00932B61"/>
    <w:rsid w:val="00933AEE"/>
    <w:rsid w:val="00933D46"/>
    <w:rsid w:val="009360D2"/>
    <w:rsid w:val="009371E5"/>
    <w:rsid w:val="009374B6"/>
    <w:rsid w:val="00937A8C"/>
    <w:rsid w:val="009401F4"/>
    <w:rsid w:val="0094143A"/>
    <w:rsid w:val="009414CC"/>
    <w:rsid w:val="00942F0C"/>
    <w:rsid w:val="00944221"/>
    <w:rsid w:val="00944671"/>
    <w:rsid w:val="00950AEE"/>
    <w:rsid w:val="00954B72"/>
    <w:rsid w:val="00954D18"/>
    <w:rsid w:val="00956C19"/>
    <w:rsid w:val="0096139C"/>
    <w:rsid w:val="00963AE5"/>
    <w:rsid w:val="00964AF3"/>
    <w:rsid w:val="00964C83"/>
    <w:rsid w:val="0096500A"/>
    <w:rsid w:val="00967DF3"/>
    <w:rsid w:val="009711CA"/>
    <w:rsid w:val="0097135A"/>
    <w:rsid w:val="00971B3C"/>
    <w:rsid w:val="00971CA3"/>
    <w:rsid w:val="00971CC4"/>
    <w:rsid w:val="00974FB6"/>
    <w:rsid w:val="009753F0"/>
    <w:rsid w:val="00975523"/>
    <w:rsid w:val="009778A2"/>
    <w:rsid w:val="00977A39"/>
    <w:rsid w:val="009831A6"/>
    <w:rsid w:val="00984096"/>
    <w:rsid w:val="00984D00"/>
    <w:rsid w:val="00985E48"/>
    <w:rsid w:val="0098709C"/>
    <w:rsid w:val="009916A6"/>
    <w:rsid w:val="00992CBA"/>
    <w:rsid w:val="00996340"/>
    <w:rsid w:val="00997928"/>
    <w:rsid w:val="009A0214"/>
    <w:rsid w:val="009A24BF"/>
    <w:rsid w:val="009A2EBF"/>
    <w:rsid w:val="009A3C6A"/>
    <w:rsid w:val="009A431E"/>
    <w:rsid w:val="009A4B2C"/>
    <w:rsid w:val="009A5264"/>
    <w:rsid w:val="009A5292"/>
    <w:rsid w:val="009A657F"/>
    <w:rsid w:val="009A7D48"/>
    <w:rsid w:val="009B003A"/>
    <w:rsid w:val="009B00FC"/>
    <w:rsid w:val="009B0432"/>
    <w:rsid w:val="009B0A4B"/>
    <w:rsid w:val="009B2504"/>
    <w:rsid w:val="009B25EF"/>
    <w:rsid w:val="009B2D9B"/>
    <w:rsid w:val="009B3683"/>
    <w:rsid w:val="009B3AA7"/>
    <w:rsid w:val="009B3D0F"/>
    <w:rsid w:val="009B3FF2"/>
    <w:rsid w:val="009B5FDB"/>
    <w:rsid w:val="009B67E6"/>
    <w:rsid w:val="009C0F69"/>
    <w:rsid w:val="009C2E87"/>
    <w:rsid w:val="009C349C"/>
    <w:rsid w:val="009C5426"/>
    <w:rsid w:val="009C5929"/>
    <w:rsid w:val="009C5D8A"/>
    <w:rsid w:val="009D0224"/>
    <w:rsid w:val="009D2868"/>
    <w:rsid w:val="009D2C57"/>
    <w:rsid w:val="009D4144"/>
    <w:rsid w:val="009D530D"/>
    <w:rsid w:val="009D563B"/>
    <w:rsid w:val="009D5D40"/>
    <w:rsid w:val="009D6262"/>
    <w:rsid w:val="009D7044"/>
    <w:rsid w:val="009D7723"/>
    <w:rsid w:val="009E046C"/>
    <w:rsid w:val="009E0AFB"/>
    <w:rsid w:val="009E1A6D"/>
    <w:rsid w:val="009E1C21"/>
    <w:rsid w:val="009E5B1D"/>
    <w:rsid w:val="009E6E0A"/>
    <w:rsid w:val="009E7593"/>
    <w:rsid w:val="009E7BF7"/>
    <w:rsid w:val="009F06FF"/>
    <w:rsid w:val="009F1292"/>
    <w:rsid w:val="009F133F"/>
    <w:rsid w:val="009F1CDE"/>
    <w:rsid w:val="009F331B"/>
    <w:rsid w:val="009F4E5B"/>
    <w:rsid w:val="009F7C98"/>
    <w:rsid w:val="00A01395"/>
    <w:rsid w:val="00A10837"/>
    <w:rsid w:val="00A1490D"/>
    <w:rsid w:val="00A151E8"/>
    <w:rsid w:val="00A16278"/>
    <w:rsid w:val="00A1725B"/>
    <w:rsid w:val="00A17473"/>
    <w:rsid w:val="00A22993"/>
    <w:rsid w:val="00A23983"/>
    <w:rsid w:val="00A25F7A"/>
    <w:rsid w:val="00A25FCC"/>
    <w:rsid w:val="00A26045"/>
    <w:rsid w:val="00A267A4"/>
    <w:rsid w:val="00A3267B"/>
    <w:rsid w:val="00A33913"/>
    <w:rsid w:val="00A342FF"/>
    <w:rsid w:val="00A34B09"/>
    <w:rsid w:val="00A3671A"/>
    <w:rsid w:val="00A36DB4"/>
    <w:rsid w:val="00A378B1"/>
    <w:rsid w:val="00A40B8C"/>
    <w:rsid w:val="00A41BA4"/>
    <w:rsid w:val="00A4346E"/>
    <w:rsid w:val="00A43DEB"/>
    <w:rsid w:val="00A44C5E"/>
    <w:rsid w:val="00A44C66"/>
    <w:rsid w:val="00A475F1"/>
    <w:rsid w:val="00A50CCD"/>
    <w:rsid w:val="00A51C93"/>
    <w:rsid w:val="00A54079"/>
    <w:rsid w:val="00A5488C"/>
    <w:rsid w:val="00A54A90"/>
    <w:rsid w:val="00A558E8"/>
    <w:rsid w:val="00A567E2"/>
    <w:rsid w:val="00A56BE4"/>
    <w:rsid w:val="00A5798A"/>
    <w:rsid w:val="00A60C51"/>
    <w:rsid w:val="00A60E6E"/>
    <w:rsid w:val="00A6454B"/>
    <w:rsid w:val="00A66F0F"/>
    <w:rsid w:val="00A67177"/>
    <w:rsid w:val="00A6746E"/>
    <w:rsid w:val="00A7173C"/>
    <w:rsid w:val="00A72285"/>
    <w:rsid w:val="00A7401C"/>
    <w:rsid w:val="00A74FE7"/>
    <w:rsid w:val="00A81836"/>
    <w:rsid w:val="00A83527"/>
    <w:rsid w:val="00A8367D"/>
    <w:rsid w:val="00A92401"/>
    <w:rsid w:val="00A92CC5"/>
    <w:rsid w:val="00A942E4"/>
    <w:rsid w:val="00A94926"/>
    <w:rsid w:val="00A96096"/>
    <w:rsid w:val="00A97AD5"/>
    <w:rsid w:val="00AA01A4"/>
    <w:rsid w:val="00AA156A"/>
    <w:rsid w:val="00AA19FC"/>
    <w:rsid w:val="00AA326C"/>
    <w:rsid w:val="00AA5E9E"/>
    <w:rsid w:val="00AA7F9E"/>
    <w:rsid w:val="00AB0F19"/>
    <w:rsid w:val="00AB17DD"/>
    <w:rsid w:val="00AB310A"/>
    <w:rsid w:val="00AB34E1"/>
    <w:rsid w:val="00AB393D"/>
    <w:rsid w:val="00AB3D02"/>
    <w:rsid w:val="00AB46D2"/>
    <w:rsid w:val="00AB6CEC"/>
    <w:rsid w:val="00AC26C4"/>
    <w:rsid w:val="00AC3143"/>
    <w:rsid w:val="00AC3FCD"/>
    <w:rsid w:val="00AC53CF"/>
    <w:rsid w:val="00AC54FC"/>
    <w:rsid w:val="00AC610A"/>
    <w:rsid w:val="00AC6ED9"/>
    <w:rsid w:val="00AC7059"/>
    <w:rsid w:val="00AD093B"/>
    <w:rsid w:val="00AD14C8"/>
    <w:rsid w:val="00AD1F74"/>
    <w:rsid w:val="00AD27C0"/>
    <w:rsid w:val="00AD5590"/>
    <w:rsid w:val="00AD613E"/>
    <w:rsid w:val="00AD7138"/>
    <w:rsid w:val="00AD738B"/>
    <w:rsid w:val="00AD7406"/>
    <w:rsid w:val="00AD7669"/>
    <w:rsid w:val="00AE32E0"/>
    <w:rsid w:val="00AE6B39"/>
    <w:rsid w:val="00AF14A1"/>
    <w:rsid w:val="00AF1C1B"/>
    <w:rsid w:val="00AF1C7A"/>
    <w:rsid w:val="00AF4167"/>
    <w:rsid w:val="00AF450C"/>
    <w:rsid w:val="00AF46D7"/>
    <w:rsid w:val="00AF4BAD"/>
    <w:rsid w:val="00AF7C3E"/>
    <w:rsid w:val="00AF7FEC"/>
    <w:rsid w:val="00B01A0C"/>
    <w:rsid w:val="00B02FA8"/>
    <w:rsid w:val="00B03019"/>
    <w:rsid w:val="00B03320"/>
    <w:rsid w:val="00B06669"/>
    <w:rsid w:val="00B07C1C"/>
    <w:rsid w:val="00B125D4"/>
    <w:rsid w:val="00B12631"/>
    <w:rsid w:val="00B1449D"/>
    <w:rsid w:val="00B14E60"/>
    <w:rsid w:val="00B15F60"/>
    <w:rsid w:val="00B16429"/>
    <w:rsid w:val="00B167AB"/>
    <w:rsid w:val="00B17968"/>
    <w:rsid w:val="00B20A46"/>
    <w:rsid w:val="00B20EF1"/>
    <w:rsid w:val="00B20F0D"/>
    <w:rsid w:val="00B25894"/>
    <w:rsid w:val="00B2781B"/>
    <w:rsid w:val="00B278B2"/>
    <w:rsid w:val="00B34287"/>
    <w:rsid w:val="00B355A0"/>
    <w:rsid w:val="00B36A38"/>
    <w:rsid w:val="00B375F4"/>
    <w:rsid w:val="00B37903"/>
    <w:rsid w:val="00B4148C"/>
    <w:rsid w:val="00B41AF1"/>
    <w:rsid w:val="00B42673"/>
    <w:rsid w:val="00B446B1"/>
    <w:rsid w:val="00B459A0"/>
    <w:rsid w:val="00B47B73"/>
    <w:rsid w:val="00B5104B"/>
    <w:rsid w:val="00B527F9"/>
    <w:rsid w:val="00B52E2D"/>
    <w:rsid w:val="00B541C0"/>
    <w:rsid w:val="00B54674"/>
    <w:rsid w:val="00B57020"/>
    <w:rsid w:val="00B57BAA"/>
    <w:rsid w:val="00B6068B"/>
    <w:rsid w:val="00B62A5E"/>
    <w:rsid w:val="00B65420"/>
    <w:rsid w:val="00B66B82"/>
    <w:rsid w:val="00B67FC0"/>
    <w:rsid w:val="00B70347"/>
    <w:rsid w:val="00B709DE"/>
    <w:rsid w:val="00B71E81"/>
    <w:rsid w:val="00B724D6"/>
    <w:rsid w:val="00B73868"/>
    <w:rsid w:val="00B75CC0"/>
    <w:rsid w:val="00B76467"/>
    <w:rsid w:val="00B769CE"/>
    <w:rsid w:val="00B77F6C"/>
    <w:rsid w:val="00B80009"/>
    <w:rsid w:val="00B80721"/>
    <w:rsid w:val="00B80735"/>
    <w:rsid w:val="00B83F41"/>
    <w:rsid w:val="00B857AC"/>
    <w:rsid w:val="00B85A74"/>
    <w:rsid w:val="00B9036A"/>
    <w:rsid w:val="00B92275"/>
    <w:rsid w:val="00B925D2"/>
    <w:rsid w:val="00B92965"/>
    <w:rsid w:val="00B94289"/>
    <w:rsid w:val="00B96CF3"/>
    <w:rsid w:val="00BA11C2"/>
    <w:rsid w:val="00BA1AFE"/>
    <w:rsid w:val="00BA22C6"/>
    <w:rsid w:val="00BA2A12"/>
    <w:rsid w:val="00BA3C98"/>
    <w:rsid w:val="00BA3E6F"/>
    <w:rsid w:val="00BA5E5A"/>
    <w:rsid w:val="00BA6F1D"/>
    <w:rsid w:val="00BA7F5F"/>
    <w:rsid w:val="00BB1AF2"/>
    <w:rsid w:val="00BB2137"/>
    <w:rsid w:val="00BB2E16"/>
    <w:rsid w:val="00BB4C19"/>
    <w:rsid w:val="00BB5209"/>
    <w:rsid w:val="00BB57A2"/>
    <w:rsid w:val="00BB6725"/>
    <w:rsid w:val="00BB7D2C"/>
    <w:rsid w:val="00BB7D5A"/>
    <w:rsid w:val="00BC1420"/>
    <w:rsid w:val="00BC228E"/>
    <w:rsid w:val="00BC2F05"/>
    <w:rsid w:val="00BC35C4"/>
    <w:rsid w:val="00BC77BE"/>
    <w:rsid w:val="00BC7C99"/>
    <w:rsid w:val="00BD0A0E"/>
    <w:rsid w:val="00BD19CA"/>
    <w:rsid w:val="00BD3CFA"/>
    <w:rsid w:val="00BD401C"/>
    <w:rsid w:val="00BD409B"/>
    <w:rsid w:val="00BD5C69"/>
    <w:rsid w:val="00BD609E"/>
    <w:rsid w:val="00BD6EF4"/>
    <w:rsid w:val="00BD6FE0"/>
    <w:rsid w:val="00BE1B92"/>
    <w:rsid w:val="00BE23CC"/>
    <w:rsid w:val="00BE2917"/>
    <w:rsid w:val="00BE317A"/>
    <w:rsid w:val="00BE34A4"/>
    <w:rsid w:val="00BE3840"/>
    <w:rsid w:val="00BE55BF"/>
    <w:rsid w:val="00BE6086"/>
    <w:rsid w:val="00BF027A"/>
    <w:rsid w:val="00BF1D5C"/>
    <w:rsid w:val="00BF2954"/>
    <w:rsid w:val="00BF2AFA"/>
    <w:rsid w:val="00BF40AD"/>
    <w:rsid w:val="00BF43E0"/>
    <w:rsid w:val="00BF56E1"/>
    <w:rsid w:val="00C000DC"/>
    <w:rsid w:val="00C0030B"/>
    <w:rsid w:val="00C00A95"/>
    <w:rsid w:val="00C021B1"/>
    <w:rsid w:val="00C02E56"/>
    <w:rsid w:val="00C030DB"/>
    <w:rsid w:val="00C04E2D"/>
    <w:rsid w:val="00C05769"/>
    <w:rsid w:val="00C1074D"/>
    <w:rsid w:val="00C118C1"/>
    <w:rsid w:val="00C12233"/>
    <w:rsid w:val="00C124E6"/>
    <w:rsid w:val="00C13525"/>
    <w:rsid w:val="00C13553"/>
    <w:rsid w:val="00C14683"/>
    <w:rsid w:val="00C1695D"/>
    <w:rsid w:val="00C16CC2"/>
    <w:rsid w:val="00C20633"/>
    <w:rsid w:val="00C2108D"/>
    <w:rsid w:val="00C21AF4"/>
    <w:rsid w:val="00C22C79"/>
    <w:rsid w:val="00C23299"/>
    <w:rsid w:val="00C239D8"/>
    <w:rsid w:val="00C24182"/>
    <w:rsid w:val="00C264C0"/>
    <w:rsid w:val="00C26D6A"/>
    <w:rsid w:val="00C27490"/>
    <w:rsid w:val="00C27D91"/>
    <w:rsid w:val="00C315A5"/>
    <w:rsid w:val="00C32ACE"/>
    <w:rsid w:val="00C32CA9"/>
    <w:rsid w:val="00C33F20"/>
    <w:rsid w:val="00C347FB"/>
    <w:rsid w:val="00C35E22"/>
    <w:rsid w:val="00C362E4"/>
    <w:rsid w:val="00C378F8"/>
    <w:rsid w:val="00C4061C"/>
    <w:rsid w:val="00C40926"/>
    <w:rsid w:val="00C42627"/>
    <w:rsid w:val="00C43C22"/>
    <w:rsid w:val="00C44278"/>
    <w:rsid w:val="00C44305"/>
    <w:rsid w:val="00C444E7"/>
    <w:rsid w:val="00C44A0C"/>
    <w:rsid w:val="00C45896"/>
    <w:rsid w:val="00C46B8C"/>
    <w:rsid w:val="00C46C17"/>
    <w:rsid w:val="00C46FD6"/>
    <w:rsid w:val="00C506DB"/>
    <w:rsid w:val="00C51228"/>
    <w:rsid w:val="00C529F9"/>
    <w:rsid w:val="00C555B5"/>
    <w:rsid w:val="00C55688"/>
    <w:rsid w:val="00C5635E"/>
    <w:rsid w:val="00C566DC"/>
    <w:rsid w:val="00C57ABA"/>
    <w:rsid w:val="00C622DA"/>
    <w:rsid w:val="00C624C0"/>
    <w:rsid w:val="00C63EFC"/>
    <w:rsid w:val="00C64478"/>
    <w:rsid w:val="00C649AA"/>
    <w:rsid w:val="00C70F8B"/>
    <w:rsid w:val="00C71328"/>
    <w:rsid w:val="00C72CBA"/>
    <w:rsid w:val="00C72D47"/>
    <w:rsid w:val="00C7397A"/>
    <w:rsid w:val="00C73C70"/>
    <w:rsid w:val="00C73FA2"/>
    <w:rsid w:val="00C75577"/>
    <w:rsid w:val="00C7692B"/>
    <w:rsid w:val="00C776A8"/>
    <w:rsid w:val="00C80EFB"/>
    <w:rsid w:val="00C81127"/>
    <w:rsid w:val="00C84E0F"/>
    <w:rsid w:val="00C856BD"/>
    <w:rsid w:val="00C85E35"/>
    <w:rsid w:val="00C86DCD"/>
    <w:rsid w:val="00C8775E"/>
    <w:rsid w:val="00C9092F"/>
    <w:rsid w:val="00C90C55"/>
    <w:rsid w:val="00C918CC"/>
    <w:rsid w:val="00C91A67"/>
    <w:rsid w:val="00C926D3"/>
    <w:rsid w:val="00C92BFA"/>
    <w:rsid w:val="00CA351B"/>
    <w:rsid w:val="00CA4BA8"/>
    <w:rsid w:val="00CA4CDF"/>
    <w:rsid w:val="00CA6A67"/>
    <w:rsid w:val="00CB01C4"/>
    <w:rsid w:val="00CB2B9D"/>
    <w:rsid w:val="00CB352C"/>
    <w:rsid w:val="00CB466B"/>
    <w:rsid w:val="00CB4929"/>
    <w:rsid w:val="00CC25C7"/>
    <w:rsid w:val="00CC2D31"/>
    <w:rsid w:val="00CC301B"/>
    <w:rsid w:val="00CC4E0C"/>
    <w:rsid w:val="00CC58C0"/>
    <w:rsid w:val="00CC679C"/>
    <w:rsid w:val="00CC6820"/>
    <w:rsid w:val="00CC7B97"/>
    <w:rsid w:val="00CD0068"/>
    <w:rsid w:val="00CD2302"/>
    <w:rsid w:val="00CD3738"/>
    <w:rsid w:val="00CD378C"/>
    <w:rsid w:val="00CD3CA9"/>
    <w:rsid w:val="00CD4B78"/>
    <w:rsid w:val="00CD539D"/>
    <w:rsid w:val="00CD640C"/>
    <w:rsid w:val="00CD6C52"/>
    <w:rsid w:val="00CD7FD8"/>
    <w:rsid w:val="00CE05EC"/>
    <w:rsid w:val="00CE1A01"/>
    <w:rsid w:val="00CE27C6"/>
    <w:rsid w:val="00CE38C7"/>
    <w:rsid w:val="00CE4AF0"/>
    <w:rsid w:val="00CE61DB"/>
    <w:rsid w:val="00CE67F1"/>
    <w:rsid w:val="00CF18D1"/>
    <w:rsid w:val="00CF45C5"/>
    <w:rsid w:val="00CF6238"/>
    <w:rsid w:val="00CF6C20"/>
    <w:rsid w:val="00CF6F52"/>
    <w:rsid w:val="00CF7F2C"/>
    <w:rsid w:val="00D01B3D"/>
    <w:rsid w:val="00D04301"/>
    <w:rsid w:val="00D04B08"/>
    <w:rsid w:val="00D04C3A"/>
    <w:rsid w:val="00D05914"/>
    <w:rsid w:val="00D065FD"/>
    <w:rsid w:val="00D06DB1"/>
    <w:rsid w:val="00D071E4"/>
    <w:rsid w:val="00D071FB"/>
    <w:rsid w:val="00D07616"/>
    <w:rsid w:val="00D10985"/>
    <w:rsid w:val="00D11EAA"/>
    <w:rsid w:val="00D11FAF"/>
    <w:rsid w:val="00D1383D"/>
    <w:rsid w:val="00D14E89"/>
    <w:rsid w:val="00D16117"/>
    <w:rsid w:val="00D20061"/>
    <w:rsid w:val="00D2075D"/>
    <w:rsid w:val="00D212F4"/>
    <w:rsid w:val="00D24179"/>
    <w:rsid w:val="00D31651"/>
    <w:rsid w:val="00D32C21"/>
    <w:rsid w:val="00D3309D"/>
    <w:rsid w:val="00D33231"/>
    <w:rsid w:val="00D33838"/>
    <w:rsid w:val="00D33AA5"/>
    <w:rsid w:val="00D36199"/>
    <w:rsid w:val="00D4109E"/>
    <w:rsid w:val="00D42E4C"/>
    <w:rsid w:val="00D45DA7"/>
    <w:rsid w:val="00D468D3"/>
    <w:rsid w:val="00D514F3"/>
    <w:rsid w:val="00D51F15"/>
    <w:rsid w:val="00D51F26"/>
    <w:rsid w:val="00D5465E"/>
    <w:rsid w:val="00D54660"/>
    <w:rsid w:val="00D556D5"/>
    <w:rsid w:val="00D571F2"/>
    <w:rsid w:val="00D5764D"/>
    <w:rsid w:val="00D5782F"/>
    <w:rsid w:val="00D629C0"/>
    <w:rsid w:val="00D64B2B"/>
    <w:rsid w:val="00D6505C"/>
    <w:rsid w:val="00D65948"/>
    <w:rsid w:val="00D679D0"/>
    <w:rsid w:val="00D67DCC"/>
    <w:rsid w:val="00D70710"/>
    <w:rsid w:val="00D70C34"/>
    <w:rsid w:val="00D717AB"/>
    <w:rsid w:val="00D71DDD"/>
    <w:rsid w:val="00D73307"/>
    <w:rsid w:val="00D73EB2"/>
    <w:rsid w:val="00D74054"/>
    <w:rsid w:val="00D74661"/>
    <w:rsid w:val="00D76B37"/>
    <w:rsid w:val="00D76E45"/>
    <w:rsid w:val="00D80374"/>
    <w:rsid w:val="00D8212D"/>
    <w:rsid w:val="00D833C0"/>
    <w:rsid w:val="00D850FA"/>
    <w:rsid w:val="00D86B28"/>
    <w:rsid w:val="00D87FAA"/>
    <w:rsid w:val="00D934A1"/>
    <w:rsid w:val="00D9353B"/>
    <w:rsid w:val="00D95427"/>
    <w:rsid w:val="00DA0660"/>
    <w:rsid w:val="00DA0CD5"/>
    <w:rsid w:val="00DA1B78"/>
    <w:rsid w:val="00DA4348"/>
    <w:rsid w:val="00DA4470"/>
    <w:rsid w:val="00DA6FBA"/>
    <w:rsid w:val="00DA7A7D"/>
    <w:rsid w:val="00DB0D2A"/>
    <w:rsid w:val="00DB0EE3"/>
    <w:rsid w:val="00DB24AF"/>
    <w:rsid w:val="00DB331F"/>
    <w:rsid w:val="00DB4478"/>
    <w:rsid w:val="00DB4B38"/>
    <w:rsid w:val="00DB5589"/>
    <w:rsid w:val="00DC0544"/>
    <w:rsid w:val="00DC1BA9"/>
    <w:rsid w:val="00DC2F9C"/>
    <w:rsid w:val="00DC4ACB"/>
    <w:rsid w:val="00DC53EC"/>
    <w:rsid w:val="00DC7F18"/>
    <w:rsid w:val="00DD0383"/>
    <w:rsid w:val="00DD0800"/>
    <w:rsid w:val="00DD0A2B"/>
    <w:rsid w:val="00DD3CC7"/>
    <w:rsid w:val="00DD414F"/>
    <w:rsid w:val="00DD4273"/>
    <w:rsid w:val="00DD6722"/>
    <w:rsid w:val="00DD755B"/>
    <w:rsid w:val="00DD759F"/>
    <w:rsid w:val="00DE04BF"/>
    <w:rsid w:val="00DE2498"/>
    <w:rsid w:val="00DE24A9"/>
    <w:rsid w:val="00DE2D09"/>
    <w:rsid w:val="00DE5024"/>
    <w:rsid w:val="00DE5D0A"/>
    <w:rsid w:val="00DE63BE"/>
    <w:rsid w:val="00DF263F"/>
    <w:rsid w:val="00DF2927"/>
    <w:rsid w:val="00DF4955"/>
    <w:rsid w:val="00DF5E4A"/>
    <w:rsid w:val="00DF6FFB"/>
    <w:rsid w:val="00DF73DE"/>
    <w:rsid w:val="00DF7FED"/>
    <w:rsid w:val="00E007A4"/>
    <w:rsid w:val="00E00A0D"/>
    <w:rsid w:val="00E00DC3"/>
    <w:rsid w:val="00E04649"/>
    <w:rsid w:val="00E05024"/>
    <w:rsid w:val="00E076DB"/>
    <w:rsid w:val="00E10451"/>
    <w:rsid w:val="00E10E7B"/>
    <w:rsid w:val="00E11506"/>
    <w:rsid w:val="00E13159"/>
    <w:rsid w:val="00E133A9"/>
    <w:rsid w:val="00E14B57"/>
    <w:rsid w:val="00E14C47"/>
    <w:rsid w:val="00E14E21"/>
    <w:rsid w:val="00E15043"/>
    <w:rsid w:val="00E15895"/>
    <w:rsid w:val="00E233AC"/>
    <w:rsid w:val="00E233B9"/>
    <w:rsid w:val="00E234BC"/>
    <w:rsid w:val="00E2461A"/>
    <w:rsid w:val="00E24E14"/>
    <w:rsid w:val="00E26288"/>
    <w:rsid w:val="00E2633D"/>
    <w:rsid w:val="00E30BA1"/>
    <w:rsid w:val="00E30D45"/>
    <w:rsid w:val="00E3262E"/>
    <w:rsid w:val="00E33CDD"/>
    <w:rsid w:val="00E355EB"/>
    <w:rsid w:val="00E35975"/>
    <w:rsid w:val="00E35E15"/>
    <w:rsid w:val="00E37855"/>
    <w:rsid w:val="00E37A10"/>
    <w:rsid w:val="00E41A04"/>
    <w:rsid w:val="00E41C42"/>
    <w:rsid w:val="00E41E0C"/>
    <w:rsid w:val="00E42B68"/>
    <w:rsid w:val="00E43EC3"/>
    <w:rsid w:val="00E4645B"/>
    <w:rsid w:val="00E47808"/>
    <w:rsid w:val="00E50BBA"/>
    <w:rsid w:val="00E555ED"/>
    <w:rsid w:val="00E55610"/>
    <w:rsid w:val="00E556C5"/>
    <w:rsid w:val="00E55921"/>
    <w:rsid w:val="00E566D3"/>
    <w:rsid w:val="00E56DA9"/>
    <w:rsid w:val="00E57443"/>
    <w:rsid w:val="00E57C70"/>
    <w:rsid w:val="00E60336"/>
    <w:rsid w:val="00E6227F"/>
    <w:rsid w:val="00E65777"/>
    <w:rsid w:val="00E669E1"/>
    <w:rsid w:val="00E6788B"/>
    <w:rsid w:val="00E7247A"/>
    <w:rsid w:val="00E72F92"/>
    <w:rsid w:val="00E73F5D"/>
    <w:rsid w:val="00E7408C"/>
    <w:rsid w:val="00E76343"/>
    <w:rsid w:val="00E77445"/>
    <w:rsid w:val="00E776F8"/>
    <w:rsid w:val="00E80B7C"/>
    <w:rsid w:val="00E83CB0"/>
    <w:rsid w:val="00E83D42"/>
    <w:rsid w:val="00E83DB7"/>
    <w:rsid w:val="00E842CC"/>
    <w:rsid w:val="00E84DD4"/>
    <w:rsid w:val="00E85000"/>
    <w:rsid w:val="00E8540B"/>
    <w:rsid w:val="00E92EB9"/>
    <w:rsid w:val="00E9344E"/>
    <w:rsid w:val="00E95650"/>
    <w:rsid w:val="00E962DD"/>
    <w:rsid w:val="00E968A7"/>
    <w:rsid w:val="00E969FF"/>
    <w:rsid w:val="00E97B9A"/>
    <w:rsid w:val="00EA01E8"/>
    <w:rsid w:val="00EA0F12"/>
    <w:rsid w:val="00EA2315"/>
    <w:rsid w:val="00EA2D82"/>
    <w:rsid w:val="00EA37F0"/>
    <w:rsid w:val="00EA48E0"/>
    <w:rsid w:val="00EA5DCB"/>
    <w:rsid w:val="00EB0D8E"/>
    <w:rsid w:val="00EB2384"/>
    <w:rsid w:val="00EB3CD2"/>
    <w:rsid w:val="00EB6030"/>
    <w:rsid w:val="00EC1319"/>
    <w:rsid w:val="00EC23A3"/>
    <w:rsid w:val="00EC3C7C"/>
    <w:rsid w:val="00EC5750"/>
    <w:rsid w:val="00EC748D"/>
    <w:rsid w:val="00EC76A9"/>
    <w:rsid w:val="00EC7DB1"/>
    <w:rsid w:val="00ED0214"/>
    <w:rsid w:val="00ED5D6D"/>
    <w:rsid w:val="00ED642D"/>
    <w:rsid w:val="00ED6662"/>
    <w:rsid w:val="00ED6C83"/>
    <w:rsid w:val="00ED7CFE"/>
    <w:rsid w:val="00EE041E"/>
    <w:rsid w:val="00EE0806"/>
    <w:rsid w:val="00EE3A00"/>
    <w:rsid w:val="00EE3C77"/>
    <w:rsid w:val="00EE4DF6"/>
    <w:rsid w:val="00EE72F1"/>
    <w:rsid w:val="00EF0619"/>
    <w:rsid w:val="00EF0908"/>
    <w:rsid w:val="00EF280B"/>
    <w:rsid w:val="00EF2DAB"/>
    <w:rsid w:val="00EF3F8B"/>
    <w:rsid w:val="00EF5E87"/>
    <w:rsid w:val="00EF6E0D"/>
    <w:rsid w:val="00F03556"/>
    <w:rsid w:val="00F05208"/>
    <w:rsid w:val="00F05606"/>
    <w:rsid w:val="00F0613C"/>
    <w:rsid w:val="00F06DE6"/>
    <w:rsid w:val="00F06E73"/>
    <w:rsid w:val="00F0766A"/>
    <w:rsid w:val="00F10DBD"/>
    <w:rsid w:val="00F11A27"/>
    <w:rsid w:val="00F12B3C"/>
    <w:rsid w:val="00F12D53"/>
    <w:rsid w:val="00F139B0"/>
    <w:rsid w:val="00F141B3"/>
    <w:rsid w:val="00F1429E"/>
    <w:rsid w:val="00F14951"/>
    <w:rsid w:val="00F14B6D"/>
    <w:rsid w:val="00F15A85"/>
    <w:rsid w:val="00F16AD8"/>
    <w:rsid w:val="00F177D7"/>
    <w:rsid w:val="00F17B6D"/>
    <w:rsid w:val="00F17DF4"/>
    <w:rsid w:val="00F17EAE"/>
    <w:rsid w:val="00F216D7"/>
    <w:rsid w:val="00F2380A"/>
    <w:rsid w:val="00F24886"/>
    <w:rsid w:val="00F24C06"/>
    <w:rsid w:val="00F261B9"/>
    <w:rsid w:val="00F261D7"/>
    <w:rsid w:val="00F26717"/>
    <w:rsid w:val="00F27A2A"/>
    <w:rsid w:val="00F30295"/>
    <w:rsid w:val="00F34D41"/>
    <w:rsid w:val="00F36563"/>
    <w:rsid w:val="00F367F8"/>
    <w:rsid w:val="00F37AE8"/>
    <w:rsid w:val="00F37FBC"/>
    <w:rsid w:val="00F4469B"/>
    <w:rsid w:val="00F44BC6"/>
    <w:rsid w:val="00F509C8"/>
    <w:rsid w:val="00F50DF2"/>
    <w:rsid w:val="00F51978"/>
    <w:rsid w:val="00F52B92"/>
    <w:rsid w:val="00F53554"/>
    <w:rsid w:val="00F555F0"/>
    <w:rsid w:val="00F55630"/>
    <w:rsid w:val="00F56F59"/>
    <w:rsid w:val="00F60CAF"/>
    <w:rsid w:val="00F62589"/>
    <w:rsid w:val="00F62C5F"/>
    <w:rsid w:val="00F62D49"/>
    <w:rsid w:val="00F66FB6"/>
    <w:rsid w:val="00F74149"/>
    <w:rsid w:val="00F748ED"/>
    <w:rsid w:val="00F748F0"/>
    <w:rsid w:val="00F75516"/>
    <w:rsid w:val="00F76C1C"/>
    <w:rsid w:val="00F77947"/>
    <w:rsid w:val="00F80415"/>
    <w:rsid w:val="00F810F7"/>
    <w:rsid w:val="00F82566"/>
    <w:rsid w:val="00F825CF"/>
    <w:rsid w:val="00F83E0E"/>
    <w:rsid w:val="00F84D71"/>
    <w:rsid w:val="00F84F8F"/>
    <w:rsid w:val="00F8695E"/>
    <w:rsid w:val="00F86B07"/>
    <w:rsid w:val="00F87C66"/>
    <w:rsid w:val="00F87CD7"/>
    <w:rsid w:val="00F90A6E"/>
    <w:rsid w:val="00F90AB8"/>
    <w:rsid w:val="00F9296B"/>
    <w:rsid w:val="00F9392D"/>
    <w:rsid w:val="00FA0A1F"/>
    <w:rsid w:val="00FA4602"/>
    <w:rsid w:val="00FA4AFD"/>
    <w:rsid w:val="00FA5418"/>
    <w:rsid w:val="00FA649E"/>
    <w:rsid w:val="00FA6A5A"/>
    <w:rsid w:val="00FA75B5"/>
    <w:rsid w:val="00FB0ECA"/>
    <w:rsid w:val="00FB2C57"/>
    <w:rsid w:val="00FB3DB7"/>
    <w:rsid w:val="00FB4917"/>
    <w:rsid w:val="00FB6747"/>
    <w:rsid w:val="00FB67A2"/>
    <w:rsid w:val="00FB723A"/>
    <w:rsid w:val="00FB795F"/>
    <w:rsid w:val="00FB7ED6"/>
    <w:rsid w:val="00FC02A3"/>
    <w:rsid w:val="00FC06DF"/>
    <w:rsid w:val="00FC36B0"/>
    <w:rsid w:val="00FD115E"/>
    <w:rsid w:val="00FD2BDA"/>
    <w:rsid w:val="00FD3E9A"/>
    <w:rsid w:val="00FD4DA0"/>
    <w:rsid w:val="00FD5370"/>
    <w:rsid w:val="00FD68C6"/>
    <w:rsid w:val="00FD755B"/>
    <w:rsid w:val="00FE0065"/>
    <w:rsid w:val="00FE0316"/>
    <w:rsid w:val="00FE18F2"/>
    <w:rsid w:val="00FE25A1"/>
    <w:rsid w:val="00FE3071"/>
    <w:rsid w:val="00FE4761"/>
    <w:rsid w:val="00FE4AAF"/>
    <w:rsid w:val="00FE4C73"/>
    <w:rsid w:val="00FE7258"/>
    <w:rsid w:val="00FE7324"/>
    <w:rsid w:val="00FF11D4"/>
    <w:rsid w:val="00FF133B"/>
    <w:rsid w:val="00FF1BB3"/>
    <w:rsid w:val="00FF4274"/>
    <w:rsid w:val="00FF446A"/>
    <w:rsid w:val="00FF6CA8"/>
    <w:rsid w:val="00FF6F38"/>
    <w:rsid w:val="00FF77E9"/>
    <w:rsid w:val="0137094A"/>
    <w:rsid w:val="01BC68FD"/>
    <w:rsid w:val="0266DECE"/>
    <w:rsid w:val="03B8FF2F"/>
    <w:rsid w:val="03C4AB5B"/>
    <w:rsid w:val="06050464"/>
    <w:rsid w:val="06450998"/>
    <w:rsid w:val="06FC4C1D"/>
    <w:rsid w:val="0759ABB8"/>
    <w:rsid w:val="0840D359"/>
    <w:rsid w:val="08F57C19"/>
    <w:rsid w:val="0DC3213A"/>
    <w:rsid w:val="0DD7FD04"/>
    <w:rsid w:val="0F391A13"/>
    <w:rsid w:val="0FCDC336"/>
    <w:rsid w:val="0FDDA0EB"/>
    <w:rsid w:val="0FDDAD6E"/>
    <w:rsid w:val="100068F2"/>
    <w:rsid w:val="111FBDEF"/>
    <w:rsid w:val="11CAD421"/>
    <w:rsid w:val="12A485F7"/>
    <w:rsid w:val="15F0749A"/>
    <w:rsid w:val="16F1A880"/>
    <w:rsid w:val="183EF119"/>
    <w:rsid w:val="189517EB"/>
    <w:rsid w:val="1AF8D298"/>
    <w:rsid w:val="1B203BC5"/>
    <w:rsid w:val="1C133691"/>
    <w:rsid w:val="1D95C5CA"/>
    <w:rsid w:val="1F0D409B"/>
    <w:rsid w:val="2095DF65"/>
    <w:rsid w:val="2141516A"/>
    <w:rsid w:val="2193ECC3"/>
    <w:rsid w:val="23146C35"/>
    <w:rsid w:val="232FBD24"/>
    <w:rsid w:val="23F63309"/>
    <w:rsid w:val="24CD9949"/>
    <w:rsid w:val="268901B1"/>
    <w:rsid w:val="26994DDE"/>
    <w:rsid w:val="27F62C49"/>
    <w:rsid w:val="286B3995"/>
    <w:rsid w:val="29D8F941"/>
    <w:rsid w:val="2A64CFEB"/>
    <w:rsid w:val="2AD1A122"/>
    <w:rsid w:val="2B4F3285"/>
    <w:rsid w:val="2E056822"/>
    <w:rsid w:val="2E656DCD"/>
    <w:rsid w:val="32175361"/>
    <w:rsid w:val="33E7CC64"/>
    <w:rsid w:val="34B719EF"/>
    <w:rsid w:val="384C2226"/>
    <w:rsid w:val="3B340BD0"/>
    <w:rsid w:val="3B3FB7FC"/>
    <w:rsid w:val="3C93AB92"/>
    <w:rsid w:val="3D7A916D"/>
    <w:rsid w:val="3E435331"/>
    <w:rsid w:val="3E7758BE"/>
    <w:rsid w:val="3F439F4C"/>
    <w:rsid w:val="3FC08DC6"/>
    <w:rsid w:val="4053FBC6"/>
    <w:rsid w:val="406E9B84"/>
    <w:rsid w:val="42A51A00"/>
    <w:rsid w:val="43CC7E82"/>
    <w:rsid w:val="44582470"/>
    <w:rsid w:val="44BB781B"/>
    <w:rsid w:val="44E69A42"/>
    <w:rsid w:val="4508FBD1"/>
    <w:rsid w:val="45C56DB1"/>
    <w:rsid w:val="461CF242"/>
    <w:rsid w:val="47C81432"/>
    <w:rsid w:val="484AF85F"/>
    <w:rsid w:val="488AAA67"/>
    <w:rsid w:val="48FD0E73"/>
    <w:rsid w:val="4A915582"/>
    <w:rsid w:val="4B521D20"/>
    <w:rsid w:val="4C30765C"/>
    <w:rsid w:val="4CEDED81"/>
    <w:rsid w:val="4D5E1B8A"/>
    <w:rsid w:val="4E89BDE2"/>
    <w:rsid w:val="4E9CDCF7"/>
    <w:rsid w:val="4F54BC2C"/>
    <w:rsid w:val="4FB9FDBA"/>
    <w:rsid w:val="4FC21222"/>
    <w:rsid w:val="50CA41B2"/>
    <w:rsid w:val="5267AA1B"/>
    <w:rsid w:val="529FB7E0"/>
    <w:rsid w:val="53163FD8"/>
    <w:rsid w:val="535D2F05"/>
    <w:rsid w:val="55348B75"/>
    <w:rsid w:val="57303F9F"/>
    <w:rsid w:val="577F4F62"/>
    <w:rsid w:val="58311143"/>
    <w:rsid w:val="584B766A"/>
    <w:rsid w:val="591B1FC3"/>
    <w:rsid w:val="5D3A5D19"/>
    <w:rsid w:val="5E137585"/>
    <w:rsid w:val="6126C920"/>
    <w:rsid w:val="61CE746D"/>
    <w:rsid w:val="624AB851"/>
    <w:rsid w:val="6257BD59"/>
    <w:rsid w:val="63224B0D"/>
    <w:rsid w:val="632E6696"/>
    <w:rsid w:val="636FBA3B"/>
    <w:rsid w:val="693B01B7"/>
    <w:rsid w:val="6A11B466"/>
    <w:rsid w:val="6C7CFE45"/>
    <w:rsid w:val="6CC20B11"/>
    <w:rsid w:val="6EEA3C05"/>
    <w:rsid w:val="6F6082F0"/>
    <w:rsid w:val="712A8323"/>
    <w:rsid w:val="7178EF40"/>
    <w:rsid w:val="728CB195"/>
    <w:rsid w:val="72C65384"/>
    <w:rsid w:val="759FCA06"/>
    <w:rsid w:val="7628690D"/>
    <w:rsid w:val="768195C8"/>
    <w:rsid w:val="7781EE19"/>
    <w:rsid w:val="77D39077"/>
    <w:rsid w:val="79AF9DE1"/>
    <w:rsid w:val="7A1C7247"/>
    <w:rsid w:val="7A3A12BA"/>
    <w:rsid w:val="7ABC55D8"/>
    <w:rsid w:val="7EF13A37"/>
    <w:rsid w:val="7FC3E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9BF53"/>
  <w15:docId w15:val="{C1D69BA0-8BE7-4185-9422-A10C084CAF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50DF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0DF2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76C1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76C1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76C1C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BF2AFA"/>
    <w:rPr>
      <w:color w:val="800080" w:themeColor="followedHyperlink"/>
      <w:u w:val="single"/>
    </w:rPr>
  </w:style>
  <w:style w:type="paragraph" w:styleId="NoSpacing">
    <w:name w:val="No Spacing"/>
    <w:uiPriority w:val="1"/>
    <w:qFormat/>
    <w:rsid w:val="00062A96"/>
    <w:pPr>
      <w:spacing w:after="0" w:line="240" w:lineRule="auto"/>
    </w:pPr>
  </w:style>
  <w:style w:type="character" w:styleId="Emphasis">
    <w:name w:val="Emphasis"/>
    <w:basedOn w:val="DefaultParagraphFont"/>
    <w:uiPriority w:val="20"/>
    <w:qFormat/>
    <w:rsid w:val="009A24BF"/>
    <w:rPr>
      <w:i/>
      <w:iCs/>
    </w:rPr>
  </w:style>
  <w:style w:type="character" w:customStyle="1" w:styleId="a2alabel">
    <w:name w:val="a2a_label"/>
    <w:basedOn w:val="DefaultParagraphFont"/>
    <w:rsid w:val="001478A8"/>
  </w:style>
  <w:style w:type="paragraph" w:styleId="NormalWeb">
    <w:name w:val="Normal (Web)"/>
    <w:basedOn w:val="Normal"/>
    <w:uiPriority w:val="99"/>
    <w:unhideWhenUsed/>
    <w:rsid w:val="00A260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Revision">
    <w:name w:val="Revision"/>
    <w:hidden/>
    <w:uiPriority w:val="99"/>
    <w:semiHidden/>
    <w:rsid w:val="00D67DC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0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5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4877204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7954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3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6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4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550197">
          <w:marLeft w:val="0"/>
          <w:marRight w:val="0"/>
          <w:marTop w:val="20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911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966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470603">
          <w:marLeft w:val="0"/>
          <w:marRight w:val="0"/>
          <w:marTop w:val="20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05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0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9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30653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351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145570">
          <w:marLeft w:val="0"/>
          <w:marRight w:val="60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199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605525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4135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38173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847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8524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8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ncbi.nlm.nih.gov/pmc/articles/PMC7698507/" TargetMode="External"/><Relationship Id="rId18" Type="http://schemas.openxmlformats.org/officeDocument/2006/relationships/hyperlink" Target="https://www.missingkids.org/content/dam/netsmartz/downloadable/tipsheets/gaming-safely.pdf" TargetMode="Externa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www.pewresearch.org/internet/2022/12/15/teens-and-cyberbullying-2022/pi_2022-12-13_teens-cyberbullying_0-01/" TargetMode="External"/><Relationship Id="rId17" Type="http://schemas.openxmlformats.org/officeDocument/2006/relationships/hyperlink" Target="https://support.google.com/phoneapp/answer/6325463?hl=en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support.apple.com/guide/iphone/avoid-unwanted-calls-iphe4b3f7823/ios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yperlink" Target="https://www.missingkids.org/gethelpnow/cybertipline" TargetMode="External"/><Relationship Id="rId10" Type="http://schemas.openxmlformats.org/officeDocument/2006/relationships/endnotes" Target="endnotes.xml"/><Relationship Id="rId19" Type="http://schemas.openxmlformats.org/officeDocument/2006/relationships/hyperlink" Target="https://staysafeonline.org/online-safety-privacy-basics/7-rules-teens-follow-online-dating/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commonsensemedia.org/sites/default/files/research/report/2022-infographic-teens-and-pornography-research-eng-web_1.pdf" TargetMode="External"/><Relationship Id="rId22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azcjc.gov/Portals/0/Documents/pubs/AYSReports/2022/AYS_2022%20_State_Report_FINAL_09072022.pdf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6" ma:contentTypeDescription="Create a new document." ma:contentTypeScope="" ma:versionID="7e135111e5fb799507239e96199f7a6a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7fd6e20374dea80c67ba280ef0ebe7d3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6730CB6-432B-4E1D-AD42-78B1F22A719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962F607-E10B-4226-910B-46B1FDC1A666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customXml/itemProps4.xml><?xml version="1.0" encoding="utf-8"?>
<ds:datastoreItem xmlns:ds="http://schemas.openxmlformats.org/officeDocument/2006/customXml" ds:itemID="{B3E068F2-D67B-49E6-9E51-CA0DFB56C85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35</TotalTime>
  <Pages>3</Pages>
  <Words>1295</Words>
  <Characters>7388</Characters>
  <Application>Microsoft Office Word</Application>
  <DocSecurity>0</DocSecurity>
  <Lines>61</Lines>
  <Paragraphs>17</Paragraphs>
  <ScaleCrop>false</ScaleCrop>
  <Company>Arizona Bar Foundation</Company>
  <LinksUpToDate>false</LinksUpToDate>
  <CharactersWithSpaces>8666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Deepika Padmavati</dc:creator>
  <cp:keywords/>
  <cp:lastModifiedBy>Diana Strouth</cp:lastModifiedBy>
  <cp:revision>1621</cp:revision>
  <dcterms:created xsi:type="dcterms:W3CDTF">2022-08-17T17:38:00Z</dcterms:created>
  <dcterms:modified xsi:type="dcterms:W3CDTF">2023-04-28T16:29:00Z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