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4C5617C1"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1573A24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0D634A">
        <w:rPr>
          <w:rFonts w:eastAsia="Calibri" w:cstheme="minorHAnsi"/>
          <w:b/>
          <w:bCs/>
          <w:sz w:val="24"/>
          <w:szCs w:val="24"/>
        </w:rPr>
        <w:t>Connecting LRE to Multiple Classroom Subjects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5F266D1B" w:rsidR="00DD3CC7" w:rsidRPr="00441985" w:rsidRDefault="006775B7"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What’s Your Argument?</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3D733DF9" w14:textId="77777777" w:rsidR="00E116B3" w:rsidRPr="00441985" w:rsidRDefault="00E116B3" w:rsidP="00E116B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091D43B7" w14:textId="77777777"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637551" w:rsidRDefault="00EB0D8E" w:rsidP="00441985">
      <w:pPr>
        <w:spacing w:after="0" w:line="240" w:lineRule="auto"/>
        <w:rPr>
          <w:rFonts w:eastAsia="Calibri" w:cstheme="minorHAnsi"/>
          <w:b/>
          <w:bCs/>
          <w:sz w:val="24"/>
          <w:szCs w:val="24"/>
        </w:rPr>
      </w:pPr>
      <w:r w:rsidRPr="00637551">
        <w:rPr>
          <w:rFonts w:eastAsia="Calibri" w:cstheme="minorHAnsi"/>
          <w:b/>
          <w:bCs/>
          <w:sz w:val="24"/>
          <w:szCs w:val="24"/>
        </w:rPr>
        <w:t>O</w:t>
      </w:r>
      <w:r w:rsidR="00DD3CC7" w:rsidRPr="00637551">
        <w:rPr>
          <w:rFonts w:eastAsia="Calibri" w:cstheme="minorHAnsi"/>
          <w:b/>
          <w:bCs/>
          <w:sz w:val="24"/>
          <w:szCs w:val="24"/>
        </w:rPr>
        <w:t xml:space="preserve">bjectives:  </w:t>
      </w:r>
      <w:r w:rsidR="00205985" w:rsidRPr="00637551">
        <w:rPr>
          <w:rFonts w:eastAsia="Calibri" w:cstheme="minorHAnsi"/>
          <w:b/>
          <w:bCs/>
          <w:sz w:val="24"/>
          <w:szCs w:val="24"/>
        </w:rPr>
        <w:t>Students will…</w:t>
      </w:r>
    </w:p>
    <w:p w14:paraId="73118BF7" w14:textId="77777777" w:rsidR="00ED0BDE" w:rsidRPr="00637551" w:rsidRDefault="00ED0BDE" w:rsidP="00441985">
      <w:pPr>
        <w:pStyle w:val="ListParagraph"/>
        <w:numPr>
          <w:ilvl w:val="0"/>
          <w:numId w:val="4"/>
        </w:numPr>
        <w:spacing w:after="0" w:line="240" w:lineRule="auto"/>
        <w:rPr>
          <w:rFonts w:eastAsia="Calibri" w:cstheme="minorHAnsi"/>
          <w:b/>
          <w:bCs/>
          <w:sz w:val="24"/>
          <w:szCs w:val="24"/>
        </w:rPr>
      </w:pPr>
      <w:bookmarkStart w:id="0" w:name="_Hlk82679793"/>
      <w:r w:rsidRPr="00637551">
        <w:rPr>
          <w:rFonts w:cstheme="minorHAnsi"/>
          <w:sz w:val="24"/>
          <w:szCs w:val="24"/>
        </w:rPr>
        <w:t xml:space="preserve">understand that public schools enact rules and policies to ensure a safe learning and working environment. </w:t>
      </w:r>
    </w:p>
    <w:p w14:paraId="31D40A84" w14:textId="325A74B6" w:rsidR="00ED0BDE" w:rsidRPr="00637551" w:rsidRDefault="00B76517" w:rsidP="00441985">
      <w:pPr>
        <w:pStyle w:val="ListParagraph"/>
        <w:numPr>
          <w:ilvl w:val="0"/>
          <w:numId w:val="4"/>
        </w:numPr>
        <w:spacing w:after="0" w:line="240" w:lineRule="auto"/>
        <w:rPr>
          <w:rFonts w:eastAsia="Calibri" w:cstheme="minorHAnsi"/>
          <w:b/>
          <w:bCs/>
          <w:sz w:val="24"/>
          <w:szCs w:val="24"/>
        </w:rPr>
      </w:pPr>
      <w:r w:rsidRPr="00637551">
        <w:rPr>
          <w:rFonts w:cstheme="minorHAnsi"/>
          <w:sz w:val="24"/>
          <w:szCs w:val="24"/>
        </w:rPr>
        <w:t>l</w:t>
      </w:r>
      <w:r w:rsidR="00ED0BDE" w:rsidRPr="00637551">
        <w:rPr>
          <w:rFonts w:cstheme="minorHAnsi"/>
          <w:sz w:val="24"/>
          <w:szCs w:val="24"/>
        </w:rPr>
        <w:t>earn types of arguments utilized in speeches.</w:t>
      </w:r>
    </w:p>
    <w:p w14:paraId="65E6C5F1" w14:textId="2C34FD8E" w:rsidR="00B76517" w:rsidRPr="00637551" w:rsidRDefault="00C05C65" w:rsidP="00441985">
      <w:pPr>
        <w:pStyle w:val="ListParagraph"/>
        <w:numPr>
          <w:ilvl w:val="0"/>
          <w:numId w:val="4"/>
        </w:numPr>
        <w:spacing w:after="0" w:line="240" w:lineRule="auto"/>
        <w:rPr>
          <w:rFonts w:eastAsia="Calibri" w:cstheme="minorHAnsi"/>
          <w:b/>
          <w:bCs/>
          <w:sz w:val="24"/>
          <w:szCs w:val="24"/>
        </w:rPr>
      </w:pPr>
      <w:r>
        <w:rPr>
          <w:rFonts w:cstheme="minorHAnsi"/>
          <w:sz w:val="24"/>
          <w:szCs w:val="24"/>
        </w:rPr>
        <w:t>plan</w:t>
      </w:r>
      <w:r w:rsidR="00B76517" w:rsidRPr="00637551">
        <w:rPr>
          <w:rFonts w:cstheme="minorHAnsi"/>
          <w:sz w:val="24"/>
          <w:szCs w:val="24"/>
        </w:rPr>
        <w:t xml:space="preserve"> writing</w:t>
      </w:r>
      <w:r w:rsidR="00ED0BDE" w:rsidRPr="00637551">
        <w:rPr>
          <w:rFonts w:cstheme="minorHAnsi"/>
          <w:sz w:val="24"/>
          <w:szCs w:val="24"/>
        </w:rPr>
        <w:t xml:space="preserve"> </w:t>
      </w:r>
      <w:r w:rsidR="00C46427" w:rsidRPr="00637551">
        <w:rPr>
          <w:rFonts w:cstheme="minorHAnsi"/>
          <w:sz w:val="24"/>
          <w:szCs w:val="24"/>
        </w:rPr>
        <w:t>to</w:t>
      </w:r>
      <w:r w:rsidR="00ED0BDE" w:rsidRPr="00637551">
        <w:rPr>
          <w:rFonts w:cstheme="minorHAnsi"/>
          <w:sz w:val="24"/>
          <w:szCs w:val="24"/>
        </w:rPr>
        <w:t xml:space="preserve"> change a point of view or persuade</w:t>
      </w:r>
      <w:r w:rsidR="00B76517" w:rsidRPr="00637551">
        <w:rPr>
          <w:rFonts w:cstheme="minorHAnsi"/>
          <w:sz w:val="24"/>
          <w:szCs w:val="24"/>
        </w:rPr>
        <w:t>.</w:t>
      </w:r>
      <w:r w:rsidR="00ED0BDE" w:rsidRPr="00637551">
        <w:rPr>
          <w:rFonts w:cstheme="minorHAnsi"/>
          <w:sz w:val="24"/>
          <w:szCs w:val="24"/>
        </w:rPr>
        <w:t xml:space="preserve"> </w:t>
      </w:r>
    </w:p>
    <w:p w14:paraId="03E89D1B" w14:textId="77777777" w:rsidR="00B76517" w:rsidRPr="00637551" w:rsidRDefault="00B76517" w:rsidP="00B76517">
      <w:pPr>
        <w:spacing w:after="0" w:line="240" w:lineRule="auto"/>
        <w:rPr>
          <w:rFonts w:cstheme="minorHAnsi"/>
          <w:sz w:val="24"/>
          <w:szCs w:val="24"/>
        </w:rPr>
      </w:pPr>
    </w:p>
    <w:p w14:paraId="6211C57A" w14:textId="77777777" w:rsidR="003948D0" w:rsidRPr="00EC172F" w:rsidRDefault="003948D0" w:rsidP="003948D0">
      <w:pPr>
        <w:spacing w:after="0" w:line="240" w:lineRule="auto"/>
        <w:rPr>
          <w:rFonts w:eastAsia="Calibri" w:cstheme="minorHAnsi"/>
          <w:sz w:val="24"/>
          <w:szCs w:val="24"/>
        </w:rPr>
      </w:pPr>
      <w:r>
        <w:rPr>
          <w:rFonts w:eastAsia="Calibri" w:cstheme="minorHAnsi"/>
          <w:b/>
          <w:bCs/>
          <w:sz w:val="24"/>
          <w:szCs w:val="24"/>
        </w:rPr>
        <w:t xml:space="preserve">Class Subject: </w:t>
      </w:r>
      <w:bookmarkStart w:id="1" w:name="_Hlk81994503"/>
      <w:r>
        <w:rPr>
          <w:rFonts w:eastAsia="Calibri" w:cstheme="minorHAnsi"/>
          <w:sz w:val="24"/>
          <w:szCs w:val="24"/>
        </w:rPr>
        <w:t>Language Arts</w:t>
      </w:r>
      <w:r w:rsidRPr="00897A66">
        <w:rPr>
          <w:rFonts w:eastAsia="Calibri" w:cstheme="minorHAnsi"/>
          <w:sz w:val="24"/>
          <w:szCs w:val="24"/>
        </w:rPr>
        <w:t>, Civics</w:t>
      </w:r>
      <w:r w:rsidRPr="00EC172F">
        <w:rPr>
          <w:rFonts w:eastAsia="Calibri" w:cstheme="minorHAnsi"/>
          <w:sz w:val="24"/>
          <w:szCs w:val="24"/>
        </w:rPr>
        <w:t>, Government, and Social Studies</w:t>
      </w:r>
      <w:r w:rsidRPr="00EC172F">
        <w:rPr>
          <w:rFonts w:eastAsia="Calibri" w:cstheme="minorHAnsi"/>
          <w:b/>
          <w:bCs/>
          <w:sz w:val="24"/>
          <w:szCs w:val="24"/>
        </w:rPr>
        <w:t xml:space="preserve"> </w:t>
      </w:r>
      <w:r w:rsidRPr="00EC172F">
        <w:rPr>
          <w:rFonts w:eastAsia="Calibri" w:cstheme="minorHAnsi"/>
          <w:sz w:val="24"/>
          <w:szCs w:val="24"/>
        </w:rPr>
        <w:t>(See pg</w:t>
      </w:r>
      <w:r>
        <w:rPr>
          <w:rFonts w:eastAsia="Calibri" w:cstheme="minorHAnsi"/>
          <w:sz w:val="24"/>
          <w:szCs w:val="24"/>
        </w:rPr>
        <w:t>s</w:t>
      </w:r>
      <w:r w:rsidRPr="00EC172F">
        <w:rPr>
          <w:rFonts w:eastAsia="Calibri" w:cstheme="minorHAnsi"/>
          <w:sz w:val="24"/>
          <w:szCs w:val="24"/>
        </w:rPr>
        <w:t xml:space="preserve">. </w:t>
      </w:r>
      <w:r>
        <w:rPr>
          <w:rFonts w:eastAsia="Calibri" w:cstheme="minorHAnsi"/>
          <w:sz w:val="24"/>
          <w:szCs w:val="24"/>
        </w:rPr>
        <w:t>6-7</w:t>
      </w:r>
      <w:r w:rsidRPr="00EC172F">
        <w:rPr>
          <w:rFonts w:eastAsia="Calibri" w:cstheme="minorHAnsi"/>
          <w:sz w:val="24"/>
          <w:szCs w:val="24"/>
        </w:rPr>
        <w:t xml:space="preserve"> for correlations)</w:t>
      </w:r>
    </w:p>
    <w:bookmarkEnd w:id="1"/>
    <w:p w14:paraId="5ED1CAFC" w14:textId="77777777" w:rsidR="003948D0" w:rsidRDefault="003948D0" w:rsidP="003948D0">
      <w:pPr>
        <w:spacing w:after="0" w:line="240" w:lineRule="auto"/>
        <w:rPr>
          <w:rFonts w:eastAsia="Calibri" w:cstheme="minorHAnsi"/>
          <w:b/>
          <w:bCs/>
          <w:sz w:val="24"/>
          <w:szCs w:val="24"/>
        </w:rPr>
      </w:pPr>
      <w:r>
        <w:rPr>
          <w:rFonts w:eastAsia="Calibri" w:cstheme="minorHAnsi"/>
          <w:b/>
          <w:bCs/>
          <w:sz w:val="24"/>
          <w:szCs w:val="24"/>
        </w:rPr>
        <w:t xml:space="preserve">Protective Factors: </w:t>
      </w:r>
      <w:r w:rsidRPr="00637551">
        <w:rPr>
          <w:rFonts w:eastAsia="Calibri" w:cstheme="minorHAnsi"/>
          <w:sz w:val="24"/>
          <w:szCs w:val="24"/>
        </w:rPr>
        <w:t>Connection/Commitment to schoo</w:t>
      </w:r>
      <w:r>
        <w:rPr>
          <w:rFonts w:eastAsia="Calibri" w:cstheme="minorHAnsi"/>
          <w:b/>
          <w:bCs/>
          <w:sz w:val="24"/>
          <w:szCs w:val="24"/>
        </w:rPr>
        <w:t>l</w:t>
      </w:r>
    </w:p>
    <w:p w14:paraId="31651471" w14:textId="77777777" w:rsidR="003948D0" w:rsidRDefault="003948D0" w:rsidP="003948D0">
      <w:pPr>
        <w:spacing w:after="0" w:line="240" w:lineRule="auto"/>
        <w:rPr>
          <w:rFonts w:eastAsia="Calibri" w:cstheme="minorHAnsi"/>
          <w:b/>
          <w:bCs/>
          <w:sz w:val="24"/>
          <w:szCs w:val="24"/>
        </w:rPr>
      </w:pPr>
      <w:r>
        <w:rPr>
          <w:rFonts w:eastAsia="Calibri" w:cstheme="minorHAnsi"/>
          <w:b/>
          <w:bCs/>
          <w:sz w:val="24"/>
          <w:szCs w:val="24"/>
        </w:rPr>
        <w:t xml:space="preserve">Social-Emotional Learning: </w:t>
      </w:r>
      <w:r w:rsidRPr="00637551">
        <w:rPr>
          <w:rFonts w:eastAsia="Calibri" w:cstheme="minorHAnsi"/>
          <w:sz w:val="24"/>
          <w:szCs w:val="24"/>
        </w:rPr>
        <w:t>Responsible Decision-Making</w:t>
      </w:r>
    </w:p>
    <w:p w14:paraId="5159189B" w14:textId="77777777" w:rsidR="003948D0" w:rsidRDefault="003948D0" w:rsidP="00441985">
      <w:pPr>
        <w:spacing w:after="0" w:line="240" w:lineRule="auto"/>
        <w:rPr>
          <w:rFonts w:eastAsia="Calibri" w:cstheme="minorHAnsi"/>
          <w:b/>
          <w:bCs/>
          <w:sz w:val="24"/>
          <w:szCs w:val="24"/>
        </w:rPr>
      </w:pPr>
    </w:p>
    <w:bookmarkEnd w:id="0"/>
    <w:p w14:paraId="6D3F85E6" w14:textId="3EB21840"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3900AA69" w14:textId="336C781C" w:rsidR="00DD3CC7" w:rsidRDefault="00ED0BDE" w:rsidP="00441985">
      <w:pPr>
        <w:numPr>
          <w:ilvl w:val="0"/>
          <w:numId w:val="1"/>
        </w:numPr>
        <w:spacing w:after="0" w:line="240" w:lineRule="auto"/>
        <w:rPr>
          <w:rFonts w:eastAsia="Calibri" w:cstheme="minorHAnsi"/>
          <w:sz w:val="24"/>
          <w:szCs w:val="24"/>
        </w:rPr>
      </w:pPr>
      <w:r>
        <w:rPr>
          <w:rFonts w:eastAsia="Calibri" w:cstheme="minorHAnsi"/>
          <w:sz w:val="24"/>
          <w:szCs w:val="24"/>
        </w:rPr>
        <w:t>School Rules document</w:t>
      </w:r>
    </w:p>
    <w:p w14:paraId="6348A01D" w14:textId="549E47AD" w:rsidR="00ED0BDE" w:rsidRDefault="00ED0BDE" w:rsidP="00441985">
      <w:pPr>
        <w:numPr>
          <w:ilvl w:val="0"/>
          <w:numId w:val="1"/>
        </w:numPr>
        <w:spacing w:after="0" w:line="240" w:lineRule="auto"/>
        <w:rPr>
          <w:rFonts w:eastAsia="Calibri" w:cstheme="minorHAnsi"/>
          <w:sz w:val="24"/>
          <w:szCs w:val="24"/>
        </w:rPr>
      </w:pPr>
      <w:r>
        <w:rPr>
          <w:rFonts w:eastAsia="Calibri" w:cstheme="minorHAnsi"/>
          <w:sz w:val="24"/>
          <w:szCs w:val="24"/>
        </w:rPr>
        <w:t>Poll Question #1 (see Step 4)</w:t>
      </w:r>
    </w:p>
    <w:p w14:paraId="11E043DF" w14:textId="22FB03DF" w:rsidR="00ED0BDE" w:rsidRDefault="00ED0BDE" w:rsidP="00441985">
      <w:pPr>
        <w:numPr>
          <w:ilvl w:val="0"/>
          <w:numId w:val="1"/>
        </w:numPr>
        <w:spacing w:after="0" w:line="240" w:lineRule="auto"/>
        <w:rPr>
          <w:rFonts w:eastAsia="Calibri" w:cstheme="minorHAnsi"/>
          <w:sz w:val="24"/>
          <w:szCs w:val="24"/>
        </w:rPr>
      </w:pPr>
      <w:r>
        <w:rPr>
          <w:rFonts w:eastAsia="Calibri" w:cstheme="minorHAnsi"/>
          <w:sz w:val="24"/>
          <w:szCs w:val="24"/>
        </w:rPr>
        <w:t>Types of Writing Chart (see pg. 4)</w:t>
      </w:r>
    </w:p>
    <w:p w14:paraId="12D058C8" w14:textId="4E2472E2" w:rsidR="00ED0BDE" w:rsidRDefault="00ED0BDE" w:rsidP="00441985">
      <w:pPr>
        <w:numPr>
          <w:ilvl w:val="0"/>
          <w:numId w:val="1"/>
        </w:numPr>
        <w:spacing w:after="0" w:line="240" w:lineRule="auto"/>
        <w:rPr>
          <w:rFonts w:eastAsia="Calibri" w:cstheme="minorHAnsi"/>
          <w:sz w:val="24"/>
          <w:szCs w:val="24"/>
        </w:rPr>
      </w:pPr>
      <w:r>
        <w:rPr>
          <w:rFonts w:eastAsia="Calibri" w:cstheme="minorHAnsi"/>
          <w:sz w:val="24"/>
          <w:szCs w:val="24"/>
        </w:rPr>
        <w:t>Planning Activity document (see pg. 5)</w:t>
      </w:r>
    </w:p>
    <w:p w14:paraId="67582516" w14:textId="292030A6" w:rsidR="00ED0BDE" w:rsidRDefault="00ED0BDE" w:rsidP="00441985">
      <w:pPr>
        <w:numPr>
          <w:ilvl w:val="0"/>
          <w:numId w:val="1"/>
        </w:numPr>
        <w:spacing w:after="0" w:line="240" w:lineRule="auto"/>
        <w:rPr>
          <w:rFonts w:eastAsia="Calibri" w:cstheme="minorHAnsi"/>
          <w:sz w:val="24"/>
          <w:szCs w:val="24"/>
        </w:rPr>
      </w:pPr>
      <w:r>
        <w:rPr>
          <w:rFonts w:eastAsia="Calibri" w:cstheme="minorHAnsi"/>
          <w:sz w:val="24"/>
          <w:szCs w:val="24"/>
        </w:rPr>
        <w:t>Poll Question #2 (see Step 17)</w:t>
      </w:r>
    </w:p>
    <w:p w14:paraId="52F72652" w14:textId="24256BD2" w:rsidR="00ED0BDE" w:rsidRPr="00441985" w:rsidRDefault="00ED0BDE" w:rsidP="00441985">
      <w:pPr>
        <w:numPr>
          <w:ilvl w:val="0"/>
          <w:numId w:val="1"/>
        </w:numPr>
        <w:spacing w:after="0" w:line="240" w:lineRule="auto"/>
        <w:rPr>
          <w:rFonts w:eastAsia="Calibri" w:cstheme="minorHAnsi"/>
          <w:sz w:val="24"/>
          <w:szCs w:val="24"/>
        </w:rPr>
      </w:pPr>
      <w:r>
        <w:rPr>
          <w:rFonts w:eastAsia="Calibri" w:cstheme="minorHAnsi"/>
          <w:sz w:val="24"/>
          <w:szCs w:val="24"/>
        </w:rPr>
        <w:t>Student personal writing Journal word document or personal paper</w:t>
      </w:r>
    </w:p>
    <w:p w14:paraId="699660AC" w14:textId="77777777" w:rsidR="00DD3CC7" w:rsidRPr="00441985" w:rsidRDefault="00DD3CC7" w:rsidP="00441985">
      <w:pPr>
        <w:spacing w:after="0" w:line="240" w:lineRule="auto"/>
        <w:rPr>
          <w:rFonts w:eastAsia="Calibri" w:cstheme="minorHAnsi"/>
          <w:b/>
          <w:bCs/>
          <w:sz w:val="24"/>
          <w:szCs w:val="24"/>
        </w:rPr>
      </w:pPr>
    </w:p>
    <w:p w14:paraId="4E73962C" w14:textId="77777777" w:rsidR="006775B7" w:rsidRDefault="006775B7" w:rsidP="00441985">
      <w:pPr>
        <w:spacing w:after="0" w:line="240" w:lineRule="auto"/>
        <w:rPr>
          <w:rFonts w:eastAsia="Calibri" w:cstheme="minorHAnsi"/>
          <w:b/>
          <w:bCs/>
          <w:sz w:val="24"/>
          <w:szCs w:val="24"/>
        </w:rPr>
      </w:pPr>
    </w:p>
    <w:p w14:paraId="4907A137" w14:textId="4A80E8E6"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775B7">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6775B7" w:rsidRDefault="00C63EFC" w:rsidP="00C63EFC">
      <w:pPr>
        <w:spacing w:after="0" w:line="240" w:lineRule="auto"/>
        <w:rPr>
          <w:rFonts w:cstheme="minorHAnsi"/>
          <w:sz w:val="24"/>
          <w:szCs w:val="24"/>
        </w:rPr>
      </w:pPr>
      <w:bookmarkStart w:id="2" w:name="_Hlk30146921"/>
      <w:r w:rsidRPr="006775B7">
        <w:rPr>
          <w:rFonts w:cstheme="minorHAnsi"/>
          <w:b/>
          <w:sz w:val="24"/>
          <w:szCs w:val="24"/>
        </w:rPr>
        <w:t xml:space="preserve">Team Teaching:  </w:t>
      </w:r>
      <w:r w:rsidRPr="006775B7">
        <w:rPr>
          <w:rFonts w:cstheme="minorHAnsi"/>
          <w:sz w:val="24"/>
          <w:szCs w:val="24"/>
        </w:rPr>
        <w:t>For effective implementation of Law Related Education (LRE), team teach with the classroom teacher by…</w:t>
      </w:r>
    </w:p>
    <w:p w14:paraId="6FDA1E3C" w14:textId="77777777" w:rsidR="00E116B3" w:rsidRPr="006775B7" w:rsidRDefault="00E116B3" w:rsidP="00E116B3">
      <w:pPr>
        <w:numPr>
          <w:ilvl w:val="0"/>
          <w:numId w:val="7"/>
        </w:numPr>
        <w:spacing w:after="0" w:line="240" w:lineRule="auto"/>
        <w:rPr>
          <w:rFonts w:cstheme="minorHAnsi"/>
          <w:sz w:val="24"/>
          <w:szCs w:val="24"/>
        </w:rPr>
      </w:pPr>
      <w:bookmarkStart w:id="3" w:name="_Hlk47170461"/>
      <w:bookmarkEnd w:id="2"/>
      <w:r w:rsidRPr="006775B7">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DC6CA73" w14:textId="77777777" w:rsidR="00E116B3" w:rsidRPr="006775B7" w:rsidRDefault="00E116B3" w:rsidP="00E116B3">
      <w:pPr>
        <w:numPr>
          <w:ilvl w:val="0"/>
          <w:numId w:val="7"/>
        </w:numPr>
        <w:pBdr>
          <w:top w:val="nil"/>
          <w:left w:val="nil"/>
          <w:bottom w:val="nil"/>
          <w:right w:val="nil"/>
          <w:between w:val="nil"/>
        </w:pBdr>
        <w:spacing w:after="0" w:line="240" w:lineRule="auto"/>
        <w:rPr>
          <w:rFonts w:cstheme="minorHAnsi"/>
          <w:b/>
          <w:color w:val="000000"/>
          <w:sz w:val="24"/>
          <w:szCs w:val="24"/>
        </w:rPr>
      </w:pPr>
      <w:r w:rsidRPr="006775B7">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458C43E6" w14:textId="77777777" w:rsidR="00E116B3" w:rsidRPr="006775B7" w:rsidRDefault="00E116B3" w:rsidP="00E116B3">
      <w:pPr>
        <w:pStyle w:val="ListParagraph"/>
        <w:numPr>
          <w:ilvl w:val="0"/>
          <w:numId w:val="7"/>
        </w:numPr>
        <w:spacing w:after="0" w:line="240" w:lineRule="auto"/>
        <w:rPr>
          <w:rFonts w:cstheme="minorHAnsi"/>
          <w:sz w:val="24"/>
          <w:szCs w:val="24"/>
        </w:rPr>
      </w:pPr>
      <w:r w:rsidRPr="006775B7">
        <w:rPr>
          <w:rFonts w:cstheme="minorHAnsi"/>
          <w:sz w:val="24"/>
          <w:szCs w:val="24"/>
        </w:rPr>
        <w:lastRenderedPageBreak/>
        <w:t>Follow the system that teachers have in place for online learning and work in conjunction with the teacher to make sure that they have a plan in place to monitor appropriately.</w:t>
      </w:r>
    </w:p>
    <w:bookmarkEnd w:id="3"/>
    <w:p w14:paraId="4F382AAD" w14:textId="77777777" w:rsidR="003948D0" w:rsidRDefault="003948D0" w:rsidP="00441985">
      <w:pPr>
        <w:spacing w:after="0" w:line="240" w:lineRule="auto"/>
        <w:rPr>
          <w:rFonts w:eastAsia="Calibri" w:cstheme="minorHAnsi"/>
          <w:b/>
          <w:bCs/>
          <w:sz w:val="24"/>
          <w:szCs w:val="24"/>
        </w:rPr>
      </w:pPr>
    </w:p>
    <w:p w14:paraId="27CFF205" w14:textId="0BFBA010"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6F846C6D" w14:textId="0D7C2D65" w:rsidR="00580D73" w:rsidRPr="005106CB" w:rsidRDefault="006775B7" w:rsidP="00441985">
      <w:pPr>
        <w:widowControl w:val="0"/>
        <w:numPr>
          <w:ilvl w:val="0"/>
          <w:numId w:val="3"/>
        </w:numPr>
        <w:autoSpaceDE w:val="0"/>
        <w:autoSpaceDN w:val="0"/>
        <w:adjustRightInd w:val="0"/>
        <w:spacing w:after="0" w:line="240" w:lineRule="auto"/>
        <w:rPr>
          <w:rFonts w:eastAsia="Calibri" w:cstheme="minorHAnsi"/>
          <w:sz w:val="24"/>
          <w:szCs w:val="24"/>
        </w:rPr>
      </w:pPr>
      <w:bookmarkStart w:id="4" w:name="_Hlk82679869"/>
      <w:r>
        <w:rPr>
          <w:rFonts w:eastAsia="Calibri" w:cstheme="minorHAnsi"/>
          <w:bCs/>
          <w:sz w:val="24"/>
          <w:szCs w:val="24"/>
        </w:rPr>
        <w:t>Display a document on your screen titled, “</w:t>
      </w:r>
      <w:r w:rsidRPr="00B50A42">
        <w:rPr>
          <w:rFonts w:eastAsia="Calibri" w:cstheme="minorHAnsi"/>
          <w:b/>
          <w:sz w:val="24"/>
          <w:szCs w:val="24"/>
        </w:rPr>
        <w:t>School Rules</w:t>
      </w:r>
      <w:r>
        <w:rPr>
          <w:rFonts w:eastAsia="Calibri" w:cstheme="minorHAnsi"/>
          <w:bCs/>
          <w:sz w:val="24"/>
          <w:szCs w:val="24"/>
        </w:rPr>
        <w:t xml:space="preserve">”. </w:t>
      </w:r>
      <w:r w:rsidR="00580D73" w:rsidRPr="00441985">
        <w:rPr>
          <w:rFonts w:eastAsia="Calibri" w:cstheme="minorHAnsi"/>
          <w:bCs/>
          <w:sz w:val="24"/>
          <w:szCs w:val="24"/>
        </w:rPr>
        <w:t xml:space="preserve"> </w:t>
      </w:r>
      <w:r>
        <w:rPr>
          <w:rFonts w:eastAsia="Calibri" w:cstheme="minorHAnsi"/>
          <w:bCs/>
          <w:sz w:val="24"/>
          <w:szCs w:val="24"/>
        </w:rPr>
        <w:t>Ask students to brainstorm with you, a list of school rules.</w:t>
      </w:r>
      <w:r w:rsidR="00D03035">
        <w:rPr>
          <w:rFonts w:eastAsia="Calibri" w:cstheme="minorHAnsi"/>
          <w:bCs/>
          <w:sz w:val="24"/>
          <w:szCs w:val="24"/>
        </w:rPr>
        <w:t xml:space="preserve"> </w:t>
      </w:r>
      <w:r w:rsidR="00F27AC4">
        <w:rPr>
          <w:rFonts w:eastAsia="Calibri" w:cstheme="minorHAnsi"/>
          <w:bCs/>
          <w:sz w:val="24"/>
          <w:szCs w:val="24"/>
        </w:rPr>
        <w:t>Students may call out ideas or enter them in the chat box. Record ideas on the document and r</w:t>
      </w:r>
      <w:r w:rsidR="005106CB">
        <w:rPr>
          <w:rFonts w:eastAsia="Calibri" w:cstheme="minorHAnsi"/>
          <w:bCs/>
          <w:sz w:val="24"/>
          <w:szCs w:val="24"/>
        </w:rPr>
        <w:t>ead ideas as they are entered.</w:t>
      </w:r>
    </w:p>
    <w:p w14:paraId="1FB03EBA" w14:textId="666CC48A" w:rsidR="005106CB" w:rsidRPr="006775B7" w:rsidRDefault="005106CB"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Explain that </w:t>
      </w:r>
      <w:r w:rsidR="00ED0BDE">
        <w:rPr>
          <w:rFonts w:eastAsia="Calibri" w:cstheme="minorHAnsi"/>
          <w:bCs/>
          <w:sz w:val="24"/>
          <w:szCs w:val="24"/>
        </w:rPr>
        <w:t>Arizona</w:t>
      </w:r>
      <w:r>
        <w:rPr>
          <w:rFonts w:eastAsia="Calibri" w:cstheme="minorHAnsi"/>
          <w:bCs/>
          <w:sz w:val="24"/>
          <w:szCs w:val="24"/>
        </w:rPr>
        <w:t xml:space="preserve"> </w:t>
      </w:r>
      <w:r w:rsidR="00BE1C2B">
        <w:rPr>
          <w:rFonts w:eastAsia="Calibri" w:cstheme="minorHAnsi"/>
          <w:bCs/>
          <w:sz w:val="24"/>
          <w:szCs w:val="24"/>
        </w:rPr>
        <w:t>state</w:t>
      </w:r>
      <w:r>
        <w:rPr>
          <w:rFonts w:eastAsia="Calibri" w:cstheme="minorHAnsi"/>
          <w:bCs/>
          <w:sz w:val="24"/>
          <w:szCs w:val="24"/>
        </w:rPr>
        <w:t xml:space="preserve"> government </w:t>
      </w:r>
      <w:r w:rsidR="00ED0BDE">
        <w:rPr>
          <w:rFonts w:eastAsia="Calibri" w:cstheme="minorHAnsi"/>
          <w:bCs/>
          <w:sz w:val="24"/>
          <w:szCs w:val="24"/>
        </w:rPr>
        <w:t>and legislation empower</w:t>
      </w:r>
      <w:r>
        <w:rPr>
          <w:rFonts w:eastAsia="Calibri" w:cstheme="minorHAnsi"/>
          <w:bCs/>
          <w:sz w:val="24"/>
          <w:szCs w:val="24"/>
        </w:rPr>
        <w:t xml:space="preserve"> school districts to enact policies in line with state and federal mandates: </w:t>
      </w:r>
      <w:r w:rsidRPr="005106CB">
        <w:rPr>
          <w:color w:val="008000"/>
          <w:sz w:val="24"/>
          <w:szCs w:val="24"/>
        </w:rPr>
        <w:t>15-203</w:t>
      </w:r>
      <w:r w:rsidRPr="005106CB">
        <w:rPr>
          <w:color w:val="000000"/>
          <w:sz w:val="24"/>
          <w:szCs w:val="24"/>
        </w:rPr>
        <w:t>. </w:t>
      </w:r>
      <w:r w:rsidRPr="005106CB">
        <w:rPr>
          <w:color w:val="800080"/>
          <w:sz w:val="24"/>
          <w:szCs w:val="24"/>
          <w:u w:val="single"/>
        </w:rPr>
        <w:t>Powers and duties.</w:t>
      </w:r>
      <w:r>
        <w:rPr>
          <w:color w:val="800080"/>
          <w:sz w:val="27"/>
          <w:szCs w:val="27"/>
          <w:u w:val="single"/>
        </w:rPr>
        <w:t xml:space="preserve"> </w:t>
      </w:r>
      <w:r>
        <w:rPr>
          <w:sz w:val="24"/>
          <w:szCs w:val="24"/>
        </w:rPr>
        <w:t xml:space="preserve">Teaches and school staff, hired by the </w:t>
      </w:r>
      <w:r w:rsidR="00BE1C2B">
        <w:rPr>
          <w:sz w:val="24"/>
          <w:szCs w:val="24"/>
        </w:rPr>
        <w:t xml:space="preserve">public </w:t>
      </w:r>
      <w:r>
        <w:rPr>
          <w:sz w:val="24"/>
          <w:szCs w:val="24"/>
        </w:rPr>
        <w:t xml:space="preserve">school district, create rules under the leadership of the school administrators. School administrators, hired by the </w:t>
      </w:r>
      <w:r w:rsidR="00BE1C2B">
        <w:rPr>
          <w:sz w:val="24"/>
          <w:szCs w:val="24"/>
        </w:rPr>
        <w:t xml:space="preserve">district </w:t>
      </w:r>
      <w:r>
        <w:rPr>
          <w:sz w:val="24"/>
          <w:szCs w:val="24"/>
        </w:rPr>
        <w:t xml:space="preserve">school board, create policies under the leadership of the </w:t>
      </w:r>
      <w:r w:rsidR="00BE1C2B">
        <w:rPr>
          <w:sz w:val="24"/>
          <w:szCs w:val="24"/>
        </w:rPr>
        <w:t>state superintendent</w:t>
      </w:r>
      <w:r>
        <w:rPr>
          <w:sz w:val="24"/>
          <w:szCs w:val="24"/>
        </w:rPr>
        <w:t xml:space="preserve">. Members of the </w:t>
      </w:r>
      <w:r w:rsidR="00BE1C2B">
        <w:rPr>
          <w:sz w:val="24"/>
          <w:szCs w:val="24"/>
        </w:rPr>
        <w:t xml:space="preserve">district </w:t>
      </w:r>
      <w:r>
        <w:rPr>
          <w:sz w:val="24"/>
          <w:szCs w:val="24"/>
        </w:rPr>
        <w:t>school board</w:t>
      </w:r>
      <w:r w:rsidR="00BE1C2B">
        <w:rPr>
          <w:sz w:val="24"/>
          <w:szCs w:val="24"/>
        </w:rPr>
        <w:t>s</w:t>
      </w:r>
      <w:r>
        <w:rPr>
          <w:sz w:val="24"/>
          <w:szCs w:val="24"/>
        </w:rPr>
        <w:t xml:space="preserve"> are elected by the voters of each school district. </w:t>
      </w:r>
    </w:p>
    <w:p w14:paraId="3BB65B8C" w14:textId="6FE63DED" w:rsidR="006775B7" w:rsidRPr="006775B7" w:rsidRDefault="00BE1C2B"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Next, i</w:t>
      </w:r>
      <w:r w:rsidR="006775B7">
        <w:rPr>
          <w:rFonts w:eastAsia="Calibri" w:cstheme="minorHAnsi"/>
          <w:bCs/>
          <w:sz w:val="24"/>
          <w:szCs w:val="24"/>
        </w:rPr>
        <w:t>nstruct students to enter in the chat box, a purpose for school rules.</w:t>
      </w:r>
      <w:r>
        <w:rPr>
          <w:rFonts w:eastAsia="Calibri" w:cstheme="minorHAnsi"/>
          <w:bCs/>
          <w:sz w:val="24"/>
          <w:szCs w:val="24"/>
        </w:rPr>
        <w:t xml:space="preserve"> Read ideas as they are entered.</w:t>
      </w:r>
    </w:p>
    <w:p w14:paraId="2637CFE7" w14:textId="6EE29CD0" w:rsidR="00B50A42" w:rsidRPr="00B50A42" w:rsidRDefault="006775B7" w:rsidP="00441985">
      <w:pPr>
        <w:widowControl w:val="0"/>
        <w:numPr>
          <w:ilvl w:val="0"/>
          <w:numId w:val="3"/>
        </w:numPr>
        <w:autoSpaceDE w:val="0"/>
        <w:autoSpaceDN w:val="0"/>
        <w:adjustRightInd w:val="0"/>
        <w:spacing w:after="0" w:line="240" w:lineRule="auto"/>
        <w:rPr>
          <w:rFonts w:eastAsia="Calibri" w:cstheme="minorHAnsi"/>
          <w:sz w:val="24"/>
          <w:szCs w:val="24"/>
        </w:rPr>
      </w:pPr>
      <w:r w:rsidRPr="00B50A42">
        <w:rPr>
          <w:rFonts w:eastAsia="Calibri" w:cstheme="minorHAnsi"/>
          <w:bCs/>
          <w:sz w:val="24"/>
          <w:szCs w:val="24"/>
        </w:rPr>
        <w:t xml:space="preserve">Display the following </w:t>
      </w:r>
      <w:r w:rsidRPr="00B50A42">
        <w:rPr>
          <w:rFonts w:eastAsia="Calibri" w:cstheme="minorHAnsi"/>
          <w:b/>
          <w:sz w:val="24"/>
          <w:szCs w:val="24"/>
        </w:rPr>
        <w:t>Poll Question</w:t>
      </w:r>
      <w:r w:rsidR="0051797C">
        <w:rPr>
          <w:rFonts w:eastAsia="Calibri" w:cstheme="minorHAnsi"/>
          <w:b/>
          <w:sz w:val="24"/>
          <w:szCs w:val="24"/>
        </w:rPr>
        <w:t xml:space="preserve"> #1</w:t>
      </w:r>
      <w:r w:rsidRPr="00B50A42">
        <w:rPr>
          <w:rFonts w:eastAsia="Calibri" w:cstheme="minorHAnsi"/>
          <w:b/>
          <w:sz w:val="24"/>
          <w:szCs w:val="24"/>
        </w:rPr>
        <w:t xml:space="preserve"> </w:t>
      </w:r>
      <w:r w:rsidRPr="0051797C">
        <w:rPr>
          <w:rFonts w:eastAsia="Calibri" w:cstheme="minorHAnsi"/>
          <w:bCs/>
          <w:sz w:val="24"/>
          <w:szCs w:val="24"/>
        </w:rPr>
        <w:t xml:space="preserve">and </w:t>
      </w:r>
      <w:r w:rsidR="00D5340D">
        <w:rPr>
          <w:rFonts w:eastAsia="Calibri" w:cstheme="minorHAnsi"/>
          <w:bCs/>
          <w:sz w:val="24"/>
          <w:szCs w:val="24"/>
        </w:rPr>
        <w:t>possible</w:t>
      </w:r>
      <w:r w:rsidR="00D5340D" w:rsidRPr="0051797C">
        <w:rPr>
          <w:rFonts w:eastAsia="Calibri" w:cstheme="minorHAnsi"/>
          <w:bCs/>
          <w:sz w:val="24"/>
          <w:szCs w:val="24"/>
        </w:rPr>
        <w:t xml:space="preserve"> </w:t>
      </w:r>
      <w:r w:rsidRPr="0051797C">
        <w:rPr>
          <w:rFonts w:eastAsia="Calibri" w:cstheme="minorHAnsi"/>
          <w:bCs/>
          <w:sz w:val="24"/>
          <w:szCs w:val="24"/>
        </w:rPr>
        <w:t>responses</w:t>
      </w:r>
      <w:r w:rsidRPr="00B50A42">
        <w:rPr>
          <w:rFonts w:eastAsia="Calibri" w:cstheme="minorHAnsi"/>
          <w:bCs/>
          <w:sz w:val="24"/>
          <w:szCs w:val="24"/>
        </w:rPr>
        <w:t xml:space="preserve"> on the board. Instruct students to enter in a private chat to you, the letter of their response.</w:t>
      </w:r>
      <w:r w:rsidR="00B50A42" w:rsidRPr="00B50A42">
        <w:rPr>
          <w:rFonts w:eastAsia="Calibri" w:cstheme="minorHAnsi"/>
          <w:bCs/>
          <w:sz w:val="24"/>
          <w:szCs w:val="24"/>
        </w:rPr>
        <w:t xml:space="preserve"> </w:t>
      </w:r>
      <w:r w:rsidRPr="00B50A42">
        <w:rPr>
          <w:rFonts w:eastAsia="Calibri" w:cstheme="minorHAnsi"/>
          <w:bCs/>
          <w:sz w:val="24"/>
          <w:szCs w:val="24"/>
        </w:rPr>
        <w:t xml:space="preserve">Announce the results of the poll. </w:t>
      </w:r>
    </w:p>
    <w:p w14:paraId="2E2CDA4A" w14:textId="70DD80C2" w:rsidR="00B50A42" w:rsidRPr="007849AB" w:rsidRDefault="007849AB" w:rsidP="00D5340D">
      <w:pPr>
        <w:widowControl w:val="0"/>
        <w:autoSpaceDE w:val="0"/>
        <w:autoSpaceDN w:val="0"/>
        <w:adjustRightInd w:val="0"/>
        <w:spacing w:after="0" w:line="240" w:lineRule="auto"/>
        <w:ind w:left="2880"/>
        <w:rPr>
          <w:rFonts w:eastAsia="Calibri" w:cstheme="minorHAnsi"/>
          <w:b/>
          <w:sz w:val="24"/>
          <w:szCs w:val="24"/>
        </w:rPr>
      </w:pPr>
      <w:r w:rsidRPr="007849AB">
        <w:rPr>
          <w:rFonts w:eastAsia="Calibri" w:cstheme="minorHAnsi"/>
          <w:b/>
          <w:sz w:val="24"/>
          <w:szCs w:val="24"/>
        </w:rPr>
        <w:t>Because of the current school rules, I feel safe…</w:t>
      </w:r>
    </w:p>
    <w:p w14:paraId="4B85660D" w14:textId="180E90C0" w:rsidR="00B50A42" w:rsidRDefault="00B50A42" w:rsidP="00D5340D">
      <w:pPr>
        <w:pStyle w:val="ListParagraph"/>
        <w:widowControl w:val="0"/>
        <w:numPr>
          <w:ilvl w:val="0"/>
          <w:numId w:val="10"/>
        </w:numPr>
        <w:autoSpaceDE w:val="0"/>
        <w:autoSpaceDN w:val="0"/>
        <w:adjustRightInd w:val="0"/>
        <w:spacing w:after="0" w:line="240" w:lineRule="auto"/>
        <w:ind w:left="4320"/>
        <w:rPr>
          <w:rFonts w:eastAsia="Calibri" w:cstheme="minorHAnsi"/>
          <w:sz w:val="24"/>
          <w:szCs w:val="24"/>
        </w:rPr>
      </w:pPr>
      <w:r>
        <w:rPr>
          <w:rFonts w:eastAsia="Calibri" w:cstheme="minorHAnsi"/>
          <w:sz w:val="24"/>
          <w:szCs w:val="24"/>
        </w:rPr>
        <w:t>all the time.</w:t>
      </w:r>
    </w:p>
    <w:p w14:paraId="38849D95" w14:textId="30F6DCBE" w:rsidR="00B50A42" w:rsidRDefault="007849AB" w:rsidP="00D5340D">
      <w:pPr>
        <w:pStyle w:val="ListParagraph"/>
        <w:widowControl w:val="0"/>
        <w:numPr>
          <w:ilvl w:val="0"/>
          <w:numId w:val="10"/>
        </w:numPr>
        <w:autoSpaceDE w:val="0"/>
        <w:autoSpaceDN w:val="0"/>
        <w:adjustRightInd w:val="0"/>
        <w:spacing w:after="0" w:line="240" w:lineRule="auto"/>
        <w:ind w:left="4320"/>
        <w:rPr>
          <w:rFonts w:eastAsia="Calibri" w:cstheme="minorHAnsi"/>
          <w:sz w:val="24"/>
          <w:szCs w:val="24"/>
        </w:rPr>
      </w:pPr>
      <w:r>
        <w:rPr>
          <w:rFonts w:eastAsia="Calibri" w:cstheme="minorHAnsi"/>
          <w:sz w:val="24"/>
          <w:szCs w:val="24"/>
        </w:rPr>
        <w:t>m</w:t>
      </w:r>
      <w:r w:rsidR="00B50A42">
        <w:rPr>
          <w:rFonts w:eastAsia="Calibri" w:cstheme="minorHAnsi"/>
          <w:sz w:val="24"/>
          <w:szCs w:val="24"/>
        </w:rPr>
        <w:t>ost of the time.</w:t>
      </w:r>
    </w:p>
    <w:p w14:paraId="60E700AC" w14:textId="01D3E1A8" w:rsidR="00B50A42" w:rsidRDefault="00B50A42" w:rsidP="00D5340D">
      <w:pPr>
        <w:pStyle w:val="ListParagraph"/>
        <w:widowControl w:val="0"/>
        <w:numPr>
          <w:ilvl w:val="0"/>
          <w:numId w:val="10"/>
        </w:numPr>
        <w:autoSpaceDE w:val="0"/>
        <w:autoSpaceDN w:val="0"/>
        <w:adjustRightInd w:val="0"/>
        <w:spacing w:after="0" w:line="240" w:lineRule="auto"/>
        <w:ind w:left="4320"/>
        <w:rPr>
          <w:rFonts w:eastAsia="Calibri" w:cstheme="minorHAnsi"/>
          <w:sz w:val="24"/>
          <w:szCs w:val="24"/>
        </w:rPr>
      </w:pPr>
      <w:r>
        <w:rPr>
          <w:rFonts w:eastAsia="Calibri" w:cstheme="minorHAnsi"/>
          <w:sz w:val="24"/>
          <w:szCs w:val="24"/>
        </w:rPr>
        <w:t>some of the time.</w:t>
      </w:r>
    </w:p>
    <w:p w14:paraId="24A0726B" w14:textId="1DC1E65F" w:rsidR="007849AB" w:rsidRDefault="007849AB" w:rsidP="00D5340D">
      <w:pPr>
        <w:pStyle w:val="ListParagraph"/>
        <w:widowControl w:val="0"/>
        <w:numPr>
          <w:ilvl w:val="0"/>
          <w:numId w:val="10"/>
        </w:numPr>
        <w:autoSpaceDE w:val="0"/>
        <w:autoSpaceDN w:val="0"/>
        <w:adjustRightInd w:val="0"/>
        <w:spacing w:after="0" w:line="240" w:lineRule="auto"/>
        <w:ind w:left="4320"/>
        <w:rPr>
          <w:rFonts w:eastAsia="Calibri" w:cstheme="minorHAnsi"/>
          <w:sz w:val="24"/>
          <w:szCs w:val="24"/>
        </w:rPr>
      </w:pPr>
      <w:r>
        <w:rPr>
          <w:rFonts w:eastAsia="Calibri" w:cstheme="minorHAnsi"/>
          <w:sz w:val="24"/>
          <w:szCs w:val="24"/>
        </w:rPr>
        <w:t>almost never.</w:t>
      </w:r>
    </w:p>
    <w:p w14:paraId="5BB5A575" w14:textId="4280AD1C" w:rsidR="00B50A42" w:rsidRPr="00B50A42" w:rsidRDefault="007849AB" w:rsidP="00D5340D">
      <w:pPr>
        <w:pStyle w:val="ListParagraph"/>
        <w:widowControl w:val="0"/>
        <w:numPr>
          <w:ilvl w:val="0"/>
          <w:numId w:val="10"/>
        </w:numPr>
        <w:autoSpaceDE w:val="0"/>
        <w:autoSpaceDN w:val="0"/>
        <w:adjustRightInd w:val="0"/>
        <w:spacing w:after="0" w:line="240" w:lineRule="auto"/>
        <w:ind w:left="4320"/>
        <w:rPr>
          <w:rFonts w:eastAsia="Calibri" w:cstheme="minorHAnsi"/>
          <w:sz w:val="24"/>
          <w:szCs w:val="24"/>
        </w:rPr>
      </w:pPr>
      <w:r>
        <w:rPr>
          <w:rFonts w:eastAsia="Calibri" w:cstheme="minorHAnsi"/>
          <w:sz w:val="24"/>
          <w:szCs w:val="24"/>
        </w:rPr>
        <w:t>at no time on campus.</w:t>
      </w:r>
    </w:p>
    <w:p w14:paraId="2D3C862D" w14:textId="7A6337BA" w:rsidR="00B50A42" w:rsidRPr="00B50A42" w:rsidRDefault="006775B7" w:rsidP="00441985">
      <w:pPr>
        <w:widowControl w:val="0"/>
        <w:numPr>
          <w:ilvl w:val="0"/>
          <w:numId w:val="3"/>
        </w:numPr>
        <w:autoSpaceDE w:val="0"/>
        <w:autoSpaceDN w:val="0"/>
        <w:adjustRightInd w:val="0"/>
        <w:spacing w:after="0" w:line="240" w:lineRule="auto"/>
        <w:rPr>
          <w:rFonts w:eastAsia="Calibri" w:cstheme="minorHAnsi"/>
          <w:sz w:val="24"/>
          <w:szCs w:val="24"/>
        </w:rPr>
      </w:pPr>
      <w:r w:rsidRPr="00B50A42">
        <w:rPr>
          <w:rFonts w:eastAsia="Calibri" w:cstheme="minorHAnsi"/>
          <w:bCs/>
          <w:sz w:val="24"/>
          <w:szCs w:val="24"/>
        </w:rPr>
        <w:t>Then, ask students to suggest possible new school rules they would like to see enacted</w:t>
      </w:r>
      <w:r w:rsidR="00BE1C2B">
        <w:rPr>
          <w:rFonts w:eastAsia="Calibri" w:cstheme="minorHAnsi"/>
          <w:bCs/>
          <w:sz w:val="24"/>
          <w:szCs w:val="24"/>
        </w:rPr>
        <w:t xml:space="preserve"> that would help students feel safe at school</w:t>
      </w:r>
      <w:r w:rsidRPr="00B50A42">
        <w:rPr>
          <w:rFonts w:eastAsia="Calibri" w:cstheme="minorHAnsi"/>
          <w:bCs/>
          <w:sz w:val="24"/>
          <w:szCs w:val="24"/>
        </w:rPr>
        <w:t xml:space="preserve">. </w:t>
      </w:r>
      <w:r w:rsidR="00B50A42" w:rsidRPr="00B50A42">
        <w:rPr>
          <w:rFonts w:eastAsia="Calibri" w:cstheme="minorHAnsi"/>
          <w:bCs/>
          <w:sz w:val="24"/>
          <w:szCs w:val="24"/>
        </w:rPr>
        <w:t>Students</w:t>
      </w:r>
      <w:r w:rsidRPr="00B50A42">
        <w:rPr>
          <w:rFonts w:eastAsia="Calibri" w:cstheme="minorHAnsi"/>
          <w:bCs/>
          <w:sz w:val="24"/>
          <w:szCs w:val="24"/>
        </w:rPr>
        <w:t xml:space="preserve"> providing the suggestion should also provide at least one reason </w:t>
      </w:r>
      <w:r w:rsidR="00BF1E11">
        <w:rPr>
          <w:rFonts w:eastAsia="Calibri" w:cstheme="minorHAnsi"/>
          <w:bCs/>
          <w:sz w:val="24"/>
          <w:szCs w:val="24"/>
        </w:rPr>
        <w:t>how this new rule may help students feel safe at school</w:t>
      </w:r>
      <w:r w:rsidRPr="00B50A42">
        <w:rPr>
          <w:rFonts w:eastAsia="Calibri" w:cstheme="minorHAnsi"/>
          <w:bCs/>
          <w:sz w:val="24"/>
          <w:szCs w:val="24"/>
        </w:rPr>
        <w:t>. Record ideas on the same word document for the class to see</w:t>
      </w:r>
      <w:r w:rsidR="00B50A42" w:rsidRPr="00B50A42">
        <w:rPr>
          <w:rFonts w:eastAsia="Calibri" w:cstheme="minorHAnsi"/>
          <w:bCs/>
          <w:sz w:val="24"/>
          <w:szCs w:val="24"/>
        </w:rPr>
        <w:t>.</w:t>
      </w:r>
      <w:r w:rsidRPr="00B50A42">
        <w:rPr>
          <w:rFonts w:eastAsia="Calibri" w:cstheme="minorHAnsi"/>
          <w:bCs/>
          <w:sz w:val="24"/>
          <w:szCs w:val="24"/>
        </w:rPr>
        <w:t xml:space="preserve"> </w:t>
      </w:r>
    </w:p>
    <w:p w14:paraId="3326B9AD" w14:textId="23858FB4" w:rsidR="006349C5" w:rsidRPr="00B50A42" w:rsidRDefault="006775B7" w:rsidP="006349C5">
      <w:pPr>
        <w:widowControl w:val="0"/>
        <w:numPr>
          <w:ilvl w:val="0"/>
          <w:numId w:val="3"/>
        </w:numPr>
        <w:autoSpaceDE w:val="0"/>
        <w:autoSpaceDN w:val="0"/>
        <w:adjustRightInd w:val="0"/>
        <w:spacing w:after="0" w:line="240" w:lineRule="auto"/>
        <w:rPr>
          <w:rFonts w:eastAsia="Calibri" w:cstheme="minorHAnsi"/>
          <w:b/>
          <w:bCs/>
          <w:sz w:val="24"/>
          <w:szCs w:val="24"/>
        </w:rPr>
      </w:pPr>
      <w:r w:rsidRPr="00B50A42">
        <w:rPr>
          <w:rFonts w:eastAsia="Calibri" w:cstheme="minorHAnsi"/>
          <w:bCs/>
          <w:sz w:val="24"/>
          <w:szCs w:val="24"/>
        </w:rPr>
        <w:t xml:space="preserve">Next, ask the students to suggest </w:t>
      </w:r>
      <w:r w:rsidR="00D5340D">
        <w:rPr>
          <w:rFonts w:eastAsia="Calibri" w:cstheme="minorHAnsi"/>
          <w:bCs/>
          <w:sz w:val="24"/>
          <w:szCs w:val="24"/>
        </w:rPr>
        <w:t>current</w:t>
      </w:r>
      <w:r w:rsidR="00D5340D" w:rsidRPr="00B50A42">
        <w:rPr>
          <w:rFonts w:eastAsia="Calibri" w:cstheme="minorHAnsi"/>
          <w:bCs/>
          <w:sz w:val="24"/>
          <w:szCs w:val="24"/>
        </w:rPr>
        <w:t xml:space="preserve"> </w:t>
      </w:r>
      <w:r w:rsidRPr="00B50A42">
        <w:rPr>
          <w:rFonts w:eastAsia="Calibri" w:cstheme="minorHAnsi"/>
          <w:bCs/>
          <w:sz w:val="24"/>
          <w:szCs w:val="24"/>
        </w:rPr>
        <w:t>school rules they think need to be modified, or revoked</w:t>
      </w:r>
      <w:r w:rsidR="00B50A42" w:rsidRPr="00B50A42">
        <w:rPr>
          <w:rFonts w:eastAsia="Calibri" w:cstheme="minorHAnsi"/>
          <w:bCs/>
          <w:sz w:val="24"/>
          <w:szCs w:val="24"/>
        </w:rPr>
        <w:t xml:space="preserve"> </w:t>
      </w:r>
      <w:proofErr w:type="gramStart"/>
      <w:r w:rsidR="00BE1C2B">
        <w:rPr>
          <w:rFonts w:eastAsia="Calibri" w:cstheme="minorHAnsi"/>
          <w:bCs/>
          <w:sz w:val="24"/>
          <w:szCs w:val="24"/>
        </w:rPr>
        <w:t>in order to</w:t>
      </w:r>
      <w:proofErr w:type="gramEnd"/>
      <w:r w:rsidR="00BE1C2B">
        <w:rPr>
          <w:rFonts w:eastAsia="Calibri" w:cstheme="minorHAnsi"/>
          <w:bCs/>
          <w:sz w:val="24"/>
          <w:szCs w:val="24"/>
        </w:rPr>
        <w:t xml:space="preserve"> ensure students feel safe at school. Students providing the responses should also provide </w:t>
      </w:r>
      <w:r w:rsidR="00B50A42" w:rsidRPr="00B50A42">
        <w:rPr>
          <w:rFonts w:eastAsia="Calibri" w:cstheme="minorHAnsi"/>
          <w:bCs/>
          <w:sz w:val="24"/>
          <w:szCs w:val="24"/>
        </w:rPr>
        <w:t xml:space="preserve">at least one reason </w:t>
      </w:r>
      <w:r w:rsidR="00BF1E11">
        <w:rPr>
          <w:rFonts w:eastAsia="Calibri" w:cstheme="minorHAnsi"/>
          <w:bCs/>
          <w:sz w:val="24"/>
          <w:szCs w:val="24"/>
        </w:rPr>
        <w:t>how this change could help students feel safe at school.</w:t>
      </w:r>
      <w:r w:rsidRPr="00B50A42">
        <w:rPr>
          <w:rFonts w:eastAsia="Calibri" w:cstheme="minorHAnsi"/>
          <w:bCs/>
          <w:sz w:val="24"/>
          <w:szCs w:val="24"/>
        </w:rPr>
        <w:t xml:space="preserve"> </w:t>
      </w:r>
      <w:r w:rsidR="00B50A42" w:rsidRPr="00B50A42">
        <w:rPr>
          <w:rFonts w:eastAsia="Calibri" w:cstheme="minorHAnsi"/>
          <w:bCs/>
          <w:sz w:val="24"/>
          <w:szCs w:val="24"/>
        </w:rPr>
        <w:t>Record those ideas on the same word document for the class to see.</w:t>
      </w:r>
    </w:p>
    <w:p w14:paraId="6FADEF05"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p>
    <w:p w14:paraId="7EB79676" w14:textId="1E7109C0"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718FCA37" w14:textId="1CD3CBC0" w:rsidR="00B50A42" w:rsidRDefault="00B50A42" w:rsidP="00D0303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B50A42">
        <w:rPr>
          <w:rFonts w:eastAsia="Calibri" w:cstheme="minorHAnsi"/>
          <w:sz w:val="24"/>
          <w:szCs w:val="24"/>
        </w:rPr>
        <w:t xml:space="preserve">Display the </w:t>
      </w:r>
      <w:r w:rsidR="00712132">
        <w:rPr>
          <w:rFonts w:eastAsia="Calibri" w:cstheme="minorHAnsi"/>
          <w:b/>
          <w:bCs/>
          <w:sz w:val="24"/>
          <w:szCs w:val="24"/>
        </w:rPr>
        <w:t>Types of Writing Chart</w:t>
      </w:r>
      <w:r>
        <w:rPr>
          <w:rFonts w:eastAsia="Calibri" w:cstheme="minorHAnsi"/>
          <w:b/>
          <w:bCs/>
          <w:sz w:val="24"/>
          <w:szCs w:val="24"/>
        </w:rPr>
        <w:t xml:space="preserve"> </w:t>
      </w:r>
      <w:r w:rsidR="00ED0BDE" w:rsidRPr="00ED0BDE">
        <w:rPr>
          <w:rFonts w:eastAsia="Calibri" w:cstheme="minorHAnsi"/>
          <w:sz w:val="24"/>
          <w:szCs w:val="24"/>
        </w:rPr>
        <w:t>(see pg.</w:t>
      </w:r>
      <w:r w:rsidR="00ED0BDE">
        <w:rPr>
          <w:rFonts w:eastAsia="Calibri" w:cstheme="minorHAnsi"/>
          <w:sz w:val="24"/>
          <w:szCs w:val="24"/>
        </w:rPr>
        <w:t xml:space="preserve"> 4</w:t>
      </w:r>
      <w:r w:rsidR="00ED0BDE" w:rsidRPr="00ED0BDE">
        <w:rPr>
          <w:rFonts w:eastAsia="Calibri" w:cstheme="minorHAnsi"/>
          <w:sz w:val="24"/>
          <w:szCs w:val="24"/>
        </w:rPr>
        <w:t>)</w:t>
      </w:r>
      <w:r w:rsidR="00ED0BDE">
        <w:rPr>
          <w:rFonts w:eastAsia="Calibri" w:cstheme="minorHAnsi"/>
          <w:sz w:val="24"/>
          <w:szCs w:val="24"/>
        </w:rPr>
        <w:t xml:space="preserve"> </w:t>
      </w:r>
      <w:r>
        <w:rPr>
          <w:rFonts w:eastAsia="Calibri" w:cstheme="minorHAnsi"/>
          <w:sz w:val="24"/>
          <w:szCs w:val="24"/>
        </w:rPr>
        <w:t xml:space="preserve">on your screen and call on volunteers to read a section to the class.  </w:t>
      </w:r>
    </w:p>
    <w:p w14:paraId="2F903BBA" w14:textId="3C37732E" w:rsidR="00D03035" w:rsidRPr="00BF1E11" w:rsidRDefault="00BE1C2B" w:rsidP="00D0303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BF1E11">
        <w:rPr>
          <w:rFonts w:eastAsia="Calibri" w:cstheme="minorHAnsi"/>
          <w:sz w:val="24"/>
          <w:szCs w:val="24"/>
        </w:rPr>
        <w:t>Next, d</w:t>
      </w:r>
      <w:r w:rsidR="00DD5917" w:rsidRPr="00BF1E11">
        <w:rPr>
          <w:rFonts w:eastAsia="Calibri" w:cstheme="minorHAnsi"/>
          <w:sz w:val="24"/>
          <w:szCs w:val="24"/>
        </w:rPr>
        <w:t xml:space="preserve">ivide students into </w:t>
      </w:r>
      <w:r w:rsidR="00F27AC4">
        <w:rPr>
          <w:rFonts w:eastAsia="Calibri" w:cstheme="minorHAnsi"/>
          <w:sz w:val="24"/>
          <w:szCs w:val="24"/>
        </w:rPr>
        <w:t>6</w:t>
      </w:r>
      <w:r w:rsidR="00DD5917" w:rsidRPr="00BF1E11">
        <w:rPr>
          <w:rFonts w:eastAsia="Calibri" w:cstheme="minorHAnsi"/>
          <w:sz w:val="24"/>
          <w:szCs w:val="24"/>
        </w:rPr>
        <w:t xml:space="preserve"> groups. Inform the groups that they will work in breakout rooms for 10 minutes to collaborate with the group</w:t>
      </w:r>
      <w:r w:rsidR="00BF1E11" w:rsidRPr="00BF1E11">
        <w:rPr>
          <w:rFonts w:eastAsia="Calibri" w:cstheme="minorHAnsi"/>
          <w:sz w:val="24"/>
          <w:szCs w:val="24"/>
        </w:rPr>
        <w:t xml:space="preserve">. </w:t>
      </w:r>
    </w:p>
    <w:p w14:paraId="0DCBB67E" w14:textId="2921541C" w:rsidR="00BF1E11" w:rsidRDefault="00BE1C2B" w:rsidP="00D0303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students </w:t>
      </w:r>
      <w:r w:rsidR="00DD5917">
        <w:rPr>
          <w:rFonts w:eastAsia="Calibri" w:cstheme="minorHAnsi"/>
          <w:sz w:val="24"/>
          <w:szCs w:val="24"/>
        </w:rPr>
        <w:t xml:space="preserve">to pretend that </w:t>
      </w:r>
      <w:r w:rsidR="00BF1E11">
        <w:rPr>
          <w:rFonts w:eastAsia="Calibri" w:cstheme="minorHAnsi"/>
          <w:sz w:val="24"/>
          <w:szCs w:val="24"/>
        </w:rPr>
        <w:t>they</w:t>
      </w:r>
      <w:r w:rsidR="00DD5917">
        <w:rPr>
          <w:rFonts w:eastAsia="Calibri" w:cstheme="minorHAnsi"/>
          <w:sz w:val="24"/>
          <w:szCs w:val="24"/>
        </w:rPr>
        <w:t xml:space="preserve"> </w:t>
      </w:r>
      <w:r w:rsidR="00BF1E11">
        <w:rPr>
          <w:rFonts w:eastAsia="Calibri" w:cstheme="minorHAnsi"/>
          <w:sz w:val="24"/>
          <w:szCs w:val="24"/>
        </w:rPr>
        <w:t>are going to present a</w:t>
      </w:r>
      <w:r>
        <w:rPr>
          <w:rFonts w:eastAsia="Calibri" w:cstheme="minorHAnsi"/>
          <w:sz w:val="24"/>
          <w:szCs w:val="24"/>
        </w:rPr>
        <w:t xml:space="preserve"> </w:t>
      </w:r>
      <w:r w:rsidR="00BF1E11">
        <w:rPr>
          <w:rFonts w:eastAsia="Calibri" w:cstheme="minorHAnsi"/>
          <w:sz w:val="24"/>
          <w:szCs w:val="24"/>
        </w:rPr>
        <w:t xml:space="preserve">speech </w:t>
      </w:r>
      <w:r w:rsidR="00F27AC4">
        <w:rPr>
          <w:rFonts w:eastAsia="Calibri" w:cstheme="minorHAnsi"/>
          <w:sz w:val="24"/>
          <w:szCs w:val="24"/>
        </w:rPr>
        <w:t>to</w:t>
      </w:r>
      <w:r w:rsidR="00BF1E11">
        <w:rPr>
          <w:rFonts w:eastAsia="Calibri" w:cstheme="minorHAnsi"/>
          <w:sz w:val="24"/>
          <w:szCs w:val="24"/>
        </w:rPr>
        <w:t xml:space="preserve"> the </w:t>
      </w:r>
      <w:r w:rsidR="00F27AC4">
        <w:rPr>
          <w:rFonts w:eastAsia="Calibri" w:cstheme="minorHAnsi"/>
          <w:sz w:val="24"/>
          <w:szCs w:val="24"/>
        </w:rPr>
        <w:t>School Board</w:t>
      </w:r>
      <w:r>
        <w:rPr>
          <w:rFonts w:eastAsia="Calibri" w:cstheme="minorHAnsi"/>
          <w:sz w:val="24"/>
          <w:szCs w:val="24"/>
        </w:rPr>
        <w:t xml:space="preserve"> meeting.</w:t>
      </w:r>
      <w:r w:rsidR="00BF1E11">
        <w:rPr>
          <w:rFonts w:eastAsia="Calibri" w:cstheme="minorHAnsi"/>
          <w:sz w:val="24"/>
          <w:szCs w:val="24"/>
        </w:rPr>
        <w:t xml:space="preserve"> The purpose of the speech is to </w:t>
      </w:r>
      <w:r w:rsidR="00B81775">
        <w:rPr>
          <w:rFonts w:eastAsia="Calibri" w:cstheme="minorHAnsi"/>
          <w:sz w:val="24"/>
          <w:szCs w:val="24"/>
        </w:rPr>
        <w:t xml:space="preserve">convey your ideas on the topic of school rules. The group will decide their direction of either </w:t>
      </w:r>
      <w:r w:rsidR="00BF1E11">
        <w:rPr>
          <w:rFonts w:eastAsia="Calibri" w:cstheme="minorHAnsi"/>
          <w:sz w:val="24"/>
          <w:szCs w:val="24"/>
        </w:rPr>
        <w:t>advocat</w:t>
      </w:r>
      <w:r w:rsidR="00B81775">
        <w:rPr>
          <w:rFonts w:eastAsia="Calibri" w:cstheme="minorHAnsi"/>
          <w:sz w:val="24"/>
          <w:szCs w:val="24"/>
        </w:rPr>
        <w:t>ing</w:t>
      </w:r>
      <w:r w:rsidR="00BF1E11">
        <w:rPr>
          <w:rFonts w:eastAsia="Calibri" w:cstheme="minorHAnsi"/>
          <w:sz w:val="24"/>
          <w:szCs w:val="24"/>
        </w:rPr>
        <w:t xml:space="preserve"> for a </w:t>
      </w:r>
      <w:r w:rsidR="00DD5917">
        <w:rPr>
          <w:rFonts w:eastAsia="Calibri" w:cstheme="minorHAnsi"/>
          <w:sz w:val="24"/>
          <w:szCs w:val="24"/>
        </w:rPr>
        <w:t>new school rule or chang</w:t>
      </w:r>
      <w:r w:rsidR="00B81775">
        <w:rPr>
          <w:rFonts w:eastAsia="Calibri" w:cstheme="minorHAnsi"/>
          <w:sz w:val="24"/>
          <w:szCs w:val="24"/>
        </w:rPr>
        <w:t>ing</w:t>
      </w:r>
      <w:r w:rsidR="00DD5917">
        <w:rPr>
          <w:rFonts w:eastAsia="Calibri" w:cstheme="minorHAnsi"/>
          <w:sz w:val="24"/>
          <w:szCs w:val="24"/>
        </w:rPr>
        <w:t xml:space="preserve"> or revok</w:t>
      </w:r>
      <w:r w:rsidR="00B81775">
        <w:rPr>
          <w:rFonts w:eastAsia="Calibri" w:cstheme="minorHAnsi"/>
          <w:sz w:val="24"/>
          <w:szCs w:val="24"/>
        </w:rPr>
        <w:t>ing</w:t>
      </w:r>
      <w:r w:rsidR="00DD5917">
        <w:rPr>
          <w:rFonts w:eastAsia="Calibri" w:cstheme="minorHAnsi"/>
          <w:sz w:val="24"/>
          <w:szCs w:val="24"/>
        </w:rPr>
        <w:t xml:space="preserve"> an existing on</w:t>
      </w:r>
      <w:r w:rsidR="00BF1E11">
        <w:rPr>
          <w:rFonts w:eastAsia="Calibri" w:cstheme="minorHAnsi"/>
          <w:sz w:val="24"/>
          <w:szCs w:val="24"/>
        </w:rPr>
        <w:t>e to ensure the feeling of safety on school campus</w:t>
      </w:r>
      <w:r w:rsidR="00B81775">
        <w:rPr>
          <w:rFonts w:eastAsia="Calibri" w:cstheme="minorHAnsi"/>
          <w:sz w:val="24"/>
          <w:szCs w:val="24"/>
        </w:rPr>
        <w:t>es</w:t>
      </w:r>
      <w:r w:rsidR="00BF1E11">
        <w:rPr>
          <w:rFonts w:eastAsia="Calibri" w:cstheme="minorHAnsi"/>
          <w:sz w:val="24"/>
          <w:szCs w:val="24"/>
        </w:rPr>
        <w:t xml:space="preserve">. </w:t>
      </w:r>
    </w:p>
    <w:p w14:paraId="254BAF7C" w14:textId="709CB0D2" w:rsidR="00BF1E11" w:rsidRPr="00BF1E11" w:rsidRDefault="00BF1E11" w:rsidP="00BF1E11">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 the breakout rooms, groups </w:t>
      </w:r>
      <w:r w:rsidRPr="00BF1E11">
        <w:rPr>
          <w:rFonts w:eastAsia="Calibri" w:cstheme="minorHAnsi"/>
          <w:sz w:val="24"/>
          <w:szCs w:val="24"/>
        </w:rPr>
        <w:t xml:space="preserve">will prepare </w:t>
      </w:r>
      <w:r w:rsidR="00CD6169">
        <w:rPr>
          <w:rFonts w:eastAsia="Calibri" w:cstheme="minorHAnsi"/>
          <w:sz w:val="24"/>
          <w:szCs w:val="24"/>
        </w:rPr>
        <w:t>a writing organizer</w:t>
      </w:r>
      <w:r w:rsidRPr="00BF1E11">
        <w:rPr>
          <w:rFonts w:eastAsia="Calibri" w:cstheme="minorHAnsi"/>
          <w:sz w:val="24"/>
          <w:szCs w:val="24"/>
        </w:rPr>
        <w:t xml:space="preserve">, utilizing one of the three types </w:t>
      </w:r>
      <w:r w:rsidR="00B81775">
        <w:rPr>
          <w:rFonts w:eastAsia="Calibri" w:cstheme="minorHAnsi"/>
          <w:sz w:val="24"/>
          <w:szCs w:val="24"/>
        </w:rPr>
        <w:t xml:space="preserve">of </w:t>
      </w:r>
      <w:r w:rsidR="00712132">
        <w:rPr>
          <w:rFonts w:eastAsia="Calibri" w:cstheme="minorHAnsi"/>
          <w:sz w:val="24"/>
          <w:szCs w:val="24"/>
        </w:rPr>
        <w:t>writing</w:t>
      </w:r>
      <w:r w:rsidR="009827BD" w:rsidRPr="009827BD">
        <w:rPr>
          <w:rFonts w:eastAsia="Calibri" w:cstheme="minorHAnsi"/>
          <w:b/>
          <w:bCs/>
          <w:sz w:val="24"/>
          <w:szCs w:val="24"/>
        </w:rPr>
        <w:t>,</w:t>
      </w:r>
      <w:r w:rsidR="009827BD">
        <w:rPr>
          <w:rFonts w:eastAsia="Calibri" w:cstheme="minorHAnsi"/>
          <w:sz w:val="24"/>
          <w:szCs w:val="24"/>
        </w:rPr>
        <w:t xml:space="preserve"> </w:t>
      </w:r>
      <w:r>
        <w:rPr>
          <w:rFonts w:eastAsia="Calibri" w:cstheme="minorHAnsi"/>
          <w:sz w:val="24"/>
          <w:szCs w:val="24"/>
        </w:rPr>
        <w:t xml:space="preserve">as a </w:t>
      </w:r>
      <w:r w:rsidRPr="00BF1E11">
        <w:rPr>
          <w:rFonts w:eastAsia="Calibri" w:cstheme="minorHAnsi"/>
          <w:sz w:val="24"/>
          <w:szCs w:val="24"/>
        </w:rPr>
        <w:t xml:space="preserve">planning step in </w:t>
      </w:r>
      <w:r w:rsidR="009827BD">
        <w:rPr>
          <w:rFonts w:eastAsia="Calibri" w:cstheme="minorHAnsi"/>
          <w:sz w:val="24"/>
          <w:szCs w:val="24"/>
        </w:rPr>
        <w:t>their</w:t>
      </w:r>
      <w:r w:rsidRPr="00BF1E11">
        <w:rPr>
          <w:rFonts w:eastAsia="Calibri" w:cstheme="minorHAnsi"/>
          <w:sz w:val="24"/>
          <w:szCs w:val="24"/>
        </w:rPr>
        <w:t xml:space="preserve"> </w:t>
      </w:r>
      <w:r>
        <w:rPr>
          <w:rFonts w:eastAsia="Calibri" w:cstheme="minorHAnsi"/>
          <w:sz w:val="24"/>
          <w:szCs w:val="24"/>
        </w:rPr>
        <w:t xml:space="preserve">speech </w:t>
      </w:r>
      <w:r w:rsidRPr="00BF1E11">
        <w:rPr>
          <w:rFonts w:eastAsia="Calibri" w:cstheme="minorHAnsi"/>
          <w:sz w:val="24"/>
          <w:szCs w:val="24"/>
        </w:rPr>
        <w:t xml:space="preserve">writing process. </w:t>
      </w:r>
    </w:p>
    <w:p w14:paraId="4B07EBB8" w14:textId="7EA47628" w:rsidR="00DD5917" w:rsidRDefault="00DD5917" w:rsidP="00D0303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Assign each group a </w:t>
      </w:r>
      <w:r w:rsidR="00B81775">
        <w:rPr>
          <w:rFonts w:eastAsia="Calibri" w:cstheme="minorHAnsi"/>
          <w:sz w:val="24"/>
          <w:szCs w:val="24"/>
        </w:rPr>
        <w:t>type of writing</w:t>
      </w:r>
      <w:r>
        <w:rPr>
          <w:rFonts w:eastAsia="Calibri" w:cstheme="minorHAnsi"/>
          <w:sz w:val="24"/>
          <w:szCs w:val="24"/>
        </w:rPr>
        <w:t xml:space="preserve"> but allow the groups to choose either to enact a new school rule, modify an existing one</w:t>
      </w:r>
      <w:r w:rsidR="00837A4B">
        <w:rPr>
          <w:rFonts w:eastAsia="Calibri" w:cstheme="minorHAnsi"/>
          <w:sz w:val="24"/>
          <w:szCs w:val="24"/>
        </w:rPr>
        <w:t>,</w:t>
      </w:r>
      <w:r>
        <w:rPr>
          <w:rFonts w:eastAsia="Calibri" w:cstheme="minorHAnsi"/>
          <w:sz w:val="24"/>
          <w:szCs w:val="24"/>
        </w:rPr>
        <w:t xml:space="preserve"> or revoke an existing one</w:t>
      </w:r>
      <w:r w:rsidR="00CD6169">
        <w:rPr>
          <w:rFonts w:eastAsia="Calibri" w:cstheme="minorHAnsi"/>
          <w:sz w:val="24"/>
          <w:szCs w:val="24"/>
        </w:rPr>
        <w:t xml:space="preserve"> that would best match their assigned type of writing</w:t>
      </w:r>
      <w:r>
        <w:rPr>
          <w:rFonts w:eastAsia="Calibri" w:cstheme="minorHAnsi"/>
          <w:sz w:val="24"/>
          <w:szCs w:val="24"/>
        </w:rPr>
        <w:t>. Groups may choose</w:t>
      </w:r>
      <w:r w:rsidR="009827BD">
        <w:rPr>
          <w:rFonts w:eastAsia="Calibri" w:cstheme="minorHAnsi"/>
          <w:sz w:val="24"/>
          <w:szCs w:val="24"/>
        </w:rPr>
        <w:t xml:space="preserve"> new rules or existing rules listed </w:t>
      </w:r>
      <w:r>
        <w:rPr>
          <w:rFonts w:eastAsia="Calibri" w:cstheme="minorHAnsi"/>
          <w:sz w:val="24"/>
          <w:szCs w:val="24"/>
        </w:rPr>
        <w:t xml:space="preserve">in Steps </w:t>
      </w:r>
      <w:r w:rsidR="009827BD">
        <w:rPr>
          <w:rFonts w:eastAsia="Calibri" w:cstheme="minorHAnsi"/>
          <w:sz w:val="24"/>
          <w:szCs w:val="24"/>
        </w:rPr>
        <w:t>1, 5</w:t>
      </w:r>
      <w:r w:rsidR="00837A4B">
        <w:rPr>
          <w:rFonts w:eastAsia="Calibri" w:cstheme="minorHAnsi"/>
          <w:sz w:val="24"/>
          <w:szCs w:val="24"/>
        </w:rPr>
        <w:t xml:space="preserve">, and </w:t>
      </w:r>
      <w:r w:rsidR="009827BD">
        <w:rPr>
          <w:rFonts w:eastAsia="Calibri" w:cstheme="minorHAnsi"/>
          <w:sz w:val="24"/>
          <w:szCs w:val="24"/>
        </w:rPr>
        <w:t>6.</w:t>
      </w:r>
      <w:r>
        <w:rPr>
          <w:rFonts w:eastAsia="Calibri" w:cstheme="minorHAnsi"/>
          <w:sz w:val="24"/>
          <w:szCs w:val="24"/>
        </w:rPr>
        <w:t xml:space="preserve">  </w:t>
      </w:r>
    </w:p>
    <w:p w14:paraId="36FAF63B" w14:textId="3D6E522E" w:rsidR="00D03035" w:rsidRDefault="00DD5917" w:rsidP="00D0303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the </w:t>
      </w:r>
      <w:r w:rsidR="009827BD">
        <w:rPr>
          <w:rFonts w:eastAsia="Calibri" w:cstheme="minorHAnsi"/>
          <w:b/>
          <w:bCs/>
          <w:sz w:val="24"/>
          <w:szCs w:val="24"/>
        </w:rPr>
        <w:t xml:space="preserve">Planning Activity </w:t>
      </w:r>
      <w:r w:rsidR="009827BD" w:rsidRPr="009827BD">
        <w:rPr>
          <w:rFonts w:eastAsia="Calibri" w:cstheme="minorHAnsi"/>
          <w:sz w:val="24"/>
          <w:szCs w:val="24"/>
        </w:rPr>
        <w:t>document</w:t>
      </w:r>
      <w:r w:rsidR="00ED0BDE">
        <w:rPr>
          <w:rFonts w:eastAsia="Calibri" w:cstheme="minorHAnsi"/>
          <w:sz w:val="24"/>
          <w:szCs w:val="24"/>
        </w:rPr>
        <w:t xml:space="preserve"> (see pg. 5)</w:t>
      </w:r>
      <w:r w:rsidRPr="009827BD">
        <w:rPr>
          <w:rFonts w:eastAsia="Calibri" w:cstheme="minorHAnsi"/>
          <w:sz w:val="24"/>
          <w:szCs w:val="24"/>
        </w:rPr>
        <w:t xml:space="preserve"> </w:t>
      </w:r>
      <w:r w:rsidR="009827BD">
        <w:rPr>
          <w:rFonts w:eastAsia="Calibri" w:cstheme="minorHAnsi"/>
          <w:sz w:val="24"/>
          <w:szCs w:val="24"/>
        </w:rPr>
        <w:t xml:space="preserve">on your screen </w:t>
      </w:r>
      <w:r>
        <w:rPr>
          <w:rFonts w:eastAsia="Calibri" w:cstheme="minorHAnsi"/>
          <w:sz w:val="24"/>
          <w:szCs w:val="24"/>
        </w:rPr>
        <w:t xml:space="preserve">and explain how to use </w:t>
      </w:r>
      <w:r w:rsidR="00D03035">
        <w:rPr>
          <w:rFonts w:eastAsia="Calibri" w:cstheme="minorHAnsi"/>
          <w:sz w:val="24"/>
          <w:szCs w:val="24"/>
        </w:rPr>
        <w:t>the organizer</w:t>
      </w:r>
      <w:r>
        <w:rPr>
          <w:rFonts w:eastAsia="Calibri" w:cstheme="minorHAnsi"/>
          <w:sz w:val="24"/>
          <w:szCs w:val="24"/>
        </w:rPr>
        <w:t xml:space="preserve"> to guide their </w:t>
      </w:r>
      <w:r w:rsidR="00D03035">
        <w:rPr>
          <w:rFonts w:eastAsia="Calibri" w:cstheme="minorHAnsi"/>
          <w:sz w:val="24"/>
          <w:szCs w:val="24"/>
        </w:rPr>
        <w:t xml:space="preserve">ideas. Explain that groups will present their organizer to the class for feedback.  </w:t>
      </w:r>
    </w:p>
    <w:p w14:paraId="7843FB5D" w14:textId="5447831D" w:rsidR="00D03035" w:rsidRDefault="00D03035" w:rsidP="00D0303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D03035">
        <w:rPr>
          <w:rFonts w:eastAsia="Calibri" w:cstheme="minorHAnsi"/>
          <w:sz w:val="24"/>
          <w:szCs w:val="24"/>
        </w:rPr>
        <w:t xml:space="preserve">When groups are back in the main room, call on each group to present their </w:t>
      </w:r>
      <w:r w:rsidR="009827BD">
        <w:rPr>
          <w:rFonts w:eastAsia="Calibri" w:cstheme="minorHAnsi"/>
          <w:sz w:val="24"/>
          <w:szCs w:val="24"/>
        </w:rPr>
        <w:t>plan</w:t>
      </w:r>
      <w:r w:rsidRPr="00D03035">
        <w:rPr>
          <w:rFonts w:eastAsia="Calibri" w:cstheme="minorHAnsi"/>
          <w:sz w:val="24"/>
          <w:szCs w:val="24"/>
        </w:rPr>
        <w:t xml:space="preserve">. Ask the class to </w:t>
      </w:r>
      <w:r w:rsidRPr="00D03035">
        <w:rPr>
          <w:rFonts w:eastAsia="Calibri" w:cstheme="minorHAnsi"/>
          <w:sz w:val="24"/>
          <w:szCs w:val="24"/>
        </w:rPr>
        <w:lastRenderedPageBreak/>
        <w:t xml:space="preserve">identify the </w:t>
      </w:r>
      <w:r w:rsidR="00CD6169">
        <w:rPr>
          <w:rFonts w:eastAsia="Calibri" w:cstheme="minorHAnsi"/>
          <w:sz w:val="24"/>
          <w:szCs w:val="24"/>
        </w:rPr>
        <w:t>writing</w:t>
      </w:r>
      <w:r w:rsidR="009827BD">
        <w:rPr>
          <w:rFonts w:eastAsia="Calibri" w:cstheme="minorHAnsi"/>
          <w:sz w:val="24"/>
          <w:szCs w:val="24"/>
        </w:rPr>
        <w:t xml:space="preserve"> utilized</w:t>
      </w:r>
      <w:r w:rsidRPr="00D03035">
        <w:rPr>
          <w:rFonts w:eastAsia="Calibri" w:cstheme="minorHAnsi"/>
          <w:sz w:val="24"/>
          <w:szCs w:val="24"/>
        </w:rPr>
        <w:t xml:space="preserve">. Ask the students what evidence they observed that helped them identify the </w:t>
      </w:r>
      <w:r w:rsidR="00CD6169">
        <w:rPr>
          <w:rFonts w:eastAsia="Calibri" w:cstheme="minorHAnsi"/>
          <w:sz w:val="24"/>
          <w:szCs w:val="24"/>
        </w:rPr>
        <w:t>writing plan</w:t>
      </w:r>
      <w:r>
        <w:rPr>
          <w:rFonts w:eastAsia="Calibri" w:cstheme="minorHAnsi"/>
          <w:sz w:val="24"/>
          <w:szCs w:val="24"/>
        </w:rPr>
        <w:t xml:space="preserve"> and any other feedback they have.</w:t>
      </w:r>
    </w:p>
    <w:p w14:paraId="42A64901" w14:textId="77777777" w:rsidR="009827BD" w:rsidRDefault="009827BD" w:rsidP="009827BD">
      <w:pPr>
        <w:widowControl w:val="0"/>
        <w:autoSpaceDE w:val="0"/>
        <w:autoSpaceDN w:val="0"/>
        <w:adjustRightInd w:val="0"/>
        <w:spacing w:after="0" w:line="240" w:lineRule="auto"/>
        <w:rPr>
          <w:rFonts w:eastAsia="Calibri" w:cstheme="minorHAnsi"/>
          <w:b/>
          <w:bCs/>
          <w:sz w:val="24"/>
          <w:szCs w:val="24"/>
        </w:rPr>
      </w:pPr>
      <w:r w:rsidRPr="009827BD">
        <w:rPr>
          <w:rFonts w:eastAsia="Calibri" w:cstheme="minorHAnsi"/>
          <w:b/>
          <w:bCs/>
          <w:sz w:val="24"/>
          <w:szCs w:val="24"/>
        </w:rPr>
        <w:t>If Breakout Rooms are Not Available:</w:t>
      </w:r>
    </w:p>
    <w:p w14:paraId="004B9252" w14:textId="22A72317" w:rsidR="009827BD" w:rsidRDefault="009827BD" w:rsidP="009827BD">
      <w:pPr>
        <w:pStyle w:val="ListParagraph"/>
        <w:widowControl w:val="0"/>
        <w:numPr>
          <w:ilvl w:val="1"/>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Allow each student to pick the rule they will change or choose a new rule from steps 1,5</w:t>
      </w:r>
      <w:r w:rsidR="00837A4B">
        <w:rPr>
          <w:rFonts w:eastAsia="Calibri" w:cstheme="minorHAnsi"/>
          <w:sz w:val="24"/>
          <w:szCs w:val="24"/>
        </w:rPr>
        <w:t xml:space="preserve">, or </w:t>
      </w:r>
      <w:r>
        <w:rPr>
          <w:rFonts w:eastAsia="Calibri" w:cstheme="minorHAnsi"/>
          <w:sz w:val="24"/>
          <w:szCs w:val="24"/>
        </w:rPr>
        <w:t>6.</w:t>
      </w:r>
    </w:p>
    <w:p w14:paraId="6E38F6EE" w14:textId="72F2228D" w:rsidR="009827BD" w:rsidRDefault="009827BD" w:rsidP="009827BD">
      <w:pPr>
        <w:pStyle w:val="ListParagraph"/>
        <w:widowControl w:val="0"/>
        <w:numPr>
          <w:ilvl w:val="1"/>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Also allow each student to choose </w:t>
      </w:r>
      <w:r w:rsidR="00712132">
        <w:rPr>
          <w:rFonts w:eastAsia="Calibri" w:cstheme="minorHAnsi"/>
          <w:sz w:val="24"/>
          <w:szCs w:val="24"/>
        </w:rPr>
        <w:t xml:space="preserve">from the </w:t>
      </w:r>
      <w:r w:rsidR="00712132" w:rsidRPr="00712132">
        <w:rPr>
          <w:rFonts w:eastAsia="Calibri" w:cstheme="minorHAnsi"/>
          <w:b/>
          <w:bCs/>
          <w:sz w:val="24"/>
          <w:szCs w:val="24"/>
        </w:rPr>
        <w:t xml:space="preserve">Types of Writing </w:t>
      </w:r>
      <w:r w:rsidR="00712132">
        <w:rPr>
          <w:rFonts w:eastAsia="Calibri" w:cstheme="minorHAnsi"/>
          <w:b/>
          <w:bCs/>
          <w:sz w:val="24"/>
          <w:szCs w:val="24"/>
        </w:rPr>
        <w:t>C</w:t>
      </w:r>
      <w:r w:rsidR="00712132" w:rsidRPr="00712132">
        <w:rPr>
          <w:rFonts w:eastAsia="Calibri" w:cstheme="minorHAnsi"/>
          <w:b/>
          <w:bCs/>
          <w:sz w:val="24"/>
          <w:szCs w:val="24"/>
        </w:rPr>
        <w:t>hart</w:t>
      </w:r>
      <w:r w:rsidR="00ED0BDE">
        <w:rPr>
          <w:rFonts w:eastAsia="Calibri" w:cstheme="minorHAnsi"/>
          <w:b/>
          <w:bCs/>
          <w:sz w:val="24"/>
          <w:szCs w:val="24"/>
        </w:rPr>
        <w:t xml:space="preserve"> </w:t>
      </w:r>
      <w:r w:rsidR="00ED0BDE">
        <w:rPr>
          <w:rFonts w:eastAsia="Calibri" w:cstheme="minorHAnsi"/>
          <w:sz w:val="24"/>
          <w:szCs w:val="24"/>
        </w:rPr>
        <w:t>(see pg. 5)</w:t>
      </w:r>
      <w:r w:rsidRPr="00712132">
        <w:rPr>
          <w:rFonts w:eastAsia="Calibri" w:cstheme="minorHAnsi"/>
          <w:b/>
          <w:bCs/>
          <w:sz w:val="24"/>
          <w:szCs w:val="24"/>
        </w:rPr>
        <w:t>.</w:t>
      </w:r>
    </w:p>
    <w:p w14:paraId="1A65E992" w14:textId="3418E8BC" w:rsidR="009827BD" w:rsidRDefault="009827BD" w:rsidP="009827BD">
      <w:pPr>
        <w:pStyle w:val="ListParagraph"/>
        <w:widowControl w:val="0"/>
        <w:numPr>
          <w:ilvl w:val="1"/>
          <w:numId w:val="4"/>
        </w:numPr>
        <w:autoSpaceDE w:val="0"/>
        <w:autoSpaceDN w:val="0"/>
        <w:adjustRightInd w:val="0"/>
        <w:spacing w:after="0" w:line="240" w:lineRule="auto"/>
        <w:rPr>
          <w:rFonts w:eastAsia="Calibri" w:cstheme="minorHAnsi"/>
          <w:sz w:val="24"/>
          <w:szCs w:val="24"/>
        </w:rPr>
      </w:pPr>
      <w:r w:rsidRPr="009827BD">
        <w:rPr>
          <w:rFonts w:eastAsia="Calibri" w:cstheme="minorHAnsi"/>
          <w:sz w:val="24"/>
          <w:szCs w:val="24"/>
        </w:rPr>
        <w:t xml:space="preserve">Provide the </w:t>
      </w:r>
      <w:r w:rsidRPr="00CD6169">
        <w:rPr>
          <w:rFonts w:eastAsia="Calibri" w:cstheme="minorHAnsi"/>
          <w:b/>
          <w:bCs/>
          <w:sz w:val="24"/>
          <w:szCs w:val="24"/>
        </w:rPr>
        <w:t>Planning Activity</w:t>
      </w:r>
      <w:r w:rsidRPr="00712132">
        <w:rPr>
          <w:rFonts w:eastAsia="Calibri" w:cstheme="minorHAnsi"/>
          <w:sz w:val="24"/>
          <w:szCs w:val="24"/>
        </w:rPr>
        <w:t xml:space="preserve"> link</w:t>
      </w:r>
      <w:r w:rsidRPr="009827BD">
        <w:rPr>
          <w:rFonts w:eastAsia="Calibri" w:cstheme="minorHAnsi"/>
          <w:sz w:val="24"/>
          <w:szCs w:val="24"/>
        </w:rPr>
        <w:t xml:space="preserve"> so each student can download their own copy or work f</w:t>
      </w:r>
      <w:r w:rsidR="00B81775">
        <w:rPr>
          <w:rFonts w:eastAsia="Calibri" w:cstheme="minorHAnsi"/>
          <w:sz w:val="24"/>
          <w:szCs w:val="24"/>
        </w:rPr>
        <w:t>ro</w:t>
      </w:r>
      <w:r w:rsidRPr="009827BD">
        <w:rPr>
          <w:rFonts w:eastAsia="Calibri" w:cstheme="minorHAnsi"/>
          <w:sz w:val="24"/>
          <w:szCs w:val="24"/>
        </w:rPr>
        <w:t xml:space="preserve">m </w:t>
      </w:r>
      <w:r w:rsidR="00CD6169">
        <w:rPr>
          <w:rFonts w:eastAsia="Calibri" w:cstheme="minorHAnsi"/>
          <w:sz w:val="24"/>
          <w:szCs w:val="24"/>
        </w:rPr>
        <w:t>a</w:t>
      </w:r>
      <w:r w:rsidRPr="009827BD">
        <w:rPr>
          <w:rFonts w:eastAsia="Calibri" w:cstheme="minorHAnsi"/>
          <w:sz w:val="24"/>
          <w:szCs w:val="24"/>
        </w:rPr>
        <w:t xml:space="preserve"> fillable version.</w:t>
      </w:r>
    </w:p>
    <w:p w14:paraId="52BE577C" w14:textId="5766141A" w:rsidR="009827BD" w:rsidRDefault="009827BD" w:rsidP="009827BD">
      <w:pPr>
        <w:pStyle w:val="ListParagraph"/>
        <w:widowControl w:val="0"/>
        <w:numPr>
          <w:ilvl w:val="1"/>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volunteers to present their idea. Ask the listening audience to identify the </w:t>
      </w:r>
      <w:r w:rsidR="00CD6169">
        <w:rPr>
          <w:rFonts w:eastAsia="Calibri" w:cstheme="minorHAnsi"/>
          <w:sz w:val="24"/>
          <w:szCs w:val="24"/>
        </w:rPr>
        <w:t>type of</w:t>
      </w:r>
      <w:r w:rsidR="00C72E13">
        <w:rPr>
          <w:rFonts w:eastAsia="Calibri" w:cstheme="minorHAnsi"/>
          <w:sz w:val="24"/>
          <w:szCs w:val="24"/>
        </w:rPr>
        <w:t xml:space="preserve"> </w:t>
      </w:r>
      <w:r w:rsidR="00CD6169">
        <w:rPr>
          <w:rFonts w:eastAsia="Calibri" w:cstheme="minorHAnsi"/>
          <w:sz w:val="24"/>
          <w:szCs w:val="24"/>
        </w:rPr>
        <w:t>writing</w:t>
      </w:r>
      <w:r>
        <w:rPr>
          <w:rFonts w:eastAsia="Calibri" w:cstheme="minorHAnsi"/>
          <w:sz w:val="24"/>
          <w:szCs w:val="24"/>
        </w:rPr>
        <w:t xml:space="preserve"> utilized.</w:t>
      </w:r>
    </w:p>
    <w:p w14:paraId="355CC66A" w14:textId="2F89CF18" w:rsidR="009827BD" w:rsidRPr="0051797C" w:rsidRDefault="009827BD" w:rsidP="009827BD">
      <w:pPr>
        <w:pStyle w:val="ListParagraph"/>
        <w:widowControl w:val="0"/>
        <w:numPr>
          <w:ilvl w:val="1"/>
          <w:numId w:val="4"/>
        </w:numPr>
        <w:autoSpaceDE w:val="0"/>
        <w:autoSpaceDN w:val="0"/>
        <w:adjustRightInd w:val="0"/>
        <w:spacing w:after="0" w:line="240" w:lineRule="auto"/>
        <w:rPr>
          <w:rFonts w:eastAsia="Calibri" w:cstheme="minorHAnsi"/>
          <w:sz w:val="24"/>
          <w:szCs w:val="24"/>
        </w:rPr>
      </w:pPr>
      <w:r w:rsidRPr="0051797C">
        <w:rPr>
          <w:rFonts w:eastAsia="Calibri" w:cstheme="minorHAnsi"/>
          <w:sz w:val="24"/>
          <w:szCs w:val="24"/>
        </w:rPr>
        <w:t>Instruct all students to submit their plan to you and the teacher. With the help of the teacher, provide positive feedback to each student</w:t>
      </w:r>
      <w:r w:rsidR="0051797C" w:rsidRPr="0051797C">
        <w:rPr>
          <w:rFonts w:eastAsia="Calibri" w:cstheme="minorHAnsi"/>
          <w:sz w:val="24"/>
          <w:szCs w:val="24"/>
        </w:rPr>
        <w:t>’s submission,</w:t>
      </w:r>
      <w:r w:rsidRPr="0051797C">
        <w:rPr>
          <w:rFonts w:eastAsia="Calibri" w:cstheme="minorHAnsi"/>
          <w:sz w:val="24"/>
          <w:szCs w:val="24"/>
        </w:rPr>
        <w:t xml:space="preserve"> not presented during the class. </w:t>
      </w:r>
    </w:p>
    <w:p w14:paraId="21D42292" w14:textId="4F7EEC07" w:rsidR="0051797C" w:rsidRDefault="0051797C" w:rsidP="0051797C">
      <w:pPr>
        <w:pStyle w:val="ListParagraph"/>
        <w:numPr>
          <w:ilvl w:val="0"/>
          <w:numId w:val="11"/>
        </w:numPr>
        <w:spacing w:after="0" w:line="240" w:lineRule="auto"/>
        <w:rPr>
          <w:rFonts w:eastAsia="Calibri" w:cstheme="minorHAnsi"/>
          <w:sz w:val="24"/>
          <w:szCs w:val="24"/>
        </w:rPr>
      </w:pPr>
      <w:r>
        <w:rPr>
          <w:rFonts w:eastAsia="Calibri" w:cstheme="minorHAnsi"/>
          <w:sz w:val="24"/>
          <w:szCs w:val="24"/>
        </w:rPr>
        <w:t xml:space="preserve">Display </w:t>
      </w:r>
      <w:r w:rsidRPr="0051797C">
        <w:rPr>
          <w:rFonts w:eastAsia="Calibri" w:cstheme="minorHAnsi"/>
          <w:b/>
          <w:bCs/>
          <w:sz w:val="24"/>
          <w:szCs w:val="24"/>
        </w:rPr>
        <w:t>Poll Question #2</w:t>
      </w:r>
      <w:r>
        <w:rPr>
          <w:rFonts w:eastAsia="Calibri" w:cstheme="minorHAnsi"/>
          <w:sz w:val="24"/>
          <w:szCs w:val="24"/>
        </w:rPr>
        <w:t xml:space="preserve"> on your screen with the optional responses. Ask the class to enter the letter of their choice in a private chat to you. Reveal the results. </w:t>
      </w:r>
    </w:p>
    <w:p w14:paraId="2E37D257" w14:textId="1F4D99A9" w:rsidR="0051797C" w:rsidRPr="0051797C" w:rsidRDefault="0051797C" w:rsidP="00837A4B">
      <w:pPr>
        <w:spacing w:after="0" w:line="240" w:lineRule="auto"/>
        <w:ind w:left="2160"/>
        <w:rPr>
          <w:rFonts w:eastAsia="Calibri" w:cstheme="minorHAnsi"/>
          <w:b/>
          <w:bCs/>
          <w:sz w:val="24"/>
          <w:szCs w:val="24"/>
        </w:rPr>
      </w:pPr>
      <w:r w:rsidRPr="0051797C">
        <w:rPr>
          <w:rFonts w:eastAsia="Calibri" w:cstheme="minorHAnsi"/>
          <w:b/>
          <w:bCs/>
          <w:sz w:val="24"/>
          <w:szCs w:val="24"/>
        </w:rPr>
        <w:t>Which presentation would you most like to see presented at</w:t>
      </w:r>
      <w:r w:rsidR="00CD6169">
        <w:rPr>
          <w:rFonts w:eastAsia="Calibri" w:cstheme="minorHAnsi"/>
          <w:b/>
          <w:bCs/>
          <w:sz w:val="24"/>
          <w:szCs w:val="24"/>
        </w:rPr>
        <w:t xml:space="preserve"> a</w:t>
      </w:r>
      <w:r w:rsidRPr="0051797C">
        <w:rPr>
          <w:rFonts w:eastAsia="Calibri" w:cstheme="minorHAnsi"/>
          <w:b/>
          <w:bCs/>
          <w:sz w:val="24"/>
          <w:szCs w:val="24"/>
        </w:rPr>
        <w:t xml:space="preserve"> </w:t>
      </w:r>
      <w:r w:rsidR="003A5088">
        <w:rPr>
          <w:rFonts w:eastAsia="Calibri" w:cstheme="minorHAnsi"/>
          <w:b/>
          <w:bCs/>
          <w:sz w:val="24"/>
          <w:szCs w:val="24"/>
        </w:rPr>
        <w:t>School Board meeting</w:t>
      </w:r>
      <w:r w:rsidRPr="0051797C">
        <w:rPr>
          <w:rFonts w:eastAsia="Calibri" w:cstheme="minorHAnsi"/>
          <w:b/>
          <w:bCs/>
          <w:sz w:val="24"/>
          <w:szCs w:val="24"/>
        </w:rPr>
        <w:t>?</w:t>
      </w:r>
    </w:p>
    <w:p w14:paraId="3A72B12C" w14:textId="17480D1B" w:rsidR="0051797C" w:rsidRDefault="0051797C" w:rsidP="00837A4B">
      <w:pPr>
        <w:spacing w:after="0" w:line="240" w:lineRule="auto"/>
        <w:ind w:left="2880"/>
        <w:rPr>
          <w:rFonts w:eastAsia="Calibri" w:cstheme="minorHAnsi"/>
          <w:sz w:val="24"/>
          <w:szCs w:val="24"/>
        </w:rPr>
      </w:pPr>
      <w:r>
        <w:rPr>
          <w:rFonts w:eastAsia="Calibri" w:cstheme="minorHAnsi"/>
          <w:sz w:val="24"/>
          <w:szCs w:val="24"/>
        </w:rPr>
        <w:t>A. Group 1</w:t>
      </w:r>
      <w:r w:rsidR="00CD6169">
        <w:rPr>
          <w:rFonts w:eastAsia="Calibri" w:cstheme="minorHAnsi"/>
          <w:sz w:val="24"/>
          <w:szCs w:val="24"/>
        </w:rPr>
        <w:t xml:space="preserve"> </w:t>
      </w:r>
      <w:r>
        <w:rPr>
          <w:rFonts w:eastAsia="Calibri" w:cstheme="minorHAnsi"/>
          <w:sz w:val="24"/>
          <w:szCs w:val="24"/>
        </w:rPr>
        <w:t>(Title of presentation)</w:t>
      </w:r>
    </w:p>
    <w:p w14:paraId="7D7FFDE1" w14:textId="6B51F276" w:rsidR="0051797C" w:rsidRPr="0051797C" w:rsidRDefault="0051797C" w:rsidP="00837A4B">
      <w:pPr>
        <w:spacing w:after="0" w:line="240" w:lineRule="auto"/>
        <w:ind w:left="2880"/>
        <w:rPr>
          <w:rFonts w:eastAsia="Calibri" w:cstheme="minorHAnsi"/>
          <w:sz w:val="24"/>
          <w:szCs w:val="24"/>
        </w:rPr>
      </w:pPr>
      <w:r>
        <w:rPr>
          <w:rFonts w:eastAsia="Calibri" w:cstheme="minorHAnsi"/>
          <w:sz w:val="24"/>
          <w:szCs w:val="24"/>
        </w:rPr>
        <w:t xml:space="preserve">B. </w:t>
      </w:r>
      <w:r w:rsidRPr="0051797C">
        <w:rPr>
          <w:rFonts w:eastAsia="Calibri" w:cstheme="minorHAnsi"/>
          <w:i/>
          <w:iCs/>
          <w:sz w:val="24"/>
          <w:szCs w:val="24"/>
        </w:rPr>
        <w:t>(Continue with listing each group that presented.)</w:t>
      </w:r>
    </w:p>
    <w:p w14:paraId="13F55F03" w14:textId="7119B9E5" w:rsidR="0051797C" w:rsidRPr="0051797C" w:rsidRDefault="0051797C" w:rsidP="0051797C">
      <w:pPr>
        <w:pStyle w:val="ListParagraph"/>
        <w:numPr>
          <w:ilvl w:val="0"/>
          <w:numId w:val="11"/>
        </w:numPr>
        <w:spacing w:after="0" w:line="240" w:lineRule="auto"/>
        <w:rPr>
          <w:rFonts w:eastAsia="Calibri" w:cstheme="minorHAnsi"/>
          <w:sz w:val="24"/>
          <w:szCs w:val="24"/>
        </w:rPr>
      </w:pPr>
      <w:r>
        <w:rPr>
          <w:rFonts w:eastAsia="Calibri" w:cstheme="minorHAnsi"/>
          <w:sz w:val="24"/>
          <w:szCs w:val="24"/>
        </w:rPr>
        <w:t xml:space="preserve">Call on a </w:t>
      </w:r>
      <w:r w:rsidR="00712132">
        <w:rPr>
          <w:rFonts w:eastAsia="Calibri" w:cstheme="minorHAnsi"/>
          <w:sz w:val="24"/>
          <w:szCs w:val="24"/>
        </w:rPr>
        <w:t>volunteer from each different vote</w:t>
      </w:r>
      <w:r>
        <w:rPr>
          <w:rFonts w:eastAsia="Calibri" w:cstheme="minorHAnsi"/>
          <w:sz w:val="24"/>
          <w:szCs w:val="24"/>
        </w:rPr>
        <w:t xml:space="preserve"> to provide </w:t>
      </w:r>
      <w:r w:rsidR="00712132">
        <w:rPr>
          <w:rFonts w:eastAsia="Calibri" w:cstheme="minorHAnsi"/>
          <w:sz w:val="24"/>
          <w:szCs w:val="24"/>
        </w:rPr>
        <w:t>a reason</w:t>
      </w:r>
      <w:r>
        <w:rPr>
          <w:rFonts w:eastAsia="Calibri" w:cstheme="minorHAnsi"/>
          <w:sz w:val="24"/>
          <w:szCs w:val="24"/>
        </w:rPr>
        <w:t xml:space="preserve"> for their choice.</w:t>
      </w:r>
    </w:p>
    <w:p w14:paraId="3EC98B72" w14:textId="116C31EE" w:rsidR="00DD5917" w:rsidRPr="00D03035" w:rsidRDefault="00D03035" w:rsidP="00D03035">
      <w:pPr>
        <w:pStyle w:val="ListParagraph"/>
        <w:widowControl w:val="0"/>
        <w:autoSpaceDE w:val="0"/>
        <w:autoSpaceDN w:val="0"/>
        <w:adjustRightInd w:val="0"/>
        <w:spacing w:after="0" w:line="240" w:lineRule="auto"/>
        <w:rPr>
          <w:rFonts w:eastAsia="Calibri" w:cstheme="minorHAnsi"/>
          <w:sz w:val="24"/>
          <w:szCs w:val="24"/>
        </w:rPr>
      </w:pPr>
      <w:r w:rsidRPr="00D03035">
        <w:rPr>
          <w:rFonts w:eastAsia="Calibri" w:cstheme="minorHAnsi"/>
          <w:sz w:val="24"/>
          <w:szCs w:val="24"/>
        </w:rPr>
        <w:t xml:space="preserve">  </w:t>
      </w:r>
      <w:r w:rsidR="00DD5917" w:rsidRPr="00D03035">
        <w:rPr>
          <w:rFonts w:eastAsia="Calibri" w:cstheme="minorHAnsi"/>
          <w:sz w:val="24"/>
          <w:szCs w:val="24"/>
        </w:rPr>
        <w:t xml:space="preserve">  </w:t>
      </w:r>
    </w:p>
    <w:p w14:paraId="594DD963" w14:textId="1A9996CA" w:rsidR="00712132"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113A8579" w14:textId="0D2FCEB4" w:rsidR="00712132" w:rsidRDefault="00712132" w:rsidP="00712132">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712132">
        <w:rPr>
          <w:rFonts w:eastAsia="Calibri" w:cstheme="minorHAnsi"/>
          <w:sz w:val="24"/>
          <w:szCs w:val="24"/>
        </w:rPr>
        <w:t xml:space="preserve">Instruct the students to reflect in their </w:t>
      </w:r>
      <w:r w:rsidRPr="00712132">
        <w:rPr>
          <w:rFonts w:eastAsia="Calibri" w:cstheme="minorHAnsi"/>
          <w:b/>
          <w:bCs/>
          <w:sz w:val="24"/>
          <w:szCs w:val="24"/>
        </w:rPr>
        <w:t>writing journal</w:t>
      </w:r>
      <w:r w:rsidRPr="00712132">
        <w:rPr>
          <w:rFonts w:eastAsia="Calibri" w:cstheme="minorHAnsi"/>
          <w:sz w:val="24"/>
          <w:szCs w:val="24"/>
        </w:rPr>
        <w:t>, how</w:t>
      </w:r>
      <w:r>
        <w:rPr>
          <w:rFonts w:eastAsia="Calibri" w:cstheme="minorHAnsi"/>
          <w:sz w:val="24"/>
          <w:szCs w:val="24"/>
        </w:rPr>
        <w:t xml:space="preserve"> </w:t>
      </w:r>
      <w:r w:rsidRPr="00712132">
        <w:rPr>
          <w:rFonts w:eastAsia="Calibri" w:cstheme="minorHAnsi"/>
          <w:sz w:val="24"/>
          <w:szCs w:val="24"/>
        </w:rPr>
        <w:t xml:space="preserve">presenting a speech to </w:t>
      </w:r>
      <w:r w:rsidR="003A5088">
        <w:rPr>
          <w:rFonts w:eastAsia="Calibri" w:cstheme="minorHAnsi"/>
          <w:sz w:val="24"/>
          <w:szCs w:val="24"/>
        </w:rPr>
        <w:t>a School Board</w:t>
      </w:r>
      <w:r w:rsidRPr="00712132">
        <w:rPr>
          <w:rFonts w:eastAsia="Calibri" w:cstheme="minorHAnsi"/>
          <w:sz w:val="24"/>
          <w:szCs w:val="24"/>
        </w:rPr>
        <w:t xml:space="preserve"> </w:t>
      </w:r>
      <w:r>
        <w:rPr>
          <w:rFonts w:eastAsia="Calibri" w:cstheme="minorHAnsi"/>
          <w:sz w:val="24"/>
          <w:szCs w:val="24"/>
        </w:rPr>
        <w:t xml:space="preserve">may </w:t>
      </w:r>
      <w:r w:rsidRPr="00712132">
        <w:rPr>
          <w:rFonts w:eastAsia="Calibri" w:cstheme="minorHAnsi"/>
          <w:sz w:val="24"/>
          <w:szCs w:val="24"/>
        </w:rPr>
        <w:t xml:space="preserve">make a difference with </w:t>
      </w:r>
      <w:r>
        <w:rPr>
          <w:rFonts w:eastAsia="Calibri" w:cstheme="minorHAnsi"/>
          <w:sz w:val="24"/>
          <w:szCs w:val="24"/>
        </w:rPr>
        <w:t>students’</w:t>
      </w:r>
      <w:r w:rsidRPr="00712132">
        <w:rPr>
          <w:rFonts w:eastAsia="Calibri" w:cstheme="minorHAnsi"/>
          <w:sz w:val="24"/>
          <w:szCs w:val="24"/>
        </w:rPr>
        <w:t xml:space="preserve"> overall feeling of safety at school? </w:t>
      </w:r>
    </w:p>
    <w:p w14:paraId="75B2C400" w14:textId="61201C44" w:rsidR="00712132" w:rsidRPr="00712132" w:rsidRDefault="00712132" w:rsidP="00712132">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Pr>
          <w:rFonts w:eastAsia="Calibri" w:cstheme="minorHAnsi"/>
          <w:sz w:val="24"/>
          <w:szCs w:val="24"/>
        </w:rPr>
        <w:t>Call on a few volunteers to share their thoughts.</w:t>
      </w:r>
    </w:p>
    <w:p w14:paraId="752F9D14" w14:textId="1F09E2C8" w:rsidR="00DC7F18" w:rsidRDefault="00DC7F18" w:rsidP="00441985">
      <w:pPr>
        <w:widowControl w:val="0"/>
        <w:autoSpaceDE w:val="0"/>
        <w:autoSpaceDN w:val="0"/>
        <w:adjustRightInd w:val="0"/>
        <w:spacing w:after="0" w:line="240" w:lineRule="auto"/>
        <w:rPr>
          <w:rFonts w:eastAsia="Calibri" w:cstheme="minorHAnsi"/>
          <w:b/>
          <w:bCs/>
          <w:sz w:val="24"/>
          <w:szCs w:val="24"/>
        </w:rPr>
      </w:pPr>
      <w:r w:rsidRPr="00441985">
        <w:rPr>
          <w:rFonts w:eastAsia="Calibri" w:cstheme="minorHAnsi"/>
          <w:b/>
          <w:bCs/>
          <w:sz w:val="24"/>
          <w:szCs w:val="24"/>
        </w:rPr>
        <w:t xml:space="preserve"> </w:t>
      </w:r>
    </w:p>
    <w:p w14:paraId="752BE01A" w14:textId="3A83191A" w:rsidR="00B60FC4" w:rsidRPr="00441985" w:rsidRDefault="00712132" w:rsidP="006E63C6">
      <w:pPr>
        <w:pStyle w:val="ListParagraph"/>
        <w:spacing w:line="240" w:lineRule="auto"/>
        <w:ind w:left="0"/>
        <w:rPr>
          <w:rFonts w:eastAsia="Calibri" w:cstheme="minorHAnsi"/>
          <w:b/>
          <w:bCs/>
          <w:sz w:val="24"/>
          <w:szCs w:val="24"/>
        </w:rPr>
      </w:pPr>
      <w:r w:rsidRPr="00712132">
        <w:rPr>
          <w:rFonts w:eastAsia="Calibri" w:cstheme="minorHAnsi"/>
          <w:b/>
          <w:bCs/>
          <w:i/>
          <w:iCs/>
          <w:sz w:val="24"/>
          <w:szCs w:val="24"/>
        </w:rPr>
        <w:t>Note:</w:t>
      </w:r>
      <w:r w:rsidRPr="00712132">
        <w:rPr>
          <w:rFonts w:eastAsia="Calibri" w:cstheme="minorHAnsi"/>
          <w:i/>
          <w:iCs/>
          <w:sz w:val="24"/>
          <w:szCs w:val="24"/>
        </w:rPr>
        <w:t xml:space="preserve"> The teacher may have students keep their writing plan and develop the writing process </w:t>
      </w:r>
      <w:proofErr w:type="gramStart"/>
      <w:r w:rsidRPr="00712132">
        <w:rPr>
          <w:rFonts w:eastAsia="Calibri" w:cstheme="minorHAnsi"/>
          <w:i/>
          <w:iCs/>
          <w:sz w:val="24"/>
          <w:szCs w:val="24"/>
        </w:rPr>
        <w:t>at a later date</w:t>
      </w:r>
      <w:proofErr w:type="gramEnd"/>
      <w:r w:rsidRPr="00712132">
        <w:rPr>
          <w:rFonts w:eastAsia="Calibri" w:cstheme="minorHAnsi"/>
          <w:i/>
          <w:iCs/>
          <w:sz w:val="24"/>
          <w:szCs w:val="24"/>
        </w:rPr>
        <w:t xml:space="preserve">. If not presenting this lesson during a Language Arts class, have the students keep their writing plan for options to write about during their </w:t>
      </w:r>
      <w:r w:rsidR="00837A4B">
        <w:rPr>
          <w:rFonts w:eastAsia="Calibri" w:cstheme="minorHAnsi"/>
          <w:i/>
          <w:iCs/>
          <w:sz w:val="24"/>
          <w:szCs w:val="24"/>
        </w:rPr>
        <w:t>L</w:t>
      </w:r>
      <w:r w:rsidRPr="00712132">
        <w:rPr>
          <w:rFonts w:eastAsia="Calibri" w:cstheme="minorHAnsi"/>
          <w:i/>
          <w:iCs/>
          <w:sz w:val="24"/>
          <w:szCs w:val="24"/>
        </w:rPr>
        <w:t>anguage Arts class.</w:t>
      </w:r>
    </w:p>
    <w:bookmarkEnd w:id="4"/>
    <w:p w14:paraId="1FBE0185" w14:textId="3C98E915" w:rsidR="00C05C65" w:rsidRPr="00DC7F18" w:rsidRDefault="00C05C65" w:rsidP="006E63C6">
      <w:pPr>
        <w:jc w:val="center"/>
        <w:rPr>
          <w:sz w:val="24"/>
          <w:szCs w:val="24"/>
        </w:rPr>
      </w:pPr>
      <w:r>
        <w:rPr>
          <w:rFonts w:eastAsia="Calibri" w:cstheme="minorHAnsi"/>
          <w:bCs/>
          <w:sz w:val="24"/>
          <w:szCs w:val="24"/>
        </w:rPr>
        <w:br w:type="page"/>
      </w:r>
      <w:r w:rsidRPr="00DC7F18">
        <w:rPr>
          <w:rFonts w:cs="Tahoma"/>
          <w:b/>
          <w:noProof/>
          <w:sz w:val="24"/>
          <w:szCs w:val="24"/>
        </w:rPr>
        <w:lastRenderedPageBreak/>
        <w:drawing>
          <wp:inline distT="0" distB="0" distL="0" distR="0" wp14:anchorId="3AF12B12" wp14:editId="510E368B">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74CFD25" w14:textId="77777777" w:rsidR="00C05C65" w:rsidRPr="00FC36B0" w:rsidRDefault="00C05C65" w:rsidP="00C05C6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F984643" w14:textId="77777777" w:rsidR="00C05C65" w:rsidRPr="00DC7F18" w:rsidRDefault="00C05C65" w:rsidP="00C05C65">
      <w:pPr>
        <w:spacing w:after="0" w:line="240" w:lineRule="auto"/>
        <w:jc w:val="center"/>
        <w:rPr>
          <w:rFonts w:eastAsia="Calibri" w:cs="Calibri"/>
          <w:b/>
          <w:bCs/>
          <w:sz w:val="24"/>
          <w:szCs w:val="24"/>
          <w:u w:val="single"/>
        </w:rPr>
      </w:pPr>
    </w:p>
    <w:p w14:paraId="4FCC5FAA" w14:textId="77777777" w:rsidR="00C05C65" w:rsidRPr="00441985" w:rsidRDefault="00C05C65" w:rsidP="00C05C65">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6E7EE91A" w14:textId="77777777" w:rsidR="00C05C65" w:rsidRPr="00441985" w:rsidRDefault="00C05C65" w:rsidP="00C05C65">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15C17D50" w14:textId="6155DABE" w:rsidR="00C05C65" w:rsidRDefault="00C05C65" w:rsidP="00C05C6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What’s Your Argument?</w:t>
      </w:r>
      <w:r w:rsidRPr="00441985">
        <w:rPr>
          <w:rFonts w:eastAsia="Calibri" w:cstheme="minorHAnsi"/>
          <w:b/>
          <w:bCs/>
          <w:sz w:val="24"/>
          <w:szCs w:val="24"/>
        </w:rPr>
        <w:t xml:space="preserve"> </w:t>
      </w:r>
    </w:p>
    <w:p w14:paraId="35B58AB5" w14:textId="2EF7C9BA" w:rsidR="00C05C65" w:rsidRDefault="00C05C65" w:rsidP="00C05C65">
      <w:pPr>
        <w:widowControl w:val="0"/>
        <w:autoSpaceDE w:val="0"/>
        <w:autoSpaceDN w:val="0"/>
        <w:adjustRightInd w:val="0"/>
        <w:spacing w:after="0" w:line="240" w:lineRule="auto"/>
        <w:ind w:left="1710" w:hanging="1710"/>
        <w:jc w:val="center"/>
        <w:rPr>
          <w:rFonts w:eastAsia="Calibri" w:cstheme="minorHAnsi"/>
          <w:b/>
          <w:bCs/>
          <w:sz w:val="24"/>
          <w:szCs w:val="24"/>
        </w:rPr>
      </w:pPr>
      <w:bookmarkStart w:id="5" w:name="_Hlk82680725"/>
      <w:r>
        <w:rPr>
          <w:rFonts w:eastAsia="Calibri" w:cstheme="minorHAnsi"/>
          <w:b/>
          <w:bCs/>
          <w:sz w:val="24"/>
          <w:szCs w:val="24"/>
        </w:rPr>
        <w:t>Types of Writing Chart</w:t>
      </w:r>
      <w:r w:rsidR="00837A4B">
        <w:rPr>
          <w:rFonts w:eastAsia="Calibri" w:cstheme="minorHAnsi"/>
          <w:b/>
          <w:bCs/>
          <w:sz w:val="24"/>
          <w:szCs w:val="24"/>
        </w:rPr>
        <w:t xml:space="preserve"> Handout</w:t>
      </w:r>
    </w:p>
    <w:p w14:paraId="1B5B9D36" w14:textId="24AAEE2C" w:rsidR="00C05C65" w:rsidRDefault="00C05C65" w:rsidP="00C05C65">
      <w:pPr>
        <w:widowControl w:val="0"/>
        <w:autoSpaceDE w:val="0"/>
        <w:autoSpaceDN w:val="0"/>
        <w:adjustRightInd w:val="0"/>
        <w:spacing w:after="0" w:line="240" w:lineRule="auto"/>
        <w:ind w:left="1710" w:hanging="1710"/>
        <w:jc w:val="center"/>
        <w:rPr>
          <w:rFonts w:eastAsia="Calibri" w:cstheme="minorHAnsi"/>
          <w:b/>
          <w:bCs/>
          <w:sz w:val="24"/>
          <w:szCs w:val="24"/>
        </w:rPr>
      </w:pPr>
    </w:p>
    <w:tbl>
      <w:tblPr>
        <w:tblStyle w:val="TableGrid"/>
        <w:tblW w:w="0" w:type="auto"/>
        <w:tblInd w:w="850" w:type="dxa"/>
        <w:tblLook w:val="04A0" w:firstRow="1" w:lastRow="0" w:firstColumn="1" w:lastColumn="0" w:noHBand="0" w:noVBand="1"/>
      </w:tblPr>
      <w:tblGrid>
        <w:gridCol w:w="2270"/>
        <w:gridCol w:w="2270"/>
        <w:gridCol w:w="2270"/>
        <w:gridCol w:w="2270"/>
      </w:tblGrid>
      <w:tr w:rsidR="00C05C65" w14:paraId="45587153" w14:textId="77777777" w:rsidTr="00C05C65">
        <w:tc>
          <w:tcPr>
            <w:tcW w:w="2270" w:type="dxa"/>
          </w:tcPr>
          <w:p w14:paraId="1508999C" w14:textId="77777777" w:rsidR="00C05C65" w:rsidRDefault="00C05C65" w:rsidP="00C05C65">
            <w:pPr>
              <w:widowControl w:val="0"/>
              <w:autoSpaceDE w:val="0"/>
              <w:autoSpaceDN w:val="0"/>
              <w:adjustRightInd w:val="0"/>
              <w:jc w:val="center"/>
              <w:rPr>
                <w:rFonts w:eastAsia="Calibri" w:cstheme="minorHAnsi"/>
                <w:b/>
                <w:bCs/>
                <w:sz w:val="24"/>
                <w:szCs w:val="24"/>
              </w:rPr>
            </w:pPr>
          </w:p>
        </w:tc>
        <w:tc>
          <w:tcPr>
            <w:tcW w:w="2270" w:type="dxa"/>
          </w:tcPr>
          <w:p w14:paraId="05F9C3C0" w14:textId="69C22386" w:rsidR="00C05C65" w:rsidRPr="00623C6E" w:rsidRDefault="00C05C65" w:rsidP="00C05C65">
            <w:pPr>
              <w:widowControl w:val="0"/>
              <w:autoSpaceDE w:val="0"/>
              <w:autoSpaceDN w:val="0"/>
              <w:adjustRightInd w:val="0"/>
              <w:jc w:val="center"/>
              <w:rPr>
                <w:rFonts w:eastAsia="Calibri" w:cstheme="minorHAnsi"/>
                <w:b/>
                <w:bCs/>
                <w:sz w:val="28"/>
                <w:szCs w:val="28"/>
              </w:rPr>
            </w:pPr>
            <w:r w:rsidRPr="00623C6E">
              <w:rPr>
                <w:rFonts w:eastAsia="Calibri" w:cstheme="minorHAnsi"/>
                <w:b/>
                <w:bCs/>
                <w:sz w:val="28"/>
                <w:szCs w:val="28"/>
              </w:rPr>
              <w:t>Opinion Writing</w:t>
            </w:r>
          </w:p>
        </w:tc>
        <w:tc>
          <w:tcPr>
            <w:tcW w:w="2270" w:type="dxa"/>
          </w:tcPr>
          <w:p w14:paraId="59D75A91" w14:textId="740070DE" w:rsidR="00C05C65" w:rsidRPr="00623C6E" w:rsidRDefault="00C05C65" w:rsidP="00C05C65">
            <w:pPr>
              <w:widowControl w:val="0"/>
              <w:autoSpaceDE w:val="0"/>
              <w:autoSpaceDN w:val="0"/>
              <w:adjustRightInd w:val="0"/>
              <w:jc w:val="center"/>
              <w:rPr>
                <w:rFonts w:eastAsia="Calibri" w:cstheme="minorHAnsi"/>
                <w:b/>
                <w:bCs/>
                <w:sz w:val="28"/>
                <w:szCs w:val="28"/>
              </w:rPr>
            </w:pPr>
            <w:r w:rsidRPr="00623C6E">
              <w:rPr>
                <w:rFonts w:eastAsia="Calibri" w:cstheme="minorHAnsi"/>
                <w:b/>
                <w:bCs/>
                <w:sz w:val="28"/>
                <w:szCs w:val="28"/>
              </w:rPr>
              <w:t>Persuasive Writing</w:t>
            </w:r>
          </w:p>
        </w:tc>
        <w:tc>
          <w:tcPr>
            <w:tcW w:w="2270" w:type="dxa"/>
          </w:tcPr>
          <w:p w14:paraId="35BA40E5" w14:textId="5C2BBE4D" w:rsidR="00C05C65" w:rsidRPr="00623C6E" w:rsidRDefault="00C05C65" w:rsidP="00C05C65">
            <w:pPr>
              <w:widowControl w:val="0"/>
              <w:autoSpaceDE w:val="0"/>
              <w:autoSpaceDN w:val="0"/>
              <w:adjustRightInd w:val="0"/>
              <w:jc w:val="center"/>
              <w:rPr>
                <w:rFonts w:eastAsia="Calibri" w:cstheme="minorHAnsi"/>
                <w:b/>
                <w:bCs/>
                <w:sz w:val="28"/>
                <w:szCs w:val="28"/>
              </w:rPr>
            </w:pPr>
            <w:r w:rsidRPr="00623C6E">
              <w:rPr>
                <w:rFonts w:eastAsia="Calibri" w:cstheme="minorHAnsi"/>
                <w:b/>
                <w:bCs/>
                <w:sz w:val="28"/>
                <w:szCs w:val="28"/>
              </w:rPr>
              <w:t>Argumentative Writing</w:t>
            </w:r>
          </w:p>
        </w:tc>
      </w:tr>
      <w:tr w:rsidR="00C05C65" w14:paraId="76154971" w14:textId="77777777" w:rsidTr="00C05C65">
        <w:tc>
          <w:tcPr>
            <w:tcW w:w="2270" w:type="dxa"/>
          </w:tcPr>
          <w:p w14:paraId="6D0058B6" w14:textId="611B4C75" w:rsidR="00C05C65" w:rsidRPr="00623C6E" w:rsidRDefault="00C05C65" w:rsidP="00C05C65">
            <w:pPr>
              <w:widowControl w:val="0"/>
              <w:autoSpaceDE w:val="0"/>
              <w:autoSpaceDN w:val="0"/>
              <w:adjustRightInd w:val="0"/>
              <w:jc w:val="center"/>
              <w:rPr>
                <w:rFonts w:eastAsia="Calibri" w:cstheme="minorHAnsi"/>
                <w:b/>
                <w:bCs/>
                <w:sz w:val="28"/>
                <w:szCs w:val="28"/>
              </w:rPr>
            </w:pPr>
            <w:r w:rsidRPr="00623C6E">
              <w:rPr>
                <w:rFonts w:eastAsia="Calibri" w:cstheme="minorHAnsi"/>
                <w:b/>
                <w:bCs/>
                <w:sz w:val="28"/>
                <w:szCs w:val="28"/>
              </w:rPr>
              <w:t>Purpose</w:t>
            </w:r>
          </w:p>
        </w:tc>
        <w:tc>
          <w:tcPr>
            <w:tcW w:w="2270" w:type="dxa"/>
          </w:tcPr>
          <w:p w14:paraId="41583CF9" w14:textId="39411268" w:rsidR="00C05C65" w:rsidRPr="00623C6E" w:rsidRDefault="00C05C65"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Share your point of view so others will understand your thoughts.</w:t>
            </w:r>
          </w:p>
        </w:tc>
        <w:tc>
          <w:tcPr>
            <w:tcW w:w="2270" w:type="dxa"/>
          </w:tcPr>
          <w:p w14:paraId="7127E3DC" w14:textId="45E59935" w:rsidR="00C05C65" w:rsidRPr="00623C6E" w:rsidRDefault="00C05C65"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 xml:space="preserve">Get the audience to agree with your point of view so others will </w:t>
            </w:r>
            <w:proofErr w:type="gramStart"/>
            <w:r w:rsidRPr="00623C6E">
              <w:rPr>
                <w:rFonts w:eastAsia="Calibri" w:cstheme="minorHAnsi"/>
                <w:sz w:val="24"/>
                <w:szCs w:val="24"/>
              </w:rPr>
              <w:t>take action</w:t>
            </w:r>
            <w:proofErr w:type="gramEnd"/>
            <w:r w:rsidRPr="00623C6E">
              <w:rPr>
                <w:rFonts w:eastAsia="Calibri" w:cstheme="minorHAnsi"/>
                <w:sz w:val="24"/>
                <w:szCs w:val="24"/>
              </w:rPr>
              <w:t>.</w:t>
            </w:r>
          </w:p>
        </w:tc>
        <w:tc>
          <w:tcPr>
            <w:tcW w:w="2270" w:type="dxa"/>
          </w:tcPr>
          <w:p w14:paraId="225D7319" w14:textId="18BD8EDB" w:rsidR="00C05C65" w:rsidRPr="00623C6E" w:rsidRDefault="00C05C65"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Get the audience to accept your point of view as truth, so others will believe what you say to be the truth.</w:t>
            </w:r>
          </w:p>
        </w:tc>
      </w:tr>
      <w:tr w:rsidR="00C05C65" w14:paraId="2EC14AF7" w14:textId="77777777" w:rsidTr="00C05C65">
        <w:tc>
          <w:tcPr>
            <w:tcW w:w="2270" w:type="dxa"/>
          </w:tcPr>
          <w:p w14:paraId="29AF5935" w14:textId="1698DB68" w:rsidR="00C05C65" w:rsidRPr="00623C6E" w:rsidRDefault="00C05C65" w:rsidP="00C05C65">
            <w:pPr>
              <w:widowControl w:val="0"/>
              <w:autoSpaceDE w:val="0"/>
              <w:autoSpaceDN w:val="0"/>
              <w:adjustRightInd w:val="0"/>
              <w:jc w:val="center"/>
              <w:rPr>
                <w:rFonts w:eastAsia="Calibri" w:cstheme="minorHAnsi"/>
                <w:b/>
                <w:bCs/>
                <w:sz w:val="28"/>
                <w:szCs w:val="28"/>
              </w:rPr>
            </w:pPr>
            <w:r w:rsidRPr="00623C6E">
              <w:rPr>
                <w:rFonts w:eastAsia="Calibri" w:cstheme="minorHAnsi"/>
                <w:b/>
                <w:bCs/>
                <w:sz w:val="28"/>
                <w:szCs w:val="28"/>
              </w:rPr>
              <w:t>Perspective</w:t>
            </w:r>
          </w:p>
        </w:tc>
        <w:tc>
          <w:tcPr>
            <w:tcW w:w="2270" w:type="dxa"/>
          </w:tcPr>
          <w:p w14:paraId="46FE021F" w14:textId="68410470" w:rsidR="00C05C65" w:rsidRPr="00623C6E" w:rsidRDefault="00C05C65"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1st person: I</w:t>
            </w:r>
            <w:r w:rsidR="00623C6E" w:rsidRPr="00623C6E">
              <w:rPr>
                <w:rFonts w:eastAsia="Calibri" w:cstheme="minorHAnsi"/>
                <w:sz w:val="24"/>
                <w:szCs w:val="24"/>
              </w:rPr>
              <w:t>/We</w:t>
            </w:r>
          </w:p>
        </w:tc>
        <w:tc>
          <w:tcPr>
            <w:tcW w:w="2270" w:type="dxa"/>
          </w:tcPr>
          <w:p w14:paraId="19A43E20" w14:textId="25F6861A" w:rsidR="00C05C65" w:rsidRPr="00623C6E" w:rsidRDefault="00C05C65"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1</w:t>
            </w:r>
            <w:r w:rsidRPr="00623C6E">
              <w:rPr>
                <w:rFonts w:eastAsia="Calibri" w:cstheme="minorHAnsi"/>
                <w:sz w:val="24"/>
                <w:szCs w:val="24"/>
                <w:vertAlign w:val="superscript"/>
              </w:rPr>
              <w:t>st</w:t>
            </w:r>
            <w:r w:rsidRPr="00623C6E">
              <w:rPr>
                <w:rFonts w:eastAsia="Calibri" w:cstheme="minorHAnsi"/>
                <w:sz w:val="24"/>
                <w:szCs w:val="24"/>
              </w:rPr>
              <w:t xml:space="preserve"> person</w:t>
            </w:r>
            <w:r w:rsidR="00623C6E" w:rsidRPr="00623C6E">
              <w:rPr>
                <w:rFonts w:eastAsia="Calibri" w:cstheme="minorHAnsi"/>
                <w:sz w:val="24"/>
                <w:szCs w:val="24"/>
              </w:rPr>
              <w:t>: I/We and/or 2</w:t>
            </w:r>
            <w:r w:rsidR="00623C6E" w:rsidRPr="00623C6E">
              <w:rPr>
                <w:rFonts w:eastAsia="Calibri" w:cstheme="minorHAnsi"/>
                <w:sz w:val="24"/>
                <w:szCs w:val="24"/>
                <w:vertAlign w:val="superscript"/>
              </w:rPr>
              <w:t>nd</w:t>
            </w:r>
            <w:r w:rsidR="00623C6E" w:rsidRPr="00623C6E">
              <w:rPr>
                <w:rFonts w:eastAsia="Calibri" w:cstheme="minorHAnsi"/>
                <w:sz w:val="24"/>
                <w:szCs w:val="24"/>
              </w:rPr>
              <w:t xml:space="preserve"> Person: You</w:t>
            </w:r>
          </w:p>
        </w:tc>
        <w:tc>
          <w:tcPr>
            <w:tcW w:w="2270" w:type="dxa"/>
          </w:tcPr>
          <w:p w14:paraId="4CF00374" w14:textId="21CA5F6E" w:rsidR="00C05C65" w:rsidRPr="00623C6E" w:rsidRDefault="00C05C65"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3rd person:</w:t>
            </w:r>
            <w:r w:rsidR="00623C6E" w:rsidRPr="00623C6E">
              <w:rPr>
                <w:rFonts w:eastAsia="Calibri" w:cstheme="minorHAnsi"/>
                <w:sz w:val="24"/>
                <w:szCs w:val="24"/>
              </w:rPr>
              <w:t xml:space="preserve"> He/She/It/They</w:t>
            </w:r>
          </w:p>
        </w:tc>
      </w:tr>
      <w:tr w:rsidR="00C05C65" w14:paraId="7E250441" w14:textId="77777777" w:rsidTr="00C05C65">
        <w:tc>
          <w:tcPr>
            <w:tcW w:w="2270" w:type="dxa"/>
          </w:tcPr>
          <w:p w14:paraId="4865A6B1" w14:textId="3779A28C" w:rsidR="00C05C65" w:rsidRPr="00623C6E" w:rsidRDefault="00623C6E" w:rsidP="00C05C65">
            <w:pPr>
              <w:widowControl w:val="0"/>
              <w:autoSpaceDE w:val="0"/>
              <w:autoSpaceDN w:val="0"/>
              <w:adjustRightInd w:val="0"/>
              <w:jc w:val="center"/>
              <w:rPr>
                <w:rFonts w:eastAsia="Calibri" w:cstheme="minorHAnsi"/>
                <w:b/>
                <w:bCs/>
                <w:sz w:val="28"/>
                <w:szCs w:val="28"/>
              </w:rPr>
            </w:pPr>
            <w:r w:rsidRPr="00623C6E">
              <w:rPr>
                <w:rFonts w:eastAsia="Calibri" w:cstheme="minorHAnsi"/>
                <w:b/>
                <w:bCs/>
                <w:sz w:val="28"/>
                <w:szCs w:val="28"/>
              </w:rPr>
              <w:t>Evidence</w:t>
            </w:r>
          </w:p>
        </w:tc>
        <w:tc>
          <w:tcPr>
            <w:tcW w:w="2270" w:type="dxa"/>
          </w:tcPr>
          <w:p w14:paraId="7EB8C0A5" w14:textId="5EFEE5EA" w:rsidR="00C05C65" w:rsidRPr="00623C6E" w:rsidRDefault="00623C6E"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Personal Opinions and Emotions</w:t>
            </w:r>
          </w:p>
        </w:tc>
        <w:tc>
          <w:tcPr>
            <w:tcW w:w="2270" w:type="dxa"/>
          </w:tcPr>
          <w:p w14:paraId="10C36CCF" w14:textId="2BECDC1C" w:rsidR="00C05C65" w:rsidRPr="00623C6E" w:rsidRDefault="00623C6E"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Emotional Appeal</w:t>
            </w:r>
          </w:p>
        </w:tc>
        <w:tc>
          <w:tcPr>
            <w:tcW w:w="2270" w:type="dxa"/>
          </w:tcPr>
          <w:p w14:paraId="34320636" w14:textId="132FCD8A" w:rsidR="00C05C65" w:rsidRPr="00623C6E" w:rsidRDefault="00623C6E"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 xml:space="preserve">Logical Appeal, supported by facts, data, expert quotes, etc. </w:t>
            </w:r>
          </w:p>
        </w:tc>
      </w:tr>
    </w:tbl>
    <w:p w14:paraId="4C7FC162" w14:textId="77777777" w:rsidR="00C05C65" w:rsidRPr="00441985" w:rsidRDefault="00C05C65" w:rsidP="00C05C65">
      <w:pPr>
        <w:widowControl w:val="0"/>
        <w:autoSpaceDE w:val="0"/>
        <w:autoSpaceDN w:val="0"/>
        <w:adjustRightInd w:val="0"/>
        <w:spacing w:after="0" w:line="240" w:lineRule="auto"/>
        <w:ind w:left="1710" w:hanging="1710"/>
        <w:jc w:val="center"/>
        <w:rPr>
          <w:rFonts w:eastAsia="Calibri" w:cstheme="minorHAnsi"/>
          <w:b/>
          <w:bCs/>
          <w:sz w:val="24"/>
          <w:szCs w:val="24"/>
        </w:rPr>
      </w:pPr>
    </w:p>
    <w:p w14:paraId="561932C8" w14:textId="212EBC60" w:rsidR="006E63C6" w:rsidRDefault="006E63C6">
      <w:pPr>
        <w:rPr>
          <w:rFonts w:eastAsia="Calibri" w:cstheme="minorHAnsi"/>
          <w:bCs/>
          <w:sz w:val="24"/>
          <w:szCs w:val="24"/>
        </w:rPr>
      </w:pPr>
      <w:r>
        <w:rPr>
          <w:rFonts w:eastAsia="Calibri" w:cstheme="minorHAnsi"/>
          <w:bCs/>
          <w:sz w:val="24"/>
          <w:szCs w:val="24"/>
        </w:rPr>
        <w:br w:type="page"/>
      </w:r>
    </w:p>
    <w:p w14:paraId="330749C6" w14:textId="77777777" w:rsidR="006E63C6" w:rsidRPr="00DC7F18" w:rsidRDefault="006E63C6" w:rsidP="006E63C6">
      <w:pPr>
        <w:jc w:val="center"/>
        <w:rPr>
          <w:sz w:val="24"/>
          <w:szCs w:val="24"/>
        </w:rPr>
      </w:pPr>
      <w:r w:rsidRPr="00DC7F18">
        <w:rPr>
          <w:rFonts w:cs="Tahoma"/>
          <w:b/>
          <w:noProof/>
          <w:sz w:val="24"/>
          <w:szCs w:val="24"/>
        </w:rPr>
        <w:lastRenderedPageBreak/>
        <w:drawing>
          <wp:inline distT="0" distB="0" distL="0" distR="0" wp14:anchorId="354779EE" wp14:editId="121D5E4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9A5F5A4" w14:textId="77777777" w:rsidR="006E63C6" w:rsidRPr="00FC36B0" w:rsidRDefault="006E63C6" w:rsidP="006E63C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ECD5DB6" w14:textId="77777777" w:rsidR="006E63C6" w:rsidRPr="00DC7F18" w:rsidRDefault="006E63C6" w:rsidP="006E63C6">
      <w:pPr>
        <w:spacing w:after="0" w:line="240" w:lineRule="auto"/>
        <w:jc w:val="center"/>
        <w:rPr>
          <w:rFonts w:eastAsia="Calibri" w:cs="Calibri"/>
          <w:b/>
          <w:bCs/>
          <w:sz w:val="24"/>
          <w:szCs w:val="24"/>
          <w:u w:val="single"/>
        </w:rPr>
      </w:pPr>
    </w:p>
    <w:p w14:paraId="1790CD63" w14:textId="77777777" w:rsidR="006E63C6" w:rsidRPr="00441985" w:rsidRDefault="006E63C6" w:rsidP="006E63C6">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29240045" w14:textId="77777777" w:rsidR="006E63C6" w:rsidRPr="00441985" w:rsidRDefault="006E63C6" w:rsidP="006E63C6">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652B1E79" w14:textId="77777777" w:rsidR="006E63C6" w:rsidRDefault="006E63C6" w:rsidP="006E63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What’s Your Argument?</w:t>
      </w:r>
      <w:r w:rsidRPr="00441985">
        <w:rPr>
          <w:rFonts w:eastAsia="Calibri" w:cstheme="minorHAnsi"/>
          <w:b/>
          <w:bCs/>
          <w:sz w:val="24"/>
          <w:szCs w:val="24"/>
        </w:rPr>
        <w:t xml:space="preserve"> </w:t>
      </w:r>
    </w:p>
    <w:p w14:paraId="18FD7888" w14:textId="6973F282" w:rsidR="00DD3CC7" w:rsidRDefault="006E63C6" w:rsidP="006E63C6">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Writing Plan</w:t>
      </w:r>
      <w:r w:rsidR="00837A4B">
        <w:rPr>
          <w:rFonts w:eastAsia="Calibri" w:cstheme="minorHAnsi"/>
          <w:b/>
          <w:bCs/>
          <w:sz w:val="24"/>
          <w:szCs w:val="24"/>
        </w:rPr>
        <w:t xml:space="preserve"> Handout</w:t>
      </w:r>
    </w:p>
    <w:p w14:paraId="117B54EE" w14:textId="77777777" w:rsidR="006E63C6" w:rsidRDefault="006E63C6" w:rsidP="006E63C6">
      <w:pPr>
        <w:widowControl w:val="0"/>
        <w:autoSpaceDE w:val="0"/>
        <w:autoSpaceDN w:val="0"/>
        <w:adjustRightInd w:val="0"/>
        <w:spacing w:after="0" w:line="240" w:lineRule="auto"/>
        <w:jc w:val="center"/>
        <w:rPr>
          <w:rFonts w:eastAsia="Calibri" w:cstheme="minorHAnsi"/>
          <w:bCs/>
          <w:sz w:val="24"/>
          <w:szCs w:val="24"/>
        </w:rPr>
      </w:pPr>
    </w:p>
    <w:p w14:paraId="61B00510" w14:textId="2E0A64B0" w:rsidR="00623C6E" w:rsidRPr="00702177" w:rsidRDefault="00623C6E" w:rsidP="00441985">
      <w:pPr>
        <w:widowControl w:val="0"/>
        <w:autoSpaceDE w:val="0"/>
        <w:autoSpaceDN w:val="0"/>
        <w:adjustRightInd w:val="0"/>
        <w:spacing w:after="0" w:line="240" w:lineRule="auto"/>
        <w:rPr>
          <w:rFonts w:eastAsia="Calibri" w:cstheme="minorHAnsi"/>
          <w:b/>
          <w:sz w:val="24"/>
          <w:szCs w:val="24"/>
        </w:rPr>
      </w:pPr>
      <w:r w:rsidRPr="00702177">
        <w:rPr>
          <w:rFonts w:eastAsia="Calibri" w:cstheme="minorHAnsi"/>
          <w:b/>
          <w:sz w:val="24"/>
          <w:szCs w:val="24"/>
        </w:rPr>
        <w:t>Choose one of the following purposes and add the rule you are referring to</w:t>
      </w:r>
      <w:r w:rsidR="00702177" w:rsidRPr="00702177">
        <w:rPr>
          <w:rFonts w:eastAsia="Calibri" w:cstheme="minorHAnsi"/>
          <w:b/>
          <w:sz w:val="24"/>
          <w:szCs w:val="24"/>
        </w:rPr>
        <w:t>.</w:t>
      </w:r>
    </w:p>
    <w:p w14:paraId="74731166" w14:textId="4FF9FC1E" w:rsidR="00623C6E" w:rsidRDefault="00F27AC4" w:rsidP="00623C6E">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Re</w:t>
      </w:r>
      <w:r w:rsidR="00623C6E">
        <w:rPr>
          <w:rFonts w:eastAsia="Calibri" w:cstheme="minorHAnsi"/>
          <w:bCs/>
          <w:sz w:val="24"/>
          <w:szCs w:val="24"/>
        </w:rPr>
        <w:t xml:space="preserve">voke </w:t>
      </w:r>
      <w:r w:rsidR="00702177">
        <w:rPr>
          <w:rFonts w:eastAsia="Calibri" w:cstheme="minorHAnsi"/>
          <w:bCs/>
          <w:sz w:val="24"/>
          <w:szCs w:val="24"/>
        </w:rPr>
        <w:t xml:space="preserve">the following </w:t>
      </w:r>
      <w:r w:rsidR="00623C6E">
        <w:rPr>
          <w:rFonts w:eastAsia="Calibri" w:cstheme="minorHAnsi"/>
          <w:bCs/>
          <w:sz w:val="24"/>
          <w:szCs w:val="24"/>
        </w:rPr>
        <w:t>e</w:t>
      </w:r>
      <w:r w:rsidR="00623C6E" w:rsidRPr="00623C6E">
        <w:rPr>
          <w:rFonts w:eastAsia="Calibri" w:cstheme="minorHAnsi"/>
          <w:bCs/>
          <w:sz w:val="24"/>
          <w:szCs w:val="24"/>
        </w:rPr>
        <w:t xml:space="preserve">xisting </w:t>
      </w:r>
      <w:r w:rsidR="00623C6E">
        <w:rPr>
          <w:rFonts w:eastAsia="Calibri" w:cstheme="minorHAnsi"/>
          <w:bCs/>
          <w:sz w:val="24"/>
          <w:szCs w:val="24"/>
        </w:rPr>
        <w:t>school rule</w:t>
      </w:r>
      <w:r w:rsidR="00702177">
        <w:rPr>
          <w:rFonts w:eastAsia="Calibri" w:cstheme="minorHAnsi"/>
          <w:bCs/>
          <w:sz w:val="24"/>
          <w:szCs w:val="24"/>
        </w:rPr>
        <w:t>: _________________________________________________</w:t>
      </w:r>
    </w:p>
    <w:p w14:paraId="4BC5FA45" w14:textId="77777777" w:rsidR="00702177" w:rsidRPr="00623C6E" w:rsidRDefault="00702177" w:rsidP="00702177">
      <w:pPr>
        <w:pStyle w:val="ListParagraph"/>
        <w:widowControl w:val="0"/>
        <w:autoSpaceDE w:val="0"/>
        <w:autoSpaceDN w:val="0"/>
        <w:adjustRightInd w:val="0"/>
        <w:spacing w:after="0" w:line="240" w:lineRule="auto"/>
        <w:rPr>
          <w:rFonts w:eastAsia="Calibri" w:cstheme="minorHAnsi"/>
          <w:bCs/>
          <w:sz w:val="24"/>
          <w:szCs w:val="24"/>
        </w:rPr>
      </w:pPr>
    </w:p>
    <w:p w14:paraId="39A951DE" w14:textId="42A39372" w:rsidR="00623C6E" w:rsidRDefault="00702177" w:rsidP="00623C6E">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Amend the following existing</w:t>
      </w:r>
      <w:r w:rsidR="00623C6E" w:rsidRPr="00623C6E">
        <w:rPr>
          <w:rFonts w:eastAsia="Calibri" w:cstheme="minorHAnsi"/>
          <w:bCs/>
          <w:sz w:val="24"/>
          <w:szCs w:val="24"/>
        </w:rPr>
        <w:t xml:space="preserve"> school </w:t>
      </w:r>
      <w:r>
        <w:rPr>
          <w:rFonts w:eastAsia="Calibri" w:cstheme="minorHAnsi"/>
          <w:bCs/>
          <w:sz w:val="24"/>
          <w:szCs w:val="24"/>
        </w:rPr>
        <w:t>r</w:t>
      </w:r>
      <w:r w:rsidR="00623C6E" w:rsidRPr="00623C6E">
        <w:rPr>
          <w:rFonts w:eastAsia="Calibri" w:cstheme="minorHAnsi"/>
          <w:bCs/>
          <w:sz w:val="24"/>
          <w:szCs w:val="24"/>
        </w:rPr>
        <w:t>ule</w:t>
      </w:r>
      <w:r>
        <w:rPr>
          <w:rFonts w:eastAsia="Calibri" w:cstheme="minorHAnsi"/>
          <w:bCs/>
          <w:sz w:val="24"/>
          <w:szCs w:val="24"/>
        </w:rPr>
        <w:t>: ________________________________________________</w:t>
      </w:r>
    </w:p>
    <w:p w14:paraId="74D58CAA" w14:textId="77777777" w:rsidR="00702177" w:rsidRPr="00702177" w:rsidRDefault="00702177" w:rsidP="00702177">
      <w:pPr>
        <w:pStyle w:val="ListParagraph"/>
        <w:rPr>
          <w:rFonts w:eastAsia="Calibri" w:cstheme="minorHAnsi"/>
          <w:bCs/>
          <w:sz w:val="24"/>
          <w:szCs w:val="24"/>
        </w:rPr>
      </w:pPr>
    </w:p>
    <w:p w14:paraId="4DCE7987" w14:textId="01400DAF" w:rsidR="00623C6E" w:rsidRDefault="00702177" w:rsidP="00623C6E">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Enact a n</w:t>
      </w:r>
      <w:r w:rsidR="00623C6E" w:rsidRPr="00623C6E">
        <w:rPr>
          <w:rFonts w:eastAsia="Calibri" w:cstheme="minorHAnsi"/>
          <w:bCs/>
          <w:sz w:val="24"/>
          <w:szCs w:val="24"/>
        </w:rPr>
        <w:t>ew school rule</w:t>
      </w:r>
      <w:r>
        <w:rPr>
          <w:rFonts w:eastAsia="Calibri" w:cstheme="minorHAnsi"/>
          <w:bCs/>
          <w:sz w:val="24"/>
          <w:szCs w:val="24"/>
        </w:rPr>
        <w:t>: ______________________________________________________________</w:t>
      </w:r>
    </w:p>
    <w:p w14:paraId="4E88EE03" w14:textId="77777777" w:rsidR="00702177" w:rsidRPr="00702177" w:rsidRDefault="00702177" w:rsidP="00702177">
      <w:pPr>
        <w:pStyle w:val="ListParagraph"/>
        <w:rPr>
          <w:rFonts w:eastAsia="Calibri" w:cstheme="minorHAnsi"/>
          <w:bCs/>
          <w:sz w:val="24"/>
          <w:szCs w:val="24"/>
        </w:rPr>
      </w:pPr>
    </w:p>
    <w:p w14:paraId="7D6CCB22" w14:textId="62F4F624" w:rsidR="00702177" w:rsidRDefault="00702177" w:rsidP="00702177">
      <w:pPr>
        <w:widowControl w:val="0"/>
        <w:autoSpaceDE w:val="0"/>
        <w:autoSpaceDN w:val="0"/>
        <w:adjustRightInd w:val="0"/>
        <w:spacing w:after="0" w:line="240" w:lineRule="auto"/>
        <w:rPr>
          <w:rFonts w:eastAsia="Calibri" w:cstheme="minorHAnsi"/>
          <w:b/>
          <w:sz w:val="24"/>
          <w:szCs w:val="24"/>
        </w:rPr>
      </w:pPr>
      <w:r w:rsidRPr="00702177">
        <w:rPr>
          <w:rFonts w:eastAsia="Calibri" w:cstheme="minorHAnsi"/>
          <w:b/>
          <w:sz w:val="24"/>
          <w:szCs w:val="24"/>
        </w:rPr>
        <w:t xml:space="preserve">Choose the type of writing you will use, see </w:t>
      </w:r>
      <w:r w:rsidR="00F27AC4">
        <w:rPr>
          <w:rFonts w:eastAsia="Calibri" w:cstheme="minorHAnsi"/>
          <w:b/>
          <w:sz w:val="24"/>
          <w:szCs w:val="24"/>
        </w:rPr>
        <w:t>Types of Writing chart</w:t>
      </w:r>
      <w:r w:rsidRPr="00702177">
        <w:rPr>
          <w:rFonts w:eastAsia="Calibri" w:cstheme="minorHAnsi"/>
          <w:b/>
          <w:sz w:val="24"/>
          <w:szCs w:val="24"/>
        </w:rPr>
        <w:t xml:space="preserve"> and state </w:t>
      </w:r>
      <w:proofErr w:type="gramStart"/>
      <w:r w:rsidRPr="00702177">
        <w:rPr>
          <w:rFonts w:eastAsia="Calibri" w:cstheme="minorHAnsi"/>
          <w:b/>
          <w:sz w:val="24"/>
          <w:szCs w:val="24"/>
        </w:rPr>
        <w:t>here:</w:t>
      </w:r>
      <w:r w:rsidRPr="00A2363B">
        <w:rPr>
          <w:rFonts w:eastAsia="Calibri" w:cstheme="minorHAnsi"/>
          <w:bCs/>
          <w:sz w:val="24"/>
          <w:szCs w:val="24"/>
        </w:rPr>
        <w:t>_</w:t>
      </w:r>
      <w:proofErr w:type="gramEnd"/>
      <w:r w:rsidRPr="00A2363B">
        <w:rPr>
          <w:rFonts w:eastAsia="Calibri" w:cstheme="minorHAnsi"/>
          <w:bCs/>
          <w:sz w:val="24"/>
          <w:szCs w:val="24"/>
        </w:rPr>
        <w:t>___________________________</w:t>
      </w:r>
    </w:p>
    <w:p w14:paraId="5F4451F5" w14:textId="5B090FAD" w:rsidR="00702177" w:rsidRDefault="00702177" w:rsidP="00702177">
      <w:pPr>
        <w:widowControl w:val="0"/>
        <w:autoSpaceDE w:val="0"/>
        <w:autoSpaceDN w:val="0"/>
        <w:adjustRightInd w:val="0"/>
        <w:spacing w:after="0" w:line="240" w:lineRule="auto"/>
        <w:rPr>
          <w:rFonts w:eastAsia="Calibri" w:cstheme="minorHAnsi"/>
          <w:b/>
          <w:sz w:val="24"/>
          <w:szCs w:val="24"/>
        </w:rPr>
      </w:pPr>
    </w:p>
    <w:p w14:paraId="080292A8" w14:textId="02DD0555" w:rsidR="00702177" w:rsidRDefault="00702177" w:rsidP="00702177">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Draft an opening sentence that states your </w:t>
      </w:r>
      <w:r w:rsidR="006A36E3">
        <w:rPr>
          <w:rFonts w:eastAsia="Calibri" w:cstheme="minorHAnsi"/>
          <w:b/>
          <w:sz w:val="24"/>
          <w:szCs w:val="24"/>
        </w:rPr>
        <w:t xml:space="preserve">claim to revoke, amend, or enact a school rule using </w:t>
      </w:r>
      <w:r>
        <w:rPr>
          <w:rFonts w:eastAsia="Calibri" w:cstheme="minorHAnsi"/>
          <w:b/>
          <w:sz w:val="24"/>
          <w:szCs w:val="24"/>
        </w:rPr>
        <w:t>a problem statement</w:t>
      </w:r>
      <w:r w:rsidR="006A36E3">
        <w:rPr>
          <w:rFonts w:eastAsia="Calibri" w:cstheme="minorHAnsi"/>
          <w:b/>
          <w:sz w:val="24"/>
          <w:szCs w:val="24"/>
        </w:rPr>
        <w:t>.</w:t>
      </w:r>
    </w:p>
    <w:p w14:paraId="6FDA2028" w14:textId="1E1086FC" w:rsidR="00702177" w:rsidRDefault="00702177" w:rsidP="00702177">
      <w:pPr>
        <w:widowControl w:val="0"/>
        <w:autoSpaceDE w:val="0"/>
        <w:autoSpaceDN w:val="0"/>
        <w:adjustRightInd w:val="0"/>
        <w:spacing w:after="0" w:line="240" w:lineRule="auto"/>
        <w:rPr>
          <w:rFonts w:eastAsia="Calibri" w:cstheme="minorHAnsi"/>
          <w:b/>
          <w:sz w:val="24"/>
          <w:szCs w:val="24"/>
        </w:rPr>
      </w:pPr>
    </w:p>
    <w:p w14:paraId="1EF328A2"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222CF31D"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4ED730CA"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7B172D1D" w14:textId="70066B12" w:rsidR="00702177" w:rsidRDefault="00702177" w:rsidP="00702177">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What reasons do you have </w:t>
      </w:r>
      <w:r w:rsidR="006A36E3">
        <w:rPr>
          <w:rFonts w:eastAsia="Calibri" w:cstheme="minorHAnsi"/>
          <w:b/>
          <w:sz w:val="24"/>
          <w:szCs w:val="24"/>
        </w:rPr>
        <w:t xml:space="preserve">to support </w:t>
      </w:r>
      <w:r>
        <w:rPr>
          <w:rFonts w:eastAsia="Calibri" w:cstheme="minorHAnsi"/>
          <w:b/>
          <w:sz w:val="24"/>
          <w:szCs w:val="24"/>
        </w:rPr>
        <w:t>your claim</w:t>
      </w:r>
      <w:r w:rsidR="006A36E3">
        <w:rPr>
          <w:rFonts w:eastAsia="Calibri" w:cstheme="minorHAnsi"/>
          <w:b/>
          <w:sz w:val="24"/>
          <w:szCs w:val="24"/>
        </w:rPr>
        <w:t xml:space="preserve"> to revoke, amend, or enact a school rule</w:t>
      </w:r>
      <w:r>
        <w:rPr>
          <w:rFonts w:eastAsia="Calibri" w:cstheme="minorHAnsi"/>
          <w:b/>
          <w:sz w:val="24"/>
          <w:szCs w:val="24"/>
        </w:rPr>
        <w:t>? (</w:t>
      </w:r>
      <w:r w:rsidR="006E63C6">
        <w:rPr>
          <w:rFonts w:eastAsia="Calibri" w:cstheme="minorHAnsi"/>
          <w:b/>
          <w:sz w:val="24"/>
          <w:szCs w:val="24"/>
        </w:rPr>
        <w:t>List</w:t>
      </w:r>
      <w:r>
        <w:rPr>
          <w:rFonts w:eastAsia="Calibri" w:cstheme="minorHAnsi"/>
          <w:b/>
          <w:sz w:val="24"/>
          <w:szCs w:val="24"/>
        </w:rPr>
        <w:t xml:space="preserve"> 3-5)</w:t>
      </w:r>
    </w:p>
    <w:p w14:paraId="3580C6B3" w14:textId="2853A0C0" w:rsidR="00702177" w:rsidRDefault="00702177" w:rsidP="00702177">
      <w:pPr>
        <w:widowControl w:val="0"/>
        <w:autoSpaceDE w:val="0"/>
        <w:autoSpaceDN w:val="0"/>
        <w:adjustRightInd w:val="0"/>
        <w:spacing w:after="0" w:line="240" w:lineRule="auto"/>
        <w:rPr>
          <w:rFonts w:eastAsia="Calibri" w:cstheme="minorHAnsi"/>
          <w:b/>
          <w:sz w:val="24"/>
          <w:szCs w:val="24"/>
        </w:rPr>
      </w:pPr>
    </w:p>
    <w:p w14:paraId="75C40F1E"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bookmarkEnd w:id="5"/>
    <w:p w14:paraId="6EFB3031"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5A0D386C"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04C46F65"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2A8F8EE4"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4B5186F8"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36EEA1CA"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3D498F06" w14:textId="79C6F8DE" w:rsidR="00702177" w:rsidRDefault="00702177" w:rsidP="00702177">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What possible </w:t>
      </w:r>
      <w:r w:rsidR="00594166">
        <w:rPr>
          <w:rFonts w:eastAsia="Calibri" w:cstheme="minorHAnsi"/>
          <w:b/>
          <w:sz w:val="24"/>
          <w:szCs w:val="24"/>
        </w:rPr>
        <w:t>disagreements</w:t>
      </w:r>
      <w:r>
        <w:rPr>
          <w:rFonts w:eastAsia="Calibri" w:cstheme="minorHAnsi"/>
          <w:b/>
          <w:sz w:val="24"/>
          <w:szCs w:val="24"/>
        </w:rPr>
        <w:t xml:space="preserve"> may others have about your claim? (</w:t>
      </w:r>
      <w:r w:rsidR="006E63C6">
        <w:rPr>
          <w:rFonts w:eastAsia="Calibri" w:cstheme="minorHAnsi"/>
          <w:b/>
          <w:sz w:val="24"/>
          <w:szCs w:val="24"/>
        </w:rPr>
        <w:t>List</w:t>
      </w:r>
      <w:r>
        <w:rPr>
          <w:rFonts w:eastAsia="Calibri" w:cstheme="minorHAnsi"/>
          <w:b/>
          <w:sz w:val="24"/>
          <w:szCs w:val="24"/>
        </w:rPr>
        <w:t xml:space="preserve"> 3-5)</w:t>
      </w:r>
    </w:p>
    <w:p w14:paraId="166730ED" w14:textId="0FCCAC13" w:rsidR="006E63C6" w:rsidRDefault="006E63C6" w:rsidP="00702177">
      <w:pPr>
        <w:widowControl w:val="0"/>
        <w:autoSpaceDE w:val="0"/>
        <w:autoSpaceDN w:val="0"/>
        <w:adjustRightInd w:val="0"/>
        <w:spacing w:after="0" w:line="240" w:lineRule="auto"/>
        <w:rPr>
          <w:rFonts w:eastAsia="Calibri" w:cstheme="minorHAnsi"/>
          <w:b/>
          <w:sz w:val="24"/>
          <w:szCs w:val="24"/>
        </w:rPr>
      </w:pPr>
    </w:p>
    <w:p w14:paraId="39F1FC51" w14:textId="136977BC" w:rsidR="006E63C6" w:rsidRDefault="006E63C6">
      <w:pPr>
        <w:rPr>
          <w:rFonts w:eastAsia="Calibri" w:cstheme="minorHAnsi"/>
          <w:b/>
          <w:sz w:val="24"/>
          <w:szCs w:val="24"/>
        </w:rPr>
      </w:pPr>
      <w:r>
        <w:rPr>
          <w:rFonts w:eastAsia="Calibri" w:cstheme="minorHAnsi"/>
          <w:b/>
          <w:sz w:val="24"/>
          <w:szCs w:val="24"/>
        </w:rPr>
        <w:br w:type="page"/>
      </w:r>
    </w:p>
    <w:p w14:paraId="00D8ADB2" w14:textId="77777777" w:rsidR="006E63C6" w:rsidRPr="00DC7F18" w:rsidRDefault="006E63C6" w:rsidP="006E63C6">
      <w:pPr>
        <w:jc w:val="center"/>
        <w:rPr>
          <w:sz w:val="24"/>
          <w:szCs w:val="24"/>
        </w:rPr>
      </w:pPr>
      <w:r w:rsidRPr="00DC7F18">
        <w:rPr>
          <w:rFonts w:cs="Tahoma"/>
          <w:b/>
          <w:noProof/>
          <w:sz w:val="24"/>
          <w:szCs w:val="24"/>
        </w:rPr>
        <w:lastRenderedPageBreak/>
        <w:drawing>
          <wp:inline distT="0" distB="0" distL="0" distR="0" wp14:anchorId="4730E0BC" wp14:editId="392A5E7E">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38C4295" w14:textId="77777777" w:rsidR="006E63C6" w:rsidRPr="00FC36B0" w:rsidRDefault="006E63C6" w:rsidP="006E63C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6E31B76" w14:textId="77777777" w:rsidR="006E63C6" w:rsidRPr="00DC7F18" w:rsidRDefault="006E63C6" w:rsidP="006E63C6">
      <w:pPr>
        <w:spacing w:after="0" w:line="240" w:lineRule="auto"/>
        <w:jc w:val="center"/>
        <w:rPr>
          <w:rFonts w:eastAsia="Calibri" w:cs="Calibri"/>
          <w:b/>
          <w:bCs/>
          <w:sz w:val="24"/>
          <w:szCs w:val="24"/>
          <w:u w:val="single"/>
        </w:rPr>
      </w:pPr>
    </w:p>
    <w:p w14:paraId="51A127DD" w14:textId="77777777" w:rsidR="006E63C6" w:rsidRPr="00441985" w:rsidRDefault="006E63C6" w:rsidP="006E63C6">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2E832F00" w14:textId="77777777" w:rsidR="006E63C6" w:rsidRPr="00441985" w:rsidRDefault="006E63C6" w:rsidP="006E63C6">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54D3F6C9" w14:textId="77777777" w:rsidR="006E63C6" w:rsidRDefault="006E63C6" w:rsidP="006E63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What’s Your Argument?</w:t>
      </w:r>
    </w:p>
    <w:p w14:paraId="79AEEFC2" w14:textId="1E8D823B" w:rsidR="006E63C6" w:rsidRDefault="006E63C6" w:rsidP="006E63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r w:rsidRPr="00441985">
        <w:rPr>
          <w:rFonts w:eastAsia="Calibri" w:cstheme="minorHAnsi"/>
          <w:b/>
          <w:bCs/>
          <w:sz w:val="24"/>
          <w:szCs w:val="24"/>
        </w:rPr>
        <w:t xml:space="preserve"> </w:t>
      </w:r>
    </w:p>
    <w:p w14:paraId="502325A3" w14:textId="77777777" w:rsidR="006E63C6" w:rsidRDefault="006E63C6" w:rsidP="006E63C6">
      <w:pPr>
        <w:widowControl w:val="0"/>
        <w:autoSpaceDE w:val="0"/>
        <w:autoSpaceDN w:val="0"/>
        <w:adjustRightInd w:val="0"/>
        <w:spacing w:after="0" w:line="240" w:lineRule="auto"/>
        <w:jc w:val="center"/>
        <w:rPr>
          <w:rFonts w:eastAsia="Calibri" w:cstheme="minorHAnsi"/>
          <w:b/>
          <w:sz w:val="24"/>
          <w:szCs w:val="24"/>
        </w:rPr>
      </w:pPr>
    </w:p>
    <w:p w14:paraId="6F67BCD9" w14:textId="78956481" w:rsidR="006E63C6" w:rsidRPr="00637551" w:rsidRDefault="006E63C6" w:rsidP="006E63C6">
      <w:pPr>
        <w:spacing w:after="0" w:line="240" w:lineRule="auto"/>
        <w:rPr>
          <w:b/>
          <w:bCs/>
          <w:sz w:val="24"/>
          <w:szCs w:val="24"/>
        </w:rPr>
      </w:pPr>
      <w:r w:rsidRPr="00637551">
        <w:rPr>
          <w:b/>
          <w:bCs/>
          <w:sz w:val="24"/>
          <w:szCs w:val="24"/>
        </w:rPr>
        <w:t>Civic Standards:</w:t>
      </w:r>
    </w:p>
    <w:p w14:paraId="79C4BA7A" w14:textId="77777777" w:rsidR="006E63C6" w:rsidRPr="00637551" w:rsidRDefault="006E63C6" w:rsidP="006E63C6">
      <w:pPr>
        <w:spacing w:after="0" w:line="240" w:lineRule="auto"/>
        <w:rPr>
          <w:sz w:val="24"/>
          <w:szCs w:val="24"/>
        </w:rPr>
      </w:pPr>
      <w:r w:rsidRPr="00637551">
        <w:rPr>
          <w:sz w:val="24"/>
          <w:szCs w:val="24"/>
        </w:rPr>
        <w:t>8.C1.2 Demonstrate civic virtues that contribute to the common good and democratic principles within a variety of deliberative processes and settings</w:t>
      </w:r>
    </w:p>
    <w:p w14:paraId="0B32DF06" w14:textId="77777777" w:rsidR="006E63C6" w:rsidRPr="00637551" w:rsidRDefault="006E63C6" w:rsidP="006E63C6">
      <w:pPr>
        <w:spacing w:after="0" w:line="240" w:lineRule="auto"/>
        <w:rPr>
          <w:sz w:val="24"/>
          <w:szCs w:val="24"/>
        </w:rPr>
      </w:pPr>
      <w:r w:rsidRPr="00637551">
        <w:rPr>
          <w:sz w:val="24"/>
          <w:szCs w:val="24"/>
        </w:rPr>
        <w:t>8.C1.3 Analyze the influence of personal interests and perspectives when people address issues and problems in government and civil society.</w:t>
      </w:r>
    </w:p>
    <w:p w14:paraId="2C94BF66" w14:textId="77777777" w:rsidR="006E63C6" w:rsidRPr="00637551" w:rsidRDefault="006E63C6" w:rsidP="006E63C6">
      <w:pPr>
        <w:spacing w:after="0" w:line="240" w:lineRule="auto"/>
        <w:rPr>
          <w:sz w:val="24"/>
          <w:szCs w:val="24"/>
        </w:rPr>
      </w:pPr>
      <w:r w:rsidRPr="00637551">
        <w:rPr>
          <w:sz w:val="24"/>
          <w:szCs w:val="24"/>
        </w:rPr>
        <w:t>8.C4.2 Assess specific rules and laws (both actual and proposed) as means of addressing public problems.</w:t>
      </w:r>
    </w:p>
    <w:p w14:paraId="617F6646" w14:textId="7B05B2D0" w:rsidR="006E63C6" w:rsidRDefault="006E63C6" w:rsidP="006E63C6">
      <w:pPr>
        <w:spacing w:after="0" w:line="240" w:lineRule="auto"/>
        <w:rPr>
          <w:sz w:val="24"/>
          <w:szCs w:val="24"/>
        </w:rPr>
      </w:pPr>
      <w:r w:rsidRPr="00637551">
        <w:rPr>
          <w:sz w:val="24"/>
          <w:szCs w:val="24"/>
        </w:rPr>
        <w:t>C4.3 Analyze the purpose, process, implementation, and consequences of decision making and public policies in multiple settings and at different levels including the national, state, local (county, city, school board), and tribal.</w:t>
      </w:r>
    </w:p>
    <w:p w14:paraId="70E03A6C" w14:textId="3D1E727D" w:rsidR="00594166" w:rsidRPr="00594166" w:rsidRDefault="00594166" w:rsidP="006E63C6">
      <w:pPr>
        <w:spacing w:after="0" w:line="240" w:lineRule="auto"/>
        <w:rPr>
          <w:sz w:val="24"/>
          <w:szCs w:val="24"/>
        </w:rPr>
      </w:pPr>
      <w:r w:rsidRPr="00594166">
        <w:rPr>
          <w:sz w:val="24"/>
          <w:szCs w:val="24"/>
        </w:rPr>
        <w:t>High School:</w:t>
      </w:r>
    </w:p>
    <w:p w14:paraId="33F8EC3D" w14:textId="2DF769B6" w:rsidR="00594166" w:rsidRPr="00594166" w:rsidRDefault="00594166" w:rsidP="006E63C6">
      <w:pPr>
        <w:spacing w:after="0" w:line="240" w:lineRule="auto"/>
        <w:rPr>
          <w:sz w:val="24"/>
          <w:szCs w:val="24"/>
        </w:rPr>
      </w:pPr>
      <w:r w:rsidRPr="00594166">
        <w:rPr>
          <w:sz w:val="24"/>
          <w:szCs w:val="24"/>
        </w:rPr>
        <w:t>HS.C1.3 Explain and use deliberative processes implemented in various civic and political institutions.</w:t>
      </w:r>
    </w:p>
    <w:p w14:paraId="2BE15EDD" w14:textId="079F4350" w:rsidR="00594166" w:rsidRDefault="00594166" w:rsidP="006E63C6">
      <w:pPr>
        <w:spacing w:after="0" w:line="240" w:lineRule="auto"/>
        <w:rPr>
          <w:sz w:val="24"/>
          <w:szCs w:val="24"/>
        </w:rPr>
      </w:pPr>
      <w:r w:rsidRPr="00594166">
        <w:rPr>
          <w:sz w:val="24"/>
          <w:szCs w:val="24"/>
        </w:rPr>
        <w:t>HS.C4.4 Analyze the purpose, process, implementation, and consequences of decision making and public policies in multiple settings and at various levels.</w:t>
      </w:r>
    </w:p>
    <w:p w14:paraId="5E0C2BFD" w14:textId="77777777" w:rsidR="00594166" w:rsidRDefault="00594166" w:rsidP="00594166">
      <w:pPr>
        <w:spacing w:after="0" w:line="240" w:lineRule="auto"/>
        <w:rPr>
          <w:sz w:val="24"/>
          <w:szCs w:val="24"/>
        </w:rPr>
      </w:pPr>
      <w:r w:rsidRPr="00594166">
        <w:rPr>
          <w:sz w:val="24"/>
          <w:szCs w:val="24"/>
        </w:rPr>
        <w:t>HS.C4.6 Assess options for action to address local, regional, and global problems by engaging in self- reflection, strategy identification, and complex causal reasoning.</w:t>
      </w:r>
    </w:p>
    <w:p w14:paraId="616FB081" w14:textId="14007137" w:rsidR="00594166" w:rsidRPr="00594166" w:rsidRDefault="00594166" w:rsidP="00594166">
      <w:pPr>
        <w:spacing w:after="0" w:line="240" w:lineRule="auto"/>
        <w:rPr>
          <w:sz w:val="24"/>
          <w:szCs w:val="24"/>
        </w:rPr>
      </w:pPr>
      <w:r w:rsidRPr="00594166">
        <w:rPr>
          <w:rFonts w:cstheme="minorHAnsi"/>
          <w:sz w:val="24"/>
          <w:szCs w:val="24"/>
        </w:rPr>
        <w:t>HS.C4.7 Apply a range of deliberative and democratic strategies and procedures to make decisions in the classroom, school, and out-of-school</w:t>
      </w:r>
    </w:p>
    <w:p w14:paraId="24AC6492" w14:textId="14D3381C" w:rsidR="00594166" w:rsidRPr="00594166" w:rsidRDefault="00594166" w:rsidP="00594166">
      <w:pPr>
        <w:spacing w:after="0" w:line="240" w:lineRule="auto"/>
        <w:rPr>
          <w:rFonts w:cstheme="minorHAnsi"/>
          <w:sz w:val="24"/>
          <w:szCs w:val="24"/>
        </w:rPr>
      </w:pPr>
      <w:r w:rsidRPr="00594166">
        <w:rPr>
          <w:rFonts w:cstheme="minorHAnsi"/>
          <w:sz w:val="24"/>
          <w:szCs w:val="24"/>
        </w:rPr>
        <w:t>civic contexts.</w:t>
      </w:r>
    </w:p>
    <w:p w14:paraId="6F836A70" w14:textId="77777777" w:rsidR="006E63C6" w:rsidRPr="00637551" w:rsidRDefault="006E63C6" w:rsidP="006E63C6">
      <w:pPr>
        <w:spacing w:after="0" w:line="240" w:lineRule="auto"/>
        <w:rPr>
          <w:rFonts w:cstheme="minorHAnsi"/>
          <w:sz w:val="24"/>
          <w:szCs w:val="24"/>
        </w:rPr>
      </w:pPr>
    </w:p>
    <w:p w14:paraId="1F9730D1" w14:textId="77777777" w:rsidR="006E63C6" w:rsidRPr="00637551" w:rsidRDefault="006E63C6" w:rsidP="006E63C6">
      <w:pPr>
        <w:spacing w:after="0" w:line="240" w:lineRule="auto"/>
        <w:rPr>
          <w:rFonts w:cstheme="minorHAnsi"/>
          <w:b/>
          <w:bCs/>
          <w:sz w:val="24"/>
          <w:szCs w:val="24"/>
        </w:rPr>
      </w:pPr>
      <w:r w:rsidRPr="00637551">
        <w:rPr>
          <w:rFonts w:cstheme="minorHAnsi"/>
          <w:b/>
          <w:bCs/>
          <w:sz w:val="24"/>
          <w:szCs w:val="24"/>
        </w:rPr>
        <w:t xml:space="preserve">Writing Standards: </w:t>
      </w:r>
    </w:p>
    <w:p w14:paraId="06388B96" w14:textId="781876C4" w:rsidR="006E63C6" w:rsidRPr="00637551" w:rsidRDefault="006E63C6" w:rsidP="006E63C6">
      <w:pPr>
        <w:spacing w:after="0" w:line="240" w:lineRule="auto"/>
        <w:rPr>
          <w:rFonts w:cstheme="minorHAnsi"/>
          <w:sz w:val="24"/>
          <w:szCs w:val="24"/>
        </w:rPr>
      </w:pPr>
      <w:r w:rsidRPr="00637551">
        <w:rPr>
          <w:rFonts w:cstheme="minorHAnsi"/>
          <w:sz w:val="24"/>
          <w:szCs w:val="24"/>
        </w:rPr>
        <w:t>8</w:t>
      </w:r>
      <w:r w:rsidR="001358E4">
        <w:rPr>
          <w:rFonts w:cstheme="minorHAnsi"/>
          <w:sz w:val="24"/>
          <w:szCs w:val="24"/>
        </w:rPr>
        <w:t>-</w:t>
      </w:r>
      <w:proofErr w:type="gramStart"/>
      <w:r w:rsidR="001358E4">
        <w:rPr>
          <w:rFonts w:cstheme="minorHAnsi"/>
          <w:sz w:val="24"/>
          <w:szCs w:val="24"/>
        </w:rPr>
        <w:t>12</w:t>
      </w:r>
      <w:r w:rsidRPr="00637551">
        <w:rPr>
          <w:rFonts w:cstheme="minorHAnsi"/>
          <w:sz w:val="24"/>
          <w:szCs w:val="24"/>
        </w:rPr>
        <w:t>.W.</w:t>
      </w:r>
      <w:proofErr w:type="gramEnd"/>
      <w:r w:rsidRPr="00637551">
        <w:rPr>
          <w:rFonts w:cstheme="minorHAnsi"/>
          <w:sz w:val="24"/>
          <w:szCs w:val="24"/>
        </w:rPr>
        <w:t>10</w:t>
      </w:r>
      <w:r w:rsidR="001358E4">
        <w:rPr>
          <w:rFonts w:cstheme="minorHAnsi"/>
          <w:sz w:val="24"/>
          <w:szCs w:val="24"/>
        </w:rPr>
        <w:t xml:space="preserve"> </w:t>
      </w:r>
      <w:r w:rsidRPr="00637551">
        <w:rPr>
          <w:rFonts w:cstheme="minorHAnsi"/>
          <w:sz w:val="24"/>
          <w:szCs w:val="24"/>
        </w:rPr>
        <w:t>Write routinely over extended time frames (time for research, reflection, and revision) and shorter time frames (a single sitting or a day or two) for a range of discipline‐specific tasks, purposes, and audiences.</w:t>
      </w:r>
    </w:p>
    <w:p w14:paraId="424F9BCF" w14:textId="3C7300E9" w:rsidR="006E63C6" w:rsidRPr="00637551" w:rsidRDefault="006E63C6" w:rsidP="006E63C6">
      <w:pPr>
        <w:spacing w:after="0" w:line="240" w:lineRule="auto"/>
        <w:rPr>
          <w:rFonts w:ascii="Calibri" w:hAnsi="Calibri"/>
          <w:sz w:val="24"/>
          <w:szCs w:val="24"/>
        </w:rPr>
      </w:pPr>
      <w:r w:rsidRPr="00637551">
        <w:rPr>
          <w:rFonts w:ascii="Calibri" w:hAnsi="Calibri"/>
          <w:color w:val="000000"/>
          <w:sz w:val="24"/>
          <w:szCs w:val="24"/>
        </w:rPr>
        <w:t>8</w:t>
      </w:r>
      <w:r w:rsidR="001358E4">
        <w:rPr>
          <w:rFonts w:ascii="Calibri" w:hAnsi="Calibri"/>
          <w:color w:val="000000"/>
          <w:sz w:val="24"/>
          <w:szCs w:val="24"/>
        </w:rPr>
        <w:t xml:space="preserve">-12 </w:t>
      </w:r>
      <w:r w:rsidRPr="00637551">
        <w:rPr>
          <w:rFonts w:ascii="Calibri" w:hAnsi="Calibri"/>
          <w:color w:val="000000"/>
          <w:sz w:val="24"/>
          <w:szCs w:val="24"/>
        </w:rPr>
        <w:t>SL.1</w:t>
      </w:r>
      <w:r w:rsidR="00B81775">
        <w:rPr>
          <w:rFonts w:ascii="Calibri" w:hAnsi="Calibri"/>
          <w:color w:val="000000"/>
          <w:sz w:val="24"/>
          <w:szCs w:val="24"/>
        </w:rPr>
        <w:t xml:space="preserve"> </w:t>
      </w:r>
      <w:r w:rsidRPr="00637551">
        <w:rPr>
          <w:rFonts w:ascii="Calibri" w:hAnsi="Calibri"/>
          <w:sz w:val="24"/>
          <w:szCs w:val="24"/>
        </w:rPr>
        <w:t>Engage effectively in a range of collaborative discussions (one‐on‐one, in groups, and teacher‐led) with diverse partners on grade 8 topics, texts, and issues, building on others’ ideas and expressing their own clearly.</w:t>
      </w:r>
    </w:p>
    <w:p w14:paraId="03193563" w14:textId="5BA62188" w:rsidR="006E63C6" w:rsidRPr="00637551" w:rsidRDefault="006E63C6" w:rsidP="006E63C6">
      <w:pPr>
        <w:spacing w:after="0" w:line="240" w:lineRule="auto"/>
        <w:rPr>
          <w:rFonts w:ascii="Calibri" w:hAnsi="Calibri"/>
          <w:sz w:val="24"/>
          <w:szCs w:val="24"/>
        </w:rPr>
      </w:pPr>
      <w:r w:rsidRPr="00637551">
        <w:rPr>
          <w:rFonts w:ascii="Calibri" w:hAnsi="Calibri"/>
          <w:sz w:val="24"/>
          <w:szCs w:val="24"/>
        </w:rPr>
        <w:t>8.SL.2</w:t>
      </w:r>
      <w:r w:rsidR="00B81775">
        <w:rPr>
          <w:rFonts w:ascii="Calibri" w:hAnsi="Calibri"/>
          <w:sz w:val="24"/>
          <w:szCs w:val="24"/>
        </w:rPr>
        <w:t xml:space="preserve"> </w:t>
      </w:r>
      <w:r w:rsidRPr="00637551">
        <w:rPr>
          <w:rFonts w:ascii="Calibri" w:hAnsi="Calibri"/>
          <w:sz w:val="24"/>
          <w:szCs w:val="24"/>
        </w:rPr>
        <w:t xml:space="preserve">Analyze the purpose of information presented in diverse media and formats (e.g., visually, quantitatively, orally) </w:t>
      </w:r>
    </w:p>
    <w:p w14:paraId="13A2AB87" w14:textId="2BC61998" w:rsidR="001358E4" w:rsidRDefault="006E63C6" w:rsidP="001358E4">
      <w:pPr>
        <w:spacing w:after="0" w:line="240" w:lineRule="auto"/>
        <w:rPr>
          <w:rFonts w:eastAsia="Calibri" w:cstheme="minorHAnsi"/>
          <w:sz w:val="24"/>
          <w:szCs w:val="24"/>
        </w:rPr>
      </w:pPr>
      <w:r w:rsidRPr="00637551">
        <w:rPr>
          <w:rFonts w:ascii="Calibri" w:hAnsi="Calibri"/>
          <w:sz w:val="24"/>
          <w:szCs w:val="24"/>
        </w:rPr>
        <w:t>8.SL.3</w:t>
      </w:r>
      <w:r w:rsidR="00B81775">
        <w:rPr>
          <w:rFonts w:ascii="Calibri" w:hAnsi="Calibri"/>
          <w:sz w:val="24"/>
          <w:szCs w:val="24"/>
        </w:rPr>
        <w:t xml:space="preserve"> </w:t>
      </w:r>
      <w:r w:rsidRPr="00637551">
        <w:rPr>
          <w:rFonts w:ascii="Calibri" w:hAnsi="Calibri"/>
          <w:sz w:val="24"/>
          <w:szCs w:val="24"/>
        </w:rPr>
        <w:t xml:space="preserve">Delineate a speaker’s argument and specific claims, evaluating the soundness of the reasoning and relevance and sufficiency of the evidence and identifying when irrelevant evidence is introduced. </w:t>
      </w:r>
      <w:r w:rsidRPr="00637551">
        <w:rPr>
          <w:rFonts w:cstheme="minorHAnsi"/>
          <w:sz w:val="24"/>
          <w:szCs w:val="24"/>
        </w:rPr>
        <w:br/>
      </w:r>
      <w:r w:rsidR="001358E4" w:rsidRPr="001358E4">
        <w:rPr>
          <w:rFonts w:ascii="Calibri" w:hAnsi="Calibri"/>
          <w:sz w:val="24"/>
          <w:szCs w:val="24"/>
        </w:rPr>
        <w:t>9-</w:t>
      </w:r>
      <w:proofErr w:type="gramStart"/>
      <w:r w:rsidR="001358E4" w:rsidRPr="001358E4">
        <w:rPr>
          <w:rFonts w:ascii="Calibri" w:hAnsi="Calibri"/>
          <w:sz w:val="24"/>
          <w:szCs w:val="24"/>
        </w:rPr>
        <w:t>10.W.</w:t>
      </w:r>
      <w:proofErr w:type="gramEnd"/>
      <w:r w:rsidR="001358E4" w:rsidRPr="001358E4">
        <w:rPr>
          <w:rFonts w:ascii="Calibri" w:hAnsi="Calibri"/>
          <w:sz w:val="24"/>
          <w:szCs w:val="24"/>
        </w:rPr>
        <w:t>1</w:t>
      </w:r>
      <w:r w:rsidR="001358E4">
        <w:rPr>
          <w:rFonts w:ascii="Calibri" w:hAnsi="Calibri"/>
          <w:sz w:val="24"/>
          <w:szCs w:val="24"/>
        </w:rPr>
        <w:t xml:space="preserve"> </w:t>
      </w:r>
      <w:r w:rsidR="001358E4" w:rsidRPr="001358E4">
        <w:rPr>
          <w:rFonts w:ascii="Calibri" w:hAnsi="Calibri"/>
          <w:sz w:val="24"/>
          <w:szCs w:val="24"/>
        </w:rPr>
        <w:t>Write arguments to support claims in an analysis of substantive topics or texts, using valid reasoning and relevant and sufficient evidence.</w:t>
      </w:r>
      <w:r w:rsidR="001358E4" w:rsidRPr="001358E4">
        <w:rPr>
          <w:rFonts w:ascii="Calibri" w:hAnsi="Calibri"/>
          <w:sz w:val="24"/>
          <w:szCs w:val="24"/>
        </w:rPr>
        <w:br/>
        <w:t>a. Introduce precise claim(s), distinguish the claim(s) from alternate or opposing claims, and create an organization that establishes clear relationships among claim(s), counterclaims, reasons, and evidence.</w:t>
      </w:r>
      <w:r w:rsidR="001358E4" w:rsidRPr="001358E4">
        <w:rPr>
          <w:rFonts w:ascii="Calibri" w:hAnsi="Calibri"/>
          <w:sz w:val="24"/>
          <w:szCs w:val="24"/>
        </w:rPr>
        <w:br/>
      </w:r>
    </w:p>
    <w:p w14:paraId="555EA89C" w14:textId="10A8113D" w:rsidR="001358E4" w:rsidRPr="001358E4" w:rsidRDefault="001358E4" w:rsidP="001358E4">
      <w:pPr>
        <w:spacing w:after="0" w:line="240" w:lineRule="auto"/>
        <w:rPr>
          <w:rFonts w:eastAsia="Calibri" w:cstheme="minorHAnsi"/>
          <w:sz w:val="24"/>
          <w:szCs w:val="24"/>
        </w:rPr>
      </w:pPr>
      <w:r>
        <w:rPr>
          <w:rFonts w:eastAsia="Calibri" w:cstheme="minorHAnsi"/>
          <w:sz w:val="24"/>
          <w:szCs w:val="24"/>
        </w:rPr>
        <w:lastRenderedPageBreak/>
        <w:t>8</w:t>
      </w:r>
      <w:r w:rsidRPr="001358E4">
        <w:rPr>
          <w:rFonts w:eastAsia="Calibri" w:cstheme="minorHAnsi"/>
          <w:sz w:val="24"/>
          <w:szCs w:val="24"/>
        </w:rPr>
        <w:t>-</w:t>
      </w:r>
      <w:proofErr w:type="gramStart"/>
      <w:r w:rsidRPr="001358E4">
        <w:rPr>
          <w:rFonts w:eastAsia="Calibri" w:cstheme="minorHAnsi"/>
          <w:sz w:val="24"/>
          <w:szCs w:val="24"/>
        </w:rPr>
        <w:t>12.W.</w:t>
      </w:r>
      <w:proofErr w:type="gramEnd"/>
      <w:r w:rsidRPr="001358E4">
        <w:rPr>
          <w:rFonts w:eastAsia="Calibri" w:cstheme="minorHAnsi"/>
          <w:sz w:val="24"/>
          <w:szCs w:val="24"/>
        </w:rPr>
        <w:t>2 Write informative/explanatory texts to examine and convey complex ideas, concepts, and information clearly and accurately through the effective selection, organization, and analysis of content.</w:t>
      </w:r>
    </w:p>
    <w:p w14:paraId="7921BAA1" w14:textId="040FE903" w:rsidR="006E63C6" w:rsidRPr="001358E4" w:rsidRDefault="001358E4" w:rsidP="001358E4">
      <w:pPr>
        <w:spacing w:after="0" w:line="240" w:lineRule="auto"/>
        <w:rPr>
          <w:rFonts w:eastAsia="Calibri" w:cstheme="minorHAnsi"/>
          <w:sz w:val="24"/>
          <w:szCs w:val="24"/>
        </w:rPr>
      </w:pPr>
      <w:r w:rsidRPr="001358E4">
        <w:rPr>
          <w:rFonts w:eastAsia="Calibri" w:cstheme="minorHAnsi"/>
          <w:sz w:val="24"/>
          <w:szCs w:val="24"/>
        </w:rPr>
        <w:t>a. Introduce a topic; organize complex ideas, concepts, and information so that each new element builds on that which precedes it to create a unified whole; include formatting, graphics, and multimedia when useful for comprehension.</w:t>
      </w:r>
    </w:p>
    <w:p w14:paraId="716AC08C" w14:textId="05C04711" w:rsidR="001358E4" w:rsidRPr="001358E4" w:rsidRDefault="001358E4" w:rsidP="001358E4">
      <w:pPr>
        <w:spacing w:after="0" w:line="240" w:lineRule="auto"/>
        <w:rPr>
          <w:rFonts w:eastAsia="Calibri" w:cstheme="minorHAnsi"/>
          <w:sz w:val="24"/>
          <w:szCs w:val="24"/>
        </w:rPr>
      </w:pPr>
      <w:r>
        <w:rPr>
          <w:rFonts w:eastAsia="Calibri" w:cstheme="minorHAnsi"/>
          <w:sz w:val="24"/>
          <w:szCs w:val="24"/>
        </w:rPr>
        <w:t>8</w:t>
      </w:r>
      <w:r w:rsidRPr="001358E4">
        <w:rPr>
          <w:rFonts w:eastAsia="Calibri" w:cstheme="minorHAnsi"/>
          <w:sz w:val="24"/>
          <w:szCs w:val="24"/>
        </w:rPr>
        <w:t>-</w:t>
      </w:r>
      <w:proofErr w:type="gramStart"/>
      <w:r w:rsidRPr="001358E4">
        <w:rPr>
          <w:rFonts w:eastAsia="Calibri" w:cstheme="minorHAnsi"/>
          <w:sz w:val="24"/>
          <w:szCs w:val="24"/>
        </w:rPr>
        <w:t>12.W.</w:t>
      </w:r>
      <w:proofErr w:type="gramEnd"/>
      <w:r w:rsidRPr="001358E4">
        <w:rPr>
          <w:rFonts w:eastAsia="Calibri" w:cstheme="minorHAnsi"/>
          <w:sz w:val="24"/>
          <w:szCs w:val="24"/>
        </w:rPr>
        <w:t>4 Produce clear and coherent writing in which the development, organization, and style are appropriate to task, purpose, and audience. (Grade‐specific expectations for writing types are defined in standards 1–3 above.)</w:t>
      </w:r>
    </w:p>
    <w:p w14:paraId="05AB3A5D" w14:textId="1E019E04" w:rsidR="00702177" w:rsidRPr="00702177" w:rsidRDefault="00702177" w:rsidP="00702177">
      <w:pPr>
        <w:widowControl w:val="0"/>
        <w:autoSpaceDE w:val="0"/>
        <w:autoSpaceDN w:val="0"/>
        <w:adjustRightInd w:val="0"/>
        <w:spacing w:after="0" w:line="240" w:lineRule="auto"/>
        <w:rPr>
          <w:rFonts w:eastAsia="Calibri" w:cstheme="minorHAnsi"/>
          <w:b/>
          <w:sz w:val="24"/>
          <w:szCs w:val="24"/>
        </w:rPr>
      </w:pPr>
    </w:p>
    <w:sectPr w:rsidR="00702177" w:rsidRPr="00702177"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725A815E"/>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6616189"/>
    <w:multiLevelType w:val="hybridMultilevel"/>
    <w:tmpl w:val="4608F21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3BB01C6D"/>
    <w:multiLevelType w:val="hybridMultilevel"/>
    <w:tmpl w:val="2E3C1F54"/>
    <w:lvl w:ilvl="0" w:tplc="43081FD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5E60660D"/>
    <w:multiLevelType w:val="hybridMultilevel"/>
    <w:tmpl w:val="C06A2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0814DC2"/>
    <w:multiLevelType w:val="hybridMultilevel"/>
    <w:tmpl w:val="FEC2F3F8"/>
    <w:lvl w:ilvl="0" w:tplc="F6EA08B2">
      <w:start w:val="17"/>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8005949"/>
    <w:multiLevelType w:val="hybridMultilevel"/>
    <w:tmpl w:val="A7CCD928"/>
    <w:lvl w:ilvl="0" w:tplc="A518090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num>
  <w:num w:numId="2">
    <w:abstractNumId w:val="4"/>
  </w:num>
  <w:num w:numId="3">
    <w:abstractNumId w:val="11"/>
  </w:num>
  <w:num w:numId="4">
    <w:abstractNumId w:val="0"/>
  </w:num>
  <w:num w:numId="5">
    <w:abstractNumId w:val="9"/>
  </w:num>
  <w:num w:numId="6">
    <w:abstractNumId w:val="6"/>
  </w:num>
  <w:num w:numId="7">
    <w:abstractNumId w:val="1"/>
  </w:num>
  <w:num w:numId="8">
    <w:abstractNumId w:val="2"/>
  </w:num>
  <w:num w:numId="9">
    <w:abstractNumId w:val="5"/>
  </w:num>
  <w:num w:numId="10">
    <w:abstractNumId w:val="3"/>
  </w:num>
  <w:num w:numId="11">
    <w:abstractNumId w:val="10"/>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5430B"/>
    <w:rsid w:val="000C2FB9"/>
    <w:rsid w:val="000D345C"/>
    <w:rsid w:val="000D634A"/>
    <w:rsid w:val="001358E4"/>
    <w:rsid w:val="00154CB5"/>
    <w:rsid w:val="00160A11"/>
    <w:rsid w:val="001B57D3"/>
    <w:rsid w:val="001F3BC6"/>
    <w:rsid w:val="00205985"/>
    <w:rsid w:val="00211499"/>
    <w:rsid w:val="003948D0"/>
    <w:rsid w:val="003A5088"/>
    <w:rsid w:val="00412D98"/>
    <w:rsid w:val="00441985"/>
    <w:rsid w:val="004C4E8D"/>
    <w:rsid w:val="004C78EF"/>
    <w:rsid w:val="005106CB"/>
    <w:rsid w:val="0051797C"/>
    <w:rsid w:val="00580D73"/>
    <w:rsid w:val="00594166"/>
    <w:rsid w:val="00623C6E"/>
    <w:rsid w:val="006349C5"/>
    <w:rsid w:val="00637551"/>
    <w:rsid w:val="006775B7"/>
    <w:rsid w:val="0068265A"/>
    <w:rsid w:val="006A13F5"/>
    <w:rsid w:val="006A36E3"/>
    <w:rsid w:val="006E63C6"/>
    <w:rsid w:val="006F373D"/>
    <w:rsid w:val="00702177"/>
    <w:rsid w:val="00712132"/>
    <w:rsid w:val="00731042"/>
    <w:rsid w:val="00762208"/>
    <w:rsid w:val="007849AB"/>
    <w:rsid w:val="00837A4B"/>
    <w:rsid w:val="009302B3"/>
    <w:rsid w:val="0096500A"/>
    <w:rsid w:val="009827BD"/>
    <w:rsid w:val="00A2363B"/>
    <w:rsid w:val="00B1693E"/>
    <w:rsid w:val="00B50A42"/>
    <w:rsid w:val="00B60FC4"/>
    <w:rsid w:val="00B76517"/>
    <w:rsid w:val="00B81775"/>
    <w:rsid w:val="00BA1AFE"/>
    <w:rsid w:val="00BE1C2B"/>
    <w:rsid w:val="00BF1E11"/>
    <w:rsid w:val="00C05C65"/>
    <w:rsid w:val="00C347FB"/>
    <w:rsid w:val="00C46427"/>
    <w:rsid w:val="00C63EFC"/>
    <w:rsid w:val="00C72E13"/>
    <w:rsid w:val="00CD6169"/>
    <w:rsid w:val="00D03035"/>
    <w:rsid w:val="00D5340D"/>
    <w:rsid w:val="00DC7F18"/>
    <w:rsid w:val="00DD3CC7"/>
    <w:rsid w:val="00DD5917"/>
    <w:rsid w:val="00E116B3"/>
    <w:rsid w:val="00EB0D8E"/>
    <w:rsid w:val="00ED0BDE"/>
    <w:rsid w:val="00F27AC4"/>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B60FC4"/>
    <w:rPr>
      <w:color w:val="0000FF" w:themeColor="hyperlink"/>
      <w:u w:val="single"/>
    </w:rPr>
  </w:style>
  <w:style w:type="character" w:styleId="FollowedHyperlink">
    <w:name w:val="FollowedHyperlink"/>
    <w:basedOn w:val="DefaultParagraphFont"/>
    <w:uiPriority w:val="99"/>
    <w:semiHidden/>
    <w:unhideWhenUsed/>
    <w:rsid w:val="00B60FC4"/>
    <w:rPr>
      <w:color w:val="800080" w:themeColor="followedHyperlink"/>
      <w:u w:val="single"/>
    </w:rPr>
  </w:style>
  <w:style w:type="paragraph" w:styleId="Revision">
    <w:name w:val="Revision"/>
    <w:hidden/>
    <w:uiPriority w:val="99"/>
    <w:semiHidden/>
    <w:rsid w:val="00F27AC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273</TotalTime>
  <Pages>7</Pages>
  <Words>1874</Words>
  <Characters>10685</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15</cp:revision>
  <dcterms:created xsi:type="dcterms:W3CDTF">2021-09-04T01:00:00Z</dcterms:created>
  <dcterms:modified xsi:type="dcterms:W3CDTF">2021-12-22T00:18:00Z</dcterms:modified>
</cp:coreProperties>
</file>