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9A60" w14:textId="77777777" w:rsidR="00A02F9B" w:rsidRDefault="00A02F9B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F9B3597" w14:textId="535A69FB" w:rsidR="0064447E" w:rsidRDefault="00255C05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567D0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52AB5B9D" wp14:editId="64B49495">
            <wp:extent cx="1725436" cy="802640"/>
            <wp:effectExtent l="0" t="0" r="825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730" cy="81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FF3F3" w14:textId="77777777" w:rsidR="00F97A30" w:rsidRDefault="00F97A30" w:rsidP="00F97A30">
      <w:pPr>
        <w:spacing w:after="0" w:line="24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</w:p>
    <w:p w14:paraId="5E0EB334" w14:textId="77777777" w:rsidR="00F97A30" w:rsidRPr="00F25156" w:rsidRDefault="00F97A30" w:rsidP="00F97A30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color w:val="000000"/>
          <w:sz w:val="20"/>
          <w:szCs w:val="20"/>
        </w:rPr>
      </w:pPr>
      <w:r w:rsidRPr="00F25156">
        <w:rPr>
          <w:rFonts w:asciiTheme="minorHAnsi" w:hAnsiTheme="minorHAnsi"/>
          <w:color w:val="000000"/>
          <w:sz w:val="20"/>
          <w:szCs w:val="20"/>
        </w:rPr>
        <w:t xml:space="preserve">This lesson was developed by the Arizona Foundation for Legal Services &amp; Education with funding </w:t>
      </w:r>
      <w:r>
        <w:rPr>
          <w:rFonts w:asciiTheme="minorHAnsi" w:hAnsiTheme="minorHAnsi"/>
          <w:color w:val="000000"/>
          <w:sz w:val="20"/>
          <w:szCs w:val="20"/>
        </w:rPr>
        <w:t>from</w:t>
      </w:r>
      <w:r w:rsidRPr="00F25156">
        <w:rPr>
          <w:rFonts w:asciiTheme="minorHAnsi" w:hAnsi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/>
          <w:color w:val="000000"/>
          <w:sz w:val="20"/>
          <w:szCs w:val="20"/>
        </w:rPr>
        <w:br/>
      </w:r>
      <w:r w:rsidRPr="00F25156">
        <w:rPr>
          <w:rFonts w:asciiTheme="minorHAnsi" w:hAnsiTheme="minorHAnsi"/>
          <w:color w:val="000000"/>
          <w:sz w:val="20"/>
          <w:szCs w:val="20"/>
        </w:rPr>
        <w:t>the Arizona Supreme Court and the Arizona Department of Education.</w:t>
      </w:r>
    </w:p>
    <w:p w14:paraId="1BDF40FD" w14:textId="32E2BEEE" w:rsidR="00CC0093" w:rsidRDefault="0094777D" w:rsidP="00F97A30">
      <w:pPr>
        <w:spacing w:before="240"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Think Before You Vote Lesson</w:t>
      </w:r>
    </w:p>
    <w:p w14:paraId="7F00D433" w14:textId="0D4A305B" w:rsidR="00FB352D" w:rsidRDefault="00FB352D" w:rsidP="00FB352D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Constitution Day (Attorney/Judge) Lesson</w:t>
      </w:r>
    </w:p>
    <w:p w14:paraId="33D8921D" w14:textId="69883560" w:rsidR="005B79FB" w:rsidRPr="00CC0093" w:rsidRDefault="005B79FB" w:rsidP="00484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Grades 6-8</w:t>
      </w:r>
    </w:p>
    <w:p w14:paraId="77C868EE" w14:textId="77777777" w:rsidR="00CC0093" w:rsidRPr="00CC0093" w:rsidRDefault="00CC0093" w:rsidP="00CC0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E7309" w14:textId="77777777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3CB2530D">
        <w:rPr>
          <w:rFonts w:eastAsia="Times New Roman"/>
          <w:b/>
          <w:bCs/>
          <w:color w:val="000000" w:themeColor="text1"/>
          <w:sz w:val="24"/>
          <w:szCs w:val="24"/>
        </w:rPr>
        <w:t>Objectives: Students will…</w:t>
      </w:r>
    </w:p>
    <w:p w14:paraId="447E6719" w14:textId="77777777" w:rsidR="0094777D" w:rsidRPr="0094777D" w:rsidRDefault="0094777D" w:rsidP="0094777D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Identify issues and candidate qualities that are important to them.</w:t>
      </w:r>
    </w:p>
    <w:p w14:paraId="138032A0" w14:textId="404613F5" w:rsidR="00CC0093" w:rsidRPr="0094777D" w:rsidRDefault="0094777D" w:rsidP="0094777D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Explain why informed voting is important in a democracy.</w:t>
      </w:r>
    </w:p>
    <w:p w14:paraId="74905F21" w14:textId="77777777" w:rsidR="0094777D" w:rsidRPr="00CC0093" w:rsidRDefault="0094777D" w:rsidP="0094777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822E444" w14:textId="77777777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>Materials:</w:t>
      </w:r>
    </w:p>
    <w:p w14:paraId="51BC002F" w14:textId="053A40A9" w:rsidR="00CC0093" w:rsidRPr="00482702" w:rsidRDefault="00AB3F9D" w:rsidP="00AB3F9D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Kids Voting Level 3 </w:t>
      </w:r>
      <w:r w:rsidR="00044CC2">
        <w:rPr>
          <w:rFonts w:eastAsia="Times New Roman"/>
          <w:color w:val="000000" w:themeColor="text1"/>
          <w:sz w:val="24"/>
          <w:szCs w:val="24"/>
        </w:rPr>
        <w:t xml:space="preserve">Midterm </w:t>
      </w:r>
      <w:r>
        <w:rPr>
          <w:rFonts w:eastAsia="Times New Roman"/>
          <w:color w:val="000000" w:themeColor="text1"/>
          <w:sz w:val="24"/>
          <w:szCs w:val="24"/>
        </w:rPr>
        <w:t xml:space="preserve">Activity Booklets </w:t>
      </w:r>
      <w:r w:rsidR="00A2603A">
        <w:rPr>
          <w:rFonts w:eastAsia="Times New Roman"/>
          <w:color w:val="000000" w:themeColor="text1"/>
          <w:sz w:val="24"/>
          <w:szCs w:val="24"/>
        </w:rPr>
        <w:t>or handouts</w:t>
      </w:r>
      <w:r w:rsidR="002B536B">
        <w:rPr>
          <w:rFonts w:eastAsia="Times New Roman"/>
          <w:color w:val="000000" w:themeColor="text1"/>
          <w:sz w:val="24"/>
          <w:szCs w:val="24"/>
        </w:rPr>
        <w:t xml:space="preserve"> </w:t>
      </w:r>
      <w:r>
        <w:rPr>
          <w:rFonts w:eastAsia="Times New Roman"/>
          <w:color w:val="000000" w:themeColor="text1"/>
          <w:sz w:val="24"/>
          <w:szCs w:val="24"/>
        </w:rPr>
        <w:t xml:space="preserve">(1 per </w:t>
      </w:r>
      <w:r w:rsidR="005B79FB">
        <w:rPr>
          <w:rFonts w:eastAsia="Times New Roman"/>
          <w:color w:val="000000" w:themeColor="text1"/>
          <w:sz w:val="24"/>
          <w:szCs w:val="24"/>
        </w:rPr>
        <w:t>student)</w:t>
      </w:r>
    </w:p>
    <w:p w14:paraId="6C0DE767" w14:textId="2A168B82" w:rsidR="00AB3F9D" w:rsidRPr="00482702" w:rsidRDefault="00482702" w:rsidP="00482702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Whiteboard and markers (1 for facilitator)</w:t>
      </w:r>
    </w:p>
    <w:p w14:paraId="230CD7E8" w14:textId="77777777" w:rsidR="00482702" w:rsidRPr="00CC0093" w:rsidRDefault="00482702" w:rsidP="00482702">
      <w:pPr>
        <w:pStyle w:val="ListParagraph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45FE716" w14:textId="1C5B0BCC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 xml:space="preserve">Timeframe: </w:t>
      </w:r>
      <w:r w:rsidR="004841E2">
        <w:rPr>
          <w:rFonts w:eastAsia="Times New Roman"/>
          <w:color w:val="000000" w:themeColor="text1"/>
          <w:sz w:val="24"/>
          <w:szCs w:val="24"/>
        </w:rPr>
        <w:t>30</w:t>
      </w:r>
      <w:r w:rsidR="0094777D">
        <w:rPr>
          <w:rFonts w:eastAsia="Times New Roman"/>
          <w:color w:val="000000" w:themeColor="text1"/>
          <w:sz w:val="24"/>
          <w:szCs w:val="24"/>
        </w:rPr>
        <w:t>-40</w:t>
      </w:r>
      <w:r w:rsidRPr="118074FC">
        <w:rPr>
          <w:rFonts w:eastAsia="Times New Roman"/>
          <w:color w:val="000000" w:themeColor="text1"/>
          <w:sz w:val="24"/>
          <w:szCs w:val="24"/>
        </w:rPr>
        <w:t xml:space="preserve"> Minutes</w:t>
      </w:r>
      <w:r w:rsidR="00CC0093">
        <w:tab/>
      </w:r>
    </w:p>
    <w:p w14:paraId="01C2F90C" w14:textId="77777777" w:rsidR="00562EEF" w:rsidRDefault="00562EEF" w:rsidP="3CB2530D">
      <w:pPr>
        <w:spacing w:before="240"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96184AF" w14:textId="699CE35B" w:rsidR="00482702" w:rsidRDefault="00482702" w:rsidP="3CB2530D">
      <w:pPr>
        <w:spacing w:before="240"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>Lesson</w:t>
      </w:r>
      <w:r w:rsidR="0094777D">
        <w:rPr>
          <w:rFonts w:eastAsia="Times New Roman"/>
          <w:b/>
          <w:bCs/>
          <w:color w:val="000000" w:themeColor="text1"/>
          <w:sz w:val="24"/>
          <w:szCs w:val="24"/>
        </w:rPr>
        <w:t xml:space="preserve"> Preparation</w:t>
      </w:r>
      <w:r>
        <w:rPr>
          <w:rFonts w:eastAsia="Times New Roman"/>
          <w:b/>
          <w:bCs/>
          <w:color w:val="000000" w:themeColor="text1"/>
          <w:sz w:val="24"/>
          <w:szCs w:val="24"/>
        </w:rPr>
        <w:t>:</w:t>
      </w:r>
    </w:p>
    <w:p w14:paraId="51574C01" w14:textId="77777777" w:rsidR="0094777D" w:rsidRPr="0094777D" w:rsidRDefault="0094777D" w:rsidP="0094777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Coordinate with the teacher to schedule the lesson and confirm the class size and grade level.</w:t>
      </w:r>
    </w:p>
    <w:p w14:paraId="1D0BB289" w14:textId="550BE277" w:rsidR="0094777D" w:rsidRPr="0094777D" w:rsidRDefault="0094777D" w:rsidP="0094777D">
      <w:pPr>
        <w:pStyle w:val="ListParagraph"/>
        <w:numPr>
          <w:ilvl w:val="0"/>
          <w:numId w:val="12"/>
        </w:numPr>
        <w:spacing w:before="240"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Order one Kids Voting AZ Level 3 Midterm Activity Booklet for each student</w:t>
      </w:r>
      <w:r w:rsidR="00905913">
        <w:rPr>
          <w:rFonts w:eastAsia="Times New Roman"/>
          <w:color w:val="000000" w:themeColor="text1"/>
          <w:sz w:val="24"/>
          <w:szCs w:val="24"/>
        </w:rPr>
        <w:t xml:space="preserve"> at </w:t>
      </w:r>
      <w:hyperlink r:id="rId11" w:history="1">
        <w:r w:rsidR="00F63BED" w:rsidRPr="003110E5">
          <w:rPr>
            <w:rStyle w:val="Hyperlink"/>
            <w:rFonts w:eastAsia="Times New Roman"/>
            <w:sz w:val="24"/>
            <w:szCs w:val="24"/>
          </w:rPr>
          <w:t>www.azbf.org/get-involved/publications</w:t>
        </w:r>
      </w:hyperlink>
      <w:r w:rsidR="00F63BED">
        <w:rPr>
          <w:rFonts w:eastAsia="Times New Roman"/>
          <w:color w:val="000000" w:themeColor="text1"/>
          <w:sz w:val="24"/>
          <w:szCs w:val="24"/>
        </w:rPr>
        <w:t xml:space="preserve">. </w:t>
      </w:r>
    </w:p>
    <w:p w14:paraId="7AE04DEC" w14:textId="46B165B7" w:rsidR="00CC0093" w:rsidRDefault="03CBB717" w:rsidP="0094777D">
      <w:pPr>
        <w:spacing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>Activity:</w:t>
      </w:r>
    </w:p>
    <w:p w14:paraId="59C81755" w14:textId="2B3E96EC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Introduce yourself. Share your name and a little about the work you do</w:t>
      </w:r>
      <w:r w:rsidR="0094777D">
        <w:rPr>
          <w:rFonts w:eastAsia="Times New Roman"/>
          <w:color w:val="000000" w:themeColor="text1"/>
          <w:sz w:val="24"/>
          <w:szCs w:val="24"/>
        </w:rPr>
        <w:t xml:space="preserve"> and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94777D">
        <w:rPr>
          <w:rFonts w:eastAsia="Times New Roman"/>
          <w:color w:val="000000" w:themeColor="text1"/>
          <w:sz w:val="24"/>
          <w:szCs w:val="24"/>
        </w:rPr>
        <w:t>b</w:t>
      </w:r>
      <w:r w:rsidRPr="00482702">
        <w:rPr>
          <w:rFonts w:eastAsia="Times New Roman"/>
          <w:color w:val="000000" w:themeColor="text1"/>
          <w:sz w:val="24"/>
          <w:szCs w:val="24"/>
        </w:rPr>
        <w:t>riefly explain how your work connects to elections, the law, or civic participation.</w:t>
      </w:r>
    </w:p>
    <w:p w14:paraId="6C33EE45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Divide students into small groups of 3–4 students.</w:t>
      </w:r>
    </w:p>
    <w:p w14:paraId="1F48B778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Ask: </w:t>
      </w:r>
      <w:r w:rsidRPr="00482702">
        <w:rPr>
          <w:rFonts w:eastAsia="Times New Roman"/>
          <w:i/>
          <w:iCs/>
          <w:color w:val="000000" w:themeColor="text1"/>
          <w:sz w:val="24"/>
          <w:szCs w:val="24"/>
        </w:rPr>
        <w:t xml:space="preserve">"What issues are most important to you and your community?" </w:t>
      </w:r>
      <w:r w:rsidRPr="00482702">
        <w:rPr>
          <w:rFonts w:eastAsia="Times New Roman"/>
          <w:color w:val="000000" w:themeColor="text1"/>
          <w:sz w:val="24"/>
          <w:szCs w:val="24"/>
        </w:rPr>
        <w:t>Share one example of an issue that is important to you or something you encounter in your work. Invite students to discuss their ideas within their groups for a few minutes.</w:t>
      </w:r>
    </w:p>
    <w:p w14:paraId="43B3275F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Lead a brief class discussion. Invite a few students to share what their groups discussed. Encourage students to notice that different people may care about different issues, and that </w:t>
      </w:r>
      <w:proofErr w:type="gramStart"/>
      <w:r w:rsidRPr="00482702">
        <w:rPr>
          <w:rFonts w:eastAsia="Times New Roman"/>
          <w:color w:val="000000" w:themeColor="text1"/>
          <w:sz w:val="24"/>
          <w:szCs w:val="24"/>
        </w:rPr>
        <w:t>all of</w:t>
      </w:r>
      <w:proofErr w:type="gramEnd"/>
      <w:r w:rsidRPr="00482702">
        <w:rPr>
          <w:rFonts w:eastAsia="Times New Roman"/>
          <w:color w:val="000000" w:themeColor="text1"/>
          <w:sz w:val="24"/>
          <w:szCs w:val="24"/>
        </w:rPr>
        <w:t xml:space="preserve"> those perspectives matter in a democracy.</w:t>
      </w:r>
    </w:p>
    <w:p w14:paraId="4AFA4ADE" w14:textId="5AA0A06B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Distribute a </w:t>
      </w:r>
      <w:r w:rsidRPr="00482702">
        <w:rPr>
          <w:rFonts w:eastAsia="Times New Roman"/>
          <w:b/>
          <w:bCs/>
          <w:color w:val="000000" w:themeColor="text1"/>
          <w:sz w:val="24"/>
          <w:szCs w:val="24"/>
        </w:rPr>
        <w:t>Kids Voting AZ Level 3 Midterm Activity Booklet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2B536B">
        <w:rPr>
          <w:rFonts w:eastAsia="Times New Roman"/>
          <w:color w:val="000000" w:themeColor="text1"/>
          <w:sz w:val="24"/>
          <w:szCs w:val="24"/>
        </w:rPr>
        <w:t xml:space="preserve">(or the attached handouts if booklets are unavailable) </w:t>
      </w:r>
      <w:r w:rsidRPr="00482702">
        <w:rPr>
          <w:rFonts w:eastAsia="Times New Roman"/>
          <w:color w:val="000000" w:themeColor="text1"/>
          <w:sz w:val="24"/>
          <w:szCs w:val="24"/>
        </w:rPr>
        <w:t>to each student. Explain that the booklet will help them learn more about voting, elections, and how to become informed voters.</w:t>
      </w:r>
    </w:p>
    <w:p w14:paraId="7F16FAF0" w14:textId="5ADD18A4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Direct students to page 2. Ask each student to choose one issue they care about and create a social media post about it. Students </w:t>
      </w:r>
      <w:r>
        <w:rPr>
          <w:rFonts w:eastAsia="Times New Roman"/>
          <w:color w:val="000000" w:themeColor="text1"/>
          <w:sz w:val="24"/>
          <w:szCs w:val="24"/>
        </w:rPr>
        <w:t>should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brainstorm ideas with their group, but each student should complete their own post.</w:t>
      </w:r>
    </w:p>
    <w:p w14:paraId="2FA5D6A7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lastRenderedPageBreak/>
        <w:t>Invite students to share. Ask a few volunteers to present their social media posts and explain why they chose that issue.</w:t>
      </w:r>
    </w:p>
    <w:p w14:paraId="08289C1D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Ask: </w:t>
      </w:r>
      <w:r w:rsidRPr="00482702">
        <w:rPr>
          <w:rFonts w:eastAsia="Times New Roman"/>
          <w:i/>
          <w:iCs/>
          <w:color w:val="000000" w:themeColor="text1"/>
          <w:sz w:val="24"/>
          <w:szCs w:val="24"/>
        </w:rPr>
        <w:t>"What qualities do you think an ideal candidate should have?"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Encourage students to think about the issues they identified in the previous activity. Have students discuss this question with their groups while completing page 5 of the activity booklet.</w:t>
      </w:r>
    </w:p>
    <w:p w14:paraId="18F9B70A" w14:textId="708F1AD2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Share ideas as a class. Invite one student from each group to share their group's responses. Record key qualities on the </w:t>
      </w:r>
      <w:r w:rsidRPr="00482702">
        <w:rPr>
          <w:rFonts w:eastAsia="Times New Roman"/>
          <w:b/>
          <w:bCs/>
          <w:color w:val="000000" w:themeColor="text1"/>
          <w:sz w:val="24"/>
          <w:szCs w:val="24"/>
        </w:rPr>
        <w:t>whiteboard</w:t>
      </w:r>
      <w:r>
        <w:rPr>
          <w:rFonts w:eastAsia="Times New Roman"/>
          <w:color w:val="000000" w:themeColor="text1"/>
          <w:sz w:val="24"/>
          <w:szCs w:val="24"/>
        </w:rPr>
        <w:t>.</w:t>
      </w:r>
    </w:p>
    <w:p w14:paraId="3EEFBE71" w14:textId="62FA77E2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Introduce the Kids Voting AZ </w:t>
      </w:r>
      <w:r w:rsidR="006C643F">
        <w:rPr>
          <w:rFonts w:eastAsia="Times New Roman"/>
          <w:color w:val="000000" w:themeColor="text1"/>
          <w:sz w:val="24"/>
          <w:szCs w:val="24"/>
        </w:rPr>
        <w:t>Midterm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Election. Explain that each activity booklet has a unique voting code on the back. Students can use this code to cast their ballot onl</w:t>
      </w:r>
      <w:r>
        <w:rPr>
          <w:rFonts w:eastAsia="Times New Roman"/>
          <w:color w:val="000000" w:themeColor="text1"/>
          <w:sz w:val="24"/>
          <w:szCs w:val="24"/>
        </w:rPr>
        <w:t xml:space="preserve">ine at </w:t>
      </w:r>
      <w:hyperlink r:id="rId12" w:history="1">
        <w:r w:rsidRPr="003110E5">
          <w:rPr>
            <w:rStyle w:val="Hyperlink"/>
            <w:rFonts w:eastAsia="Times New Roman"/>
            <w:sz w:val="24"/>
            <w:szCs w:val="24"/>
          </w:rPr>
          <w:t>kidsvotingaz.org</w:t>
        </w:r>
      </w:hyperlink>
      <w:r>
        <w:rPr>
          <w:rFonts w:eastAsia="Times New Roman"/>
          <w:color w:val="000000" w:themeColor="text1"/>
          <w:sz w:val="24"/>
          <w:szCs w:val="24"/>
        </w:rPr>
        <w:t>.</w:t>
      </w:r>
    </w:p>
    <w:p w14:paraId="0E69DDA7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Encourage informed voting. Before voting, encourage students to research the candidates. Remind them to think about the issues they identified as important, the qualities they want in a candidate, and whether the candidates' positions align with those priorities. Explain that informed voters learn about their choices before casting a ballot.</w:t>
      </w:r>
    </w:p>
    <w:p w14:paraId="0E691907" w14:textId="66AB9E4B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Debrief with a whole group discussion</w:t>
      </w:r>
      <w:r w:rsidRPr="00482702">
        <w:rPr>
          <w:rFonts w:eastAsia="Times New Roman"/>
          <w:color w:val="000000" w:themeColor="text1"/>
          <w:sz w:val="24"/>
          <w:szCs w:val="24"/>
        </w:rPr>
        <w:t>. Ask students:</w:t>
      </w:r>
    </w:p>
    <w:p w14:paraId="70F1CE59" w14:textId="77777777" w:rsidR="00482702" w:rsidRPr="00482702" w:rsidRDefault="00482702" w:rsidP="0094777D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Why is it important to be an informed voter?</w:t>
      </w:r>
    </w:p>
    <w:p w14:paraId="07861E01" w14:textId="77777777" w:rsidR="00482702" w:rsidRPr="00482702" w:rsidRDefault="00482702" w:rsidP="0094777D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How can researching candidates help people make better decisions?</w:t>
      </w:r>
    </w:p>
    <w:p w14:paraId="3F39AE9B" w14:textId="77777777" w:rsidR="00482702" w:rsidRPr="00482702" w:rsidRDefault="00482702" w:rsidP="0094777D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How might understanding the issues that matter to you influence your vote?</w:t>
      </w:r>
    </w:p>
    <w:p w14:paraId="3243CF01" w14:textId="674C2AC6" w:rsidR="00A2603A" w:rsidRDefault="00A2603A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br w:type="page"/>
      </w:r>
    </w:p>
    <w:p w14:paraId="529442A7" w14:textId="28177DB5" w:rsidR="00A2603A" w:rsidRDefault="0094777D" w:rsidP="00A2603A">
      <w:pPr>
        <w:jc w:val="center"/>
        <w:rPr>
          <w:noProof/>
        </w:rPr>
      </w:pPr>
      <w:r w:rsidRPr="0094777D">
        <w:rPr>
          <w:rFonts w:asciiTheme="minorHAnsi" w:eastAsia="Times New Roman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47AFF0C7" wp14:editId="45F50344">
            <wp:extent cx="5759449" cy="8587105"/>
            <wp:effectExtent l="0" t="0" r="0" b="4445"/>
            <wp:docPr id="1721228116" name="Picture 1" descr="The image is a booklet promoting a middle school election activity, encouraging students to express their opinions and engage with their community through a social media-like forma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228116" name="Picture 1" descr="The image is a booklet promoting a middle school election activity, encouraging students to express their opinions and engage with their community through a social media-like format.&#10;&#10;AI-generated content may be incorrect."/>
                    <pic:cNvPicPr/>
                  </pic:nvPicPr>
                  <pic:blipFill rotWithShape="1">
                    <a:blip r:embed="rId13"/>
                    <a:srcRect b="4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639" cy="864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2F936" w14:textId="77777777" w:rsidR="00A2603A" w:rsidRDefault="00A2603A">
      <w:pPr>
        <w:rPr>
          <w:noProof/>
        </w:rPr>
      </w:pPr>
      <w:r>
        <w:rPr>
          <w:noProof/>
        </w:rPr>
        <w:br w:type="page"/>
      </w:r>
    </w:p>
    <w:p w14:paraId="481EAC7D" w14:textId="4E0DA4EF" w:rsidR="004841E2" w:rsidRPr="00A2603A" w:rsidRDefault="0094777D" w:rsidP="00A2603A">
      <w:pPr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94777D">
        <w:rPr>
          <w:rFonts w:asciiTheme="minorHAnsi" w:eastAsia="Times New Roman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6ECD355A" wp14:editId="41F5A8EF">
            <wp:extent cx="5643635" cy="8417169"/>
            <wp:effectExtent l="0" t="0" r="0" b="3175"/>
            <wp:docPr id="384831728" name="Picture 1" descr="A diagram prompting users to choose an ideal candidate for the U.S. representative democracy, encouraging them to list qualities and gather family input through thought bubbl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31728" name="Picture 1" descr="A diagram prompting users to choose an ideal candidate for the U.S. representative democracy, encouraging them to list qualities and gather family input through thought bubbles.&#10;&#10;AI-generated content may be incorrect."/>
                    <pic:cNvPicPr/>
                  </pic:nvPicPr>
                  <pic:blipFill rotWithShape="1">
                    <a:blip r:embed="rId14"/>
                    <a:srcRect b="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487" cy="8458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41E2">
        <w:tab/>
      </w:r>
    </w:p>
    <w:sectPr w:rsidR="004841E2" w:rsidRPr="00A2603A" w:rsidSect="00AE6B6D">
      <w:footerReference w:type="default" r:id="rId15"/>
      <w:type w:val="continuous"/>
      <w:pgSz w:w="12240" w:h="15840"/>
      <w:pgMar w:top="720" w:right="720" w:bottom="720" w:left="720" w:header="432" w:footer="28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020C0" w14:textId="77777777" w:rsidR="001D3A73" w:rsidRDefault="001D3A73" w:rsidP="00B1638C">
      <w:pPr>
        <w:spacing w:after="0" w:line="240" w:lineRule="auto"/>
      </w:pPr>
      <w:r>
        <w:separator/>
      </w:r>
    </w:p>
  </w:endnote>
  <w:endnote w:type="continuationSeparator" w:id="0">
    <w:p w14:paraId="2A0C24BC" w14:textId="77777777" w:rsidR="001D3A73" w:rsidRDefault="001D3A73" w:rsidP="00B1638C">
      <w:pPr>
        <w:spacing w:after="0" w:line="240" w:lineRule="auto"/>
      </w:pPr>
      <w:r>
        <w:continuationSeparator/>
      </w:r>
    </w:p>
  </w:endnote>
  <w:endnote w:type="continuationNotice" w:id="1">
    <w:p w14:paraId="615C178A" w14:textId="77777777" w:rsidR="001D3A73" w:rsidRDefault="001D3A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ADD" w14:textId="10BE3526" w:rsidR="005C40BB" w:rsidRPr="00160E9A" w:rsidRDefault="005C40BB">
    <w:pPr>
      <w:pStyle w:val="Footer"/>
      <w:pBdr>
        <w:top w:val="thinThickSmallGap" w:sz="24" w:space="1" w:color="622423" w:themeColor="accent2" w:themeShade="7F"/>
      </w:pBdr>
      <w:rPr>
        <w:rFonts w:asciiTheme="minorHAnsi" w:eastAsiaTheme="majorEastAsia" w:hAnsiTheme="minorHAnsi" w:cstheme="minorHAnsi"/>
        <w:sz w:val="24"/>
        <w:szCs w:val="24"/>
      </w:rPr>
    </w:pPr>
    <w:r w:rsidRPr="00160E9A">
      <w:rPr>
        <w:rFonts w:asciiTheme="minorHAnsi" w:eastAsiaTheme="majorEastAsia" w:hAnsiTheme="minorHAnsi" w:cstheme="minorHAnsi"/>
        <w:sz w:val="24"/>
        <w:szCs w:val="24"/>
      </w:rPr>
      <w:t xml:space="preserve">Arizona Foundation for Legal Services and Education        </w:t>
    </w:r>
    <w:r w:rsidR="00160E9A">
      <w:rPr>
        <w:rFonts w:asciiTheme="minorHAnsi" w:eastAsiaTheme="majorEastAsia" w:hAnsiTheme="minorHAnsi" w:cstheme="minorHAnsi"/>
        <w:sz w:val="24"/>
        <w:szCs w:val="24"/>
      </w:rPr>
      <w:t xml:space="preserve">            </w:t>
    </w:r>
    <w:r w:rsidRPr="00160E9A">
      <w:rPr>
        <w:rFonts w:asciiTheme="minorHAnsi" w:eastAsiaTheme="majorEastAsia" w:hAnsiTheme="minorHAnsi" w:cstheme="minorHAnsi"/>
        <w:sz w:val="24"/>
        <w:szCs w:val="24"/>
      </w:rPr>
      <w:ptab w:relativeTo="margin" w:alignment="right" w:leader="none"/>
    </w:r>
    <w:r w:rsidRPr="00160E9A">
      <w:rPr>
        <w:rFonts w:asciiTheme="minorHAnsi" w:eastAsiaTheme="majorEastAsia" w:hAnsiTheme="minorHAnsi" w:cstheme="minorHAnsi"/>
        <w:sz w:val="24"/>
        <w:szCs w:val="24"/>
      </w:rPr>
      <w:t xml:space="preserve">Page </w: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begin"/>
    </w:r>
    <w:r w:rsidRPr="00160E9A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separate"/>
    </w:r>
    <w:r w:rsidR="002729C4" w:rsidRPr="002729C4">
      <w:rPr>
        <w:rFonts w:asciiTheme="minorHAnsi" w:eastAsiaTheme="majorEastAsia" w:hAnsiTheme="minorHAnsi" w:cstheme="minorHAnsi"/>
        <w:noProof/>
        <w:sz w:val="24"/>
        <w:szCs w:val="24"/>
      </w:rPr>
      <w:t>3</w:t>
    </w:r>
    <w:r w:rsidRPr="00160E9A">
      <w:rPr>
        <w:rFonts w:asciiTheme="minorHAnsi" w:eastAsiaTheme="majorEastAsia" w:hAnsiTheme="minorHAnsi" w:cstheme="minorHAnsi"/>
        <w:noProof/>
        <w:sz w:val="24"/>
        <w:szCs w:val="24"/>
      </w:rPr>
      <w:fldChar w:fldCharType="end"/>
    </w:r>
  </w:p>
  <w:p w14:paraId="485E1838" w14:textId="77777777" w:rsidR="00D57335" w:rsidRPr="00BC5B48" w:rsidRDefault="00D57335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CBC2E" w14:textId="77777777" w:rsidR="001D3A73" w:rsidRDefault="001D3A73" w:rsidP="00B1638C">
      <w:pPr>
        <w:spacing w:after="0" w:line="240" w:lineRule="auto"/>
      </w:pPr>
      <w:r>
        <w:separator/>
      </w:r>
    </w:p>
  </w:footnote>
  <w:footnote w:type="continuationSeparator" w:id="0">
    <w:p w14:paraId="243526F2" w14:textId="77777777" w:rsidR="001D3A73" w:rsidRDefault="001D3A73" w:rsidP="00B1638C">
      <w:pPr>
        <w:spacing w:after="0" w:line="240" w:lineRule="auto"/>
      </w:pPr>
      <w:r>
        <w:continuationSeparator/>
      </w:r>
    </w:p>
  </w:footnote>
  <w:footnote w:type="continuationNotice" w:id="1">
    <w:p w14:paraId="489159E2" w14:textId="77777777" w:rsidR="001D3A73" w:rsidRDefault="001D3A73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01186"/>
    <w:multiLevelType w:val="hybridMultilevel"/>
    <w:tmpl w:val="7706C446"/>
    <w:lvl w:ilvl="0" w:tplc="7910C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6232E"/>
    <w:multiLevelType w:val="multilevel"/>
    <w:tmpl w:val="A17C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74F97"/>
    <w:multiLevelType w:val="hybridMultilevel"/>
    <w:tmpl w:val="7CC65D74"/>
    <w:lvl w:ilvl="0" w:tplc="ABF6786A">
      <w:start w:val="1"/>
      <w:numFmt w:val="decimal"/>
      <w:lvlText w:val="%1."/>
      <w:lvlJc w:val="left"/>
      <w:pPr>
        <w:ind w:left="720" w:hanging="360"/>
      </w:pPr>
    </w:lvl>
    <w:lvl w:ilvl="1" w:tplc="F35C9EC2">
      <w:start w:val="1"/>
      <w:numFmt w:val="lowerLetter"/>
      <w:lvlText w:val="%2."/>
      <w:lvlJc w:val="left"/>
      <w:pPr>
        <w:ind w:left="1440" w:hanging="360"/>
      </w:pPr>
    </w:lvl>
    <w:lvl w:ilvl="2" w:tplc="E61C70DE">
      <w:start w:val="1"/>
      <w:numFmt w:val="lowerRoman"/>
      <w:lvlText w:val="%3."/>
      <w:lvlJc w:val="right"/>
      <w:pPr>
        <w:ind w:left="2160" w:hanging="180"/>
      </w:pPr>
    </w:lvl>
    <w:lvl w:ilvl="3" w:tplc="75F47F9A">
      <w:start w:val="1"/>
      <w:numFmt w:val="decimal"/>
      <w:lvlText w:val="%4."/>
      <w:lvlJc w:val="left"/>
      <w:pPr>
        <w:ind w:left="2880" w:hanging="360"/>
      </w:pPr>
    </w:lvl>
    <w:lvl w:ilvl="4" w:tplc="B408086C">
      <w:start w:val="1"/>
      <w:numFmt w:val="lowerLetter"/>
      <w:lvlText w:val="%5."/>
      <w:lvlJc w:val="left"/>
      <w:pPr>
        <w:ind w:left="3600" w:hanging="360"/>
      </w:pPr>
    </w:lvl>
    <w:lvl w:ilvl="5" w:tplc="7DE2B300">
      <w:start w:val="1"/>
      <w:numFmt w:val="lowerRoman"/>
      <w:lvlText w:val="%6."/>
      <w:lvlJc w:val="right"/>
      <w:pPr>
        <w:ind w:left="4320" w:hanging="180"/>
      </w:pPr>
    </w:lvl>
    <w:lvl w:ilvl="6" w:tplc="B55E4CD2">
      <w:start w:val="1"/>
      <w:numFmt w:val="decimal"/>
      <w:lvlText w:val="%7."/>
      <w:lvlJc w:val="left"/>
      <w:pPr>
        <w:ind w:left="5040" w:hanging="360"/>
      </w:pPr>
    </w:lvl>
    <w:lvl w:ilvl="7" w:tplc="6DBEA972">
      <w:start w:val="1"/>
      <w:numFmt w:val="lowerLetter"/>
      <w:lvlText w:val="%8."/>
      <w:lvlJc w:val="left"/>
      <w:pPr>
        <w:ind w:left="5760" w:hanging="360"/>
      </w:pPr>
    </w:lvl>
    <w:lvl w:ilvl="8" w:tplc="13D891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51A7"/>
    <w:multiLevelType w:val="hybridMultilevel"/>
    <w:tmpl w:val="E19EEAA8"/>
    <w:lvl w:ilvl="0" w:tplc="D5F46EE6">
      <w:start w:val="1"/>
      <w:numFmt w:val="decimal"/>
      <w:lvlText w:val="%1."/>
      <w:lvlJc w:val="left"/>
      <w:pPr>
        <w:ind w:left="720" w:hanging="360"/>
      </w:pPr>
    </w:lvl>
    <w:lvl w:ilvl="1" w:tplc="10225C66">
      <w:start w:val="1"/>
      <w:numFmt w:val="lowerLetter"/>
      <w:lvlText w:val="%2."/>
      <w:lvlJc w:val="left"/>
      <w:pPr>
        <w:ind w:left="1440" w:hanging="360"/>
      </w:pPr>
    </w:lvl>
    <w:lvl w:ilvl="2" w:tplc="4CEA392C">
      <w:start w:val="1"/>
      <w:numFmt w:val="lowerRoman"/>
      <w:lvlText w:val="%3."/>
      <w:lvlJc w:val="right"/>
      <w:pPr>
        <w:ind w:left="2160" w:hanging="180"/>
      </w:pPr>
    </w:lvl>
    <w:lvl w:ilvl="3" w:tplc="AD145974">
      <w:start w:val="1"/>
      <w:numFmt w:val="decimal"/>
      <w:lvlText w:val="%4."/>
      <w:lvlJc w:val="left"/>
      <w:pPr>
        <w:ind w:left="2880" w:hanging="360"/>
      </w:pPr>
    </w:lvl>
    <w:lvl w:ilvl="4" w:tplc="22DCADAA">
      <w:start w:val="1"/>
      <w:numFmt w:val="lowerLetter"/>
      <w:lvlText w:val="%5."/>
      <w:lvlJc w:val="left"/>
      <w:pPr>
        <w:ind w:left="3600" w:hanging="360"/>
      </w:pPr>
    </w:lvl>
    <w:lvl w:ilvl="5" w:tplc="D65ADC20">
      <w:start w:val="1"/>
      <w:numFmt w:val="lowerRoman"/>
      <w:lvlText w:val="%6."/>
      <w:lvlJc w:val="right"/>
      <w:pPr>
        <w:ind w:left="4320" w:hanging="180"/>
      </w:pPr>
    </w:lvl>
    <w:lvl w:ilvl="6" w:tplc="64B29D72">
      <w:start w:val="1"/>
      <w:numFmt w:val="decimal"/>
      <w:lvlText w:val="%7."/>
      <w:lvlJc w:val="left"/>
      <w:pPr>
        <w:ind w:left="5040" w:hanging="360"/>
      </w:pPr>
    </w:lvl>
    <w:lvl w:ilvl="7" w:tplc="95764AA8">
      <w:start w:val="1"/>
      <w:numFmt w:val="lowerLetter"/>
      <w:lvlText w:val="%8."/>
      <w:lvlJc w:val="left"/>
      <w:pPr>
        <w:ind w:left="5760" w:hanging="360"/>
      </w:pPr>
    </w:lvl>
    <w:lvl w:ilvl="8" w:tplc="915ABBA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03FE1"/>
    <w:multiLevelType w:val="hybridMultilevel"/>
    <w:tmpl w:val="D6C85006"/>
    <w:lvl w:ilvl="0" w:tplc="491AE1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7910CCBC">
      <w:start w:val="1"/>
      <w:numFmt w:val="lowerLetter"/>
      <w:lvlText w:val="%2."/>
      <w:lvlJc w:val="left"/>
      <w:pPr>
        <w:ind w:left="1440" w:hanging="360"/>
      </w:pPr>
    </w:lvl>
    <w:lvl w:ilvl="2" w:tplc="C3D2ED56">
      <w:start w:val="1"/>
      <w:numFmt w:val="lowerRoman"/>
      <w:lvlText w:val="%3."/>
      <w:lvlJc w:val="right"/>
      <w:pPr>
        <w:ind w:left="2160" w:hanging="180"/>
      </w:pPr>
    </w:lvl>
    <w:lvl w:ilvl="3" w:tplc="7B9EC048">
      <w:start w:val="1"/>
      <w:numFmt w:val="decimal"/>
      <w:lvlText w:val="%4."/>
      <w:lvlJc w:val="left"/>
      <w:pPr>
        <w:ind w:left="2880" w:hanging="360"/>
      </w:pPr>
    </w:lvl>
    <w:lvl w:ilvl="4" w:tplc="1486D2A4">
      <w:start w:val="1"/>
      <w:numFmt w:val="lowerLetter"/>
      <w:lvlText w:val="%5."/>
      <w:lvlJc w:val="left"/>
      <w:pPr>
        <w:ind w:left="3600" w:hanging="360"/>
      </w:pPr>
    </w:lvl>
    <w:lvl w:ilvl="5" w:tplc="9066209E">
      <w:start w:val="1"/>
      <w:numFmt w:val="lowerRoman"/>
      <w:lvlText w:val="%6."/>
      <w:lvlJc w:val="right"/>
      <w:pPr>
        <w:ind w:left="4320" w:hanging="180"/>
      </w:pPr>
    </w:lvl>
    <w:lvl w:ilvl="6" w:tplc="C5F017AC">
      <w:start w:val="1"/>
      <w:numFmt w:val="decimal"/>
      <w:lvlText w:val="%7."/>
      <w:lvlJc w:val="left"/>
      <w:pPr>
        <w:ind w:left="5040" w:hanging="360"/>
      </w:pPr>
    </w:lvl>
    <w:lvl w:ilvl="7" w:tplc="736EA8EE">
      <w:start w:val="1"/>
      <w:numFmt w:val="lowerLetter"/>
      <w:lvlText w:val="%8."/>
      <w:lvlJc w:val="left"/>
      <w:pPr>
        <w:ind w:left="5760" w:hanging="360"/>
      </w:pPr>
    </w:lvl>
    <w:lvl w:ilvl="8" w:tplc="58DAF90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62E5A"/>
    <w:multiLevelType w:val="hybridMultilevel"/>
    <w:tmpl w:val="84ECC5B0"/>
    <w:lvl w:ilvl="0" w:tplc="A71208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22A8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C5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D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9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C6B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80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6C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2E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3C37"/>
    <w:multiLevelType w:val="multilevel"/>
    <w:tmpl w:val="84F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91AB0"/>
    <w:multiLevelType w:val="hybridMultilevel"/>
    <w:tmpl w:val="0D9806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0358C"/>
    <w:multiLevelType w:val="hybridMultilevel"/>
    <w:tmpl w:val="F7D6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D0E0B"/>
    <w:multiLevelType w:val="multilevel"/>
    <w:tmpl w:val="F2A4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F29FB"/>
    <w:multiLevelType w:val="hybridMultilevel"/>
    <w:tmpl w:val="EEA85F18"/>
    <w:lvl w:ilvl="0" w:tplc="A3AECD62">
      <w:start w:val="1"/>
      <w:numFmt w:val="decimal"/>
      <w:lvlText w:val="%1."/>
      <w:lvlJc w:val="left"/>
      <w:pPr>
        <w:ind w:left="720" w:hanging="360"/>
      </w:pPr>
    </w:lvl>
    <w:lvl w:ilvl="1" w:tplc="A3C2B864">
      <w:start w:val="1"/>
      <w:numFmt w:val="lowerLetter"/>
      <w:lvlText w:val="%2."/>
      <w:lvlJc w:val="left"/>
      <w:pPr>
        <w:ind w:left="1440" w:hanging="360"/>
      </w:pPr>
    </w:lvl>
    <w:lvl w:ilvl="2" w:tplc="58146AFA">
      <w:start w:val="1"/>
      <w:numFmt w:val="lowerRoman"/>
      <w:lvlText w:val="%3."/>
      <w:lvlJc w:val="right"/>
      <w:pPr>
        <w:ind w:left="2160" w:hanging="180"/>
      </w:pPr>
    </w:lvl>
    <w:lvl w:ilvl="3" w:tplc="80326AC4">
      <w:start w:val="1"/>
      <w:numFmt w:val="decimal"/>
      <w:lvlText w:val="%4."/>
      <w:lvlJc w:val="left"/>
      <w:pPr>
        <w:ind w:left="2880" w:hanging="360"/>
      </w:pPr>
    </w:lvl>
    <w:lvl w:ilvl="4" w:tplc="6C44F210">
      <w:start w:val="1"/>
      <w:numFmt w:val="lowerLetter"/>
      <w:lvlText w:val="%5."/>
      <w:lvlJc w:val="left"/>
      <w:pPr>
        <w:ind w:left="3600" w:hanging="360"/>
      </w:pPr>
    </w:lvl>
    <w:lvl w:ilvl="5" w:tplc="030642B2">
      <w:start w:val="1"/>
      <w:numFmt w:val="lowerRoman"/>
      <w:lvlText w:val="%6."/>
      <w:lvlJc w:val="right"/>
      <w:pPr>
        <w:ind w:left="4320" w:hanging="180"/>
      </w:pPr>
    </w:lvl>
    <w:lvl w:ilvl="6" w:tplc="23E8F468">
      <w:start w:val="1"/>
      <w:numFmt w:val="decimal"/>
      <w:lvlText w:val="%7."/>
      <w:lvlJc w:val="left"/>
      <w:pPr>
        <w:ind w:left="5040" w:hanging="360"/>
      </w:pPr>
    </w:lvl>
    <w:lvl w:ilvl="7" w:tplc="C5284786">
      <w:start w:val="1"/>
      <w:numFmt w:val="lowerLetter"/>
      <w:lvlText w:val="%8."/>
      <w:lvlJc w:val="left"/>
      <w:pPr>
        <w:ind w:left="5760" w:hanging="360"/>
      </w:pPr>
    </w:lvl>
    <w:lvl w:ilvl="8" w:tplc="6D34F9B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F5F66"/>
    <w:multiLevelType w:val="multilevel"/>
    <w:tmpl w:val="18E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562817">
    <w:abstractNumId w:val="2"/>
  </w:num>
  <w:num w:numId="2" w16cid:durableId="1589583258">
    <w:abstractNumId w:val="10"/>
  </w:num>
  <w:num w:numId="3" w16cid:durableId="308563008">
    <w:abstractNumId w:val="3"/>
  </w:num>
  <w:num w:numId="4" w16cid:durableId="800421546">
    <w:abstractNumId w:val="5"/>
  </w:num>
  <w:num w:numId="5" w16cid:durableId="121270236">
    <w:abstractNumId w:val="4"/>
  </w:num>
  <w:num w:numId="6" w16cid:durableId="1780295881">
    <w:abstractNumId w:val="9"/>
  </w:num>
  <w:num w:numId="7" w16cid:durableId="1549604320">
    <w:abstractNumId w:val="11"/>
  </w:num>
  <w:num w:numId="8" w16cid:durableId="960765473">
    <w:abstractNumId w:val="0"/>
  </w:num>
  <w:num w:numId="9" w16cid:durableId="1658920983">
    <w:abstractNumId w:val="1"/>
  </w:num>
  <w:num w:numId="10" w16cid:durableId="1975521218">
    <w:abstractNumId w:val="6"/>
  </w:num>
  <w:num w:numId="11" w16cid:durableId="1845388653">
    <w:abstractNumId w:val="7"/>
  </w:num>
  <w:num w:numId="12" w16cid:durableId="55077641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B3"/>
    <w:rsid w:val="00003FB8"/>
    <w:rsid w:val="00011BAD"/>
    <w:rsid w:val="00016154"/>
    <w:rsid w:val="000321A0"/>
    <w:rsid w:val="00034C1E"/>
    <w:rsid w:val="000432A8"/>
    <w:rsid w:val="00044CC2"/>
    <w:rsid w:val="00070887"/>
    <w:rsid w:val="00076070"/>
    <w:rsid w:val="00090A4D"/>
    <w:rsid w:val="000B6A5E"/>
    <w:rsid w:val="000D4623"/>
    <w:rsid w:val="000D574D"/>
    <w:rsid w:val="000E6C44"/>
    <w:rsid w:val="000F17FF"/>
    <w:rsid w:val="000F444F"/>
    <w:rsid w:val="00114807"/>
    <w:rsid w:val="00116C12"/>
    <w:rsid w:val="00116E6C"/>
    <w:rsid w:val="0012629B"/>
    <w:rsid w:val="001312BC"/>
    <w:rsid w:val="001421B3"/>
    <w:rsid w:val="001533D2"/>
    <w:rsid w:val="00156915"/>
    <w:rsid w:val="00160E9A"/>
    <w:rsid w:val="001731C1"/>
    <w:rsid w:val="00191D5D"/>
    <w:rsid w:val="001C17BC"/>
    <w:rsid w:val="001C618B"/>
    <w:rsid w:val="001D3469"/>
    <w:rsid w:val="001D3A73"/>
    <w:rsid w:val="001D62B0"/>
    <w:rsid w:val="001E229C"/>
    <w:rsid w:val="001E7141"/>
    <w:rsid w:val="001E77E7"/>
    <w:rsid w:val="0020185B"/>
    <w:rsid w:val="002101F0"/>
    <w:rsid w:val="00211499"/>
    <w:rsid w:val="0021516E"/>
    <w:rsid w:val="00220137"/>
    <w:rsid w:val="002306C6"/>
    <w:rsid w:val="00235523"/>
    <w:rsid w:val="00241CB5"/>
    <w:rsid w:val="00245165"/>
    <w:rsid w:val="00255C05"/>
    <w:rsid w:val="002729C4"/>
    <w:rsid w:val="002755EC"/>
    <w:rsid w:val="00277307"/>
    <w:rsid w:val="0028514A"/>
    <w:rsid w:val="00292775"/>
    <w:rsid w:val="002B536B"/>
    <w:rsid w:val="002D2D5D"/>
    <w:rsid w:val="002D4083"/>
    <w:rsid w:val="002D4872"/>
    <w:rsid w:val="002E30F8"/>
    <w:rsid w:val="002F4EEF"/>
    <w:rsid w:val="00302A60"/>
    <w:rsid w:val="00311C9B"/>
    <w:rsid w:val="003234A4"/>
    <w:rsid w:val="00323851"/>
    <w:rsid w:val="00324F78"/>
    <w:rsid w:val="00333958"/>
    <w:rsid w:val="003363BD"/>
    <w:rsid w:val="0035565C"/>
    <w:rsid w:val="003566FD"/>
    <w:rsid w:val="00361ED5"/>
    <w:rsid w:val="0037099A"/>
    <w:rsid w:val="00381FB0"/>
    <w:rsid w:val="00391DD1"/>
    <w:rsid w:val="00393877"/>
    <w:rsid w:val="003B10B4"/>
    <w:rsid w:val="003C6258"/>
    <w:rsid w:val="003F50FF"/>
    <w:rsid w:val="00415F31"/>
    <w:rsid w:val="00422603"/>
    <w:rsid w:val="0043048B"/>
    <w:rsid w:val="004425FB"/>
    <w:rsid w:val="0045280E"/>
    <w:rsid w:val="00456FF8"/>
    <w:rsid w:val="0046638A"/>
    <w:rsid w:val="004757C8"/>
    <w:rsid w:val="00482702"/>
    <w:rsid w:val="004841E2"/>
    <w:rsid w:val="004A2433"/>
    <w:rsid w:val="004C792E"/>
    <w:rsid w:val="004D6737"/>
    <w:rsid w:val="004D726A"/>
    <w:rsid w:val="004E22B5"/>
    <w:rsid w:val="004E3EED"/>
    <w:rsid w:val="004E52B3"/>
    <w:rsid w:val="004F27F7"/>
    <w:rsid w:val="005003C8"/>
    <w:rsid w:val="0051357C"/>
    <w:rsid w:val="00522BA5"/>
    <w:rsid w:val="00527165"/>
    <w:rsid w:val="00531BB7"/>
    <w:rsid w:val="005360AF"/>
    <w:rsid w:val="00544F89"/>
    <w:rsid w:val="00551DDB"/>
    <w:rsid w:val="00554740"/>
    <w:rsid w:val="00556587"/>
    <w:rsid w:val="00562EEF"/>
    <w:rsid w:val="005632B3"/>
    <w:rsid w:val="00567A2A"/>
    <w:rsid w:val="00584DB7"/>
    <w:rsid w:val="00591154"/>
    <w:rsid w:val="005A6C56"/>
    <w:rsid w:val="005B0FA0"/>
    <w:rsid w:val="005B1029"/>
    <w:rsid w:val="005B79FB"/>
    <w:rsid w:val="005C40BB"/>
    <w:rsid w:val="005D7CD8"/>
    <w:rsid w:val="005E0C0A"/>
    <w:rsid w:val="00601CF5"/>
    <w:rsid w:val="006349CE"/>
    <w:rsid w:val="00635A87"/>
    <w:rsid w:val="006425E1"/>
    <w:rsid w:val="0064447E"/>
    <w:rsid w:val="00647E8E"/>
    <w:rsid w:val="006516CD"/>
    <w:rsid w:val="00662680"/>
    <w:rsid w:val="00680649"/>
    <w:rsid w:val="006873D0"/>
    <w:rsid w:val="00691E3D"/>
    <w:rsid w:val="00696590"/>
    <w:rsid w:val="006A68EC"/>
    <w:rsid w:val="006B3A18"/>
    <w:rsid w:val="006C15EE"/>
    <w:rsid w:val="006C35B9"/>
    <w:rsid w:val="006C643F"/>
    <w:rsid w:val="006D1779"/>
    <w:rsid w:val="006D3BA5"/>
    <w:rsid w:val="006E616F"/>
    <w:rsid w:val="006F6A43"/>
    <w:rsid w:val="006F7780"/>
    <w:rsid w:val="0070178B"/>
    <w:rsid w:val="00702CC8"/>
    <w:rsid w:val="00723218"/>
    <w:rsid w:val="00736105"/>
    <w:rsid w:val="00751C6B"/>
    <w:rsid w:val="007A4533"/>
    <w:rsid w:val="007B23F0"/>
    <w:rsid w:val="007C1BF1"/>
    <w:rsid w:val="007E2836"/>
    <w:rsid w:val="007F2559"/>
    <w:rsid w:val="008031AF"/>
    <w:rsid w:val="00806DAD"/>
    <w:rsid w:val="00807663"/>
    <w:rsid w:val="008078F5"/>
    <w:rsid w:val="00817020"/>
    <w:rsid w:val="00821FF5"/>
    <w:rsid w:val="00824CD1"/>
    <w:rsid w:val="0082747B"/>
    <w:rsid w:val="00830C45"/>
    <w:rsid w:val="00847DFF"/>
    <w:rsid w:val="0085627E"/>
    <w:rsid w:val="008626B0"/>
    <w:rsid w:val="008767DA"/>
    <w:rsid w:val="00880C95"/>
    <w:rsid w:val="008A3D3B"/>
    <w:rsid w:val="008B5CEF"/>
    <w:rsid w:val="008C7FE2"/>
    <w:rsid w:val="008F2E7A"/>
    <w:rsid w:val="0090113D"/>
    <w:rsid w:val="009030D9"/>
    <w:rsid w:val="00905913"/>
    <w:rsid w:val="00922C10"/>
    <w:rsid w:val="0094777D"/>
    <w:rsid w:val="00957FAB"/>
    <w:rsid w:val="00965262"/>
    <w:rsid w:val="009663FA"/>
    <w:rsid w:val="00966D32"/>
    <w:rsid w:val="00981F1C"/>
    <w:rsid w:val="00983B93"/>
    <w:rsid w:val="0099350A"/>
    <w:rsid w:val="009A114F"/>
    <w:rsid w:val="009C109B"/>
    <w:rsid w:val="009C5AB3"/>
    <w:rsid w:val="009E297A"/>
    <w:rsid w:val="009E2CCC"/>
    <w:rsid w:val="009E499E"/>
    <w:rsid w:val="009F5C28"/>
    <w:rsid w:val="00A02F9B"/>
    <w:rsid w:val="00A13F66"/>
    <w:rsid w:val="00A2603A"/>
    <w:rsid w:val="00A35B53"/>
    <w:rsid w:val="00A4BE75"/>
    <w:rsid w:val="00A543F8"/>
    <w:rsid w:val="00A57AB6"/>
    <w:rsid w:val="00A60ED2"/>
    <w:rsid w:val="00A749FB"/>
    <w:rsid w:val="00A93471"/>
    <w:rsid w:val="00AA1AB0"/>
    <w:rsid w:val="00AB2289"/>
    <w:rsid w:val="00AB3F9D"/>
    <w:rsid w:val="00AC222E"/>
    <w:rsid w:val="00AE6A4C"/>
    <w:rsid w:val="00AE6B6D"/>
    <w:rsid w:val="00AF3215"/>
    <w:rsid w:val="00B0655E"/>
    <w:rsid w:val="00B126CF"/>
    <w:rsid w:val="00B1638C"/>
    <w:rsid w:val="00B23A34"/>
    <w:rsid w:val="00B25012"/>
    <w:rsid w:val="00B25250"/>
    <w:rsid w:val="00B3129F"/>
    <w:rsid w:val="00B33781"/>
    <w:rsid w:val="00B34E82"/>
    <w:rsid w:val="00B44A98"/>
    <w:rsid w:val="00B4554C"/>
    <w:rsid w:val="00B7424C"/>
    <w:rsid w:val="00B76F71"/>
    <w:rsid w:val="00B82BF4"/>
    <w:rsid w:val="00B9279B"/>
    <w:rsid w:val="00BC260F"/>
    <w:rsid w:val="00BC5B48"/>
    <w:rsid w:val="00BD4545"/>
    <w:rsid w:val="00C04D49"/>
    <w:rsid w:val="00C0671B"/>
    <w:rsid w:val="00C16BB5"/>
    <w:rsid w:val="00C511C1"/>
    <w:rsid w:val="00C54F44"/>
    <w:rsid w:val="00C56E95"/>
    <w:rsid w:val="00C57261"/>
    <w:rsid w:val="00C6192A"/>
    <w:rsid w:val="00C736E3"/>
    <w:rsid w:val="00C81B63"/>
    <w:rsid w:val="00C82FBE"/>
    <w:rsid w:val="00C90B57"/>
    <w:rsid w:val="00C942AA"/>
    <w:rsid w:val="00CB5D12"/>
    <w:rsid w:val="00CB7D82"/>
    <w:rsid w:val="00CC0093"/>
    <w:rsid w:val="00CC0573"/>
    <w:rsid w:val="00CD06E8"/>
    <w:rsid w:val="00CD0DF1"/>
    <w:rsid w:val="00CE07CB"/>
    <w:rsid w:val="00D02A2E"/>
    <w:rsid w:val="00D17ECE"/>
    <w:rsid w:val="00D21206"/>
    <w:rsid w:val="00D30C3A"/>
    <w:rsid w:val="00D3325B"/>
    <w:rsid w:val="00D42726"/>
    <w:rsid w:val="00D42FAE"/>
    <w:rsid w:val="00D519B2"/>
    <w:rsid w:val="00D567D0"/>
    <w:rsid w:val="00D57335"/>
    <w:rsid w:val="00D62768"/>
    <w:rsid w:val="00D62F83"/>
    <w:rsid w:val="00D81ABA"/>
    <w:rsid w:val="00D979C1"/>
    <w:rsid w:val="00DA4BDE"/>
    <w:rsid w:val="00DB0259"/>
    <w:rsid w:val="00DC35AA"/>
    <w:rsid w:val="00DC71B5"/>
    <w:rsid w:val="00DE6971"/>
    <w:rsid w:val="00DF2A1D"/>
    <w:rsid w:val="00E07825"/>
    <w:rsid w:val="00E3465F"/>
    <w:rsid w:val="00E40E8B"/>
    <w:rsid w:val="00E551A6"/>
    <w:rsid w:val="00E90D81"/>
    <w:rsid w:val="00EB14B5"/>
    <w:rsid w:val="00EC6416"/>
    <w:rsid w:val="00ED617C"/>
    <w:rsid w:val="00EE55F4"/>
    <w:rsid w:val="00EF6464"/>
    <w:rsid w:val="00F11659"/>
    <w:rsid w:val="00F13A95"/>
    <w:rsid w:val="00F169A5"/>
    <w:rsid w:val="00F2621E"/>
    <w:rsid w:val="00F355CE"/>
    <w:rsid w:val="00F404C5"/>
    <w:rsid w:val="00F4446B"/>
    <w:rsid w:val="00F63BED"/>
    <w:rsid w:val="00F666AF"/>
    <w:rsid w:val="00F94856"/>
    <w:rsid w:val="00F97A30"/>
    <w:rsid w:val="00FB352D"/>
    <w:rsid w:val="00FC6FB6"/>
    <w:rsid w:val="00FD115E"/>
    <w:rsid w:val="00FD6EEE"/>
    <w:rsid w:val="00FE0CB3"/>
    <w:rsid w:val="0263F3F2"/>
    <w:rsid w:val="0287879D"/>
    <w:rsid w:val="038F1A4A"/>
    <w:rsid w:val="03CBB717"/>
    <w:rsid w:val="03E94B13"/>
    <w:rsid w:val="03FD9B03"/>
    <w:rsid w:val="058F88EC"/>
    <w:rsid w:val="07C3E0E8"/>
    <w:rsid w:val="080FA4E2"/>
    <w:rsid w:val="088CA6A6"/>
    <w:rsid w:val="0A23B7B3"/>
    <w:rsid w:val="0A267CD0"/>
    <w:rsid w:val="0A8B7BA8"/>
    <w:rsid w:val="0A9244AE"/>
    <w:rsid w:val="0BF5691D"/>
    <w:rsid w:val="0D092975"/>
    <w:rsid w:val="0E54783D"/>
    <w:rsid w:val="0F08960E"/>
    <w:rsid w:val="0F34240A"/>
    <w:rsid w:val="10861F16"/>
    <w:rsid w:val="118074FC"/>
    <w:rsid w:val="1362EFF3"/>
    <w:rsid w:val="1454B657"/>
    <w:rsid w:val="148FFBEA"/>
    <w:rsid w:val="14C3B9C1"/>
    <w:rsid w:val="15792B79"/>
    <w:rsid w:val="15A5E151"/>
    <w:rsid w:val="16E8FA8B"/>
    <w:rsid w:val="19972AE4"/>
    <w:rsid w:val="1DC1796C"/>
    <w:rsid w:val="1E37CDEC"/>
    <w:rsid w:val="1E77E662"/>
    <w:rsid w:val="1F439184"/>
    <w:rsid w:val="1F91370A"/>
    <w:rsid w:val="20C3BA1B"/>
    <w:rsid w:val="21555695"/>
    <w:rsid w:val="2191C450"/>
    <w:rsid w:val="23EC2E4D"/>
    <w:rsid w:val="23FB6C68"/>
    <w:rsid w:val="241E0495"/>
    <w:rsid w:val="25040310"/>
    <w:rsid w:val="25B47821"/>
    <w:rsid w:val="25D31742"/>
    <w:rsid w:val="2ACBB9E0"/>
    <w:rsid w:val="2AED9074"/>
    <w:rsid w:val="2B1010BA"/>
    <w:rsid w:val="2B671F8A"/>
    <w:rsid w:val="2C23B9A5"/>
    <w:rsid w:val="2C8960D5"/>
    <w:rsid w:val="2CC4DA68"/>
    <w:rsid w:val="2CD9116E"/>
    <w:rsid w:val="2F81E70E"/>
    <w:rsid w:val="2FBDC187"/>
    <w:rsid w:val="3062D15C"/>
    <w:rsid w:val="3140E714"/>
    <w:rsid w:val="32813E19"/>
    <w:rsid w:val="33EACEFB"/>
    <w:rsid w:val="34A862C9"/>
    <w:rsid w:val="3526C2EA"/>
    <w:rsid w:val="3676AD91"/>
    <w:rsid w:val="37DAB90D"/>
    <w:rsid w:val="38491800"/>
    <w:rsid w:val="3928C954"/>
    <w:rsid w:val="3A0F9F65"/>
    <w:rsid w:val="3BD815D7"/>
    <w:rsid w:val="3CB2530D"/>
    <w:rsid w:val="3DDD9B56"/>
    <w:rsid w:val="3E91F971"/>
    <w:rsid w:val="3FB6B3D8"/>
    <w:rsid w:val="3FD7FAA7"/>
    <w:rsid w:val="3FDD2C6F"/>
    <w:rsid w:val="400F422F"/>
    <w:rsid w:val="402EDD6F"/>
    <w:rsid w:val="41AB1290"/>
    <w:rsid w:val="426BA65C"/>
    <w:rsid w:val="430465C8"/>
    <w:rsid w:val="436CBA7C"/>
    <w:rsid w:val="444CDCDA"/>
    <w:rsid w:val="45BA5EE9"/>
    <w:rsid w:val="45E8AD3B"/>
    <w:rsid w:val="4770B214"/>
    <w:rsid w:val="49204DFD"/>
    <w:rsid w:val="4DD6AD75"/>
    <w:rsid w:val="4E3CFDE3"/>
    <w:rsid w:val="4E686240"/>
    <w:rsid w:val="4FCACB06"/>
    <w:rsid w:val="5008DEFE"/>
    <w:rsid w:val="5117460B"/>
    <w:rsid w:val="52878BB1"/>
    <w:rsid w:val="547064EE"/>
    <w:rsid w:val="578EDD53"/>
    <w:rsid w:val="579AECDB"/>
    <w:rsid w:val="5B202590"/>
    <w:rsid w:val="5BAFD6A8"/>
    <w:rsid w:val="5BCB7BDF"/>
    <w:rsid w:val="5C98B22B"/>
    <w:rsid w:val="5E80CF89"/>
    <w:rsid w:val="60C56825"/>
    <w:rsid w:val="60CCACA4"/>
    <w:rsid w:val="616E9B1D"/>
    <w:rsid w:val="626F6EBA"/>
    <w:rsid w:val="6300E36D"/>
    <w:rsid w:val="639EC646"/>
    <w:rsid w:val="646D71BF"/>
    <w:rsid w:val="64B1285A"/>
    <w:rsid w:val="66BFF8EB"/>
    <w:rsid w:val="67CC534B"/>
    <w:rsid w:val="6801F179"/>
    <w:rsid w:val="6CAEEF4B"/>
    <w:rsid w:val="6DD6D684"/>
    <w:rsid w:val="6E0E6FE2"/>
    <w:rsid w:val="6F080594"/>
    <w:rsid w:val="6FC96607"/>
    <w:rsid w:val="7183C97B"/>
    <w:rsid w:val="722E6FB4"/>
    <w:rsid w:val="73709D5A"/>
    <w:rsid w:val="7444FF0C"/>
    <w:rsid w:val="7497FAED"/>
    <w:rsid w:val="75E0CF6D"/>
    <w:rsid w:val="76631C85"/>
    <w:rsid w:val="77F660BA"/>
    <w:rsid w:val="7A921E32"/>
    <w:rsid w:val="7AD22F5A"/>
    <w:rsid w:val="7B20A55B"/>
    <w:rsid w:val="7E76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628BE"/>
  <w15:docId w15:val="{BB838C7D-D625-4E78-B95D-484D56F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05"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qFormat/>
    <w:rsid w:val="009C5AB3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C0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0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8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8C"/>
    <w:rPr>
      <w:rFonts w:ascii="Calibri" w:eastAsia="Calibri" w:hAnsi="Calibri" w:cs="Calibri"/>
    </w:rPr>
  </w:style>
  <w:style w:type="character" w:styleId="Hyperlink">
    <w:name w:val="Hyperlink"/>
    <w:basedOn w:val="DefaultParagraphFont"/>
    <w:unhideWhenUsed/>
    <w:rsid w:val="00011BAD"/>
    <w:rPr>
      <w:color w:val="0000FF" w:themeColor="hyperlink"/>
      <w:u w:val="single"/>
    </w:rPr>
  </w:style>
  <w:style w:type="character" w:customStyle="1" w:styleId="a-size-large1">
    <w:name w:val="a-size-large1"/>
    <w:basedOn w:val="DefaultParagraphFont"/>
    <w:rsid w:val="00311C9B"/>
    <w:rPr>
      <w:rFonts w:ascii="Arial" w:hAnsi="Arial" w:cs="Arial" w:hint="default"/>
    </w:rPr>
  </w:style>
  <w:style w:type="paragraph" w:styleId="BodyTextIndent">
    <w:name w:val="Body Text Indent"/>
    <w:basedOn w:val="Normal"/>
    <w:link w:val="BodyTextIndentChar"/>
    <w:rsid w:val="00E551A6"/>
    <w:pPr>
      <w:spacing w:before="40" w:after="40" w:line="240" w:lineRule="auto"/>
      <w:ind w:left="2160" w:hanging="360"/>
    </w:pPr>
    <w:rPr>
      <w:rFonts w:ascii="Comic Sans MS" w:eastAsia="Times New Roman" w:hAnsi="Comic Sans MS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551A6"/>
    <w:rPr>
      <w:rFonts w:ascii="Comic Sans MS" w:eastAsia="Times New Roman" w:hAnsi="Comic Sans MS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9C5AB3"/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5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2">
    <w:name w:val="Body Text Indent 2"/>
    <w:basedOn w:val="Normal"/>
    <w:link w:val="BodyTextIndent2Char"/>
    <w:rsid w:val="006425E1"/>
    <w:pPr>
      <w:spacing w:after="0" w:line="240" w:lineRule="auto"/>
      <w:ind w:left="2160" w:hanging="216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425E1"/>
    <w:rPr>
      <w:rFonts w:ascii="Comic Sans MS" w:eastAsia="Times New Roman" w:hAnsi="Comic Sans MS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30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B7D82"/>
  </w:style>
  <w:style w:type="character" w:styleId="CommentReference">
    <w:name w:val="annotation reference"/>
    <w:basedOn w:val="DefaultParagraphFont"/>
    <w:uiPriority w:val="99"/>
    <w:semiHidden/>
    <w:unhideWhenUsed/>
    <w:rsid w:val="00723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2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21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218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6D32"/>
    <w:pPr>
      <w:spacing w:after="0" w:line="240" w:lineRule="auto"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5360AF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2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kidsvotingaz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zbf.org/get-involved/publicat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7B29B45B-09A6-450B-B3EC-00757D54E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C0E6B-F678-4FC4-B6AF-D40361B90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982A3-2720-418F-8801-6CD3C3A99E3C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Strouth</dc:creator>
  <cp:keywords/>
  <cp:lastModifiedBy>Andrea Viel</cp:lastModifiedBy>
  <cp:revision>13</cp:revision>
  <cp:lastPrinted>2019-09-05T21:00:00Z</cp:lastPrinted>
  <dcterms:created xsi:type="dcterms:W3CDTF">2026-07-14T18:05:00Z</dcterms:created>
  <dcterms:modified xsi:type="dcterms:W3CDTF">2026-09-11T21:22:00Z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