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2DEDA19B" w:rsidR="00DD3CC7" w:rsidRPr="00707A98" w:rsidRDefault="00707A98" w:rsidP="00707A98">
      <w:pPr>
        <w:shd w:val="clear" w:color="auto" w:fill="FFFFFF"/>
        <w:spacing w:after="0" w:line="345" w:lineRule="atLeast"/>
        <w:jc w:val="center"/>
        <w:rPr>
          <w:rFonts w:ascii="Roboto" w:eastAsia="Times New Roman" w:hAnsi="Roboto" w:cs="Times New Roman"/>
          <w:color w:val="1F1F1F"/>
          <w:sz w:val="18"/>
          <w:szCs w:val="18"/>
        </w:rPr>
      </w:pPr>
      <w:bookmarkStart w:id="0" w:name="_Hlk152744856"/>
      <w:r w:rsidRPr="00707A98">
        <w:rPr>
          <w:rFonts w:eastAsia="Calibri" w:cstheme="minorHAnsi"/>
          <w:b/>
          <w:bCs/>
          <w:sz w:val="24"/>
          <w:szCs w:val="24"/>
        </w:rPr>
        <w:t>Preventing Dangerous Situations in School</w:t>
      </w:r>
      <w:r w:rsidR="00DD3CC7" w:rsidRPr="00441985">
        <w:rPr>
          <w:rFonts w:eastAsia="Calibri" w:cstheme="minorHAnsi"/>
          <w:b/>
          <w:bCs/>
          <w:sz w:val="24"/>
          <w:szCs w:val="24"/>
        </w:rPr>
        <w:t xml:space="preserve"> Academy</w:t>
      </w:r>
    </w:p>
    <w:p w14:paraId="1F960118" w14:textId="7F433F10" w:rsidR="00DD3CC7" w:rsidRPr="00441985" w:rsidRDefault="00707A98" w:rsidP="00441985">
      <w:pPr>
        <w:spacing w:after="0" w:line="240" w:lineRule="auto"/>
        <w:jc w:val="center"/>
        <w:rPr>
          <w:rFonts w:eastAsia="Calibri" w:cstheme="minorHAnsi"/>
          <w:bCs/>
          <w:sz w:val="24"/>
          <w:szCs w:val="24"/>
        </w:rPr>
      </w:pPr>
      <w:r w:rsidRPr="00707A98">
        <w:rPr>
          <w:rFonts w:eastAsia="Calibri" w:cstheme="minorHAnsi"/>
          <w:bCs/>
          <w:sz w:val="24"/>
          <w:szCs w:val="24"/>
        </w:rPr>
        <w:t>(Middle/High School)</w:t>
      </w:r>
    </w:p>
    <w:p w14:paraId="58B4C345" w14:textId="215C7432" w:rsidR="00DD3CC7" w:rsidRDefault="00707A98"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707A98">
        <w:rPr>
          <w:rFonts w:eastAsia="Calibri" w:cstheme="minorHAnsi"/>
          <w:b/>
          <w:bCs/>
          <w:sz w:val="24"/>
          <w:szCs w:val="24"/>
        </w:rPr>
        <w:t>When to Report?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0"/>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DCA52EE" w14:textId="30ECC570" w:rsidR="00B25894" w:rsidRPr="00253BB4" w:rsidRDefault="00E7236D" w:rsidP="00B25894">
      <w:pPr>
        <w:pStyle w:val="ListParagraph"/>
        <w:numPr>
          <w:ilvl w:val="0"/>
          <w:numId w:val="12"/>
        </w:numPr>
        <w:spacing w:after="0" w:line="240" w:lineRule="auto"/>
        <w:rPr>
          <w:rFonts w:eastAsia="Calibri" w:cstheme="minorHAnsi"/>
          <w:sz w:val="24"/>
          <w:szCs w:val="24"/>
        </w:rPr>
      </w:pPr>
      <w:r w:rsidRPr="00253BB4">
        <w:rPr>
          <w:rFonts w:eastAsia="Calibri" w:cstheme="minorHAnsi"/>
          <w:sz w:val="24"/>
          <w:szCs w:val="24"/>
        </w:rPr>
        <w:t>Students should be able to</w:t>
      </w:r>
      <w:r w:rsidR="00253BB4" w:rsidRPr="00253BB4">
        <w:rPr>
          <w:rFonts w:eastAsia="Calibri" w:cstheme="minorHAnsi"/>
          <w:sz w:val="24"/>
          <w:szCs w:val="24"/>
        </w:rPr>
        <w:t xml:space="preserve"> understand</w:t>
      </w:r>
      <w:r w:rsidR="00707A98" w:rsidRPr="00253BB4">
        <w:rPr>
          <w:rFonts w:eastAsia="Calibri" w:cstheme="minorHAnsi"/>
          <w:sz w:val="24"/>
          <w:szCs w:val="24"/>
        </w:rPr>
        <w:t xml:space="preserve"> their role in helping prevent school shootings</w:t>
      </w:r>
      <w:r w:rsidR="00042520">
        <w:rPr>
          <w:rFonts w:eastAsia="Calibri" w:cstheme="minorHAnsi"/>
          <w:sz w:val="24"/>
          <w:szCs w:val="24"/>
        </w:rPr>
        <w:t>.</w:t>
      </w:r>
    </w:p>
    <w:p w14:paraId="45DC43CF" w14:textId="07F64020" w:rsidR="00B25894" w:rsidRPr="00253BB4" w:rsidRDefault="00E7236D" w:rsidP="00B25894">
      <w:pPr>
        <w:pStyle w:val="ListParagraph"/>
        <w:numPr>
          <w:ilvl w:val="0"/>
          <w:numId w:val="12"/>
        </w:numPr>
        <w:spacing w:after="0" w:line="240" w:lineRule="auto"/>
        <w:rPr>
          <w:rFonts w:eastAsia="Calibri" w:cstheme="minorHAnsi"/>
          <w:sz w:val="24"/>
          <w:szCs w:val="24"/>
        </w:rPr>
      </w:pPr>
      <w:r w:rsidRPr="00253BB4">
        <w:rPr>
          <w:rFonts w:eastAsia="Calibri" w:cstheme="minorHAnsi"/>
          <w:sz w:val="24"/>
          <w:szCs w:val="24"/>
        </w:rPr>
        <w:t>Students should learn</w:t>
      </w:r>
      <w:r w:rsidR="00253BB4" w:rsidRPr="00253BB4">
        <w:rPr>
          <w:rFonts w:eastAsia="Calibri" w:cstheme="minorHAnsi"/>
          <w:sz w:val="24"/>
          <w:szCs w:val="24"/>
        </w:rPr>
        <w:t xml:space="preserve"> the</w:t>
      </w:r>
      <w:r w:rsidR="00707A98" w:rsidRPr="00253BB4">
        <w:rPr>
          <w:rFonts w:eastAsia="Calibri" w:cstheme="minorHAnsi"/>
          <w:sz w:val="24"/>
          <w:szCs w:val="24"/>
        </w:rPr>
        <w:t xml:space="preserve"> steps to take if they are aware of a threat to the school community</w:t>
      </w:r>
      <w:r w:rsidR="00042520">
        <w:rPr>
          <w:rFonts w:eastAsia="Calibri" w:cstheme="minorHAnsi"/>
          <w:sz w:val="24"/>
          <w:szCs w:val="24"/>
        </w:rPr>
        <w:t>.</w:t>
      </w:r>
    </w:p>
    <w:p w14:paraId="6A087FC6" w14:textId="07606A60" w:rsidR="00707A98" w:rsidRPr="00253BB4" w:rsidRDefault="00707A98" w:rsidP="00B25894">
      <w:pPr>
        <w:pStyle w:val="ListParagraph"/>
        <w:numPr>
          <w:ilvl w:val="0"/>
          <w:numId w:val="12"/>
        </w:numPr>
        <w:spacing w:after="0" w:line="240" w:lineRule="auto"/>
        <w:rPr>
          <w:rFonts w:eastAsia="Calibri" w:cstheme="minorHAnsi"/>
          <w:sz w:val="24"/>
          <w:szCs w:val="24"/>
        </w:rPr>
      </w:pPr>
      <w:r w:rsidRPr="00253BB4">
        <w:rPr>
          <w:rFonts w:eastAsia="Calibri" w:cstheme="minorHAnsi"/>
          <w:sz w:val="24"/>
          <w:szCs w:val="24"/>
        </w:rPr>
        <w:t>Help students identify when reporting is necessary</w:t>
      </w:r>
      <w:r w:rsidR="00042520">
        <w:rPr>
          <w:rFonts w:eastAsia="Calibri" w:cstheme="minorHAnsi"/>
          <w:sz w:val="24"/>
          <w:szCs w:val="24"/>
        </w:rPr>
        <w:t>.</w:t>
      </w:r>
    </w:p>
    <w:p w14:paraId="092F37F8" w14:textId="092450EA" w:rsidR="00707A98" w:rsidRPr="00253BB4" w:rsidRDefault="00707A98" w:rsidP="00B25894">
      <w:pPr>
        <w:pStyle w:val="ListParagraph"/>
        <w:numPr>
          <w:ilvl w:val="0"/>
          <w:numId w:val="12"/>
        </w:numPr>
        <w:spacing w:after="0" w:line="240" w:lineRule="auto"/>
        <w:rPr>
          <w:rFonts w:eastAsia="Calibri" w:cstheme="minorHAnsi"/>
          <w:sz w:val="24"/>
          <w:szCs w:val="24"/>
        </w:rPr>
      </w:pPr>
      <w:r w:rsidRPr="00253BB4">
        <w:rPr>
          <w:rFonts w:eastAsia="Calibri" w:cstheme="minorHAnsi"/>
          <w:sz w:val="24"/>
          <w:szCs w:val="24"/>
        </w:rPr>
        <w:t>Help students identify who to report to</w:t>
      </w:r>
      <w:r w:rsidR="00042520">
        <w:rPr>
          <w:rFonts w:eastAsia="Calibri" w:cstheme="minorHAnsi"/>
          <w:sz w:val="24"/>
          <w:szCs w:val="24"/>
        </w:rPr>
        <w:t>.</w:t>
      </w:r>
    </w:p>
    <w:p w14:paraId="738DF7A3" w14:textId="77777777" w:rsidR="00C8231F" w:rsidRPr="00135563" w:rsidRDefault="00C8231F" w:rsidP="00E842CC">
      <w:pPr>
        <w:spacing w:after="0" w:line="240" w:lineRule="auto"/>
        <w:contextualSpacing/>
        <w:rPr>
          <w:sz w:val="24"/>
          <w:szCs w:val="24"/>
        </w:rPr>
      </w:pPr>
    </w:p>
    <w:p w14:paraId="28620EB8" w14:textId="747909BE" w:rsidR="002D52B2" w:rsidRPr="001B0993" w:rsidRDefault="002D52B2" w:rsidP="00E842CC">
      <w:pPr>
        <w:spacing w:after="0" w:line="240" w:lineRule="auto"/>
        <w:contextualSpacing/>
        <w:rPr>
          <w:sz w:val="24"/>
          <w:szCs w:val="24"/>
        </w:rPr>
      </w:pPr>
      <w:bookmarkStart w:id="1" w:name="_Hlk146786023"/>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57F51">
            <w:rPr>
              <w:sz w:val="24"/>
              <w:szCs w:val="24"/>
            </w:rPr>
            <w:t>Decision making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4C5A359" w14:textId="77777777" w:rsidR="007D6220" w:rsidRDefault="00DD3CC7" w:rsidP="007D6220">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3A39138" w14:textId="14213875" w:rsidR="007D6220" w:rsidRPr="00C769FF" w:rsidRDefault="007D6220" w:rsidP="00C769FF">
      <w:pPr>
        <w:pStyle w:val="ListParagraph"/>
        <w:numPr>
          <w:ilvl w:val="0"/>
          <w:numId w:val="1"/>
        </w:numPr>
        <w:spacing w:after="0" w:line="240" w:lineRule="auto"/>
        <w:rPr>
          <w:rFonts w:eastAsia="Calibri" w:cstheme="minorHAnsi"/>
          <w:sz w:val="24"/>
          <w:szCs w:val="24"/>
        </w:rPr>
      </w:pPr>
      <w:r w:rsidRPr="007D6220">
        <w:rPr>
          <w:rFonts w:eastAsia="Calibri" w:cstheme="minorHAnsi"/>
          <w:sz w:val="24"/>
          <w:szCs w:val="24"/>
        </w:rPr>
        <w:t>Signs “report”</w:t>
      </w:r>
      <w:r>
        <w:rPr>
          <w:rFonts w:eastAsia="Calibri" w:cstheme="minorHAnsi"/>
          <w:sz w:val="24"/>
          <w:szCs w:val="24"/>
        </w:rPr>
        <w:t xml:space="preserve"> and </w:t>
      </w:r>
      <w:r w:rsidRPr="007D6220">
        <w:rPr>
          <w:rFonts w:eastAsia="Calibri" w:cstheme="minorHAnsi"/>
          <w:sz w:val="24"/>
          <w:szCs w:val="24"/>
        </w:rPr>
        <w:t>“ignore”</w:t>
      </w:r>
      <w:r w:rsidR="00042520">
        <w:rPr>
          <w:rFonts w:eastAsia="Calibri" w:cstheme="minorHAnsi"/>
          <w:sz w:val="24"/>
          <w:szCs w:val="24"/>
        </w:rPr>
        <w:t>,</w:t>
      </w:r>
      <w:r w:rsidR="00244C60">
        <w:rPr>
          <w:rFonts w:eastAsia="Calibri" w:cstheme="minorHAnsi"/>
          <w:sz w:val="24"/>
          <w:szCs w:val="24"/>
        </w:rPr>
        <w:t xml:space="preserve"> one of each</w:t>
      </w:r>
      <w:r w:rsidR="00C769FF" w:rsidRPr="00C769FF">
        <w:rPr>
          <w:rFonts w:eastAsia="Calibri" w:cstheme="minorHAnsi"/>
          <w:sz w:val="24"/>
          <w:szCs w:val="24"/>
        </w:rPr>
        <w:t xml:space="preserve"> </w:t>
      </w:r>
    </w:p>
    <w:p w14:paraId="44372BF2" w14:textId="45F5D84E" w:rsidR="00FC224F" w:rsidRDefault="007D6220" w:rsidP="00FC224F">
      <w:pPr>
        <w:pStyle w:val="ListParagraph"/>
        <w:numPr>
          <w:ilvl w:val="0"/>
          <w:numId w:val="1"/>
        </w:numPr>
        <w:spacing w:after="0" w:line="240" w:lineRule="auto"/>
        <w:rPr>
          <w:rFonts w:eastAsia="Calibri" w:cstheme="minorHAnsi"/>
          <w:sz w:val="24"/>
          <w:szCs w:val="24"/>
        </w:rPr>
      </w:pPr>
      <w:r>
        <w:rPr>
          <w:rFonts w:eastAsia="Calibri" w:cstheme="minorHAnsi"/>
          <w:sz w:val="24"/>
          <w:szCs w:val="24"/>
        </w:rPr>
        <w:t>4 social media post</w:t>
      </w:r>
      <w:r w:rsidR="00042520">
        <w:rPr>
          <w:rFonts w:eastAsia="Calibri" w:cstheme="minorHAnsi"/>
          <w:sz w:val="24"/>
          <w:szCs w:val="24"/>
        </w:rPr>
        <w:t>s</w:t>
      </w:r>
      <w:r w:rsidR="00244C60">
        <w:rPr>
          <w:rFonts w:eastAsia="Calibri" w:cstheme="minorHAnsi"/>
          <w:sz w:val="24"/>
          <w:szCs w:val="24"/>
        </w:rPr>
        <w:t>, 1 set per group</w:t>
      </w:r>
    </w:p>
    <w:p w14:paraId="2BF5EB5F" w14:textId="49B304E0" w:rsidR="00C769FF" w:rsidRPr="00FC224F" w:rsidRDefault="00C769FF" w:rsidP="00FC224F">
      <w:pPr>
        <w:pStyle w:val="ListParagraph"/>
        <w:numPr>
          <w:ilvl w:val="0"/>
          <w:numId w:val="1"/>
        </w:numPr>
        <w:spacing w:after="0" w:line="240" w:lineRule="auto"/>
        <w:rPr>
          <w:rFonts w:eastAsia="Calibri" w:cstheme="minorHAnsi"/>
          <w:sz w:val="24"/>
          <w:szCs w:val="24"/>
        </w:rPr>
      </w:pPr>
      <w:r>
        <w:rPr>
          <w:rFonts w:eastAsia="Calibri" w:cstheme="minorHAnsi"/>
          <w:sz w:val="24"/>
          <w:szCs w:val="24"/>
        </w:rPr>
        <w:t xml:space="preserve">Poster paper, 1 per group </w:t>
      </w:r>
    </w:p>
    <w:p w14:paraId="460DB203" w14:textId="6D31C23A" w:rsidR="00E7236D" w:rsidRPr="00E7236D" w:rsidRDefault="007D6220" w:rsidP="00E7236D">
      <w:pPr>
        <w:pStyle w:val="ListParagraph"/>
        <w:numPr>
          <w:ilvl w:val="0"/>
          <w:numId w:val="1"/>
        </w:numPr>
        <w:spacing w:after="0" w:line="240" w:lineRule="auto"/>
        <w:rPr>
          <w:rFonts w:eastAsia="Calibri" w:cstheme="minorHAnsi"/>
          <w:sz w:val="24"/>
          <w:szCs w:val="24"/>
        </w:rPr>
      </w:pPr>
      <w:r>
        <w:rPr>
          <w:rFonts w:eastAsia="Calibri" w:cstheme="minorHAnsi"/>
          <w:sz w:val="24"/>
          <w:szCs w:val="24"/>
        </w:rPr>
        <w:t>Sticky notes</w:t>
      </w:r>
      <w:r w:rsidR="00244C60">
        <w:rPr>
          <w:rFonts w:eastAsia="Calibri" w:cstheme="minorHAnsi"/>
          <w:sz w:val="24"/>
          <w:szCs w:val="24"/>
        </w:rPr>
        <w:t>, 1 per student</w:t>
      </w:r>
    </w:p>
    <w:p w14:paraId="78A05A9D" w14:textId="77777777" w:rsidR="00DD3CC7" w:rsidRPr="00441985" w:rsidRDefault="00DD3CC7" w:rsidP="00E842CC">
      <w:pPr>
        <w:spacing w:after="0" w:line="240" w:lineRule="auto"/>
        <w:rPr>
          <w:rFonts w:eastAsia="Calibri" w:cstheme="minorHAnsi"/>
          <w:b/>
          <w:bCs/>
          <w:sz w:val="24"/>
          <w:szCs w:val="24"/>
        </w:rPr>
      </w:pPr>
    </w:p>
    <w:p w14:paraId="3AC141EE" w14:textId="385F385E"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707A98">
        <w:rPr>
          <w:rFonts w:eastAsia="Calibri" w:cstheme="minorHAnsi"/>
          <w:bCs/>
          <w:sz w:val="24"/>
          <w:szCs w:val="24"/>
        </w:rPr>
        <w:t xml:space="preserve">50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2"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52EAA8B" w14:textId="77777777" w:rsidR="00E7236D" w:rsidRPr="00CB37FF" w:rsidRDefault="00E7236D" w:rsidP="00E7236D">
      <w:pPr>
        <w:numPr>
          <w:ilvl w:val="0"/>
          <w:numId w:val="11"/>
        </w:numPr>
        <w:pBdr>
          <w:top w:val="nil"/>
          <w:left w:val="nil"/>
          <w:bottom w:val="nil"/>
          <w:right w:val="nil"/>
          <w:between w:val="nil"/>
        </w:pBdr>
        <w:spacing w:after="0" w:line="240" w:lineRule="auto"/>
        <w:rPr>
          <w:rFonts w:eastAsia="Calibri" w:cstheme="minorHAnsi"/>
          <w:sz w:val="24"/>
          <w:szCs w:val="24"/>
        </w:rPr>
      </w:pPr>
      <w:r w:rsidRPr="00CB37FF">
        <w:rPr>
          <w:rFonts w:eastAsia="Calibri" w:cstheme="minorHAnsi"/>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more easily with different voices and personalities experienced throughout the lesson.</w:t>
      </w:r>
    </w:p>
    <w:p w14:paraId="34AB7EE4" w14:textId="77777777" w:rsidR="002F4051" w:rsidRDefault="002F4051" w:rsidP="00E842CC">
      <w:pPr>
        <w:spacing w:after="0" w:line="240" w:lineRule="auto"/>
        <w:rPr>
          <w:rFonts w:eastAsia="Calibri" w:cstheme="minorHAnsi"/>
          <w:b/>
          <w:bCs/>
          <w:sz w:val="24"/>
          <w:szCs w:val="24"/>
        </w:rPr>
      </w:pPr>
    </w:p>
    <w:p w14:paraId="1D39DBC5" w14:textId="597F9195" w:rsidR="00707A98" w:rsidRPr="00707A98" w:rsidRDefault="00E7236D" w:rsidP="00C769FF">
      <w:pPr>
        <w:spacing w:after="0" w:line="240" w:lineRule="auto"/>
        <w:rPr>
          <w:rFonts w:eastAsia="Calibri" w:cstheme="minorHAnsi"/>
          <w:sz w:val="24"/>
          <w:szCs w:val="24"/>
        </w:rPr>
      </w:pPr>
      <w:r>
        <w:rPr>
          <w:rFonts w:eastAsia="Calibri" w:cstheme="minorHAnsi"/>
          <w:b/>
          <w:bCs/>
          <w:sz w:val="24"/>
          <w:szCs w:val="24"/>
        </w:rPr>
        <w:t xml:space="preserve">Lesson: </w:t>
      </w:r>
      <w:r w:rsidR="00707A98">
        <w:rPr>
          <w:rFonts w:eastAsia="Calibri" w:cstheme="minorHAnsi"/>
          <w:sz w:val="24"/>
          <w:szCs w:val="24"/>
        </w:rPr>
        <w:tab/>
      </w:r>
    </w:p>
    <w:bookmarkEnd w:id="2"/>
    <w:p w14:paraId="21309280" w14:textId="448DBAFC" w:rsidR="006F4952" w:rsidRDefault="006F4952" w:rsidP="006F4952">
      <w:pPr>
        <w:pStyle w:val="ListParagraph"/>
        <w:numPr>
          <w:ilvl w:val="0"/>
          <w:numId w:val="10"/>
        </w:numPr>
        <w:spacing w:after="0" w:line="240" w:lineRule="auto"/>
        <w:rPr>
          <w:rFonts w:eastAsia="Calibri" w:cstheme="minorHAnsi"/>
          <w:sz w:val="24"/>
          <w:szCs w:val="24"/>
        </w:rPr>
      </w:pPr>
      <w:r>
        <w:rPr>
          <w:rFonts w:eastAsia="Calibri" w:cstheme="minorHAnsi"/>
          <w:sz w:val="24"/>
          <w:szCs w:val="24"/>
        </w:rPr>
        <w:t>Place students into small groups with 3-</w:t>
      </w:r>
      <w:r w:rsidR="008E072B">
        <w:rPr>
          <w:rFonts w:eastAsia="Calibri" w:cstheme="minorHAnsi"/>
          <w:sz w:val="24"/>
          <w:szCs w:val="24"/>
        </w:rPr>
        <w:t>4</w:t>
      </w:r>
      <w:r>
        <w:rPr>
          <w:rFonts w:eastAsia="Calibri" w:cstheme="minorHAnsi"/>
          <w:sz w:val="24"/>
          <w:szCs w:val="24"/>
        </w:rPr>
        <w:t xml:space="preserve"> students in each. </w:t>
      </w:r>
    </w:p>
    <w:p w14:paraId="7256AC64" w14:textId="0294A461" w:rsidR="006F4952" w:rsidRDefault="006F4952" w:rsidP="006F4952">
      <w:pPr>
        <w:pStyle w:val="ListParagraph"/>
        <w:numPr>
          <w:ilvl w:val="0"/>
          <w:numId w:val="10"/>
        </w:numPr>
        <w:spacing w:after="0" w:line="240" w:lineRule="auto"/>
        <w:rPr>
          <w:rFonts w:eastAsia="Calibri" w:cstheme="minorHAnsi"/>
          <w:sz w:val="24"/>
          <w:szCs w:val="24"/>
        </w:rPr>
      </w:pPr>
      <w:r>
        <w:rPr>
          <w:rFonts w:eastAsia="Calibri" w:cstheme="minorHAnsi"/>
          <w:sz w:val="24"/>
          <w:szCs w:val="24"/>
        </w:rPr>
        <w:lastRenderedPageBreak/>
        <w:t xml:space="preserve">Ask half of the groups to brainstorm what the goal of telling on someone is. Ask the other half of the groups to brainstorm what the goal of reporting is. </w:t>
      </w:r>
    </w:p>
    <w:p w14:paraId="6E47E546" w14:textId="10A5E537" w:rsidR="006F4952" w:rsidRDefault="006F4952" w:rsidP="006F4952">
      <w:pPr>
        <w:pStyle w:val="ListParagraph"/>
        <w:numPr>
          <w:ilvl w:val="0"/>
          <w:numId w:val="10"/>
        </w:numPr>
        <w:spacing w:after="0" w:line="240" w:lineRule="auto"/>
        <w:rPr>
          <w:rFonts w:eastAsia="Calibri" w:cstheme="minorHAnsi"/>
          <w:sz w:val="24"/>
          <w:szCs w:val="24"/>
        </w:rPr>
      </w:pPr>
      <w:r>
        <w:rPr>
          <w:rFonts w:eastAsia="Calibri" w:cstheme="minorHAnsi"/>
          <w:sz w:val="24"/>
          <w:szCs w:val="24"/>
        </w:rPr>
        <w:t>Ask each group to share their ideas. If they do not reach the correct answer, provide it for them</w:t>
      </w:r>
      <w:r w:rsidR="004946CB">
        <w:rPr>
          <w:rFonts w:eastAsia="Calibri" w:cstheme="minorHAnsi"/>
          <w:sz w:val="24"/>
          <w:szCs w:val="24"/>
        </w:rPr>
        <w:t xml:space="preserve"> and write it on the board</w:t>
      </w:r>
      <w:r>
        <w:rPr>
          <w:rFonts w:eastAsia="Calibri" w:cstheme="minorHAnsi"/>
          <w:sz w:val="24"/>
          <w:szCs w:val="24"/>
        </w:rPr>
        <w:t>:</w:t>
      </w:r>
    </w:p>
    <w:p w14:paraId="07C8E48A" w14:textId="4415B5C8" w:rsidR="006F4952" w:rsidRDefault="006F4952" w:rsidP="006F4952">
      <w:pPr>
        <w:pStyle w:val="ListParagraph"/>
        <w:numPr>
          <w:ilvl w:val="1"/>
          <w:numId w:val="10"/>
        </w:numPr>
        <w:spacing w:after="0" w:line="240" w:lineRule="auto"/>
        <w:rPr>
          <w:rFonts w:eastAsia="Calibri" w:cstheme="minorHAnsi"/>
          <w:sz w:val="24"/>
          <w:szCs w:val="24"/>
        </w:rPr>
      </w:pPr>
      <w:r>
        <w:rPr>
          <w:rFonts w:eastAsia="Calibri" w:cstheme="minorHAnsi"/>
          <w:sz w:val="24"/>
          <w:szCs w:val="24"/>
        </w:rPr>
        <w:t>The goal of telling on someone is to get them in trouble</w:t>
      </w:r>
    </w:p>
    <w:p w14:paraId="3A6B3878" w14:textId="280CC23B" w:rsidR="006F4952" w:rsidRPr="00E227AC" w:rsidRDefault="006F4952" w:rsidP="00F81689">
      <w:pPr>
        <w:pStyle w:val="ListParagraph"/>
        <w:numPr>
          <w:ilvl w:val="1"/>
          <w:numId w:val="10"/>
        </w:numPr>
        <w:spacing w:after="0" w:line="240" w:lineRule="auto"/>
        <w:rPr>
          <w:rFonts w:eastAsia="Calibri" w:cstheme="minorHAnsi"/>
          <w:sz w:val="24"/>
          <w:szCs w:val="24"/>
        </w:rPr>
      </w:pPr>
      <w:r>
        <w:rPr>
          <w:rFonts w:eastAsia="Calibri" w:cstheme="minorHAnsi"/>
          <w:sz w:val="24"/>
          <w:szCs w:val="24"/>
        </w:rPr>
        <w:t>The goal of reporting is to prevent someone from getting hurt</w:t>
      </w:r>
    </w:p>
    <w:p w14:paraId="51C659FC" w14:textId="22FFD77A" w:rsidR="00707A98" w:rsidRDefault="00287DE5" w:rsidP="00E7236D">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Explain to students that </w:t>
      </w:r>
      <w:r w:rsidR="00042520">
        <w:rPr>
          <w:rFonts w:eastAsia="Calibri" w:cstheme="minorHAnsi"/>
          <w:sz w:val="24"/>
          <w:szCs w:val="24"/>
        </w:rPr>
        <w:t xml:space="preserve">they </w:t>
      </w:r>
      <w:r>
        <w:rPr>
          <w:rFonts w:eastAsia="Calibri" w:cstheme="minorHAnsi"/>
          <w:sz w:val="24"/>
          <w:szCs w:val="24"/>
        </w:rPr>
        <w:t xml:space="preserve">will </w:t>
      </w:r>
      <w:r w:rsidR="00F770FD">
        <w:rPr>
          <w:rFonts w:eastAsia="Calibri" w:cstheme="minorHAnsi"/>
          <w:sz w:val="24"/>
          <w:szCs w:val="24"/>
        </w:rPr>
        <w:t>participat</w:t>
      </w:r>
      <w:r w:rsidR="00E46536">
        <w:rPr>
          <w:rFonts w:eastAsia="Calibri" w:cstheme="minorHAnsi"/>
          <w:sz w:val="24"/>
          <w:szCs w:val="24"/>
        </w:rPr>
        <w:t>e</w:t>
      </w:r>
      <w:r w:rsidR="00F770FD">
        <w:rPr>
          <w:rFonts w:eastAsia="Calibri" w:cstheme="minorHAnsi"/>
          <w:sz w:val="24"/>
          <w:szCs w:val="24"/>
        </w:rPr>
        <w:t xml:space="preserve"> in a continuum. </w:t>
      </w:r>
      <w:r>
        <w:rPr>
          <w:rFonts w:eastAsia="Calibri" w:cstheme="minorHAnsi"/>
          <w:sz w:val="24"/>
          <w:szCs w:val="24"/>
        </w:rPr>
        <w:t>On one side of the room display</w:t>
      </w:r>
      <w:r w:rsidR="007D6220">
        <w:rPr>
          <w:rFonts w:eastAsia="Calibri" w:cstheme="minorHAnsi"/>
          <w:sz w:val="24"/>
          <w:szCs w:val="24"/>
        </w:rPr>
        <w:t xml:space="preserve"> a </w:t>
      </w:r>
      <w:r w:rsidR="007D6220" w:rsidRPr="007D6220">
        <w:rPr>
          <w:rFonts w:eastAsia="Calibri" w:cstheme="minorHAnsi"/>
          <w:b/>
          <w:bCs/>
          <w:sz w:val="24"/>
          <w:szCs w:val="24"/>
        </w:rPr>
        <w:t>sign with</w:t>
      </w:r>
      <w:r w:rsidRPr="007D6220">
        <w:rPr>
          <w:rFonts w:eastAsia="Calibri" w:cstheme="minorHAnsi"/>
          <w:b/>
          <w:bCs/>
          <w:sz w:val="24"/>
          <w:szCs w:val="24"/>
        </w:rPr>
        <w:t xml:space="preserve"> the word “report</w:t>
      </w:r>
      <w:r>
        <w:rPr>
          <w:rFonts w:eastAsia="Calibri" w:cstheme="minorHAnsi"/>
          <w:sz w:val="24"/>
          <w:szCs w:val="24"/>
        </w:rPr>
        <w:t>”</w:t>
      </w:r>
      <w:r w:rsidR="00E46536">
        <w:rPr>
          <w:rFonts w:eastAsia="Calibri" w:cstheme="minorHAnsi"/>
          <w:sz w:val="24"/>
          <w:szCs w:val="24"/>
        </w:rPr>
        <w:t xml:space="preserve"> and</w:t>
      </w:r>
      <w:r>
        <w:rPr>
          <w:rFonts w:eastAsia="Calibri" w:cstheme="minorHAnsi"/>
          <w:sz w:val="24"/>
          <w:szCs w:val="24"/>
        </w:rPr>
        <w:t xml:space="preserve"> on the other side </w:t>
      </w:r>
      <w:r w:rsidRPr="007D6220">
        <w:rPr>
          <w:rFonts w:eastAsia="Calibri" w:cstheme="minorHAnsi"/>
          <w:b/>
          <w:bCs/>
          <w:sz w:val="24"/>
          <w:szCs w:val="24"/>
        </w:rPr>
        <w:t>“ignore”</w:t>
      </w:r>
      <w:r w:rsidR="00042520">
        <w:rPr>
          <w:rFonts w:eastAsia="Calibri" w:cstheme="minorHAnsi"/>
          <w:b/>
          <w:bCs/>
          <w:sz w:val="24"/>
          <w:szCs w:val="24"/>
        </w:rPr>
        <w:t>.</w:t>
      </w:r>
      <w:r>
        <w:rPr>
          <w:rFonts w:eastAsia="Calibri" w:cstheme="minorHAnsi"/>
          <w:sz w:val="24"/>
          <w:szCs w:val="24"/>
        </w:rPr>
        <w:t xml:space="preserve"> </w:t>
      </w:r>
      <w:r w:rsidR="00F770FD">
        <w:rPr>
          <w:rFonts w:eastAsia="Calibri" w:cstheme="minorHAnsi"/>
          <w:sz w:val="24"/>
          <w:szCs w:val="24"/>
        </w:rPr>
        <w:t xml:space="preserve">Read different </w:t>
      </w:r>
      <w:r w:rsidR="00F770FD" w:rsidRPr="007D6220">
        <w:rPr>
          <w:rFonts w:eastAsia="Calibri" w:cstheme="minorHAnsi"/>
          <w:b/>
          <w:bCs/>
          <w:sz w:val="24"/>
          <w:szCs w:val="24"/>
        </w:rPr>
        <w:t>short scenarios</w:t>
      </w:r>
      <w:r w:rsidR="00F770FD">
        <w:rPr>
          <w:rFonts w:eastAsia="Calibri" w:cstheme="minorHAnsi"/>
          <w:sz w:val="24"/>
          <w:szCs w:val="24"/>
        </w:rPr>
        <w:t xml:space="preserve"> and students will move in the </w:t>
      </w:r>
      <w:r w:rsidR="00E227AC">
        <w:rPr>
          <w:rFonts w:eastAsia="Calibri" w:cstheme="minorHAnsi"/>
          <w:sz w:val="24"/>
          <w:szCs w:val="24"/>
        </w:rPr>
        <w:t>continuum</w:t>
      </w:r>
      <w:r w:rsidR="00F770FD">
        <w:rPr>
          <w:rFonts w:eastAsia="Calibri" w:cstheme="minorHAnsi"/>
          <w:sz w:val="24"/>
          <w:szCs w:val="24"/>
        </w:rPr>
        <w:t xml:space="preserve"> indicating if that is a behavior that needs to be reported or ignored</w:t>
      </w:r>
      <w:r w:rsidR="008C3F7B">
        <w:rPr>
          <w:rFonts w:eastAsia="Calibri" w:cstheme="minorHAnsi"/>
          <w:sz w:val="24"/>
          <w:szCs w:val="24"/>
        </w:rPr>
        <w:t>, and have different students explain their reasoning for where they are standing</w:t>
      </w:r>
      <w:r w:rsidR="00E227AC">
        <w:rPr>
          <w:rFonts w:eastAsia="Calibri" w:cstheme="minorHAnsi"/>
          <w:sz w:val="24"/>
          <w:szCs w:val="24"/>
        </w:rPr>
        <w:t xml:space="preserve"> after each situation is read</w:t>
      </w:r>
      <w:r w:rsidR="00F770FD">
        <w:rPr>
          <w:rFonts w:eastAsia="Calibri" w:cstheme="minorHAnsi"/>
          <w:sz w:val="24"/>
          <w:szCs w:val="24"/>
        </w:rPr>
        <w:t>.</w:t>
      </w:r>
    </w:p>
    <w:p w14:paraId="4697BDC0" w14:textId="35CB17BA" w:rsidR="00F770FD" w:rsidRDefault="00DC3CE2" w:rsidP="00890ADA">
      <w:pPr>
        <w:pStyle w:val="ListParagraph"/>
        <w:numPr>
          <w:ilvl w:val="0"/>
          <w:numId w:val="25"/>
        </w:numPr>
        <w:spacing w:after="0" w:line="240" w:lineRule="auto"/>
        <w:rPr>
          <w:rFonts w:eastAsia="Calibri" w:cstheme="minorHAnsi"/>
          <w:sz w:val="24"/>
          <w:szCs w:val="24"/>
        </w:rPr>
      </w:pPr>
      <w:r>
        <w:rPr>
          <w:rFonts w:eastAsia="Calibri" w:cstheme="minorHAnsi"/>
          <w:sz w:val="24"/>
          <w:szCs w:val="24"/>
        </w:rPr>
        <w:t>Alexis lies to her teacher and uses the bathroom pass to go visit her friends that are in their lunch hour.</w:t>
      </w:r>
    </w:p>
    <w:p w14:paraId="4D2E980B" w14:textId="18F41105" w:rsidR="00F770FD" w:rsidRDefault="00F770FD" w:rsidP="00890ADA">
      <w:pPr>
        <w:pStyle w:val="ListParagraph"/>
        <w:numPr>
          <w:ilvl w:val="0"/>
          <w:numId w:val="25"/>
        </w:numPr>
        <w:spacing w:after="0" w:line="240" w:lineRule="auto"/>
        <w:rPr>
          <w:rFonts w:eastAsia="Calibri" w:cstheme="minorHAnsi"/>
          <w:sz w:val="24"/>
          <w:szCs w:val="24"/>
        </w:rPr>
      </w:pPr>
      <w:r>
        <w:rPr>
          <w:rFonts w:eastAsia="Calibri" w:cstheme="minorHAnsi"/>
          <w:sz w:val="24"/>
          <w:szCs w:val="24"/>
        </w:rPr>
        <w:t xml:space="preserve">Alora </w:t>
      </w:r>
      <w:r w:rsidR="00D62CDF">
        <w:rPr>
          <w:rFonts w:eastAsia="Calibri" w:cstheme="minorHAnsi"/>
          <w:sz w:val="24"/>
          <w:szCs w:val="24"/>
        </w:rPr>
        <w:t>gets her cell phone taken away. After class she says “I hate that teacher. Maybe I should find her on the weekend and show her how much I hate her.”</w:t>
      </w:r>
    </w:p>
    <w:p w14:paraId="2075AA8B" w14:textId="43EE6757" w:rsidR="008C3F7B" w:rsidRDefault="008C3F7B" w:rsidP="00890ADA">
      <w:pPr>
        <w:pStyle w:val="ListParagraph"/>
        <w:numPr>
          <w:ilvl w:val="0"/>
          <w:numId w:val="25"/>
        </w:numPr>
        <w:spacing w:after="0" w:line="240" w:lineRule="auto"/>
        <w:rPr>
          <w:rFonts w:eastAsia="Calibri" w:cstheme="minorHAnsi"/>
          <w:sz w:val="24"/>
          <w:szCs w:val="24"/>
        </w:rPr>
      </w:pPr>
      <w:r>
        <w:rPr>
          <w:rFonts w:eastAsia="Calibri" w:cstheme="minorHAnsi"/>
          <w:sz w:val="24"/>
          <w:szCs w:val="24"/>
        </w:rPr>
        <w:t xml:space="preserve">Liam is tired of everyone making fun </w:t>
      </w:r>
      <w:r w:rsidR="00E227AC">
        <w:rPr>
          <w:rFonts w:eastAsia="Calibri" w:cstheme="minorHAnsi"/>
          <w:sz w:val="24"/>
          <w:szCs w:val="24"/>
        </w:rPr>
        <w:t>of</w:t>
      </w:r>
      <w:r>
        <w:rPr>
          <w:rFonts w:eastAsia="Calibri" w:cstheme="minorHAnsi"/>
          <w:sz w:val="24"/>
          <w:szCs w:val="24"/>
        </w:rPr>
        <w:t xml:space="preserve"> him. He posted on social media that everyone will pay for making him feel like nothing</w:t>
      </w:r>
      <w:r w:rsidR="00E227AC">
        <w:rPr>
          <w:rFonts w:eastAsia="Calibri" w:cstheme="minorHAnsi"/>
          <w:sz w:val="24"/>
          <w:szCs w:val="24"/>
        </w:rPr>
        <w:t xml:space="preserve"> and he has a hit list</w:t>
      </w:r>
      <w:r>
        <w:rPr>
          <w:rFonts w:eastAsia="Calibri" w:cstheme="minorHAnsi"/>
          <w:sz w:val="24"/>
          <w:szCs w:val="24"/>
        </w:rPr>
        <w:t xml:space="preserve">. </w:t>
      </w:r>
    </w:p>
    <w:p w14:paraId="33EC035E" w14:textId="15AB0DAA" w:rsidR="008C3F7B" w:rsidRDefault="008C3F7B" w:rsidP="00890ADA">
      <w:pPr>
        <w:pStyle w:val="ListParagraph"/>
        <w:numPr>
          <w:ilvl w:val="0"/>
          <w:numId w:val="25"/>
        </w:numPr>
        <w:spacing w:after="0" w:line="240" w:lineRule="auto"/>
        <w:rPr>
          <w:rFonts w:eastAsia="Calibri" w:cstheme="minorHAnsi"/>
          <w:sz w:val="24"/>
          <w:szCs w:val="24"/>
        </w:rPr>
      </w:pPr>
      <w:r>
        <w:rPr>
          <w:rFonts w:eastAsia="Calibri" w:cstheme="minorHAnsi"/>
          <w:sz w:val="24"/>
          <w:szCs w:val="24"/>
        </w:rPr>
        <w:t xml:space="preserve">You see one of your peers has a </w:t>
      </w:r>
      <w:r w:rsidR="00E227AC">
        <w:rPr>
          <w:rFonts w:eastAsia="Calibri" w:cstheme="minorHAnsi"/>
          <w:sz w:val="24"/>
          <w:szCs w:val="24"/>
        </w:rPr>
        <w:t>weapon</w:t>
      </w:r>
      <w:r>
        <w:rPr>
          <w:rFonts w:eastAsia="Calibri" w:cstheme="minorHAnsi"/>
          <w:sz w:val="24"/>
          <w:szCs w:val="24"/>
        </w:rPr>
        <w:t xml:space="preserve"> in </w:t>
      </w:r>
      <w:r w:rsidR="004946CB">
        <w:rPr>
          <w:rFonts w:eastAsia="Calibri" w:cstheme="minorHAnsi"/>
          <w:sz w:val="24"/>
          <w:szCs w:val="24"/>
        </w:rPr>
        <w:t>their</w:t>
      </w:r>
      <w:r>
        <w:rPr>
          <w:rFonts w:eastAsia="Calibri" w:cstheme="minorHAnsi"/>
          <w:sz w:val="24"/>
          <w:szCs w:val="24"/>
        </w:rPr>
        <w:t xml:space="preserve"> backpack</w:t>
      </w:r>
      <w:r w:rsidR="00E227AC">
        <w:rPr>
          <w:rFonts w:eastAsia="Calibri" w:cstheme="minorHAnsi"/>
          <w:sz w:val="24"/>
          <w:szCs w:val="24"/>
        </w:rPr>
        <w:t xml:space="preserve"> at school</w:t>
      </w:r>
      <w:r>
        <w:rPr>
          <w:rFonts w:eastAsia="Calibri" w:cstheme="minorHAnsi"/>
          <w:sz w:val="24"/>
          <w:szCs w:val="24"/>
        </w:rPr>
        <w:t>.</w:t>
      </w:r>
    </w:p>
    <w:p w14:paraId="019859DE" w14:textId="6B74F5B6" w:rsidR="008C3F7B" w:rsidRDefault="004946CB" w:rsidP="008C3F7B">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Have students return to their small groups. </w:t>
      </w:r>
      <w:r w:rsidR="008C3F7B">
        <w:rPr>
          <w:rFonts w:eastAsia="Calibri" w:cstheme="minorHAnsi"/>
          <w:sz w:val="24"/>
          <w:szCs w:val="24"/>
        </w:rPr>
        <w:t>Discuss with the class that the scenarios give perspective of the importance of report</w:t>
      </w:r>
      <w:r w:rsidR="00253BB4">
        <w:rPr>
          <w:rFonts w:eastAsia="Calibri" w:cstheme="minorHAnsi"/>
          <w:sz w:val="24"/>
          <w:szCs w:val="24"/>
        </w:rPr>
        <w:t>ing</w:t>
      </w:r>
      <w:r w:rsidR="008C3F7B">
        <w:rPr>
          <w:rFonts w:eastAsia="Calibri" w:cstheme="minorHAnsi"/>
          <w:sz w:val="24"/>
          <w:szCs w:val="24"/>
        </w:rPr>
        <w:t xml:space="preserve"> when </w:t>
      </w:r>
      <w:r>
        <w:rPr>
          <w:rFonts w:eastAsia="Calibri" w:cstheme="minorHAnsi"/>
          <w:sz w:val="24"/>
          <w:szCs w:val="24"/>
        </w:rPr>
        <w:t>someone could get hurt</w:t>
      </w:r>
      <w:r w:rsidR="00253BB4">
        <w:rPr>
          <w:rFonts w:eastAsia="Calibri" w:cstheme="minorHAnsi"/>
          <w:sz w:val="24"/>
          <w:szCs w:val="24"/>
        </w:rPr>
        <w:t xml:space="preserve">. </w:t>
      </w:r>
      <w:r w:rsidR="008C3F7B">
        <w:rPr>
          <w:rFonts w:eastAsia="Calibri" w:cstheme="minorHAnsi"/>
          <w:sz w:val="24"/>
          <w:szCs w:val="24"/>
        </w:rPr>
        <w:t xml:space="preserve">Ask the students to </w:t>
      </w:r>
      <w:r w:rsidR="00E227AC">
        <w:rPr>
          <w:rFonts w:eastAsia="Calibri" w:cstheme="minorHAnsi"/>
          <w:sz w:val="24"/>
          <w:szCs w:val="24"/>
        </w:rPr>
        <w:t xml:space="preserve">talk within </w:t>
      </w:r>
      <w:r w:rsidR="008C3F7B">
        <w:rPr>
          <w:rFonts w:eastAsia="Calibri" w:cstheme="minorHAnsi"/>
          <w:sz w:val="24"/>
          <w:szCs w:val="24"/>
        </w:rPr>
        <w:t xml:space="preserve">their group and discuss what could be the consequences of not reporting situations </w:t>
      </w:r>
      <w:r>
        <w:rPr>
          <w:rFonts w:eastAsia="Calibri" w:cstheme="minorHAnsi"/>
          <w:sz w:val="24"/>
          <w:szCs w:val="24"/>
        </w:rPr>
        <w:t xml:space="preserve">where someone could get </w:t>
      </w:r>
      <w:r w:rsidR="00B04703">
        <w:rPr>
          <w:rFonts w:eastAsia="Calibri" w:cstheme="minorHAnsi"/>
          <w:sz w:val="24"/>
          <w:szCs w:val="24"/>
        </w:rPr>
        <w:t>hurt.</w:t>
      </w:r>
    </w:p>
    <w:p w14:paraId="6ED09755" w14:textId="40EB9BA3" w:rsidR="008C3F7B" w:rsidRDefault="008C3F7B" w:rsidP="008C3F7B">
      <w:pPr>
        <w:pStyle w:val="ListParagraph"/>
        <w:numPr>
          <w:ilvl w:val="0"/>
          <w:numId w:val="10"/>
        </w:numPr>
        <w:spacing w:after="0" w:line="240" w:lineRule="auto"/>
        <w:rPr>
          <w:rFonts w:eastAsia="Calibri" w:cstheme="minorHAnsi"/>
          <w:sz w:val="24"/>
          <w:szCs w:val="24"/>
        </w:rPr>
      </w:pPr>
      <w:r w:rsidRPr="00287DE5">
        <w:rPr>
          <w:rFonts w:eastAsia="Calibri" w:cstheme="minorHAnsi"/>
          <w:sz w:val="24"/>
          <w:szCs w:val="24"/>
        </w:rPr>
        <w:t>Have each group share</w:t>
      </w:r>
      <w:r w:rsidR="00E227AC">
        <w:rPr>
          <w:rFonts w:eastAsia="Calibri" w:cstheme="minorHAnsi"/>
          <w:sz w:val="24"/>
          <w:szCs w:val="24"/>
        </w:rPr>
        <w:t xml:space="preserve"> </w:t>
      </w:r>
      <w:r w:rsidRPr="00287DE5">
        <w:rPr>
          <w:rFonts w:eastAsia="Calibri" w:cstheme="minorHAnsi"/>
          <w:sz w:val="24"/>
          <w:szCs w:val="24"/>
        </w:rPr>
        <w:t xml:space="preserve">out what they discussed. Possible answers: could </w:t>
      </w:r>
      <w:r w:rsidR="00253BB4" w:rsidRPr="00287DE5">
        <w:rPr>
          <w:rFonts w:eastAsia="Calibri" w:cstheme="minorHAnsi"/>
          <w:sz w:val="24"/>
          <w:szCs w:val="24"/>
        </w:rPr>
        <w:t>save</w:t>
      </w:r>
      <w:r w:rsidRPr="00287DE5">
        <w:rPr>
          <w:rFonts w:eastAsia="Calibri" w:cstheme="minorHAnsi"/>
          <w:sz w:val="24"/>
          <w:szCs w:val="24"/>
        </w:rPr>
        <w:t xml:space="preserve"> lives, prevent a dangerous situation from occurring</w:t>
      </w:r>
      <w:r>
        <w:rPr>
          <w:rFonts w:eastAsia="Calibri" w:cstheme="minorHAnsi"/>
          <w:sz w:val="24"/>
          <w:szCs w:val="24"/>
        </w:rPr>
        <w:t xml:space="preserve">, </w:t>
      </w:r>
      <w:r w:rsidR="00253BB4">
        <w:rPr>
          <w:rFonts w:eastAsia="Calibri" w:cstheme="minorHAnsi"/>
          <w:sz w:val="24"/>
          <w:szCs w:val="24"/>
        </w:rPr>
        <w:t xml:space="preserve">or </w:t>
      </w:r>
      <w:r>
        <w:rPr>
          <w:rFonts w:eastAsia="Calibri" w:cstheme="minorHAnsi"/>
          <w:sz w:val="24"/>
          <w:szCs w:val="24"/>
        </w:rPr>
        <w:t xml:space="preserve">people that need help could get it. </w:t>
      </w:r>
    </w:p>
    <w:p w14:paraId="7F49CE32" w14:textId="0EFFE175" w:rsidR="00C027E2" w:rsidRDefault="008C3F7B" w:rsidP="00C027E2">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Explain that each group will </w:t>
      </w:r>
      <w:r w:rsidR="00E46536">
        <w:rPr>
          <w:rFonts w:eastAsia="Calibri" w:cstheme="minorHAnsi"/>
          <w:sz w:val="24"/>
          <w:szCs w:val="24"/>
        </w:rPr>
        <w:t>receive</w:t>
      </w:r>
      <w:r>
        <w:rPr>
          <w:rFonts w:eastAsia="Calibri" w:cstheme="minorHAnsi"/>
          <w:sz w:val="24"/>
          <w:szCs w:val="24"/>
        </w:rPr>
        <w:t xml:space="preserve"> </w:t>
      </w:r>
      <w:r w:rsidRPr="007D6220">
        <w:rPr>
          <w:rFonts w:eastAsia="Calibri" w:cstheme="minorHAnsi"/>
          <w:b/>
          <w:bCs/>
          <w:sz w:val="24"/>
          <w:szCs w:val="24"/>
        </w:rPr>
        <w:t xml:space="preserve">4 social media </w:t>
      </w:r>
      <w:r w:rsidR="00C027E2" w:rsidRPr="007D6220">
        <w:rPr>
          <w:rFonts w:eastAsia="Calibri" w:cstheme="minorHAnsi"/>
          <w:b/>
          <w:bCs/>
          <w:sz w:val="24"/>
          <w:szCs w:val="24"/>
        </w:rPr>
        <w:t>posts</w:t>
      </w:r>
      <w:r>
        <w:rPr>
          <w:rFonts w:eastAsia="Calibri" w:cstheme="minorHAnsi"/>
          <w:sz w:val="24"/>
          <w:szCs w:val="24"/>
        </w:rPr>
        <w:t>.</w:t>
      </w:r>
      <w:r w:rsidR="00C027E2">
        <w:rPr>
          <w:rFonts w:eastAsia="Calibri" w:cstheme="minorHAnsi"/>
          <w:sz w:val="24"/>
          <w:szCs w:val="24"/>
        </w:rPr>
        <w:t xml:space="preserve"> Groups will discuss the following questions: </w:t>
      </w:r>
    </w:p>
    <w:p w14:paraId="63164BF8" w14:textId="0B4A97A0" w:rsidR="004B0CFA" w:rsidRDefault="007050A0" w:rsidP="004B0CFA">
      <w:pPr>
        <w:pStyle w:val="ListParagraph"/>
        <w:numPr>
          <w:ilvl w:val="0"/>
          <w:numId w:val="22"/>
        </w:numPr>
        <w:spacing w:after="0" w:line="240" w:lineRule="auto"/>
        <w:rPr>
          <w:rFonts w:eastAsia="Calibri" w:cstheme="minorHAnsi"/>
          <w:sz w:val="24"/>
          <w:szCs w:val="24"/>
        </w:rPr>
      </w:pPr>
      <w:bookmarkStart w:id="3" w:name="_Hlk152748584"/>
      <w:r>
        <w:rPr>
          <w:rFonts w:eastAsia="Calibri" w:cstheme="minorHAnsi"/>
          <w:sz w:val="24"/>
          <w:szCs w:val="24"/>
        </w:rPr>
        <w:t>Could someone get hurt</w:t>
      </w:r>
      <w:r w:rsidR="004B0CFA">
        <w:rPr>
          <w:rFonts w:eastAsia="Calibri" w:cstheme="minorHAnsi"/>
          <w:sz w:val="24"/>
          <w:szCs w:val="24"/>
        </w:rPr>
        <w:t xml:space="preserve">? </w:t>
      </w:r>
    </w:p>
    <w:p w14:paraId="23F1EB5B" w14:textId="33458723" w:rsidR="004B0CFA" w:rsidRDefault="004946CB" w:rsidP="004B0CFA">
      <w:pPr>
        <w:pStyle w:val="ListParagraph"/>
        <w:numPr>
          <w:ilvl w:val="0"/>
          <w:numId w:val="22"/>
        </w:numPr>
        <w:spacing w:after="0" w:line="240" w:lineRule="auto"/>
        <w:rPr>
          <w:rFonts w:eastAsia="Calibri" w:cstheme="minorHAnsi"/>
          <w:sz w:val="24"/>
          <w:szCs w:val="24"/>
        </w:rPr>
      </w:pPr>
      <w:r>
        <w:rPr>
          <w:rFonts w:eastAsia="Calibri" w:cstheme="minorHAnsi"/>
          <w:sz w:val="24"/>
          <w:szCs w:val="24"/>
        </w:rPr>
        <w:t>Can you tell if the person is telling the truth in the post?</w:t>
      </w:r>
    </w:p>
    <w:p w14:paraId="273E768E" w14:textId="77777777" w:rsidR="004946CB" w:rsidRDefault="004946CB" w:rsidP="004946CB">
      <w:pPr>
        <w:pStyle w:val="ListParagraph"/>
        <w:numPr>
          <w:ilvl w:val="0"/>
          <w:numId w:val="22"/>
        </w:numPr>
        <w:spacing w:after="0" w:line="240" w:lineRule="auto"/>
        <w:rPr>
          <w:rFonts w:eastAsia="Calibri" w:cstheme="minorHAnsi"/>
          <w:sz w:val="24"/>
          <w:szCs w:val="24"/>
        </w:rPr>
      </w:pPr>
      <w:r>
        <w:rPr>
          <w:rFonts w:eastAsia="Calibri" w:cstheme="minorHAnsi"/>
          <w:sz w:val="24"/>
          <w:szCs w:val="24"/>
        </w:rPr>
        <w:t xml:space="preserve">Does the post need to be reported? </w:t>
      </w:r>
    </w:p>
    <w:p w14:paraId="40CF100F" w14:textId="6492B68C" w:rsidR="004B0CFA" w:rsidRPr="004B0CFA" w:rsidRDefault="004B0CFA" w:rsidP="004B0CFA">
      <w:pPr>
        <w:pStyle w:val="ListParagraph"/>
        <w:numPr>
          <w:ilvl w:val="0"/>
          <w:numId w:val="22"/>
        </w:numPr>
        <w:spacing w:after="0" w:line="240" w:lineRule="auto"/>
        <w:rPr>
          <w:rFonts w:eastAsia="Calibri" w:cstheme="minorHAnsi"/>
          <w:sz w:val="24"/>
          <w:szCs w:val="24"/>
        </w:rPr>
      </w:pPr>
      <w:r w:rsidRPr="004B0CFA">
        <w:rPr>
          <w:rFonts w:eastAsia="Calibri" w:cstheme="minorHAnsi"/>
          <w:sz w:val="24"/>
          <w:szCs w:val="24"/>
        </w:rPr>
        <w:t xml:space="preserve">What </w:t>
      </w:r>
      <w:r w:rsidR="00E46536">
        <w:rPr>
          <w:rFonts w:eastAsia="Calibri" w:cstheme="minorHAnsi"/>
          <w:sz w:val="24"/>
          <w:szCs w:val="24"/>
        </w:rPr>
        <w:t>c</w:t>
      </w:r>
      <w:r w:rsidRPr="004B0CFA">
        <w:rPr>
          <w:rFonts w:eastAsia="Calibri" w:cstheme="minorHAnsi"/>
          <w:sz w:val="24"/>
          <w:szCs w:val="24"/>
        </w:rPr>
        <w:t xml:space="preserve">ould happen if the post was not reported? </w:t>
      </w:r>
    </w:p>
    <w:bookmarkEnd w:id="3"/>
    <w:p w14:paraId="6AD576C4" w14:textId="0C9DF66A" w:rsidR="00253FCD" w:rsidRDefault="00E227AC" w:rsidP="008E034E">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After groups have considered as many social media posts as time will allow, ask groups to </w:t>
      </w:r>
      <w:r w:rsidR="00C11474">
        <w:rPr>
          <w:rFonts w:eastAsia="Calibri" w:cstheme="minorHAnsi"/>
          <w:sz w:val="24"/>
          <w:szCs w:val="24"/>
        </w:rPr>
        <w:t>share</w:t>
      </w:r>
      <w:r>
        <w:rPr>
          <w:rFonts w:eastAsia="Calibri" w:cstheme="minorHAnsi"/>
          <w:sz w:val="24"/>
          <w:szCs w:val="24"/>
        </w:rPr>
        <w:t xml:space="preserve"> out their responses</w:t>
      </w:r>
      <w:r w:rsidR="00D62CDF">
        <w:rPr>
          <w:rFonts w:eastAsia="Calibri" w:cstheme="minorHAnsi"/>
          <w:sz w:val="24"/>
          <w:szCs w:val="24"/>
        </w:rPr>
        <w:t xml:space="preserve"> with the class</w:t>
      </w:r>
      <w:r>
        <w:rPr>
          <w:rFonts w:eastAsia="Calibri" w:cstheme="minorHAnsi"/>
          <w:sz w:val="24"/>
          <w:szCs w:val="24"/>
        </w:rPr>
        <w:t xml:space="preserve">. </w:t>
      </w:r>
      <w:r w:rsidR="00253FCD" w:rsidRPr="004B0CFA">
        <w:rPr>
          <w:rFonts w:eastAsia="Calibri" w:cstheme="minorHAnsi"/>
          <w:sz w:val="24"/>
          <w:szCs w:val="24"/>
        </w:rPr>
        <w:t>(Refer to facilitator guide)</w:t>
      </w:r>
      <w:r w:rsidR="00D62CDF">
        <w:rPr>
          <w:rFonts w:eastAsia="Calibri" w:cstheme="minorHAnsi"/>
          <w:sz w:val="24"/>
          <w:szCs w:val="24"/>
        </w:rPr>
        <w:t xml:space="preserve"> Correct or add to their responses as needed. </w:t>
      </w:r>
    </w:p>
    <w:p w14:paraId="6AC6CDB1" w14:textId="2428E793" w:rsidR="00253FCD" w:rsidRDefault="00253FCD" w:rsidP="008C3F7B">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Explain that they have </w:t>
      </w:r>
      <w:r w:rsidR="004946CB">
        <w:rPr>
          <w:rFonts w:eastAsia="Calibri" w:cstheme="minorHAnsi"/>
          <w:sz w:val="24"/>
          <w:szCs w:val="24"/>
        </w:rPr>
        <w:t>reviewed</w:t>
      </w:r>
      <w:r>
        <w:rPr>
          <w:rFonts w:eastAsia="Calibri" w:cstheme="minorHAnsi"/>
          <w:sz w:val="24"/>
          <w:szCs w:val="24"/>
        </w:rPr>
        <w:t xml:space="preserve"> different situations </w:t>
      </w:r>
      <w:r w:rsidR="004946CB">
        <w:rPr>
          <w:rFonts w:eastAsia="Calibri" w:cstheme="minorHAnsi"/>
          <w:sz w:val="24"/>
          <w:szCs w:val="24"/>
        </w:rPr>
        <w:t>regarding</w:t>
      </w:r>
      <w:r>
        <w:rPr>
          <w:rFonts w:eastAsia="Calibri" w:cstheme="minorHAnsi"/>
          <w:sz w:val="24"/>
          <w:szCs w:val="24"/>
        </w:rPr>
        <w:t xml:space="preserve"> when</w:t>
      </w:r>
      <w:r w:rsidR="004946CB">
        <w:rPr>
          <w:rFonts w:eastAsia="Calibri" w:cstheme="minorHAnsi"/>
          <w:sz w:val="24"/>
          <w:szCs w:val="24"/>
        </w:rPr>
        <w:t xml:space="preserve"> and why</w:t>
      </w:r>
      <w:r>
        <w:rPr>
          <w:rFonts w:eastAsia="Calibri" w:cstheme="minorHAnsi"/>
          <w:sz w:val="24"/>
          <w:szCs w:val="24"/>
        </w:rPr>
        <w:t xml:space="preserve"> it is important to report</w:t>
      </w:r>
      <w:r w:rsidR="004946CB">
        <w:rPr>
          <w:rFonts w:eastAsia="Calibri" w:cstheme="minorHAnsi"/>
          <w:sz w:val="24"/>
          <w:szCs w:val="24"/>
        </w:rPr>
        <w:t>.</w:t>
      </w:r>
      <w:r>
        <w:rPr>
          <w:rFonts w:eastAsia="Calibri" w:cstheme="minorHAnsi"/>
          <w:sz w:val="24"/>
          <w:szCs w:val="24"/>
        </w:rPr>
        <w:t xml:space="preserve"> </w:t>
      </w:r>
      <w:r w:rsidR="004946CB">
        <w:rPr>
          <w:rFonts w:eastAsia="Calibri" w:cstheme="minorHAnsi"/>
          <w:sz w:val="24"/>
          <w:szCs w:val="24"/>
        </w:rPr>
        <w:t>N</w:t>
      </w:r>
      <w:r w:rsidR="00253BB4">
        <w:rPr>
          <w:rFonts w:eastAsia="Calibri" w:cstheme="minorHAnsi"/>
          <w:sz w:val="24"/>
          <w:szCs w:val="24"/>
        </w:rPr>
        <w:t>ow,</w:t>
      </w:r>
      <w:r>
        <w:rPr>
          <w:rFonts w:eastAsia="Calibri" w:cstheme="minorHAnsi"/>
          <w:sz w:val="24"/>
          <w:szCs w:val="24"/>
        </w:rPr>
        <w:t xml:space="preserve"> we will </w:t>
      </w:r>
      <w:r w:rsidR="00E46536">
        <w:rPr>
          <w:rFonts w:eastAsia="Calibri" w:cstheme="minorHAnsi"/>
          <w:sz w:val="24"/>
          <w:szCs w:val="24"/>
        </w:rPr>
        <w:t xml:space="preserve">brainstorm </w:t>
      </w:r>
      <w:r>
        <w:rPr>
          <w:rFonts w:eastAsia="Calibri" w:cstheme="minorHAnsi"/>
          <w:sz w:val="24"/>
          <w:szCs w:val="24"/>
        </w:rPr>
        <w:t>who to report to.</w:t>
      </w:r>
    </w:p>
    <w:p w14:paraId="57D66BD8" w14:textId="139175E1" w:rsidR="008C3F7B" w:rsidRDefault="00253FCD" w:rsidP="008C3F7B">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Each group will draw a poster size person on their </w:t>
      </w:r>
      <w:r w:rsidRPr="004B0CFA">
        <w:rPr>
          <w:rFonts w:eastAsia="Calibri" w:cstheme="minorHAnsi"/>
          <w:b/>
          <w:bCs/>
          <w:sz w:val="24"/>
          <w:szCs w:val="24"/>
        </w:rPr>
        <w:t>poster paper</w:t>
      </w:r>
      <w:r>
        <w:rPr>
          <w:rFonts w:eastAsia="Calibri" w:cstheme="minorHAnsi"/>
          <w:sz w:val="24"/>
          <w:szCs w:val="24"/>
        </w:rPr>
        <w:t>. Everyone in the group will writ</w:t>
      </w:r>
      <w:r w:rsidR="00C11474">
        <w:rPr>
          <w:rFonts w:eastAsia="Calibri" w:cstheme="minorHAnsi"/>
          <w:sz w:val="24"/>
          <w:szCs w:val="24"/>
        </w:rPr>
        <w:t>e</w:t>
      </w:r>
      <w:r>
        <w:rPr>
          <w:rFonts w:eastAsia="Calibri" w:cstheme="minorHAnsi"/>
          <w:sz w:val="24"/>
          <w:szCs w:val="24"/>
        </w:rPr>
        <w:t xml:space="preserve"> different </w:t>
      </w:r>
      <w:r w:rsidR="007E6F2A">
        <w:rPr>
          <w:rFonts w:eastAsia="Calibri" w:cstheme="minorHAnsi"/>
          <w:sz w:val="24"/>
          <w:szCs w:val="24"/>
        </w:rPr>
        <w:t>words</w:t>
      </w:r>
      <w:r>
        <w:rPr>
          <w:rFonts w:eastAsia="Calibri" w:cstheme="minorHAnsi"/>
          <w:sz w:val="24"/>
          <w:szCs w:val="24"/>
        </w:rPr>
        <w:t xml:space="preserve"> on the </w:t>
      </w:r>
      <w:r w:rsidR="00C11474">
        <w:rPr>
          <w:rFonts w:eastAsia="Calibri" w:cstheme="minorHAnsi"/>
          <w:sz w:val="24"/>
          <w:szCs w:val="24"/>
        </w:rPr>
        <w:t>“</w:t>
      </w:r>
      <w:r>
        <w:rPr>
          <w:rFonts w:eastAsia="Calibri" w:cstheme="minorHAnsi"/>
          <w:sz w:val="24"/>
          <w:szCs w:val="24"/>
        </w:rPr>
        <w:t>person</w:t>
      </w:r>
      <w:r w:rsidR="00C11474">
        <w:rPr>
          <w:rFonts w:eastAsia="Calibri" w:cstheme="minorHAnsi"/>
          <w:sz w:val="24"/>
          <w:szCs w:val="24"/>
        </w:rPr>
        <w:t>”</w:t>
      </w:r>
      <w:r>
        <w:rPr>
          <w:rFonts w:eastAsia="Calibri" w:cstheme="minorHAnsi"/>
          <w:sz w:val="24"/>
          <w:szCs w:val="24"/>
        </w:rPr>
        <w:t xml:space="preserve"> that describes a trustworthy adult. Possible answers: good listener, </w:t>
      </w:r>
      <w:r w:rsidR="007E6F2A">
        <w:rPr>
          <w:rFonts w:eastAsia="Calibri" w:cstheme="minorHAnsi"/>
          <w:sz w:val="24"/>
          <w:szCs w:val="24"/>
        </w:rPr>
        <w:t>they show they care, show interest, make you feel safe, someone who makes you feel respected</w:t>
      </w:r>
      <w:r w:rsidR="00E46536">
        <w:rPr>
          <w:rFonts w:eastAsia="Calibri" w:cstheme="minorHAnsi"/>
          <w:sz w:val="24"/>
          <w:szCs w:val="24"/>
        </w:rPr>
        <w:t>, etc.</w:t>
      </w:r>
      <w:r>
        <w:rPr>
          <w:rFonts w:eastAsia="Calibri" w:cstheme="minorHAnsi"/>
          <w:sz w:val="24"/>
          <w:szCs w:val="24"/>
        </w:rPr>
        <w:t xml:space="preserve"> </w:t>
      </w:r>
      <w:r w:rsidR="008C3F7B">
        <w:rPr>
          <w:rFonts w:eastAsia="Calibri" w:cstheme="minorHAnsi"/>
          <w:sz w:val="24"/>
          <w:szCs w:val="24"/>
        </w:rPr>
        <w:t xml:space="preserve"> </w:t>
      </w:r>
    </w:p>
    <w:p w14:paraId="040CD993" w14:textId="02E1D846" w:rsidR="007E6F2A" w:rsidRDefault="007E6F2A" w:rsidP="008C3F7B">
      <w:pPr>
        <w:pStyle w:val="ListParagraph"/>
        <w:numPr>
          <w:ilvl w:val="0"/>
          <w:numId w:val="10"/>
        </w:numPr>
        <w:spacing w:after="0" w:line="240" w:lineRule="auto"/>
        <w:rPr>
          <w:rFonts w:eastAsia="Calibri" w:cstheme="minorHAnsi"/>
          <w:sz w:val="24"/>
          <w:szCs w:val="24"/>
        </w:rPr>
      </w:pPr>
      <w:r>
        <w:rPr>
          <w:rFonts w:eastAsia="Calibri" w:cstheme="minorHAnsi"/>
          <w:sz w:val="24"/>
          <w:szCs w:val="24"/>
        </w:rPr>
        <w:t>Each group will share their poster with the class.</w:t>
      </w:r>
    </w:p>
    <w:p w14:paraId="0B5E5FC5" w14:textId="531F7A12" w:rsidR="007E6F2A" w:rsidRDefault="007E6F2A" w:rsidP="008C3F7B">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Explain that there are different people in our lives that hold those characteristics that make them trustworthy adults and sometimes those people are: their parents, their SRO, their coaches, school counselors, principals, </w:t>
      </w:r>
      <w:r w:rsidR="00253BB4">
        <w:rPr>
          <w:rFonts w:eastAsia="Calibri" w:cstheme="minorHAnsi"/>
          <w:sz w:val="24"/>
          <w:szCs w:val="24"/>
        </w:rPr>
        <w:t xml:space="preserve">or </w:t>
      </w:r>
      <w:r>
        <w:rPr>
          <w:rFonts w:eastAsia="Calibri" w:cstheme="minorHAnsi"/>
          <w:sz w:val="24"/>
          <w:szCs w:val="24"/>
        </w:rPr>
        <w:t xml:space="preserve">school staff. </w:t>
      </w:r>
    </w:p>
    <w:p w14:paraId="675EE801" w14:textId="61882514" w:rsidR="007E6F2A" w:rsidRDefault="007E6F2A" w:rsidP="008C3F7B">
      <w:pPr>
        <w:pStyle w:val="ListParagraph"/>
        <w:numPr>
          <w:ilvl w:val="0"/>
          <w:numId w:val="10"/>
        </w:numPr>
        <w:spacing w:after="0" w:line="240" w:lineRule="auto"/>
        <w:rPr>
          <w:rFonts w:eastAsia="Calibri" w:cstheme="minorHAnsi"/>
          <w:sz w:val="24"/>
          <w:szCs w:val="24"/>
        </w:rPr>
      </w:pPr>
      <w:r>
        <w:rPr>
          <w:rFonts w:eastAsia="Calibri" w:cstheme="minorHAnsi"/>
          <w:sz w:val="24"/>
          <w:szCs w:val="24"/>
        </w:rPr>
        <w:t xml:space="preserve">Explain that after discussing different situations in which reporting is necessary </w:t>
      </w:r>
      <w:r w:rsidR="00890ADA">
        <w:rPr>
          <w:rFonts w:eastAsia="Calibri" w:cstheme="minorHAnsi"/>
          <w:sz w:val="24"/>
          <w:szCs w:val="24"/>
        </w:rPr>
        <w:t>and describing a trustworthy adult</w:t>
      </w:r>
      <w:r w:rsidR="00C11474">
        <w:rPr>
          <w:rFonts w:eastAsia="Calibri" w:cstheme="minorHAnsi"/>
          <w:sz w:val="24"/>
          <w:szCs w:val="24"/>
        </w:rPr>
        <w:t>,</w:t>
      </w:r>
      <w:r w:rsidR="00890ADA">
        <w:rPr>
          <w:rFonts w:eastAsia="Calibri" w:cstheme="minorHAnsi"/>
          <w:sz w:val="24"/>
          <w:szCs w:val="24"/>
        </w:rPr>
        <w:t xml:space="preserve"> </w:t>
      </w:r>
      <w:r>
        <w:rPr>
          <w:rFonts w:eastAsia="Calibri" w:cstheme="minorHAnsi"/>
          <w:sz w:val="24"/>
          <w:szCs w:val="24"/>
        </w:rPr>
        <w:t xml:space="preserve">the steps needed to </w:t>
      </w:r>
      <w:r w:rsidR="00890ADA">
        <w:rPr>
          <w:rFonts w:eastAsia="Calibri" w:cstheme="minorHAnsi"/>
          <w:sz w:val="24"/>
          <w:szCs w:val="24"/>
        </w:rPr>
        <w:t>b</w:t>
      </w:r>
      <w:r>
        <w:rPr>
          <w:rFonts w:eastAsia="Calibri" w:cstheme="minorHAnsi"/>
          <w:sz w:val="24"/>
          <w:szCs w:val="24"/>
        </w:rPr>
        <w:t>e taken are the following:</w:t>
      </w:r>
    </w:p>
    <w:p w14:paraId="74733190" w14:textId="6172A300" w:rsidR="007E6F2A" w:rsidRDefault="007E6F2A" w:rsidP="007E6F2A">
      <w:pPr>
        <w:pStyle w:val="ListParagraph"/>
        <w:numPr>
          <w:ilvl w:val="0"/>
          <w:numId w:val="24"/>
        </w:numPr>
        <w:spacing w:after="0" w:line="240" w:lineRule="auto"/>
        <w:rPr>
          <w:rFonts w:eastAsia="Calibri" w:cstheme="minorHAnsi"/>
          <w:sz w:val="24"/>
          <w:szCs w:val="24"/>
        </w:rPr>
      </w:pPr>
      <w:r>
        <w:rPr>
          <w:rFonts w:eastAsia="Calibri" w:cstheme="minorHAnsi"/>
          <w:sz w:val="24"/>
          <w:szCs w:val="24"/>
        </w:rPr>
        <w:t>Go to your trustworthy adult.</w:t>
      </w:r>
    </w:p>
    <w:p w14:paraId="19D134FF" w14:textId="6EADA563" w:rsidR="007E6F2A" w:rsidRDefault="007E6F2A" w:rsidP="007E6F2A">
      <w:pPr>
        <w:pStyle w:val="ListParagraph"/>
        <w:numPr>
          <w:ilvl w:val="0"/>
          <w:numId w:val="24"/>
        </w:numPr>
        <w:spacing w:after="0" w:line="240" w:lineRule="auto"/>
        <w:rPr>
          <w:rFonts w:eastAsia="Calibri" w:cstheme="minorHAnsi"/>
          <w:sz w:val="24"/>
          <w:szCs w:val="24"/>
        </w:rPr>
      </w:pPr>
      <w:r>
        <w:rPr>
          <w:rFonts w:eastAsia="Calibri" w:cstheme="minorHAnsi"/>
          <w:sz w:val="24"/>
          <w:szCs w:val="24"/>
        </w:rPr>
        <w:t xml:space="preserve">Explain to them that you have something very important to </w:t>
      </w:r>
      <w:r w:rsidR="00890ADA">
        <w:rPr>
          <w:rFonts w:eastAsia="Calibri" w:cstheme="minorHAnsi"/>
          <w:sz w:val="24"/>
          <w:szCs w:val="24"/>
        </w:rPr>
        <w:t>talk to them about</w:t>
      </w:r>
      <w:r w:rsidR="007050A0">
        <w:rPr>
          <w:rFonts w:eastAsia="Calibri" w:cstheme="minorHAnsi"/>
          <w:sz w:val="24"/>
          <w:szCs w:val="24"/>
        </w:rPr>
        <w:t xml:space="preserve"> and let them know your concerns. If there </w:t>
      </w:r>
      <w:r w:rsidR="00C11474">
        <w:rPr>
          <w:rFonts w:eastAsia="Calibri" w:cstheme="minorHAnsi"/>
          <w:sz w:val="24"/>
          <w:szCs w:val="24"/>
        </w:rPr>
        <w:t>are</w:t>
      </w:r>
      <w:r w:rsidR="007050A0">
        <w:rPr>
          <w:rFonts w:eastAsia="Calibri" w:cstheme="minorHAnsi"/>
          <w:sz w:val="24"/>
          <w:szCs w:val="24"/>
        </w:rPr>
        <w:t xml:space="preserve"> written examples such as a social media post, show those.</w:t>
      </w:r>
    </w:p>
    <w:p w14:paraId="523E558E" w14:textId="7CDF161B" w:rsidR="007050A0" w:rsidRDefault="007050A0" w:rsidP="007E6F2A">
      <w:pPr>
        <w:pStyle w:val="ListParagraph"/>
        <w:numPr>
          <w:ilvl w:val="0"/>
          <w:numId w:val="24"/>
        </w:numPr>
        <w:spacing w:after="0" w:line="240" w:lineRule="auto"/>
        <w:rPr>
          <w:rFonts w:eastAsia="Calibri" w:cstheme="minorHAnsi"/>
          <w:sz w:val="24"/>
          <w:szCs w:val="24"/>
        </w:rPr>
      </w:pPr>
      <w:r>
        <w:rPr>
          <w:rFonts w:eastAsia="Calibri" w:cstheme="minorHAnsi"/>
          <w:sz w:val="24"/>
          <w:szCs w:val="24"/>
        </w:rPr>
        <w:t xml:space="preserve">If your trusted adult takes the situation seriously, they will take the necessary steps to ensure everyone is safe. </w:t>
      </w:r>
    </w:p>
    <w:p w14:paraId="3B0C6C82" w14:textId="5A940593" w:rsidR="007050A0" w:rsidRDefault="007050A0" w:rsidP="007E6F2A">
      <w:pPr>
        <w:pStyle w:val="ListParagraph"/>
        <w:numPr>
          <w:ilvl w:val="0"/>
          <w:numId w:val="24"/>
        </w:numPr>
        <w:spacing w:after="0" w:line="240" w:lineRule="auto"/>
        <w:rPr>
          <w:rFonts w:eastAsia="Calibri" w:cstheme="minorHAnsi"/>
          <w:sz w:val="24"/>
          <w:szCs w:val="24"/>
        </w:rPr>
      </w:pPr>
      <w:r>
        <w:rPr>
          <w:rFonts w:eastAsia="Calibri" w:cstheme="minorHAnsi"/>
          <w:sz w:val="24"/>
          <w:szCs w:val="24"/>
        </w:rPr>
        <w:lastRenderedPageBreak/>
        <w:t xml:space="preserve">If your trusted adult chooses not to </w:t>
      </w:r>
      <w:proofErr w:type="gramStart"/>
      <w:r>
        <w:rPr>
          <w:rFonts w:eastAsia="Calibri" w:cstheme="minorHAnsi"/>
          <w:sz w:val="24"/>
          <w:szCs w:val="24"/>
        </w:rPr>
        <w:t>take action</w:t>
      </w:r>
      <w:proofErr w:type="gramEnd"/>
      <w:r>
        <w:rPr>
          <w:rFonts w:eastAsia="Calibri" w:cstheme="minorHAnsi"/>
          <w:sz w:val="24"/>
          <w:szCs w:val="24"/>
        </w:rPr>
        <w:t xml:space="preserve"> (sometimes this happens), go to your next trusted adult and try again.</w:t>
      </w:r>
    </w:p>
    <w:p w14:paraId="58F19BC0" w14:textId="01D4B370" w:rsidR="00627053" w:rsidRPr="00EC1199" w:rsidRDefault="007050A0" w:rsidP="00890ADA">
      <w:pPr>
        <w:pStyle w:val="ListParagraph"/>
        <w:numPr>
          <w:ilvl w:val="0"/>
          <w:numId w:val="10"/>
        </w:numPr>
        <w:spacing w:after="0"/>
        <w:rPr>
          <w:rFonts w:eastAsia="Calibri" w:cstheme="minorHAnsi"/>
          <w:i/>
          <w:iCs/>
          <w:sz w:val="24"/>
          <w:szCs w:val="24"/>
        </w:rPr>
      </w:pPr>
      <w:r>
        <w:rPr>
          <w:rFonts w:eastAsia="Calibri" w:cstheme="minorHAnsi"/>
          <w:sz w:val="24"/>
          <w:szCs w:val="24"/>
        </w:rPr>
        <w:t>Regardless of the outcome, y</w:t>
      </w:r>
      <w:r w:rsidR="00890ADA">
        <w:rPr>
          <w:rFonts w:eastAsia="Calibri" w:cstheme="minorHAnsi"/>
          <w:sz w:val="24"/>
          <w:szCs w:val="24"/>
        </w:rPr>
        <w:t xml:space="preserve">ou can </w:t>
      </w:r>
      <w:r w:rsidR="004B0CFA">
        <w:rPr>
          <w:rFonts w:eastAsia="Calibri" w:cstheme="minorHAnsi"/>
          <w:sz w:val="24"/>
          <w:szCs w:val="24"/>
        </w:rPr>
        <w:t>ensure</w:t>
      </w:r>
      <w:r w:rsidR="00890ADA">
        <w:rPr>
          <w:rFonts w:eastAsia="Calibri" w:cstheme="minorHAnsi"/>
          <w:sz w:val="24"/>
          <w:szCs w:val="24"/>
        </w:rPr>
        <w:t xml:space="preserve"> that you have done the right thing by </w:t>
      </w:r>
      <w:r>
        <w:rPr>
          <w:rFonts w:eastAsia="Calibri" w:cstheme="minorHAnsi"/>
          <w:sz w:val="24"/>
          <w:szCs w:val="24"/>
        </w:rPr>
        <w:t>informing an adult</w:t>
      </w:r>
      <w:r w:rsidR="00890ADA">
        <w:rPr>
          <w:rFonts w:eastAsia="Calibri" w:cstheme="minorHAnsi"/>
          <w:sz w:val="24"/>
          <w:szCs w:val="24"/>
        </w:rPr>
        <w:t xml:space="preserve"> to ensure you and your </w:t>
      </w:r>
      <w:r>
        <w:rPr>
          <w:rFonts w:eastAsia="Calibri" w:cstheme="minorHAnsi"/>
          <w:sz w:val="24"/>
          <w:szCs w:val="24"/>
        </w:rPr>
        <w:t xml:space="preserve">peers </w:t>
      </w:r>
      <w:r w:rsidR="00890ADA">
        <w:rPr>
          <w:rFonts w:eastAsia="Calibri" w:cstheme="minorHAnsi"/>
          <w:sz w:val="24"/>
          <w:szCs w:val="24"/>
        </w:rPr>
        <w:t>are sa</w:t>
      </w:r>
      <w:r w:rsidR="004B0CFA">
        <w:rPr>
          <w:rFonts w:eastAsia="Calibri" w:cstheme="minorHAnsi"/>
          <w:sz w:val="24"/>
          <w:szCs w:val="24"/>
        </w:rPr>
        <w:t>f</w:t>
      </w:r>
      <w:r w:rsidR="00890ADA">
        <w:rPr>
          <w:rFonts w:eastAsia="Calibri" w:cstheme="minorHAnsi"/>
          <w:sz w:val="24"/>
          <w:szCs w:val="24"/>
        </w:rPr>
        <w:t>e. Even if the situation does not escalate</w:t>
      </w:r>
      <w:r w:rsidR="00253BB4">
        <w:rPr>
          <w:rFonts w:eastAsia="Calibri" w:cstheme="minorHAnsi"/>
          <w:sz w:val="24"/>
          <w:szCs w:val="24"/>
        </w:rPr>
        <w:t>,</w:t>
      </w:r>
      <w:r w:rsidR="00890ADA">
        <w:rPr>
          <w:rFonts w:eastAsia="Calibri" w:cstheme="minorHAnsi"/>
          <w:sz w:val="24"/>
          <w:szCs w:val="24"/>
        </w:rPr>
        <w:t xml:space="preserve"> you did the right thing by reporting it</w:t>
      </w:r>
      <w:r w:rsidR="00EB549B">
        <w:rPr>
          <w:rFonts w:eastAsia="Calibri" w:cstheme="minorHAnsi"/>
          <w:sz w:val="24"/>
          <w:szCs w:val="24"/>
        </w:rPr>
        <w:t xml:space="preserve">, and let the situation get investigated to determine what is the best way to keep everyone </w:t>
      </w:r>
      <w:r w:rsidR="004B0CFA">
        <w:rPr>
          <w:rFonts w:eastAsia="Calibri" w:cstheme="minorHAnsi"/>
          <w:sz w:val="24"/>
          <w:szCs w:val="24"/>
        </w:rPr>
        <w:t>safe</w:t>
      </w:r>
      <w:r w:rsidR="00EB549B">
        <w:rPr>
          <w:rFonts w:eastAsia="Calibri" w:cstheme="minorHAnsi"/>
          <w:sz w:val="24"/>
          <w:szCs w:val="24"/>
        </w:rPr>
        <w:t xml:space="preserve">. </w:t>
      </w:r>
      <w:r w:rsidR="00C43654" w:rsidRPr="00C43654">
        <w:rPr>
          <w:rFonts w:eastAsia="Calibri" w:cstheme="minorHAnsi"/>
          <w:sz w:val="24"/>
          <w:szCs w:val="24"/>
        </w:rPr>
        <w:t>Debrief the lesson by</w:t>
      </w:r>
      <w:r w:rsidR="00890ADA">
        <w:rPr>
          <w:rFonts w:eastAsia="Calibri" w:cstheme="minorHAnsi"/>
          <w:sz w:val="24"/>
          <w:szCs w:val="24"/>
        </w:rPr>
        <w:t xml:space="preserve"> having each student write on a </w:t>
      </w:r>
      <w:r w:rsidR="00890ADA" w:rsidRPr="00484055">
        <w:rPr>
          <w:rFonts w:eastAsia="Calibri" w:cstheme="minorHAnsi"/>
          <w:b/>
          <w:bCs/>
          <w:sz w:val="24"/>
          <w:szCs w:val="24"/>
        </w:rPr>
        <w:t>sticky note</w:t>
      </w:r>
      <w:r w:rsidR="00890ADA">
        <w:rPr>
          <w:rFonts w:eastAsia="Calibri" w:cstheme="minorHAnsi"/>
          <w:sz w:val="24"/>
          <w:szCs w:val="24"/>
        </w:rPr>
        <w:t xml:space="preserve"> </w:t>
      </w:r>
      <w:r>
        <w:rPr>
          <w:rFonts w:eastAsia="Calibri" w:cstheme="minorHAnsi"/>
          <w:sz w:val="24"/>
          <w:szCs w:val="24"/>
        </w:rPr>
        <w:t>how reporting can prevent dangerous situations</w:t>
      </w:r>
      <w:r w:rsidR="00890ADA">
        <w:rPr>
          <w:rFonts w:eastAsia="Calibri" w:cstheme="minorHAnsi"/>
          <w:sz w:val="24"/>
          <w:szCs w:val="24"/>
        </w:rPr>
        <w:t>.</w:t>
      </w:r>
      <w:r>
        <w:rPr>
          <w:rFonts w:eastAsia="Calibri" w:cstheme="minorHAnsi"/>
          <w:sz w:val="24"/>
          <w:szCs w:val="24"/>
        </w:rPr>
        <w:t xml:space="preserve"> Students can volunteer to share or keep to themselves. Have them turn in their sticky note as they leave the classroom.</w:t>
      </w:r>
      <w:r w:rsidR="00890ADA">
        <w:rPr>
          <w:rFonts w:eastAsia="Calibri" w:cstheme="minorHAnsi"/>
          <w:sz w:val="24"/>
          <w:szCs w:val="24"/>
        </w:rPr>
        <w:t xml:space="preserve"> </w:t>
      </w:r>
    </w:p>
    <w:p w14:paraId="345E30E7" w14:textId="77777777" w:rsidR="00B02B89" w:rsidRDefault="00B02B89" w:rsidP="00B02B89">
      <w:pPr>
        <w:rPr>
          <w:rFonts w:eastAsia="Calibri" w:cstheme="minorHAnsi"/>
          <w:sz w:val="24"/>
          <w:szCs w:val="24"/>
        </w:rPr>
      </w:pPr>
    </w:p>
    <w:p w14:paraId="4212377D" w14:textId="77777777" w:rsidR="00EC1199" w:rsidRDefault="00B02B89">
      <w:pPr>
        <w:rPr>
          <w:rFonts w:eastAsia="Calibri" w:cstheme="minorHAnsi"/>
          <w:sz w:val="24"/>
          <w:szCs w:val="24"/>
        </w:rPr>
      </w:pPr>
      <w:r>
        <w:rPr>
          <w:rFonts w:eastAsia="Calibri" w:cstheme="minorHAnsi"/>
          <w:sz w:val="24"/>
          <w:szCs w:val="24"/>
        </w:rPr>
        <w:br w:type="page"/>
      </w:r>
    </w:p>
    <w:p w14:paraId="035A263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641156E6" wp14:editId="083F9205">
            <wp:extent cx="2051685" cy="954405"/>
            <wp:effectExtent l="0" t="0" r="5715" b="0"/>
            <wp:docPr id="248449415" name="Picture 24844941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479BDC4"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D71C63F" w14:textId="77777777" w:rsidR="00EC1199" w:rsidRPr="00DC7F18" w:rsidRDefault="00EC1199" w:rsidP="00EC1199">
      <w:pPr>
        <w:spacing w:after="0" w:line="240" w:lineRule="auto"/>
        <w:jc w:val="center"/>
        <w:rPr>
          <w:rFonts w:eastAsia="Calibri" w:cs="Calibri"/>
          <w:b/>
          <w:bCs/>
          <w:sz w:val="24"/>
          <w:szCs w:val="24"/>
          <w:u w:val="single"/>
        </w:rPr>
      </w:pPr>
    </w:p>
    <w:p w14:paraId="2C500712" w14:textId="77777777" w:rsidR="00EB549B" w:rsidRPr="00707A98" w:rsidRDefault="00EB549B" w:rsidP="00EB549B">
      <w:pPr>
        <w:shd w:val="clear" w:color="auto" w:fill="FFFFFF"/>
        <w:spacing w:after="0" w:line="345" w:lineRule="atLeast"/>
        <w:jc w:val="center"/>
        <w:rPr>
          <w:rFonts w:ascii="Roboto" w:eastAsia="Times New Roman" w:hAnsi="Roboto" w:cs="Times New Roman"/>
          <w:color w:val="1F1F1F"/>
          <w:sz w:val="18"/>
          <w:szCs w:val="18"/>
        </w:rPr>
      </w:pPr>
      <w:r w:rsidRPr="00707A98">
        <w:rPr>
          <w:rFonts w:eastAsia="Calibri" w:cstheme="minorHAnsi"/>
          <w:b/>
          <w:bCs/>
          <w:sz w:val="24"/>
          <w:szCs w:val="24"/>
        </w:rPr>
        <w:t>Preventing Dangerous Situations in School</w:t>
      </w:r>
      <w:r w:rsidRPr="00441985">
        <w:rPr>
          <w:rFonts w:eastAsia="Calibri" w:cstheme="minorHAnsi"/>
          <w:b/>
          <w:bCs/>
          <w:sz w:val="24"/>
          <w:szCs w:val="24"/>
        </w:rPr>
        <w:t xml:space="preserve"> Academy</w:t>
      </w:r>
    </w:p>
    <w:p w14:paraId="152BFB0F" w14:textId="77777777" w:rsidR="00EB549B" w:rsidRPr="00441985" w:rsidRDefault="00EB549B" w:rsidP="00EB549B">
      <w:pPr>
        <w:spacing w:after="0" w:line="240" w:lineRule="auto"/>
        <w:jc w:val="center"/>
        <w:rPr>
          <w:rFonts w:eastAsia="Calibri" w:cstheme="minorHAnsi"/>
          <w:bCs/>
          <w:sz w:val="24"/>
          <w:szCs w:val="24"/>
        </w:rPr>
      </w:pPr>
      <w:r w:rsidRPr="00707A98">
        <w:rPr>
          <w:rFonts w:eastAsia="Calibri" w:cstheme="minorHAnsi"/>
          <w:bCs/>
          <w:sz w:val="24"/>
          <w:szCs w:val="24"/>
        </w:rPr>
        <w:t>(Middle/High School)</w:t>
      </w:r>
    </w:p>
    <w:p w14:paraId="64DB7844" w14:textId="051C2A5E" w:rsidR="00135563" w:rsidRDefault="00EB549B" w:rsidP="00EB549B">
      <w:pPr>
        <w:widowControl w:val="0"/>
        <w:autoSpaceDE w:val="0"/>
        <w:autoSpaceDN w:val="0"/>
        <w:adjustRightInd w:val="0"/>
        <w:spacing w:after="0" w:line="240" w:lineRule="auto"/>
        <w:ind w:left="1710" w:hanging="1710"/>
        <w:jc w:val="center"/>
        <w:rPr>
          <w:rFonts w:eastAsia="Calibri" w:cstheme="minorHAnsi"/>
          <w:b/>
          <w:bCs/>
          <w:sz w:val="24"/>
          <w:szCs w:val="24"/>
        </w:rPr>
      </w:pPr>
      <w:r w:rsidRPr="00707A98">
        <w:rPr>
          <w:rFonts w:eastAsia="Calibri" w:cstheme="minorHAnsi"/>
          <w:b/>
          <w:bCs/>
          <w:sz w:val="24"/>
          <w:szCs w:val="24"/>
        </w:rPr>
        <w:t>When to Report?</w:t>
      </w:r>
      <w:r w:rsidRPr="00441985">
        <w:rPr>
          <w:rFonts w:eastAsia="Calibri" w:cstheme="minorHAnsi"/>
          <w:b/>
          <w:bCs/>
          <w:sz w:val="24"/>
          <w:szCs w:val="24"/>
        </w:rPr>
        <w:t xml:space="preserve"> Lesson Plan</w:t>
      </w:r>
    </w:p>
    <w:p w14:paraId="78336F8F" w14:textId="77777777" w:rsidR="00EB549B" w:rsidRDefault="00EB549B" w:rsidP="00EB549B">
      <w:pPr>
        <w:widowControl w:val="0"/>
        <w:autoSpaceDE w:val="0"/>
        <w:autoSpaceDN w:val="0"/>
        <w:adjustRightInd w:val="0"/>
        <w:spacing w:after="0" w:line="240" w:lineRule="auto"/>
        <w:ind w:left="1710" w:hanging="1710"/>
        <w:jc w:val="center"/>
        <w:rPr>
          <w:rFonts w:eastAsia="Calibri" w:cstheme="minorHAnsi"/>
          <w:b/>
          <w:bCs/>
          <w:sz w:val="24"/>
          <w:szCs w:val="24"/>
        </w:rPr>
      </w:pPr>
    </w:p>
    <w:p w14:paraId="18F21192" w14:textId="1C041CA2" w:rsidR="00EC1199" w:rsidRDefault="00EC1199" w:rsidP="00135563">
      <w:pPr>
        <w:spacing w:after="0" w:line="240" w:lineRule="auto"/>
        <w:jc w:val="center"/>
        <w:rPr>
          <w:rFonts w:eastAsia="Calibri" w:cstheme="minorHAnsi"/>
          <w:sz w:val="24"/>
          <w:szCs w:val="24"/>
        </w:rPr>
      </w:pPr>
      <w:r w:rsidRPr="00135563">
        <w:rPr>
          <w:rFonts w:eastAsia="Calibri" w:cstheme="minorHAnsi"/>
          <w:sz w:val="24"/>
          <w:szCs w:val="24"/>
        </w:rPr>
        <w:t>Facilitator Guide</w:t>
      </w:r>
    </w:p>
    <w:p w14:paraId="101A57A2" w14:textId="0660CEF8" w:rsidR="00EB549B" w:rsidRDefault="00132BBA" w:rsidP="00132BBA">
      <w:pPr>
        <w:spacing w:after="0" w:line="240" w:lineRule="auto"/>
        <w:jc w:val="center"/>
        <w:rPr>
          <w:rFonts w:eastAsia="Calibri" w:cstheme="minorHAnsi"/>
          <w:sz w:val="24"/>
          <w:szCs w:val="24"/>
        </w:rPr>
      </w:pPr>
      <w:r>
        <w:rPr>
          <w:rFonts w:eastAsia="Calibri" w:cstheme="minorHAnsi"/>
          <w:noProof/>
          <w:sz w:val="24"/>
          <w:szCs w:val="24"/>
        </w:rPr>
        <w:drawing>
          <wp:inline distT="0" distB="0" distL="0" distR="0" wp14:anchorId="4AF0C4A7" wp14:editId="316B3314">
            <wp:extent cx="2726108" cy="2425065"/>
            <wp:effectExtent l="0" t="0" r="0" b="0"/>
            <wp:docPr id="8302506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0250619" name="Picture 830250619"/>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732611" cy="2430850"/>
                    </a:xfrm>
                    <a:prstGeom prst="rect">
                      <a:avLst/>
                    </a:prstGeom>
                  </pic:spPr>
                </pic:pic>
              </a:graphicData>
            </a:graphic>
          </wp:inline>
        </w:drawing>
      </w:r>
    </w:p>
    <w:p w14:paraId="25961FB0" w14:textId="77777777" w:rsidR="00176CD5" w:rsidRDefault="00176CD5" w:rsidP="00176CD5">
      <w:pPr>
        <w:spacing w:after="0" w:line="240" w:lineRule="auto"/>
        <w:rPr>
          <w:rFonts w:eastAsia="Calibri" w:cstheme="minorHAnsi"/>
          <w:sz w:val="24"/>
          <w:szCs w:val="24"/>
        </w:rPr>
      </w:pPr>
    </w:p>
    <w:p w14:paraId="06B9F6EC" w14:textId="63F583E9" w:rsidR="00176CD5" w:rsidRPr="00176CD5" w:rsidRDefault="00176CD5" w:rsidP="00176CD5">
      <w:pPr>
        <w:numPr>
          <w:ilvl w:val="0"/>
          <w:numId w:val="22"/>
        </w:numPr>
        <w:spacing w:after="0" w:line="240" w:lineRule="auto"/>
        <w:rPr>
          <w:rFonts w:eastAsia="Calibri" w:cstheme="minorHAnsi"/>
          <w:sz w:val="24"/>
          <w:szCs w:val="24"/>
        </w:rPr>
      </w:pPr>
      <w:r w:rsidRPr="00176CD5">
        <w:rPr>
          <w:rFonts w:eastAsia="Calibri" w:cstheme="minorHAnsi"/>
          <w:sz w:val="24"/>
          <w:szCs w:val="24"/>
        </w:rPr>
        <w:t xml:space="preserve">Could someone get hurt? </w:t>
      </w:r>
      <w:r w:rsidRPr="00E46816">
        <w:rPr>
          <w:rFonts w:eastAsia="Calibri" w:cstheme="minorHAnsi"/>
          <w:color w:val="FF0000"/>
          <w:sz w:val="24"/>
          <w:szCs w:val="24"/>
        </w:rPr>
        <w:t>Yes, a threat to hurt others is being made.</w:t>
      </w:r>
    </w:p>
    <w:p w14:paraId="27426CE4" w14:textId="677A78CC" w:rsidR="00176CD5" w:rsidRPr="00176CD5" w:rsidRDefault="00176CD5" w:rsidP="00176CD5">
      <w:pPr>
        <w:numPr>
          <w:ilvl w:val="0"/>
          <w:numId w:val="22"/>
        </w:numPr>
        <w:spacing w:after="0" w:line="240" w:lineRule="auto"/>
        <w:rPr>
          <w:rFonts w:eastAsia="Calibri" w:cstheme="minorHAnsi"/>
          <w:color w:val="FF0000"/>
          <w:sz w:val="24"/>
          <w:szCs w:val="24"/>
        </w:rPr>
      </w:pPr>
      <w:r w:rsidRPr="00176CD5">
        <w:rPr>
          <w:rFonts w:eastAsia="Calibri" w:cstheme="minorHAnsi"/>
          <w:sz w:val="24"/>
          <w:szCs w:val="24"/>
        </w:rPr>
        <w:t>Can you tell if the person is telling the truth in the post?</w:t>
      </w:r>
      <w:r>
        <w:rPr>
          <w:rFonts w:eastAsia="Calibri" w:cstheme="minorHAnsi"/>
          <w:sz w:val="24"/>
          <w:szCs w:val="24"/>
        </w:rPr>
        <w:t xml:space="preserve"> </w:t>
      </w:r>
      <w:r w:rsidR="00D62CDF">
        <w:rPr>
          <w:rFonts w:eastAsia="Calibri" w:cstheme="minorHAnsi"/>
          <w:color w:val="FF0000"/>
          <w:sz w:val="24"/>
          <w:szCs w:val="24"/>
        </w:rPr>
        <w:t>No but if they are telling the truth, people could get hurt.</w:t>
      </w:r>
      <w:r w:rsidRPr="00E46816">
        <w:rPr>
          <w:rFonts w:eastAsia="Calibri" w:cstheme="minorHAnsi"/>
          <w:color w:val="FF0000"/>
          <w:sz w:val="24"/>
          <w:szCs w:val="24"/>
        </w:rPr>
        <w:t xml:space="preserve"> </w:t>
      </w:r>
    </w:p>
    <w:p w14:paraId="3A58204C" w14:textId="4F3CB574" w:rsidR="00176CD5" w:rsidRPr="00176CD5" w:rsidRDefault="00176CD5" w:rsidP="00176CD5">
      <w:pPr>
        <w:numPr>
          <w:ilvl w:val="0"/>
          <w:numId w:val="22"/>
        </w:numPr>
        <w:spacing w:after="0" w:line="240" w:lineRule="auto"/>
        <w:rPr>
          <w:rFonts w:eastAsia="Calibri" w:cstheme="minorHAnsi"/>
          <w:sz w:val="24"/>
          <w:szCs w:val="24"/>
        </w:rPr>
      </w:pPr>
      <w:r w:rsidRPr="00176CD5">
        <w:rPr>
          <w:rFonts w:eastAsia="Calibri" w:cstheme="minorHAnsi"/>
          <w:sz w:val="24"/>
          <w:szCs w:val="24"/>
        </w:rPr>
        <w:t xml:space="preserve">Does the post need to be reported? </w:t>
      </w:r>
      <w:r w:rsidR="00E46816" w:rsidRPr="00E46816">
        <w:rPr>
          <w:rFonts w:eastAsia="Calibri" w:cstheme="minorHAnsi"/>
          <w:color w:val="FF0000"/>
          <w:sz w:val="24"/>
          <w:szCs w:val="24"/>
        </w:rPr>
        <w:t>Yes, a post like this should always be reported.</w:t>
      </w:r>
    </w:p>
    <w:p w14:paraId="61DBE9A9" w14:textId="5F910194" w:rsidR="00176CD5" w:rsidRPr="00176CD5" w:rsidRDefault="00176CD5" w:rsidP="00176CD5">
      <w:pPr>
        <w:numPr>
          <w:ilvl w:val="0"/>
          <w:numId w:val="22"/>
        </w:numPr>
        <w:spacing w:after="0" w:line="240" w:lineRule="auto"/>
        <w:rPr>
          <w:rFonts w:eastAsia="Calibri" w:cstheme="minorHAnsi"/>
          <w:sz w:val="24"/>
          <w:szCs w:val="24"/>
        </w:rPr>
      </w:pPr>
      <w:r w:rsidRPr="00176CD5">
        <w:rPr>
          <w:rFonts w:eastAsia="Calibri" w:cstheme="minorHAnsi"/>
          <w:sz w:val="24"/>
          <w:szCs w:val="24"/>
        </w:rPr>
        <w:t>What could happen if the post was not reported?</w:t>
      </w:r>
      <w:r w:rsidR="00E46816">
        <w:rPr>
          <w:rFonts w:eastAsia="Calibri" w:cstheme="minorHAnsi"/>
          <w:sz w:val="24"/>
          <w:szCs w:val="24"/>
        </w:rPr>
        <w:t xml:space="preserve"> </w:t>
      </w:r>
      <w:r w:rsidR="00E46816" w:rsidRPr="00E46816">
        <w:rPr>
          <w:rFonts w:eastAsia="Calibri" w:cstheme="minorHAnsi"/>
          <w:color w:val="FF0000"/>
          <w:sz w:val="24"/>
          <w:szCs w:val="24"/>
        </w:rPr>
        <w:t xml:space="preserve">If the post was not reported lives could be lost. </w:t>
      </w:r>
      <w:r w:rsidRPr="00176CD5">
        <w:rPr>
          <w:rFonts w:eastAsia="Calibri" w:cstheme="minorHAnsi"/>
          <w:color w:val="FF0000"/>
          <w:sz w:val="24"/>
          <w:szCs w:val="24"/>
        </w:rPr>
        <w:t xml:space="preserve"> </w:t>
      </w:r>
    </w:p>
    <w:p w14:paraId="03B86F41" w14:textId="77777777" w:rsidR="00287DE5" w:rsidRDefault="00287DE5" w:rsidP="00E46816">
      <w:pPr>
        <w:spacing w:after="0" w:line="240" w:lineRule="auto"/>
        <w:rPr>
          <w:rFonts w:eastAsia="Calibri" w:cstheme="minorHAnsi"/>
          <w:noProof/>
          <w:sz w:val="24"/>
          <w:szCs w:val="24"/>
        </w:rPr>
      </w:pPr>
    </w:p>
    <w:p w14:paraId="2DF335B3" w14:textId="09B5CFD3" w:rsidR="00287DE5" w:rsidRDefault="00132BBA" w:rsidP="00287DE5">
      <w:pPr>
        <w:spacing w:after="0" w:line="240" w:lineRule="auto"/>
        <w:jc w:val="center"/>
        <w:rPr>
          <w:rFonts w:eastAsia="Calibri" w:cstheme="minorHAnsi"/>
          <w:noProof/>
          <w:sz w:val="24"/>
          <w:szCs w:val="24"/>
        </w:rPr>
      </w:pPr>
      <w:r>
        <w:rPr>
          <w:rFonts w:eastAsia="Calibri" w:cstheme="minorHAnsi"/>
          <w:noProof/>
          <w:sz w:val="24"/>
          <w:szCs w:val="24"/>
        </w:rPr>
        <w:drawing>
          <wp:inline distT="0" distB="0" distL="0" distR="0" wp14:anchorId="1EF29A8F" wp14:editId="7BF998E3">
            <wp:extent cx="2854295" cy="2541731"/>
            <wp:effectExtent l="0" t="0" r="3810" b="0"/>
            <wp:docPr id="112634778" name="Picture 2" descr="An object and magazine on a white su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34778" name="Picture 2" descr="An object and magazine on a white surface&#10;&#10;Description automatically generated"/>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63115" cy="2549585"/>
                    </a:xfrm>
                    <a:prstGeom prst="rect">
                      <a:avLst/>
                    </a:prstGeom>
                  </pic:spPr>
                </pic:pic>
              </a:graphicData>
            </a:graphic>
          </wp:inline>
        </w:drawing>
      </w:r>
    </w:p>
    <w:p w14:paraId="3326A123" w14:textId="77777777" w:rsidR="00D62CDF" w:rsidRDefault="00D62CDF" w:rsidP="00287DE5">
      <w:pPr>
        <w:spacing w:after="0" w:line="240" w:lineRule="auto"/>
        <w:jc w:val="center"/>
        <w:rPr>
          <w:rFonts w:eastAsia="Calibri" w:cstheme="minorHAnsi"/>
          <w:noProof/>
          <w:sz w:val="24"/>
          <w:szCs w:val="24"/>
        </w:rPr>
      </w:pPr>
    </w:p>
    <w:p w14:paraId="1EE08DD6" w14:textId="4C455668" w:rsidR="009C713B" w:rsidRPr="009C713B" w:rsidRDefault="009C713B" w:rsidP="009C713B">
      <w:pPr>
        <w:numPr>
          <w:ilvl w:val="0"/>
          <w:numId w:val="22"/>
        </w:numPr>
        <w:spacing w:after="0" w:line="240" w:lineRule="auto"/>
        <w:rPr>
          <w:rFonts w:eastAsia="Calibri" w:cstheme="minorHAnsi"/>
          <w:noProof/>
          <w:sz w:val="24"/>
          <w:szCs w:val="24"/>
        </w:rPr>
      </w:pPr>
      <w:r w:rsidRPr="009C713B">
        <w:rPr>
          <w:rFonts w:eastAsia="Calibri" w:cstheme="minorHAnsi"/>
          <w:noProof/>
          <w:sz w:val="24"/>
          <w:szCs w:val="24"/>
        </w:rPr>
        <w:t>Could someone get hurt?</w:t>
      </w:r>
      <w:r>
        <w:rPr>
          <w:rFonts w:eastAsia="Calibri" w:cstheme="minorHAnsi"/>
          <w:noProof/>
          <w:sz w:val="24"/>
          <w:szCs w:val="24"/>
        </w:rPr>
        <w:t xml:space="preserve"> </w:t>
      </w:r>
      <w:r w:rsidRPr="009C713B">
        <w:rPr>
          <w:rFonts w:eastAsia="Calibri" w:cstheme="minorHAnsi"/>
          <w:noProof/>
          <w:color w:val="FF0000"/>
          <w:sz w:val="24"/>
          <w:szCs w:val="24"/>
        </w:rPr>
        <w:t xml:space="preserve">Yes, any time there is a gun involve others can be severly hurt.  </w:t>
      </w:r>
    </w:p>
    <w:p w14:paraId="27AE10E0" w14:textId="43723CE5" w:rsidR="009C713B" w:rsidRPr="009C713B" w:rsidRDefault="009C713B" w:rsidP="009C713B">
      <w:pPr>
        <w:numPr>
          <w:ilvl w:val="0"/>
          <w:numId w:val="22"/>
        </w:numPr>
        <w:spacing w:after="0" w:line="240" w:lineRule="auto"/>
        <w:rPr>
          <w:rFonts w:eastAsia="Calibri" w:cstheme="minorHAnsi"/>
          <w:noProof/>
          <w:sz w:val="24"/>
          <w:szCs w:val="24"/>
        </w:rPr>
      </w:pPr>
      <w:r w:rsidRPr="009C713B">
        <w:rPr>
          <w:rFonts w:eastAsia="Calibri" w:cstheme="minorHAnsi"/>
          <w:noProof/>
          <w:sz w:val="24"/>
          <w:szCs w:val="24"/>
        </w:rPr>
        <w:t>Can you tell if the person is telling the truth in the post?</w:t>
      </w:r>
      <w:r>
        <w:rPr>
          <w:rFonts w:eastAsia="Calibri" w:cstheme="minorHAnsi"/>
          <w:noProof/>
          <w:sz w:val="24"/>
          <w:szCs w:val="24"/>
        </w:rPr>
        <w:t xml:space="preserve"> </w:t>
      </w:r>
      <w:r w:rsidR="00D62CDF">
        <w:rPr>
          <w:rFonts w:eastAsia="Calibri" w:cstheme="minorHAnsi"/>
          <w:color w:val="FF0000"/>
          <w:sz w:val="24"/>
          <w:szCs w:val="24"/>
        </w:rPr>
        <w:t>No but if they are telling the truth, people could get hurt.</w:t>
      </w:r>
    </w:p>
    <w:p w14:paraId="5BCA3BD0" w14:textId="5BCFB117" w:rsidR="009C713B" w:rsidRPr="009C713B" w:rsidRDefault="009C713B" w:rsidP="009C713B">
      <w:pPr>
        <w:numPr>
          <w:ilvl w:val="0"/>
          <w:numId w:val="22"/>
        </w:numPr>
        <w:spacing w:after="0" w:line="240" w:lineRule="auto"/>
        <w:rPr>
          <w:rFonts w:eastAsia="Calibri" w:cstheme="minorHAnsi"/>
          <w:noProof/>
          <w:sz w:val="24"/>
          <w:szCs w:val="24"/>
        </w:rPr>
      </w:pPr>
      <w:r w:rsidRPr="009C713B">
        <w:rPr>
          <w:rFonts w:eastAsia="Calibri" w:cstheme="minorHAnsi"/>
          <w:noProof/>
          <w:sz w:val="24"/>
          <w:szCs w:val="24"/>
        </w:rPr>
        <w:t xml:space="preserve">Does the post need to be reported? </w:t>
      </w:r>
      <w:r w:rsidRPr="009C713B">
        <w:rPr>
          <w:rFonts w:eastAsia="Calibri" w:cstheme="minorHAnsi"/>
          <w:noProof/>
          <w:color w:val="FF0000"/>
          <w:sz w:val="24"/>
          <w:szCs w:val="24"/>
        </w:rPr>
        <w:t xml:space="preserve">Yes, anytime there is a gun involve reporting is neccesary. </w:t>
      </w:r>
    </w:p>
    <w:p w14:paraId="78657D9D" w14:textId="57F47813" w:rsidR="009C713B" w:rsidRPr="009C713B" w:rsidRDefault="009C713B" w:rsidP="009C713B">
      <w:pPr>
        <w:numPr>
          <w:ilvl w:val="0"/>
          <w:numId w:val="22"/>
        </w:numPr>
        <w:spacing w:after="0" w:line="240" w:lineRule="auto"/>
        <w:rPr>
          <w:rFonts w:eastAsia="Calibri" w:cstheme="minorHAnsi"/>
          <w:noProof/>
          <w:color w:val="FF0000"/>
          <w:sz w:val="24"/>
          <w:szCs w:val="24"/>
        </w:rPr>
      </w:pPr>
      <w:r w:rsidRPr="009C713B">
        <w:rPr>
          <w:rFonts w:eastAsia="Calibri" w:cstheme="minorHAnsi"/>
          <w:noProof/>
          <w:sz w:val="24"/>
          <w:szCs w:val="24"/>
        </w:rPr>
        <w:t>What could happen if the post was not reported</w:t>
      </w:r>
      <w:r w:rsidRPr="009C713B">
        <w:rPr>
          <w:rFonts w:eastAsia="Calibri" w:cstheme="minorHAnsi"/>
          <w:noProof/>
          <w:color w:val="FF0000"/>
          <w:sz w:val="24"/>
          <w:szCs w:val="24"/>
        </w:rPr>
        <w:t>? If this does not get reported others may lose their life.</w:t>
      </w:r>
    </w:p>
    <w:p w14:paraId="0DE1DB7E" w14:textId="18F09033" w:rsidR="004B0CFA" w:rsidRPr="009C713B" w:rsidRDefault="004B0CFA" w:rsidP="009C713B">
      <w:pPr>
        <w:spacing w:after="0" w:line="240" w:lineRule="auto"/>
        <w:ind w:left="1080"/>
        <w:rPr>
          <w:rFonts w:eastAsia="Calibri" w:cstheme="minorHAnsi"/>
          <w:noProof/>
          <w:sz w:val="24"/>
          <w:szCs w:val="24"/>
        </w:rPr>
      </w:pPr>
      <w:r w:rsidRPr="009C713B">
        <w:rPr>
          <w:rFonts w:eastAsia="Calibri" w:cstheme="minorHAnsi"/>
          <w:noProof/>
          <w:color w:val="FF0000"/>
          <w:sz w:val="24"/>
          <w:szCs w:val="24"/>
        </w:rPr>
        <w:t xml:space="preserve"> </w:t>
      </w:r>
    </w:p>
    <w:p w14:paraId="7875277A" w14:textId="1A8785FB" w:rsidR="004B0CFA" w:rsidRDefault="00132BBA" w:rsidP="004B0CFA">
      <w:pPr>
        <w:spacing w:after="0" w:line="240" w:lineRule="auto"/>
        <w:ind w:left="720"/>
        <w:jc w:val="center"/>
        <w:rPr>
          <w:rFonts w:eastAsia="Calibri" w:cstheme="minorHAnsi"/>
          <w:noProof/>
          <w:sz w:val="24"/>
          <w:szCs w:val="24"/>
        </w:rPr>
      </w:pPr>
      <w:r>
        <w:rPr>
          <w:noProof/>
          <w:sz w:val="16"/>
          <w:szCs w:val="16"/>
        </w:rPr>
        <w:drawing>
          <wp:inline distT="0" distB="0" distL="0" distR="0" wp14:anchorId="5C2BA04F" wp14:editId="4077D62C">
            <wp:extent cx="3136307" cy="2793394"/>
            <wp:effectExtent l="0" t="0" r="6985" b="6985"/>
            <wp:docPr id="1785695390" name="Picture 3" descr="A screenshot of a person's 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5695390" name="Picture 3" descr="A screenshot of a person's face&#10;&#10;Description automatically generated"/>
                    <pic:cNvPicPr/>
                  </pic:nvPicPr>
                  <pic:blipFill>
                    <a:blip r:embed="rId14" cstate="print">
                      <a:extLst>
                        <a:ext uri="{28A0092B-C50C-407E-A947-70E740481C1C}">
                          <a14:useLocalDpi xmlns:a14="http://schemas.microsoft.com/office/drawing/2010/main" val="0"/>
                        </a:ext>
                      </a:extLst>
                    </a:blip>
                    <a:stretch>
                      <a:fillRect/>
                    </a:stretch>
                  </pic:blipFill>
                  <pic:spPr>
                    <a:xfrm>
                      <a:off x="0" y="0"/>
                      <a:ext cx="3148035" cy="2803840"/>
                    </a:xfrm>
                    <a:prstGeom prst="rect">
                      <a:avLst/>
                    </a:prstGeom>
                  </pic:spPr>
                </pic:pic>
              </a:graphicData>
            </a:graphic>
          </wp:inline>
        </w:drawing>
      </w:r>
    </w:p>
    <w:p w14:paraId="47B6E182" w14:textId="77777777" w:rsidR="00D62CDF" w:rsidRDefault="00D62CDF" w:rsidP="004B0CFA">
      <w:pPr>
        <w:spacing w:after="0" w:line="240" w:lineRule="auto"/>
        <w:ind w:left="720"/>
        <w:jc w:val="center"/>
        <w:rPr>
          <w:rFonts w:eastAsia="Calibri" w:cstheme="minorHAnsi"/>
          <w:noProof/>
          <w:sz w:val="24"/>
          <w:szCs w:val="24"/>
        </w:rPr>
      </w:pPr>
    </w:p>
    <w:p w14:paraId="22F9486A" w14:textId="0BF77F40" w:rsidR="009C713B" w:rsidRPr="009C713B" w:rsidRDefault="009C713B" w:rsidP="009C713B">
      <w:pPr>
        <w:numPr>
          <w:ilvl w:val="0"/>
          <w:numId w:val="22"/>
        </w:numPr>
        <w:spacing w:after="0" w:line="240" w:lineRule="auto"/>
        <w:rPr>
          <w:rFonts w:eastAsia="Calibri" w:cstheme="minorHAnsi"/>
          <w:noProof/>
          <w:sz w:val="24"/>
          <w:szCs w:val="24"/>
        </w:rPr>
      </w:pPr>
      <w:r w:rsidRPr="009C713B">
        <w:rPr>
          <w:rFonts w:eastAsia="Calibri" w:cstheme="minorHAnsi"/>
          <w:noProof/>
          <w:sz w:val="24"/>
          <w:szCs w:val="24"/>
        </w:rPr>
        <w:t xml:space="preserve">Could someone get hurt? </w:t>
      </w:r>
      <w:r w:rsidRPr="009C713B">
        <w:rPr>
          <w:rFonts w:eastAsia="Calibri" w:cstheme="minorHAnsi"/>
          <w:noProof/>
          <w:color w:val="FF0000"/>
          <w:sz w:val="24"/>
          <w:szCs w:val="24"/>
        </w:rPr>
        <w:t xml:space="preserve">Possibly </w:t>
      </w:r>
    </w:p>
    <w:p w14:paraId="505BC45A" w14:textId="664FD02A" w:rsidR="009C713B" w:rsidRPr="009C713B" w:rsidRDefault="009C713B" w:rsidP="009C713B">
      <w:pPr>
        <w:numPr>
          <w:ilvl w:val="0"/>
          <w:numId w:val="22"/>
        </w:numPr>
        <w:spacing w:after="0" w:line="240" w:lineRule="auto"/>
        <w:rPr>
          <w:rFonts w:eastAsia="Calibri" w:cstheme="minorHAnsi"/>
          <w:noProof/>
          <w:sz w:val="24"/>
          <w:szCs w:val="24"/>
        </w:rPr>
      </w:pPr>
      <w:r w:rsidRPr="009C713B">
        <w:rPr>
          <w:rFonts w:eastAsia="Calibri" w:cstheme="minorHAnsi"/>
          <w:noProof/>
          <w:sz w:val="24"/>
          <w:szCs w:val="24"/>
        </w:rPr>
        <w:t>Can you tell if the person is telling the truth in the post?</w:t>
      </w:r>
      <w:r>
        <w:rPr>
          <w:rFonts w:eastAsia="Calibri" w:cstheme="minorHAnsi"/>
          <w:noProof/>
          <w:sz w:val="24"/>
          <w:szCs w:val="24"/>
        </w:rPr>
        <w:t xml:space="preserve"> </w:t>
      </w:r>
      <w:r w:rsidR="00D62CDF">
        <w:rPr>
          <w:rFonts w:eastAsia="Calibri" w:cstheme="minorHAnsi"/>
          <w:color w:val="FF0000"/>
          <w:sz w:val="24"/>
          <w:szCs w:val="24"/>
        </w:rPr>
        <w:t>No but if they are telling the truth, Amanda could get hurt.</w:t>
      </w:r>
    </w:p>
    <w:p w14:paraId="6B889339" w14:textId="0E907A50" w:rsidR="009C713B" w:rsidRPr="009C713B" w:rsidRDefault="009C713B" w:rsidP="009C713B">
      <w:pPr>
        <w:numPr>
          <w:ilvl w:val="0"/>
          <w:numId w:val="22"/>
        </w:numPr>
        <w:spacing w:after="0" w:line="240" w:lineRule="auto"/>
        <w:rPr>
          <w:rFonts w:eastAsia="Calibri" w:cstheme="minorHAnsi"/>
          <w:noProof/>
          <w:sz w:val="24"/>
          <w:szCs w:val="24"/>
        </w:rPr>
      </w:pPr>
      <w:r w:rsidRPr="009C713B">
        <w:rPr>
          <w:rFonts w:eastAsia="Calibri" w:cstheme="minorHAnsi"/>
          <w:noProof/>
          <w:sz w:val="24"/>
          <w:szCs w:val="24"/>
        </w:rPr>
        <w:t>Does the post need to be reported?</w:t>
      </w:r>
      <w:r w:rsidRPr="009C713B">
        <w:rPr>
          <w:rFonts w:eastAsia="Calibri" w:cstheme="minorHAnsi"/>
          <w:noProof/>
          <w:color w:val="FF0000"/>
          <w:sz w:val="24"/>
          <w:szCs w:val="24"/>
        </w:rPr>
        <w:t xml:space="preserve"> </w:t>
      </w:r>
      <w:r w:rsidR="00920AE7" w:rsidRPr="00920AE7">
        <w:rPr>
          <w:rFonts w:eastAsia="Calibri" w:cstheme="minorHAnsi"/>
          <w:noProof/>
          <w:color w:val="FF0000"/>
          <w:sz w:val="24"/>
          <w:szCs w:val="24"/>
        </w:rPr>
        <w:t>Yes, this post does need to be reported in order to take precautions. The words in this post are not very direct and an adult needs to be notified in order for them to further investigat</w:t>
      </w:r>
      <w:r w:rsidR="00920AE7">
        <w:rPr>
          <w:rFonts w:eastAsia="Calibri" w:cstheme="minorHAnsi"/>
          <w:noProof/>
          <w:color w:val="FF0000"/>
          <w:sz w:val="24"/>
          <w:szCs w:val="24"/>
        </w:rPr>
        <w:t>ion.</w:t>
      </w:r>
    </w:p>
    <w:p w14:paraId="3F86331D" w14:textId="5EE34480" w:rsidR="00633C86" w:rsidRDefault="009C713B" w:rsidP="009C713B">
      <w:pPr>
        <w:numPr>
          <w:ilvl w:val="0"/>
          <w:numId w:val="22"/>
        </w:numPr>
        <w:spacing w:after="0" w:line="240" w:lineRule="auto"/>
        <w:rPr>
          <w:rFonts w:eastAsia="Calibri" w:cstheme="minorHAnsi"/>
          <w:noProof/>
          <w:sz w:val="24"/>
          <w:szCs w:val="24"/>
        </w:rPr>
      </w:pPr>
      <w:r w:rsidRPr="009C713B">
        <w:rPr>
          <w:rFonts w:eastAsia="Calibri" w:cstheme="minorHAnsi"/>
          <w:noProof/>
          <w:sz w:val="24"/>
          <w:szCs w:val="24"/>
        </w:rPr>
        <w:t xml:space="preserve">What could happen if the post was not reported? </w:t>
      </w:r>
      <w:r w:rsidR="00920AE7" w:rsidRPr="00920AE7">
        <w:rPr>
          <w:rFonts w:eastAsia="Calibri" w:cstheme="minorHAnsi"/>
          <w:noProof/>
          <w:color w:val="FF0000"/>
          <w:sz w:val="24"/>
          <w:szCs w:val="24"/>
        </w:rPr>
        <w:t xml:space="preserve">It is unclear what could happen and this is why it needs to be reported to prevent anything from happening. </w:t>
      </w:r>
    </w:p>
    <w:p w14:paraId="61B361B3" w14:textId="77777777" w:rsidR="009C713B" w:rsidRPr="009C713B" w:rsidRDefault="009C713B" w:rsidP="009C713B">
      <w:pPr>
        <w:spacing w:after="0" w:line="240" w:lineRule="auto"/>
        <w:ind w:left="720"/>
        <w:rPr>
          <w:rFonts w:eastAsia="Calibri" w:cstheme="minorHAnsi"/>
          <w:noProof/>
          <w:sz w:val="24"/>
          <w:szCs w:val="24"/>
        </w:rPr>
      </w:pPr>
    </w:p>
    <w:p w14:paraId="098385F4" w14:textId="5BD3794E" w:rsidR="00043E34" w:rsidRDefault="00132BBA" w:rsidP="00043E34">
      <w:pPr>
        <w:spacing w:after="0" w:line="240" w:lineRule="auto"/>
        <w:ind w:left="720"/>
        <w:jc w:val="center"/>
        <w:rPr>
          <w:rFonts w:eastAsia="Calibri" w:cstheme="minorHAnsi"/>
          <w:noProof/>
          <w:sz w:val="24"/>
          <w:szCs w:val="24"/>
        </w:rPr>
      </w:pPr>
      <w:r>
        <w:rPr>
          <w:rFonts w:eastAsia="Calibri" w:cstheme="minorHAnsi"/>
          <w:noProof/>
          <w:sz w:val="24"/>
          <w:szCs w:val="24"/>
        </w:rPr>
        <w:drawing>
          <wp:inline distT="0" distB="0" distL="0" distR="0" wp14:anchorId="5AE19534" wp14:editId="157E495D">
            <wp:extent cx="2768838" cy="2455127"/>
            <wp:effectExtent l="0" t="0" r="0" b="2540"/>
            <wp:docPr id="1027188435" name="Picture 4" descr="A person standing on a sidewalk&#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188435" name="Picture 4" descr="A person standing on a sidewalk&#10;&#10;Description automatically generated"/>
                    <pic:cNvPicPr/>
                  </pic:nvPicPr>
                  <pic:blipFill>
                    <a:blip r:embed="rId15" cstate="print">
                      <a:extLst>
                        <a:ext uri="{28A0092B-C50C-407E-A947-70E740481C1C}">
                          <a14:useLocalDpi xmlns:a14="http://schemas.microsoft.com/office/drawing/2010/main" val="0"/>
                        </a:ext>
                      </a:extLst>
                    </a:blip>
                    <a:stretch>
                      <a:fillRect/>
                    </a:stretch>
                  </pic:blipFill>
                  <pic:spPr>
                    <a:xfrm>
                      <a:off x="0" y="0"/>
                      <a:ext cx="2779519" cy="2464598"/>
                    </a:xfrm>
                    <a:prstGeom prst="rect">
                      <a:avLst/>
                    </a:prstGeom>
                  </pic:spPr>
                </pic:pic>
              </a:graphicData>
            </a:graphic>
          </wp:inline>
        </w:drawing>
      </w:r>
    </w:p>
    <w:p w14:paraId="4B51F03C" w14:textId="77777777" w:rsidR="00D62CDF" w:rsidRDefault="00D62CDF" w:rsidP="00043E34">
      <w:pPr>
        <w:spacing w:after="0" w:line="240" w:lineRule="auto"/>
        <w:ind w:left="720"/>
        <w:jc w:val="center"/>
        <w:rPr>
          <w:rFonts w:eastAsia="Calibri" w:cstheme="minorHAnsi"/>
          <w:noProof/>
          <w:sz w:val="24"/>
          <w:szCs w:val="24"/>
        </w:rPr>
      </w:pPr>
    </w:p>
    <w:p w14:paraId="56C496A0" w14:textId="58AF4712" w:rsidR="009C713B" w:rsidRPr="009C713B" w:rsidRDefault="009C713B" w:rsidP="009C713B">
      <w:pPr>
        <w:numPr>
          <w:ilvl w:val="0"/>
          <w:numId w:val="22"/>
        </w:numPr>
        <w:spacing w:after="0" w:line="240" w:lineRule="auto"/>
        <w:rPr>
          <w:rFonts w:eastAsia="Calibri" w:cstheme="minorHAnsi"/>
          <w:noProof/>
          <w:sz w:val="24"/>
          <w:szCs w:val="24"/>
        </w:rPr>
      </w:pPr>
      <w:r w:rsidRPr="009C713B">
        <w:rPr>
          <w:rFonts w:eastAsia="Calibri" w:cstheme="minorHAnsi"/>
          <w:noProof/>
          <w:sz w:val="24"/>
          <w:szCs w:val="24"/>
        </w:rPr>
        <w:lastRenderedPageBreak/>
        <w:t xml:space="preserve">Could someone get hurt? </w:t>
      </w:r>
      <w:r w:rsidRPr="009C713B">
        <w:rPr>
          <w:rFonts w:eastAsia="Calibri" w:cstheme="minorHAnsi"/>
          <w:noProof/>
          <w:color w:val="FF0000"/>
          <w:sz w:val="24"/>
          <w:szCs w:val="24"/>
        </w:rPr>
        <w:t>No, even thoug</w:t>
      </w:r>
      <w:r w:rsidR="00D62CDF">
        <w:rPr>
          <w:rFonts w:eastAsia="Calibri" w:cstheme="minorHAnsi"/>
          <w:noProof/>
          <w:color w:val="FF0000"/>
          <w:sz w:val="24"/>
          <w:szCs w:val="24"/>
        </w:rPr>
        <w:t>h</w:t>
      </w:r>
      <w:r w:rsidRPr="009C713B">
        <w:rPr>
          <w:rFonts w:eastAsia="Calibri" w:cstheme="minorHAnsi"/>
          <w:noProof/>
          <w:color w:val="FF0000"/>
          <w:sz w:val="24"/>
          <w:szCs w:val="24"/>
        </w:rPr>
        <w:t xml:space="preserve"> this student is sharing negative comments there is no risk of anyone getting hurt.</w:t>
      </w:r>
    </w:p>
    <w:p w14:paraId="4ED35FFA" w14:textId="3B079C0A" w:rsidR="009C713B" w:rsidRPr="009C713B" w:rsidRDefault="009C713B" w:rsidP="009C713B">
      <w:pPr>
        <w:numPr>
          <w:ilvl w:val="0"/>
          <w:numId w:val="22"/>
        </w:numPr>
        <w:spacing w:after="0" w:line="240" w:lineRule="auto"/>
        <w:rPr>
          <w:rFonts w:eastAsia="Calibri" w:cstheme="minorHAnsi"/>
          <w:noProof/>
          <w:sz w:val="24"/>
          <w:szCs w:val="24"/>
        </w:rPr>
      </w:pPr>
      <w:r w:rsidRPr="009C713B">
        <w:rPr>
          <w:rFonts w:eastAsia="Calibri" w:cstheme="minorHAnsi"/>
          <w:noProof/>
          <w:sz w:val="24"/>
          <w:szCs w:val="24"/>
        </w:rPr>
        <w:t>Can you tell if the person is telling the truth in the post?</w:t>
      </w:r>
      <w:r>
        <w:rPr>
          <w:rFonts w:eastAsia="Calibri" w:cstheme="minorHAnsi"/>
          <w:noProof/>
          <w:sz w:val="24"/>
          <w:szCs w:val="24"/>
        </w:rPr>
        <w:t xml:space="preserve"> </w:t>
      </w:r>
      <w:r w:rsidR="00D62CDF">
        <w:rPr>
          <w:rFonts w:eastAsia="Calibri" w:cstheme="minorHAnsi"/>
          <w:noProof/>
          <w:color w:val="FF0000"/>
          <w:sz w:val="24"/>
          <w:szCs w:val="24"/>
        </w:rPr>
        <w:t>No</w:t>
      </w:r>
    </w:p>
    <w:p w14:paraId="1E15CA39" w14:textId="211BBEEA" w:rsidR="009C713B" w:rsidRPr="009C713B" w:rsidRDefault="009C713B" w:rsidP="009C713B">
      <w:pPr>
        <w:numPr>
          <w:ilvl w:val="0"/>
          <w:numId w:val="22"/>
        </w:numPr>
        <w:spacing w:after="0" w:line="240" w:lineRule="auto"/>
        <w:rPr>
          <w:rFonts w:eastAsia="Calibri" w:cstheme="minorHAnsi"/>
          <w:noProof/>
          <w:color w:val="FF0000"/>
          <w:sz w:val="24"/>
          <w:szCs w:val="24"/>
        </w:rPr>
      </w:pPr>
      <w:r w:rsidRPr="009C713B">
        <w:rPr>
          <w:rFonts w:eastAsia="Calibri" w:cstheme="minorHAnsi"/>
          <w:noProof/>
          <w:sz w:val="24"/>
          <w:szCs w:val="24"/>
        </w:rPr>
        <w:t xml:space="preserve">Does the post need to be reported? </w:t>
      </w:r>
      <w:r w:rsidR="008E072B">
        <w:rPr>
          <w:rFonts w:eastAsia="Calibri" w:cstheme="minorHAnsi"/>
          <w:noProof/>
          <w:color w:val="FF0000"/>
          <w:sz w:val="24"/>
          <w:szCs w:val="24"/>
        </w:rPr>
        <w:t>Possibly. There isn’t a direct threat but reporting to school personnel might help the two students get a mediation to calm the situation before it escalates.</w:t>
      </w:r>
    </w:p>
    <w:p w14:paraId="44FB9C5D" w14:textId="743213A8" w:rsidR="009C713B" w:rsidRPr="009C713B" w:rsidRDefault="009C713B" w:rsidP="009C713B">
      <w:pPr>
        <w:numPr>
          <w:ilvl w:val="0"/>
          <w:numId w:val="22"/>
        </w:numPr>
        <w:spacing w:after="0" w:line="240" w:lineRule="auto"/>
        <w:rPr>
          <w:rFonts w:eastAsia="Calibri" w:cstheme="minorHAnsi"/>
          <w:noProof/>
          <w:sz w:val="24"/>
          <w:szCs w:val="24"/>
        </w:rPr>
      </w:pPr>
      <w:r w:rsidRPr="009C713B">
        <w:rPr>
          <w:rFonts w:eastAsia="Calibri" w:cstheme="minorHAnsi"/>
          <w:noProof/>
          <w:sz w:val="24"/>
          <w:szCs w:val="24"/>
        </w:rPr>
        <w:t xml:space="preserve">What could happen if the post was not reported? </w:t>
      </w:r>
    </w:p>
    <w:p w14:paraId="04F8C5B0" w14:textId="77777777" w:rsidR="009C713B" w:rsidRDefault="009C713B" w:rsidP="00043E34">
      <w:pPr>
        <w:spacing w:after="0" w:line="240" w:lineRule="auto"/>
        <w:ind w:left="720"/>
        <w:jc w:val="center"/>
        <w:rPr>
          <w:rFonts w:eastAsia="Calibri" w:cstheme="minorHAnsi"/>
          <w:noProof/>
          <w:sz w:val="24"/>
          <w:szCs w:val="24"/>
        </w:rPr>
      </w:pPr>
    </w:p>
    <w:p w14:paraId="3E73F9AE" w14:textId="77777777" w:rsidR="00043E34" w:rsidRPr="00043E34" w:rsidRDefault="00043E34" w:rsidP="009C713B">
      <w:pPr>
        <w:spacing w:after="0" w:line="240" w:lineRule="auto"/>
        <w:rPr>
          <w:rFonts w:eastAsia="Calibri" w:cstheme="minorHAnsi"/>
          <w:noProof/>
          <w:sz w:val="24"/>
          <w:szCs w:val="24"/>
        </w:rPr>
      </w:pPr>
    </w:p>
    <w:p w14:paraId="187A6A0B" w14:textId="77777777" w:rsidR="004B0CFA" w:rsidRDefault="004B0CFA" w:rsidP="004B0CFA">
      <w:pPr>
        <w:spacing w:after="0" w:line="240" w:lineRule="auto"/>
        <w:rPr>
          <w:rFonts w:eastAsia="Calibri" w:cstheme="minorHAnsi"/>
          <w:noProof/>
          <w:sz w:val="24"/>
          <w:szCs w:val="24"/>
        </w:rPr>
      </w:pPr>
    </w:p>
    <w:p w14:paraId="445BDD4E" w14:textId="453D6A38" w:rsidR="00EB549B" w:rsidRDefault="00EB549B" w:rsidP="00287DE5">
      <w:pPr>
        <w:spacing w:after="0" w:line="240" w:lineRule="auto"/>
        <w:jc w:val="center"/>
        <w:rPr>
          <w:rFonts w:eastAsia="Calibri" w:cstheme="minorHAnsi"/>
          <w:sz w:val="24"/>
          <w:szCs w:val="24"/>
        </w:rPr>
      </w:pPr>
    </w:p>
    <w:p w14:paraId="0985ABB4" w14:textId="2DE41ED8" w:rsidR="00287DE5" w:rsidRPr="00EB549B" w:rsidRDefault="00287DE5" w:rsidP="00287DE5">
      <w:pPr>
        <w:spacing w:after="0" w:line="240" w:lineRule="auto"/>
        <w:jc w:val="center"/>
        <w:rPr>
          <w:rFonts w:eastAsia="Calibri" w:cstheme="minorHAnsi"/>
          <w:sz w:val="24"/>
          <w:szCs w:val="24"/>
        </w:rPr>
      </w:pPr>
    </w:p>
    <w:p w14:paraId="59B53D0D" w14:textId="77777777" w:rsidR="00EB549B" w:rsidRDefault="00EB549B" w:rsidP="00135563">
      <w:pPr>
        <w:spacing w:after="0" w:line="240" w:lineRule="auto"/>
        <w:jc w:val="center"/>
        <w:rPr>
          <w:rFonts w:eastAsia="Calibri" w:cstheme="minorHAnsi"/>
          <w:sz w:val="24"/>
          <w:szCs w:val="24"/>
        </w:rPr>
      </w:pPr>
    </w:p>
    <w:p w14:paraId="46867020" w14:textId="77777777" w:rsidR="00135563" w:rsidRDefault="00135563" w:rsidP="00135563">
      <w:pPr>
        <w:spacing w:after="0" w:line="240" w:lineRule="auto"/>
        <w:jc w:val="center"/>
        <w:rPr>
          <w:rFonts w:eastAsia="Calibri" w:cstheme="minorHAnsi"/>
          <w:sz w:val="24"/>
          <w:szCs w:val="24"/>
        </w:rPr>
      </w:pPr>
    </w:p>
    <w:p w14:paraId="3CF6426A" w14:textId="77777777" w:rsidR="00135563" w:rsidRDefault="00135563" w:rsidP="00135563">
      <w:pPr>
        <w:spacing w:after="0" w:line="240" w:lineRule="auto"/>
        <w:jc w:val="center"/>
        <w:rPr>
          <w:rFonts w:eastAsia="Calibri" w:cstheme="minorHAnsi"/>
          <w:sz w:val="24"/>
          <w:szCs w:val="24"/>
        </w:rPr>
      </w:pPr>
    </w:p>
    <w:p w14:paraId="2294A55C" w14:textId="3B987F35" w:rsidR="00135563" w:rsidRDefault="00135563">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2AB2374D" w14:textId="77777777" w:rsidR="00EB549B" w:rsidRPr="00707A98" w:rsidRDefault="00EB549B" w:rsidP="00EB549B">
      <w:pPr>
        <w:shd w:val="clear" w:color="auto" w:fill="FFFFFF"/>
        <w:spacing w:after="0" w:line="345" w:lineRule="atLeast"/>
        <w:jc w:val="center"/>
        <w:rPr>
          <w:rFonts w:ascii="Roboto" w:eastAsia="Times New Roman" w:hAnsi="Roboto" w:cs="Times New Roman"/>
          <w:color w:val="1F1F1F"/>
          <w:sz w:val="18"/>
          <w:szCs w:val="18"/>
        </w:rPr>
      </w:pPr>
      <w:r w:rsidRPr="00707A98">
        <w:rPr>
          <w:rFonts w:eastAsia="Calibri" w:cstheme="minorHAnsi"/>
          <w:b/>
          <w:bCs/>
          <w:sz w:val="24"/>
          <w:szCs w:val="24"/>
        </w:rPr>
        <w:t>Preventing Dangerous Situations in School</w:t>
      </w:r>
      <w:r w:rsidRPr="00441985">
        <w:rPr>
          <w:rFonts w:eastAsia="Calibri" w:cstheme="minorHAnsi"/>
          <w:b/>
          <w:bCs/>
          <w:sz w:val="24"/>
          <w:szCs w:val="24"/>
        </w:rPr>
        <w:t xml:space="preserve"> Academy</w:t>
      </w:r>
    </w:p>
    <w:p w14:paraId="120056A6" w14:textId="77777777" w:rsidR="00EB549B" w:rsidRPr="00441985" w:rsidRDefault="00EB549B" w:rsidP="00EB549B">
      <w:pPr>
        <w:spacing w:after="0" w:line="240" w:lineRule="auto"/>
        <w:jc w:val="center"/>
        <w:rPr>
          <w:rFonts w:eastAsia="Calibri" w:cstheme="minorHAnsi"/>
          <w:bCs/>
          <w:sz w:val="24"/>
          <w:szCs w:val="24"/>
        </w:rPr>
      </w:pPr>
      <w:r w:rsidRPr="00707A98">
        <w:rPr>
          <w:rFonts w:eastAsia="Calibri" w:cstheme="minorHAnsi"/>
          <w:bCs/>
          <w:sz w:val="24"/>
          <w:szCs w:val="24"/>
        </w:rPr>
        <w:t>(Middle/High School)</w:t>
      </w:r>
    </w:p>
    <w:p w14:paraId="3208D155" w14:textId="77777777" w:rsidR="00EB549B" w:rsidRDefault="00EB549B" w:rsidP="00EB549B">
      <w:pPr>
        <w:widowControl w:val="0"/>
        <w:autoSpaceDE w:val="0"/>
        <w:autoSpaceDN w:val="0"/>
        <w:adjustRightInd w:val="0"/>
        <w:spacing w:after="0" w:line="240" w:lineRule="auto"/>
        <w:ind w:left="1710" w:hanging="1710"/>
        <w:jc w:val="center"/>
        <w:rPr>
          <w:rFonts w:eastAsia="Calibri" w:cstheme="minorHAnsi"/>
          <w:b/>
          <w:bCs/>
          <w:sz w:val="24"/>
          <w:szCs w:val="24"/>
        </w:rPr>
      </w:pPr>
      <w:r w:rsidRPr="00707A98">
        <w:rPr>
          <w:rFonts w:eastAsia="Calibri" w:cstheme="minorHAnsi"/>
          <w:b/>
          <w:bCs/>
          <w:sz w:val="24"/>
          <w:szCs w:val="24"/>
        </w:rPr>
        <w:t>When to Report?</w:t>
      </w:r>
      <w:r w:rsidRPr="00441985">
        <w:rPr>
          <w:rFonts w:eastAsia="Calibri" w:cstheme="minorHAnsi"/>
          <w:b/>
          <w:bCs/>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0EEBEA43" w:rsidR="00EC1199" w:rsidRDefault="0098499E"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04636591" w14:textId="77777777" w:rsidR="00C736C9" w:rsidRDefault="00C736C9" w:rsidP="00EC1199">
      <w:pPr>
        <w:spacing w:after="0" w:line="240" w:lineRule="auto"/>
        <w:jc w:val="center"/>
        <w:rPr>
          <w:rFonts w:eastAsia="Calibri" w:cstheme="minorHAnsi"/>
          <w:sz w:val="24"/>
          <w:szCs w:val="24"/>
        </w:rPr>
      </w:pPr>
    </w:p>
    <w:p w14:paraId="75495B24" w14:textId="29614BAA" w:rsidR="00C736C9" w:rsidRPr="00C736C9" w:rsidRDefault="00C736C9" w:rsidP="00C736C9">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491E09E3" w14:textId="2610F366" w:rsidR="00287DE5" w:rsidRDefault="00633C86" w:rsidP="00633C86">
      <w:pPr>
        <w:spacing w:after="0" w:line="240" w:lineRule="auto"/>
        <w:rPr>
          <w:rFonts w:eastAsia="Calibri" w:cstheme="minorHAnsi"/>
          <w:sz w:val="24"/>
          <w:szCs w:val="24"/>
        </w:rPr>
      </w:pPr>
      <w:r w:rsidRPr="00633C86">
        <w:rPr>
          <w:rFonts w:eastAsia="Calibri" w:cstheme="minorHAnsi"/>
          <w:sz w:val="24"/>
          <w:szCs w:val="24"/>
        </w:rPr>
        <w:t>7.C4.3 Analyze the purpose, process, implementation, and consequences of decision making and public policies in multiple settings.</w:t>
      </w:r>
    </w:p>
    <w:p w14:paraId="69F7A4DF" w14:textId="77777777" w:rsidR="00633C86" w:rsidRDefault="00633C86" w:rsidP="00633C86">
      <w:pPr>
        <w:spacing w:after="0" w:line="240" w:lineRule="auto"/>
        <w:rPr>
          <w:rFonts w:eastAsia="Calibri" w:cstheme="minorHAnsi"/>
          <w:sz w:val="24"/>
          <w:szCs w:val="24"/>
        </w:rPr>
      </w:pPr>
    </w:p>
    <w:p w14:paraId="0CD1E78E" w14:textId="1518B9B0" w:rsidR="00287DE5" w:rsidRPr="00287DE5" w:rsidRDefault="00287DE5" w:rsidP="00287DE5">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BACD98C" w14:textId="77777777" w:rsidR="00287DE5" w:rsidRPr="00287DE5" w:rsidRDefault="00287DE5" w:rsidP="00287DE5">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6122BB14" w14:textId="77777777" w:rsidR="00287DE5" w:rsidRDefault="00287DE5" w:rsidP="00287DE5">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27DAEE10" w14:textId="77777777" w:rsidR="00D36A6B" w:rsidRDefault="00D36A6B" w:rsidP="00287DE5">
      <w:pPr>
        <w:spacing w:after="0" w:line="240" w:lineRule="auto"/>
        <w:rPr>
          <w:rFonts w:eastAsia="Calibri" w:cstheme="minorHAnsi"/>
          <w:sz w:val="24"/>
          <w:szCs w:val="24"/>
        </w:rPr>
      </w:pPr>
    </w:p>
    <w:p w14:paraId="10B2E91D" w14:textId="70984E1B" w:rsidR="007D6220" w:rsidRPr="00D36A6B" w:rsidRDefault="00D36A6B" w:rsidP="00287DE5">
      <w:pPr>
        <w:spacing w:after="0" w:line="240" w:lineRule="auto"/>
        <w:rPr>
          <w:rFonts w:eastAsia="Calibri" w:cstheme="minorHAnsi"/>
          <w:b/>
          <w:bCs/>
          <w:sz w:val="24"/>
          <w:szCs w:val="24"/>
        </w:rPr>
      </w:pPr>
      <w:r w:rsidRPr="00D36A6B">
        <w:rPr>
          <w:rFonts w:eastAsia="Calibri" w:cstheme="minorHAnsi"/>
          <w:b/>
          <w:bCs/>
          <w:sz w:val="24"/>
          <w:szCs w:val="24"/>
        </w:rPr>
        <w:t>Reading</w:t>
      </w:r>
    </w:p>
    <w:p w14:paraId="7FC14610" w14:textId="68E1D15C" w:rsidR="007D6220" w:rsidRDefault="00D36A6B" w:rsidP="00287DE5">
      <w:pPr>
        <w:spacing w:after="0" w:line="240" w:lineRule="auto"/>
        <w:rPr>
          <w:rFonts w:eastAsia="Calibri" w:cstheme="minorHAnsi"/>
          <w:sz w:val="24"/>
          <w:szCs w:val="24"/>
        </w:rPr>
      </w:pPr>
      <w:r w:rsidRPr="00D36A6B">
        <w:rPr>
          <w:rFonts w:eastAsia="Calibri" w:cstheme="minorHAnsi"/>
          <w:sz w:val="24"/>
          <w:szCs w:val="24"/>
        </w:rPr>
        <w:t>9-10.RL.4 Determine the meaning of words and phrases as they are used in the text, including figurative and connotative meanings; analyze the cumulative impact of specific word choices on meaning and tone.</w:t>
      </w:r>
    </w:p>
    <w:p w14:paraId="57E7933F" w14:textId="77777777" w:rsidR="00C736C9" w:rsidRDefault="00C736C9" w:rsidP="00287DE5">
      <w:pPr>
        <w:spacing w:after="0" w:line="240" w:lineRule="auto"/>
        <w:rPr>
          <w:rFonts w:eastAsia="Calibri" w:cstheme="minorHAnsi"/>
          <w:sz w:val="24"/>
          <w:szCs w:val="24"/>
        </w:rPr>
      </w:pPr>
    </w:p>
    <w:p w14:paraId="6C6E6908" w14:textId="77777777" w:rsidR="00C736C9" w:rsidRPr="00287DE5" w:rsidRDefault="00C736C9" w:rsidP="00287DE5">
      <w:pPr>
        <w:spacing w:after="0" w:line="240" w:lineRule="auto"/>
        <w:rPr>
          <w:rFonts w:eastAsia="Calibri" w:cstheme="minorHAnsi"/>
          <w:sz w:val="24"/>
          <w:szCs w:val="24"/>
        </w:rPr>
      </w:pPr>
    </w:p>
    <w:p w14:paraId="3CD732CD" w14:textId="77777777" w:rsidR="00287DE5" w:rsidRPr="00135563" w:rsidRDefault="00287DE5" w:rsidP="00287DE5">
      <w:pPr>
        <w:spacing w:after="0" w:line="240" w:lineRule="auto"/>
        <w:rPr>
          <w:rFonts w:eastAsia="Calibri" w:cstheme="minorHAnsi"/>
          <w:sz w:val="24"/>
          <w:szCs w:val="24"/>
        </w:rPr>
      </w:pPr>
    </w:p>
    <w:sectPr w:rsidR="00287DE5" w:rsidRPr="00135563" w:rsidSect="000C2FB9">
      <w:footerReference w:type="default" r:id="rId16"/>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BEBE7" w14:textId="2CD85630"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proofErr w:type="gramStart"/>
    <w:r w:rsidR="001B57D3" w:rsidRPr="001F3FAB">
      <w:rPr>
        <w:rFonts w:eastAsiaTheme="majorEastAsia" w:cstheme="minorHAnsi"/>
        <w:sz w:val="24"/>
        <w:szCs w:val="24"/>
      </w:rPr>
      <w:t xml:space="preserve"> </w:t>
    </w:r>
    <w:r w:rsidR="006F0BCD" w:rsidRPr="001F3FAB">
      <w:rPr>
        <w:rFonts w:eastAsiaTheme="majorEastAsia" w:cstheme="minorHAnsi"/>
        <w:sz w:val="24"/>
        <w:szCs w:val="24"/>
      </w:rPr>
      <w:t xml:space="preserve">  (</w:t>
    </w:r>
    <w:proofErr w:type="gramEnd"/>
    <w:r w:rsidR="00707A98">
      <w:rPr>
        <w:rFonts w:eastAsiaTheme="majorEastAsia" w:cstheme="minorHAnsi"/>
        <w:sz w:val="24"/>
        <w:szCs w:val="24"/>
      </w:rPr>
      <w:t>January</w:t>
    </w:r>
    <w:r w:rsidR="00D15ACF">
      <w:rPr>
        <w:rFonts w:eastAsiaTheme="majorEastAsia" w:cstheme="minorHAnsi"/>
        <w:sz w:val="24"/>
        <w:szCs w:val="24"/>
      </w:rPr>
      <w:t xml:space="preserve">, </w:t>
    </w:r>
    <w:r w:rsidR="00707A98">
      <w:rPr>
        <w:rFonts w:eastAsiaTheme="majorEastAsia" w:cstheme="minorHAnsi"/>
        <w:sz w:val="24"/>
        <w:szCs w:val="24"/>
      </w:rPr>
      <w:t>2024</w:t>
    </w:r>
    <w:r w:rsidR="00D15ACF">
      <w:rPr>
        <w:rFonts w:eastAsiaTheme="majorEastAsia" w:cstheme="minorHAnsi"/>
        <w:sz w:val="24"/>
        <w:szCs w:val="24"/>
      </w:rPr>
      <w:t>)</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F1722CE0"/>
    <w:lvl w:ilvl="0" w:tplc="E670D220">
      <w:start w:val="1"/>
      <w:numFmt w:val="decimal"/>
      <w:lvlText w:val="%1."/>
      <w:lvlJc w:val="left"/>
      <w:pPr>
        <w:ind w:left="720" w:hanging="360"/>
      </w:pPr>
      <w:rPr>
        <w:rFonts w:hint="default"/>
        <w:b w:val="0"/>
        <w:bCs w:val="0"/>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667626E2"/>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7"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592D4AF0"/>
    <w:multiLevelType w:val="hybridMultilevel"/>
    <w:tmpl w:val="1CCAB6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5"/>
  </w:num>
  <w:num w:numId="2" w16cid:durableId="1345598185">
    <w:abstractNumId w:val="10"/>
  </w:num>
  <w:num w:numId="3" w16cid:durableId="843592318">
    <w:abstractNumId w:val="22"/>
  </w:num>
  <w:num w:numId="4" w16cid:durableId="1486125867">
    <w:abstractNumId w:val="1"/>
  </w:num>
  <w:num w:numId="5" w16cid:durableId="2010206926">
    <w:abstractNumId w:val="19"/>
  </w:num>
  <w:num w:numId="6" w16cid:durableId="1425568478">
    <w:abstractNumId w:val="14"/>
  </w:num>
  <w:num w:numId="7" w16cid:durableId="265042014">
    <w:abstractNumId w:val="4"/>
  </w:num>
  <w:num w:numId="8" w16cid:durableId="2133815192">
    <w:abstractNumId w:val="5"/>
  </w:num>
  <w:num w:numId="9" w16cid:durableId="512384444">
    <w:abstractNumId w:val="6"/>
  </w:num>
  <w:num w:numId="10" w16cid:durableId="302776394">
    <w:abstractNumId w:val="11"/>
  </w:num>
  <w:num w:numId="11" w16cid:durableId="307980689">
    <w:abstractNumId w:val="24"/>
  </w:num>
  <w:num w:numId="12" w16cid:durableId="1750544709">
    <w:abstractNumId w:val="20"/>
  </w:num>
  <w:num w:numId="13" w16cid:durableId="219293783">
    <w:abstractNumId w:val="17"/>
  </w:num>
  <w:num w:numId="14" w16cid:durableId="1916554064">
    <w:abstractNumId w:val="2"/>
  </w:num>
  <w:num w:numId="15" w16cid:durableId="558638107">
    <w:abstractNumId w:val="21"/>
  </w:num>
  <w:num w:numId="16" w16cid:durableId="509032057">
    <w:abstractNumId w:val="0"/>
  </w:num>
  <w:num w:numId="17" w16cid:durableId="1746219410">
    <w:abstractNumId w:val="12"/>
  </w:num>
  <w:num w:numId="18" w16cid:durableId="203559819">
    <w:abstractNumId w:val="3"/>
  </w:num>
  <w:num w:numId="19" w16cid:durableId="674847208">
    <w:abstractNumId w:val="16"/>
  </w:num>
  <w:num w:numId="20" w16cid:durableId="665018497">
    <w:abstractNumId w:val="23"/>
  </w:num>
  <w:num w:numId="21" w16cid:durableId="1822575971">
    <w:abstractNumId w:val="7"/>
  </w:num>
  <w:num w:numId="22" w16cid:durableId="2001077248">
    <w:abstractNumId w:val="8"/>
  </w:num>
  <w:num w:numId="23" w16cid:durableId="866529555">
    <w:abstractNumId w:val="18"/>
  </w:num>
  <w:num w:numId="24" w16cid:durableId="1377698333">
    <w:abstractNumId w:val="13"/>
  </w:num>
  <w:num w:numId="25" w16cid:durableId="162981829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42520"/>
    <w:rsid w:val="00043E34"/>
    <w:rsid w:val="00050F44"/>
    <w:rsid w:val="00073638"/>
    <w:rsid w:val="000C2FB9"/>
    <w:rsid w:val="000D345C"/>
    <w:rsid w:val="0010781D"/>
    <w:rsid w:val="001257DE"/>
    <w:rsid w:val="00132BBA"/>
    <w:rsid w:val="001334EC"/>
    <w:rsid w:val="00135563"/>
    <w:rsid w:val="00154CB5"/>
    <w:rsid w:val="00160A11"/>
    <w:rsid w:val="00176CD5"/>
    <w:rsid w:val="001A7902"/>
    <w:rsid w:val="001B57D3"/>
    <w:rsid w:val="001F3FAB"/>
    <w:rsid w:val="001F7F87"/>
    <w:rsid w:val="00201227"/>
    <w:rsid w:val="00205985"/>
    <w:rsid w:val="00211499"/>
    <w:rsid w:val="002323F1"/>
    <w:rsid w:val="00244C60"/>
    <w:rsid w:val="00253BB4"/>
    <w:rsid w:val="00253FCD"/>
    <w:rsid w:val="00280645"/>
    <w:rsid w:val="00282F65"/>
    <w:rsid w:val="00287DE5"/>
    <w:rsid w:val="002C2C9A"/>
    <w:rsid w:val="002D52B2"/>
    <w:rsid w:val="002F4051"/>
    <w:rsid w:val="003072C5"/>
    <w:rsid w:val="00346335"/>
    <w:rsid w:val="003746EA"/>
    <w:rsid w:val="003864BE"/>
    <w:rsid w:val="003909D8"/>
    <w:rsid w:val="00391C14"/>
    <w:rsid w:val="003A6ABB"/>
    <w:rsid w:val="00407C2B"/>
    <w:rsid w:val="00412D98"/>
    <w:rsid w:val="004409AB"/>
    <w:rsid w:val="00441985"/>
    <w:rsid w:val="00447F51"/>
    <w:rsid w:val="00467D85"/>
    <w:rsid w:val="00484055"/>
    <w:rsid w:val="004946CB"/>
    <w:rsid w:val="004B0CFA"/>
    <w:rsid w:val="004C1842"/>
    <w:rsid w:val="004C3A07"/>
    <w:rsid w:val="004C4E8D"/>
    <w:rsid w:val="004C78EF"/>
    <w:rsid w:val="004F3387"/>
    <w:rsid w:val="005738D7"/>
    <w:rsid w:val="00580D73"/>
    <w:rsid w:val="00582C01"/>
    <w:rsid w:val="005A76DA"/>
    <w:rsid w:val="005C1E4E"/>
    <w:rsid w:val="006046EB"/>
    <w:rsid w:val="00613078"/>
    <w:rsid w:val="006172F8"/>
    <w:rsid w:val="0062679B"/>
    <w:rsid w:val="00627053"/>
    <w:rsid w:val="00633C86"/>
    <w:rsid w:val="006349C5"/>
    <w:rsid w:val="00634BCB"/>
    <w:rsid w:val="00637E53"/>
    <w:rsid w:val="0066398A"/>
    <w:rsid w:val="006642E6"/>
    <w:rsid w:val="0066538A"/>
    <w:rsid w:val="0067693C"/>
    <w:rsid w:val="00683535"/>
    <w:rsid w:val="00690D38"/>
    <w:rsid w:val="00692680"/>
    <w:rsid w:val="00692A50"/>
    <w:rsid w:val="00697994"/>
    <w:rsid w:val="006F063F"/>
    <w:rsid w:val="006F0BCD"/>
    <w:rsid w:val="006F4952"/>
    <w:rsid w:val="00702EF8"/>
    <w:rsid w:val="007050A0"/>
    <w:rsid w:val="00707A98"/>
    <w:rsid w:val="00757F51"/>
    <w:rsid w:val="00770754"/>
    <w:rsid w:val="00793882"/>
    <w:rsid w:val="007D30A2"/>
    <w:rsid w:val="007D6220"/>
    <w:rsid w:val="007E53A7"/>
    <w:rsid w:val="007E6F2A"/>
    <w:rsid w:val="00805074"/>
    <w:rsid w:val="00813143"/>
    <w:rsid w:val="00817815"/>
    <w:rsid w:val="00842A95"/>
    <w:rsid w:val="00854C29"/>
    <w:rsid w:val="00884D7F"/>
    <w:rsid w:val="00890ADA"/>
    <w:rsid w:val="008C3F7B"/>
    <w:rsid w:val="008C7DD0"/>
    <w:rsid w:val="008E072B"/>
    <w:rsid w:val="008E20E2"/>
    <w:rsid w:val="009070E8"/>
    <w:rsid w:val="00920AE7"/>
    <w:rsid w:val="009302B3"/>
    <w:rsid w:val="00944671"/>
    <w:rsid w:val="0096500A"/>
    <w:rsid w:val="00971B3C"/>
    <w:rsid w:val="009753F0"/>
    <w:rsid w:val="00977A39"/>
    <w:rsid w:val="0098499E"/>
    <w:rsid w:val="0099147E"/>
    <w:rsid w:val="009A2EBF"/>
    <w:rsid w:val="009B25EF"/>
    <w:rsid w:val="009C0F69"/>
    <w:rsid w:val="009C5929"/>
    <w:rsid w:val="009C713B"/>
    <w:rsid w:val="009D0224"/>
    <w:rsid w:val="009F0F50"/>
    <w:rsid w:val="00A01395"/>
    <w:rsid w:val="00A1490D"/>
    <w:rsid w:val="00A44C66"/>
    <w:rsid w:val="00A567E2"/>
    <w:rsid w:val="00A5798A"/>
    <w:rsid w:val="00A6454B"/>
    <w:rsid w:val="00A94926"/>
    <w:rsid w:val="00AD2CF9"/>
    <w:rsid w:val="00B02B89"/>
    <w:rsid w:val="00B04703"/>
    <w:rsid w:val="00B12631"/>
    <w:rsid w:val="00B25894"/>
    <w:rsid w:val="00B52E2D"/>
    <w:rsid w:val="00B57020"/>
    <w:rsid w:val="00B73FE3"/>
    <w:rsid w:val="00BA1AFE"/>
    <w:rsid w:val="00BC1420"/>
    <w:rsid w:val="00BE1B92"/>
    <w:rsid w:val="00BE23CC"/>
    <w:rsid w:val="00BE317A"/>
    <w:rsid w:val="00BE6086"/>
    <w:rsid w:val="00C0030B"/>
    <w:rsid w:val="00C027E2"/>
    <w:rsid w:val="00C11474"/>
    <w:rsid w:val="00C347FB"/>
    <w:rsid w:val="00C43654"/>
    <w:rsid w:val="00C622DA"/>
    <w:rsid w:val="00C63EFC"/>
    <w:rsid w:val="00C736C9"/>
    <w:rsid w:val="00C769FF"/>
    <w:rsid w:val="00C8231F"/>
    <w:rsid w:val="00C85D16"/>
    <w:rsid w:val="00CB5E2F"/>
    <w:rsid w:val="00CB6EBF"/>
    <w:rsid w:val="00CF6F52"/>
    <w:rsid w:val="00D06DB1"/>
    <w:rsid w:val="00D15ACF"/>
    <w:rsid w:val="00D32C21"/>
    <w:rsid w:val="00D36A6B"/>
    <w:rsid w:val="00D468D3"/>
    <w:rsid w:val="00D62CDF"/>
    <w:rsid w:val="00D6505C"/>
    <w:rsid w:val="00D833C0"/>
    <w:rsid w:val="00D84C8D"/>
    <w:rsid w:val="00D95427"/>
    <w:rsid w:val="00DB777F"/>
    <w:rsid w:val="00DC0544"/>
    <w:rsid w:val="00DC3CE2"/>
    <w:rsid w:val="00DC7F18"/>
    <w:rsid w:val="00DD3CC7"/>
    <w:rsid w:val="00DD7F10"/>
    <w:rsid w:val="00DF2927"/>
    <w:rsid w:val="00E00A0D"/>
    <w:rsid w:val="00E227AC"/>
    <w:rsid w:val="00E234BC"/>
    <w:rsid w:val="00E26288"/>
    <w:rsid w:val="00E35E15"/>
    <w:rsid w:val="00E46536"/>
    <w:rsid w:val="00E46816"/>
    <w:rsid w:val="00E6057F"/>
    <w:rsid w:val="00E7236D"/>
    <w:rsid w:val="00E842CC"/>
    <w:rsid w:val="00E8540B"/>
    <w:rsid w:val="00E86FB6"/>
    <w:rsid w:val="00E9344E"/>
    <w:rsid w:val="00E962DD"/>
    <w:rsid w:val="00EA37F0"/>
    <w:rsid w:val="00EB0D8E"/>
    <w:rsid w:val="00EB549B"/>
    <w:rsid w:val="00EC1199"/>
    <w:rsid w:val="00EF3E2B"/>
    <w:rsid w:val="00F05208"/>
    <w:rsid w:val="00F16AD8"/>
    <w:rsid w:val="00F50DF2"/>
    <w:rsid w:val="00F742B9"/>
    <w:rsid w:val="00F748ED"/>
    <w:rsid w:val="00F770FD"/>
    <w:rsid w:val="00F81689"/>
    <w:rsid w:val="00FC224F"/>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0425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56968305">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658001">
      <w:bodyDiv w:val="1"/>
      <w:marLeft w:val="0"/>
      <w:marRight w:val="0"/>
      <w:marTop w:val="0"/>
      <w:marBottom w:val="0"/>
      <w:divBdr>
        <w:top w:val="none" w:sz="0" w:space="0" w:color="auto"/>
        <w:left w:val="none" w:sz="0" w:space="0" w:color="auto"/>
        <w:bottom w:val="none" w:sz="0" w:space="0" w:color="auto"/>
        <w:right w:val="none" w:sz="0" w:space="0" w:color="auto"/>
      </w:divBdr>
    </w:div>
    <w:div w:id="1509253015">
      <w:bodyDiv w:val="1"/>
      <w:marLeft w:val="0"/>
      <w:marRight w:val="0"/>
      <w:marTop w:val="0"/>
      <w:marBottom w:val="0"/>
      <w:divBdr>
        <w:top w:val="none" w:sz="0" w:space="0" w:color="auto"/>
        <w:left w:val="none" w:sz="0" w:space="0" w:color="auto"/>
        <w:bottom w:val="none" w:sz="0" w:space="0" w:color="auto"/>
        <w:right w:val="none" w:sz="0" w:space="0" w:color="auto"/>
      </w:divBdr>
      <w:divsChild>
        <w:div w:id="539316492">
          <w:marLeft w:val="0"/>
          <w:marRight w:val="0"/>
          <w:marTop w:val="0"/>
          <w:marBottom w:val="0"/>
          <w:divBdr>
            <w:top w:val="none" w:sz="0" w:space="0" w:color="auto"/>
            <w:left w:val="none" w:sz="0" w:space="0" w:color="auto"/>
            <w:bottom w:val="none" w:sz="0" w:space="0" w:color="auto"/>
            <w:right w:val="none" w:sz="0" w:space="0" w:color="auto"/>
          </w:divBdr>
          <w:divsChild>
            <w:div w:id="440957998">
              <w:marLeft w:val="0"/>
              <w:marRight w:val="0"/>
              <w:marTop w:val="0"/>
              <w:marBottom w:val="0"/>
              <w:divBdr>
                <w:top w:val="none" w:sz="0" w:space="0" w:color="auto"/>
                <w:left w:val="none" w:sz="0" w:space="0" w:color="auto"/>
                <w:bottom w:val="single" w:sz="6" w:space="0" w:color="C0C0C0"/>
                <w:right w:val="none" w:sz="0" w:space="0" w:color="auto"/>
              </w:divBdr>
              <w:divsChild>
                <w:div w:id="1468011028">
                  <w:marLeft w:val="0"/>
                  <w:marRight w:val="0"/>
                  <w:marTop w:val="0"/>
                  <w:marBottom w:val="0"/>
                  <w:divBdr>
                    <w:top w:val="none" w:sz="0" w:space="0" w:color="auto"/>
                    <w:left w:val="none" w:sz="0" w:space="0" w:color="auto"/>
                    <w:bottom w:val="none" w:sz="0" w:space="0" w:color="auto"/>
                    <w:right w:val="none" w:sz="0" w:space="0" w:color="auto"/>
                  </w:divBdr>
                  <w:divsChild>
                    <w:div w:id="795417741">
                      <w:marLeft w:val="0"/>
                      <w:marRight w:val="0"/>
                      <w:marTop w:val="0"/>
                      <w:marBottom w:val="0"/>
                      <w:divBdr>
                        <w:top w:val="none" w:sz="0" w:space="0" w:color="auto"/>
                        <w:left w:val="none" w:sz="0" w:space="0" w:color="auto"/>
                        <w:bottom w:val="none" w:sz="0" w:space="0" w:color="auto"/>
                        <w:right w:val="none" w:sz="0" w:space="0" w:color="auto"/>
                      </w:divBdr>
                      <w:divsChild>
                        <w:div w:id="2110199524">
                          <w:marLeft w:val="0"/>
                          <w:marRight w:val="0"/>
                          <w:marTop w:val="0"/>
                          <w:marBottom w:val="0"/>
                          <w:divBdr>
                            <w:top w:val="none" w:sz="0" w:space="0" w:color="auto"/>
                            <w:left w:val="none" w:sz="0" w:space="0" w:color="auto"/>
                            <w:bottom w:val="none" w:sz="0" w:space="0" w:color="auto"/>
                            <w:right w:val="none" w:sz="0" w:space="0" w:color="auto"/>
                          </w:divBdr>
                          <w:divsChild>
                            <w:div w:id="1916889245">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6880254">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1334EC"/>
    <w:rsid w:val="002A11D9"/>
    <w:rsid w:val="00B143E5"/>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3.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4.xml><?xml version="1.0" encoding="utf-8"?>
<ds:datastoreItem xmlns:ds="http://schemas.openxmlformats.org/officeDocument/2006/customXml" ds:itemID="{B3E068F2-D67B-49E6-9E51-CA0DFB56C85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2002</TotalTime>
  <Pages>7</Pages>
  <Words>1402</Words>
  <Characters>7995</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9379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34</cp:revision>
  <dcterms:created xsi:type="dcterms:W3CDTF">2023-05-22T19:07:00Z</dcterms:created>
  <dcterms:modified xsi:type="dcterms:W3CDTF">2025-01-13T17:49:00Z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