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F284D10"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422FF">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4DDA438E" w:rsidR="00DD3CC7" w:rsidRDefault="00C422FF"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r w:rsidR="000864BA">
        <w:rPr>
          <w:rFonts w:eastAsia="Calibri" w:cstheme="minorHAnsi"/>
          <w:b/>
          <w:bCs/>
          <w:sz w:val="24"/>
          <w:szCs w:val="24"/>
        </w:rPr>
        <w:t xml:space="preserve"> </w:t>
      </w:r>
    </w:p>
    <w:p w14:paraId="495E7128" w14:textId="0B1F2044" w:rsidR="000864BA" w:rsidRPr="00441985" w:rsidRDefault="00EF6E0C"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29DB5B2" w14:textId="77777777" w:rsidR="001E36F1" w:rsidRDefault="00205985" w:rsidP="001E36F1">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7B642D98" w14:textId="77777777" w:rsidR="001E36F1" w:rsidRDefault="001E36F1" w:rsidP="001E36F1">
      <w:pPr>
        <w:spacing w:after="0" w:line="240" w:lineRule="auto"/>
        <w:jc w:val="center"/>
        <w:rPr>
          <w:rFonts w:eastAsia="Calibri" w:cstheme="minorHAnsi"/>
          <w:bCs/>
          <w:i/>
          <w:sz w:val="24"/>
          <w:szCs w:val="24"/>
        </w:rPr>
      </w:pPr>
    </w:p>
    <w:p w14:paraId="588B3F56" w14:textId="4D362BE2" w:rsidR="00160A11" w:rsidRPr="001E36F1" w:rsidRDefault="001E36F1" w:rsidP="001E36F1">
      <w:pPr>
        <w:spacing w:after="0" w:line="240" w:lineRule="auto"/>
        <w:rPr>
          <w:i/>
        </w:rPr>
      </w:pPr>
      <w:bookmarkStart w:id="0" w:name="_Hlk49523727"/>
      <w:r w:rsidRPr="001E36F1">
        <w:rPr>
          <w:rFonts w:eastAsia="Calibri" w:cstheme="minorHAnsi"/>
          <w:bCs/>
          <w:i/>
          <w:sz w:val="24"/>
          <w:szCs w:val="24"/>
        </w:rPr>
        <w:t xml:space="preserve">ADE strongly encourages a school counselor </w:t>
      </w:r>
      <w:r w:rsidRPr="001E36F1">
        <w:rPr>
          <w:i/>
        </w:rPr>
        <w:t>or social worker/school psychologist be present to provide additional supports should students need them.  These school resource personnel can monitor the discussion and follow-up if necessary.  </w:t>
      </w:r>
    </w:p>
    <w:bookmarkEnd w:id="0"/>
    <w:p w14:paraId="323E6D1F" w14:textId="77777777" w:rsidR="001E36F1" w:rsidRPr="00441985" w:rsidRDefault="001E36F1" w:rsidP="001E36F1">
      <w:pPr>
        <w:spacing w:after="0" w:line="240" w:lineRule="auto"/>
        <w:rPr>
          <w:rFonts w:eastAsia="Calibri" w:cstheme="minorHAnsi"/>
          <w:b/>
          <w:bCs/>
          <w:sz w:val="24"/>
          <w:szCs w:val="24"/>
        </w:rPr>
      </w:pPr>
    </w:p>
    <w:p w14:paraId="0FB20985" w14:textId="6065E373" w:rsidR="00C75F18" w:rsidRPr="00DB15A2" w:rsidRDefault="00C75F18" w:rsidP="00C75F18">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Objectives: Students will…</w:t>
      </w:r>
    </w:p>
    <w:p w14:paraId="3C23EFA2" w14:textId="77777777" w:rsidR="00C75F18" w:rsidRPr="00DB15A2" w:rsidRDefault="00C75F18" w:rsidP="00C75F18">
      <w:pPr>
        <w:pStyle w:val="ListParagraph"/>
        <w:numPr>
          <w:ilvl w:val="0"/>
          <w:numId w:val="31"/>
        </w:numPr>
        <w:spacing w:after="0" w:line="240" w:lineRule="auto"/>
        <w:rPr>
          <w:rFonts w:ascii="Calibri" w:hAnsi="Calibri" w:cs="Calibri"/>
          <w:sz w:val="24"/>
          <w:szCs w:val="24"/>
        </w:rPr>
      </w:pPr>
      <w:bookmarkStart w:id="1" w:name="_Hlk47101694"/>
      <w:r w:rsidRPr="00DB15A2">
        <w:rPr>
          <w:rFonts w:ascii="Calibri" w:hAnsi="Calibri" w:cs="Calibri"/>
          <w:sz w:val="24"/>
          <w:szCs w:val="24"/>
        </w:rPr>
        <w:t>Explore their feelings for the ending of the previous school year</w:t>
      </w:r>
    </w:p>
    <w:p w14:paraId="49ACFC28" w14:textId="77777777" w:rsidR="00C75F18" w:rsidRPr="00DB15A2" w:rsidRDefault="00C75F18" w:rsidP="00C75F18">
      <w:pPr>
        <w:pStyle w:val="ListParagraph"/>
        <w:numPr>
          <w:ilvl w:val="0"/>
          <w:numId w:val="31"/>
        </w:numPr>
        <w:spacing w:after="0" w:line="240" w:lineRule="auto"/>
        <w:rPr>
          <w:rFonts w:ascii="Calibri" w:hAnsi="Calibri" w:cs="Calibri"/>
          <w:sz w:val="24"/>
          <w:szCs w:val="24"/>
        </w:rPr>
      </w:pPr>
      <w:r w:rsidRPr="00DB15A2">
        <w:rPr>
          <w:rFonts w:ascii="Calibri" w:hAnsi="Calibri" w:cs="Calibri"/>
          <w:sz w:val="24"/>
          <w:szCs w:val="24"/>
        </w:rPr>
        <w:t>Understand how others may share their experiences</w:t>
      </w:r>
    </w:p>
    <w:p w14:paraId="0C52705D" w14:textId="77777777" w:rsidR="00C75F18" w:rsidRPr="00DB15A2" w:rsidRDefault="00C75F18" w:rsidP="00C75F18">
      <w:pPr>
        <w:pStyle w:val="ListParagraph"/>
        <w:numPr>
          <w:ilvl w:val="0"/>
          <w:numId w:val="31"/>
        </w:numPr>
        <w:spacing w:after="0" w:line="240" w:lineRule="auto"/>
        <w:rPr>
          <w:rFonts w:ascii="Calibri" w:hAnsi="Calibri" w:cs="Calibri"/>
          <w:sz w:val="24"/>
          <w:szCs w:val="24"/>
        </w:rPr>
      </w:pPr>
      <w:r w:rsidRPr="00DB15A2">
        <w:rPr>
          <w:rFonts w:ascii="Calibri" w:hAnsi="Calibri" w:cs="Calibri"/>
          <w:sz w:val="24"/>
          <w:szCs w:val="24"/>
        </w:rPr>
        <w:t>Discern helpful solutions from nonhelpful solutions for handling disappointments</w:t>
      </w:r>
    </w:p>
    <w:p w14:paraId="0496209F" w14:textId="77777777" w:rsidR="00230B7C" w:rsidRDefault="00230B7C" w:rsidP="00230B7C">
      <w:pPr>
        <w:spacing w:after="0" w:line="240" w:lineRule="auto"/>
        <w:rPr>
          <w:rFonts w:ascii="Calibri" w:hAnsi="Calibri" w:cs="Calibri"/>
          <w:sz w:val="24"/>
          <w:szCs w:val="24"/>
        </w:rPr>
      </w:pPr>
    </w:p>
    <w:p w14:paraId="51AD4D7E" w14:textId="246CFF98" w:rsidR="00C75F18" w:rsidRPr="00230B7C" w:rsidRDefault="00C75F18" w:rsidP="00230B7C">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Feelings of efficacy</w:t>
      </w:r>
    </w:p>
    <w:p w14:paraId="320DFC03" w14:textId="3FD38D37" w:rsidR="00250CE2" w:rsidRPr="000133B5" w:rsidRDefault="00250CE2" w:rsidP="00250CE2">
      <w:pPr>
        <w:spacing w:after="0" w:line="240" w:lineRule="auto"/>
        <w:rPr>
          <w:rFonts w:ascii="Calibri" w:hAnsi="Calibri" w:cs="Calibri"/>
          <w:sz w:val="24"/>
          <w:szCs w:val="24"/>
        </w:rPr>
      </w:pPr>
      <w:bookmarkStart w:id="2" w:name="_Hlk48028835"/>
      <w:bookmarkEnd w:id="1"/>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 Awareness</w:t>
      </w:r>
    </w:p>
    <w:bookmarkEnd w:id="2"/>
    <w:p w14:paraId="2C647F28" w14:textId="77777777" w:rsidR="00250CE2" w:rsidRPr="00441985" w:rsidRDefault="00250CE2" w:rsidP="00441985">
      <w:pPr>
        <w:spacing w:after="0" w:line="240" w:lineRule="auto"/>
        <w:rPr>
          <w:rFonts w:eastAsia="Calibri" w:cstheme="minorHAnsi"/>
          <w:b/>
          <w:bCs/>
          <w:sz w:val="24"/>
          <w:szCs w:val="24"/>
        </w:rPr>
      </w:pPr>
    </w:p>
    <w:p w14:paraId="7A7353A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4525AE1" w14:textId="23276249" w:rsidR="00743087" w:rsidRDefault="00743087"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Reflective Questions </w:t>
      </w:r>
      <w:r w:rsidR="004646B5">
        <w:rPr>
          <w:rFonts w:eastAsia="Calibri" w:cstheme="minorHAnsi"/>
          <w:sz w:val="24"/>
          <w:szCs w:val="24"/>
        </w:rPr>
        <w:t xml:space="preserve">(see </w:t>
      </w:r>
      <w:r w:rsidR="00A379BA">
        <w:rPr>
          <w:rFonts w:eastAsia="Calibri" w:cstheme="minorHAnsi"/>
          <w:sz w:val="24"/>
          <w:szCs w:val="24"/>
        </w:rPr>
        <w:t>Reflection Q&amp;S OL Sl</w:t>
      </w:r>
      <w:r w:rsidR="004646B5">
        <w:rPr>
          <w:rFonts w:eastAsia="Calibri" w:cstheme="minorHAnsi"/>
          <w:sz w:val="24"/>
          <w:szCs w:val="24"/>
        </w:rPr>
        <w:t>ide 1)</w:t>
      </w:r>
    </w:p>
    <w:p w14:paraId="4134E47E" w14:textId="648746C3" w:rsidR="00F25C6A" w:rsidRDefault="00F25C6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Solutions (see </w:t>
      </w:r>
      <w:r w:rsidR="00A379BA">
        <w:rPr>
          <w:rFonts w:eastAsia="Calibri" w:cstheme="minorHAnsi"/>
          <w:sz w:val="24"/>
          <w:szCs w:val="24"/>
        </w:rPr>
        <w:t xml:space="preserve">Reflection Q&amp;S OL Slide </w:t>
      </w:r>
      <w:r>
        <w:rPr>
          <w:rFonts w:eastAsia="Calibri" w:cstheme="minorHAnsi"/>
          <w:sz w:val="24"/>
          <w:szCs w:val="24"/>
        </w:rPr>
        <w:t>2)</w:t>
      </w:r>
    </w:p>
    <w:p w14:paraId="1343C4BC" w14:textId="77FCAF74" w:rsidR="004646B5" w:rsidRPr="00441985" w:rsidRDefault="004646B5"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w:t>
      </w:r>
      <w:r w:rsidR="00F25C6A">
        <w:rPr>
          <w:rFonts w:eastAsia="Calibri" w:cstheme="minorHAnsi"/>
          <w:sz w:val="24"/>
          <w:szCs w:val="24"/>
        </w:rPr>
        <w:t xml:space="preserve"> (see pgs. 3 &amp; 4)</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31DD5A09" w:rsidR="00C63EFC" w:rsidRPr="000F23F8" w:rsidRDefault="00C63EFC" w:rsidP="00A44E9E">
      <w:pPr>
        <w:spacing w:after="0" w:line="240" w:lineRule="auto"/>
        <w:rPr>
          <w:rFonts w:cstheme="minorHAnsi"/>
          <w:sz w:val="24"/>
          <w:szCs w:val="24"/>
        </w:rPr>
      </w:pPr>
      <w:bookmarkStart w:id="3" w:name="_Hlk30146921"/>
      <w:r w:rsidRPr="000F23F8">
        <w:rPr>
          <w:rFonts w:cstheme="minorHAnsi"/>
          <w:b/>
          <w:sz w:val="24"/>
          <w:szCs w:val="24"/>
        </w:rPr>
        <w:t xml:space="preserve">Team Teaching: </w:t>
      </w:r>
      <w:r w:rsidRPr="000F23F8">
        <w:rPr>
          <w:rFonts w:cstheme="minorHAnsi"/>
          <w:sz w:val="24"/>
          <w:szCs w:val="24"/>
        </w:rPr>
        <w:t>For effective implementation of Law Related Education (LRE), team teach with the classroom teacher by…</w:t>
      </w:r>
    </w:p>
    <w:p w14:paraId="35F7DC4E" w14:textId="77777777" w:rsidR="00C63EFC" w:rsidRPr="000F23F8" w:rsidRDefault="00C63EFC" w:rsidP="00A44E9E">
      <w:pPr>
        <w:numPr>
          <w:ilvl w:val="0"/>
          <w:numId w:val="7"/>
        </w:numPr>
        <w:spacing w:after="0" w:line="240" w:lineRule="auto"/>
        <w:rPr>
          <w:rFonts w:cstheme="minorHAnsi"/>
          <w:sz w:val="24"/>
          <w:szCs w:val="24"/>
        </w:rPr>
      </w:pPr>
      <w:bookmarkStart w:id="4" w:name="_Hlk47170461"/>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4425938A" w:rsidR="00C63EFC" w:rsidRPr="000F23F8" w:rsidRDefault="00C63EFC" w:rsidP="00A44E9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0E69497" w14:textId="580B2215" w:rsidR="002B3E2F" w:rsidRPr="00E65E2E" w:rsidRDefault="00EF6E0C" w:rsidP="00A44E9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bookmarkEnd w:id="4"/>
    <w:p w14:paraId="3A7EE169" w14:textId="17DB1630" w:rsidR="00E65E2E" w:rsidRPr="00E65E2E" w:rsidRDefault="00E65E2E" w:rsidP="00E65E2E">
      <w:pPr>
        <w:pStyle w:val="ListParagraph"/>
        <w:numPr>
          <w:ilvl w:val="0"/>
          <w:numId w:val="7"/>
        </w:numPr>
        <w:pBdr>
          <w:top w:val="nil"/>
          <w:left w:val="nil"/>
          <w:bottom w:val="nil"/>
          <w:right w:val="nil"/>
          <w:between w:val="nil"/>
        </w:pBdr>
        <w:spacing w:after="0" w:line="240" w:lineRule="auto"/>
        <w:rPr>
          <w:rFonts w:eastAsia="Calibri" w:cstheme="minorHAnsi"/>
          <w:b/>
          <w:bCs/>
          <w:sz w:val="24"/>
          <w:szCs w:val="24"/>
        </w:rPr>
      </w:pPr>
      <w:r w:rsidRPr="00E65E2E">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3"/>
    </w:p>
    <w:p w14:paraId="493F0648" w14:textId="77777777" w:rsidR="00E65E2E" w:rsidRDefault="00E65E2E" w:rsidP="00E65E2E">
      <w:pPr>
        <w:pBdr>
          <w:top w:val="nil"/>
          <w:left w:val="nil"/>
          <w:bottom w:val="nil"/>
          <w:right w:val="nil"/>
          <w:between w:val="nil"/>
        </w:pBdr>
        <w:spacing w:after="0" w:line="240" w:lineRule="auto"/>
        <w:rPr>
          <w:rFonts w:eastAsia="Calibri" w:cstheme="minorHAnsi"/>
          <w:b/>
          <w:bCs/>
          <w:sz w:val="24"/>
          <w:szCs w:val="24"/>
        </w:rPr>
      </w:pPr>
    </w:p>
    <w:p w14:paraId="61DBB69A" w14:textId="428D7E9C" w:rsidR="00DD3CC7" w:rsidRPr="00E65E2E" w:rsidRDefault="00C63EFC" w:rsidP="00E65E2E">
      <w:pPr>
        <w:pBdr>
          <w:top w:val="nil"/>
          <w:left w:val="nil"/>
          <w:bottom w:val="nil"/>
          <w:right w:val="nil"/>
          <w:between w:val="nil"/>
        </w:pBdr>
        <w:spacing w:after="0" w:line="240" w:lineRule="auto"/>
        <w:rPr>
          <w:rFonts w:eastAsia="Calibri" w:cstheme="minorHAnsi"/>
          <w:b/>
          <w:bCs/>
          <w:sz w:val="24"/>
          <w:szCs w:val="24"/>
        </w:rPr>
      </w:pPr>
      <w:r w:rsidRPr="00E65E2E">
        <w:rPr>
          <w:rFonts w:eastAsia="Calibri" w:cstheme="minorHAnsi"/>
          <w:b/>
          <w:bCs/>
          <w:sz w:val="24"/>
          <w:szCs w:val="24"/>
        </w:rPr>
        <w:t>Attention Grabber</w:t>
      </w:r>
      <w:r w:rsidR="00DD3CC7" w:rsidRPr="00E65E2E">
        <w:rPr>
          <w:rFonts w:eastAsia="Calibri" w:cstheme="minorHAnsi"/>
          <w:b/>
          <w:bCs/>
          <w:sz w:val="24"/>
          <w:szCs w:val="24"/>
        </w:rPr>
        <w:t xml:space="preserve">: </w:t>
      </w:r>
    </w:p>
    <w:p w14:paraId="22A996FA" w14:textId="4AD9DFAC" w:rsidR="00EF6E0C" w:rsidRPr="00391676" w:rsidRDefault="00EF6E0C" w:rsidP="00EF6E0C">
      <w:pPr>
        <w:widowControl w:val="0"/>
        <w:numPr>
          <w:ilvl w:val="0"/>
          <w:numId w:val="3"/>
        </w:numPr>
        <w:autoSpaceDE w:val="0"/>
        <w:autoSpaceDN w:val="0"/>
        <w:adjustRightInd w:val="0"/>
        <w:spacing w:after="0" w:line="240" w:lineRule="auto"/>
        <w:rPr>
          <w:rFonts w:eastAsia="Calibri" w:cstheme="minorHAnsi"/>
          <w:sz w:val="24"/>
          <w:szCs w:val="24"/>
        </w:rPr>
      </w:pPr>
      <w:bookmarkStart w:id="5" w:name="_Hlk47972101"/>
      <w:r w:rsidRPr="00391676">
        <w:rPr>
          <w:rFonts w:eastAsia="Calibri" w:cstheme="minorHAnsi"/>
          <w:sz w:val="24"/>
          <w:szCs w:val="24"/>
        </w:rPr>
        <w:t xml:space="preserve">Share with the class any </w:t>
      </w:r>
      <w:r w:rsidR="00250CE2">
        <w:rPr>
          <w:rFonts w:eastAsia="Calibri" w:cstheme="minorHAnsi"/>
          <w:sz w:val="24"/>
          <w:szCs w:val="24"/>
        </w:rPr>
        <w:t xml:space="preserve">feelings </w:t>
      </w:r>
      <w:r w:rsidRPr="00391676">
        <w:rPr>
          <w:rFonts w:eastAsia="Calibri" w:cstheme="minorHAnsi"/>
          <w:sz w:val="24"/>
          <w:szCs w:val="24"/>
        </w:rPr>
        <w:t xml:space="preserve">you may have experienced with the way school ended </w:t>
      </w:r>
      <w:r w:rsidR="00C75F18">
        <w:rPr>
          <w:rFonts w:eastAsia="Calibri" w:cstheme="minorHAnsi"/>
          <w:sz w:val="24"/>
          <w:szCs w:val="24"/>
        </w:rPr>
        <w:t>the previous year.</w:t>
      </w:r>
    </w:p>
    <w:bookmarkEnd w:id="5"/>
    <w:p w14:paraId="0F760CFE" w14:textId="77777777" w:rsidR="00DB418E" w:rsidRPr="00DB418E" w:rsidRDefault="003108AE" w:rsidP="00441985">
      <w:pPr>
        <w:widowControl w:val="0"/>
        <w:numPr>
          <w:ilvl w:val="0"/>
          <w:numId w:val="3"/>
        </w:numPr>
        <w:autoSpaceDE w:val="0"/>
        <w:autoSpaceDN w:val="0"/>
        <w:adjustRightInd w:val="0"/>
        <w:spacing w:after="0" w:line="240" w:lineRule="auto"/>
        <w:rPr>
          <w:rFonts w:eastAsia="Calibri" w:cstheme="minorHAnsi"/>
          <w:sz w:val="24"/>
          <w:szCs w:val="24"/>
        </w:rPr>
      </w:pPr>
      <w:r w:rsidRPr="003108AE">
        <w:rPr>
          <w:rFonts w:eastAsia="Calibri" w:cstheme="minorHAnsi"/>
          <w:sz w:val="24"/>
          <w:szCs w:val="24"/>
        </w:rPr>
        <w:t xml:space="preserve">Show the </w:t>
      </w:r>
      <w:r w:rsidRPr="00A379BA">
        <w:rPr>
          <w:rFonts w:eastAsia="Calibri" w:cstheme="minorHAnsi"/>
          <w:b/>
          <w:bCs/>
          <w:sz w:val="24"/>
          <w:szCs w:val="24"/>
        </w:rPr>
        <w:t>Reflection Question</w:t>
      </w:r>
      <w:r w:rsidRPr="003108AE">
        <w:rPr>
          <w:rFonts w:eastAsia="Calibri" w:cstheme="minorHAnsi"/>
          <w:sz w:val="24"/>
          <w:szCs w:val="24"/>
        </w:rPr>
        <w:t xml:space="preserve"> slide on your screen.  </w:t>
      </w:r>
      <w:r w:rsidR="00155DB7" w:rsidRPr="003108AE">
        <w:rPr>
          <w:rFonts w:eastAsia="Calibri" w:cstheme="minorHAnsi"/>
          <w:bCs/>
          <w:sz w:val="24"/>
          <w:szCs w:val="24"/>
        </w:rPr>
        <w:t>Inform students that they will work with their group in a breakout room to respond to reflective questions.</w:t>
      </w:r>
      <w:r w:rsidR="00250CE2">
        <w:rPr>
          <w:rFonts w:eastAsia="Calibri" w:cstheme="minorHAnsi"/>
          <w:bCs/>
          <w:sz w:val="24"/>
          <w:szCs w:val="24"/>
        </w:rPr>
        <w:t xml:space="preserve"> </w:t>
      </w:r>
      <w:r w:rsidR="00155DB7" w:rsidRPr="003108AE">
        <w:rPr>
          <w:rFonts w:eastAsia="Calibri" w:cstheme="minorHAnsi"/>
          <w:bCs/>
          <w:sz w:val="24"/>
          <w:szCs w:val="24"/>
        </w:rPr>
        <w:t xml:space="preserve"> </w:t>
      </w:r>
      <w:r w:rsidR="00C40729">
        <w:rPr>
          <w:rFonts w:eastAsia="Calibri" w:cstheme="minorHAnsi"/>
          <w:bCs/>
          <w:sz w:val="24"/>
          <w:szCs w:val="24"/>
        </w:rPr>
        <w:t>Upload the slide to the breakout rooms so students can view.  E</w:t>
      </w:r>
      <w:r w:rsidR="00155DB7" w:rsidRPr="003108AE">
        <w:rPr>
          <w:rFonts w:eastAsia="Calibri" w:cstheme="minorHAnsi"/>
          <w:bCs/>
          <w:sz w:val="24"/>
          <w:szCs w:val="24"/>
        </w:rPr>
        <w:t xml:space="preserve">xplain that while in their break out rooms, each student should take turns reading a questions and providing their own responses, then each student will take turns responding to that  same question before rotating to the next student to read the next question, respond and then each student responding to that question. </w:t>
      </w:r>
    </w:p>
    <w:p w14:paraId="5A1E371C" w14:textId="2366B4DC" w:rsidR="00EF6E0C" w:rsidRPr="003108AE" w:rsidRDefault="00B24033" w:rsidP="00441985">
      <w:pPr>
        <w:widowControl w:val="0"/>
        <w:numPr>
          <w:ilvl w:val="0"/>
          <w:numId w:val="3"/>
        </w:numPr>
        <w:autoSpaceDE w:val="0"/>
        <w:autoSpaceDN w:val="0"/>
        <w:adjustRightInd w:val="0"/>
        <w:spacing w:after="0" w:line="240" w:lineRule="auto"/>
        <w:rPr>
          <w:rFonts w:eastAsia="Calibri" w:cstheme="minorHAnsi"/>
          <w:sz w:val="24"/>
          <w:szCs w:val="24"/>
        </w:rPr>
      </w:pPr>
      <w:r w:rsidRPr="003108AE">
        <w:rPr>
          <w:rFonts w:eastAsia="Calibri" w:cstheme="minorHAnsi"/>
          <w:bCs/>
          <w:sz w:val="24"/>
          <w:szCs w:val="24"/>
        </w:rPr>
        <w:t xml:space="preserve">Allow approximately 10 minutes for this breakout room activity, checking on progress by entering break out rooms; </w:t>
      </w:r>
      <w:r w:rsidR="00250CE2">
        <w:rPr>
          <w:rFonts w:eastAsia="Calibri" w:cstheme="minorHAnsi"/>
          <w:bCs/>
          <w:sz w:val="24"/>
          <w:szCs w:val="24"/>
        </w:rPr>
        <w:t>the t</w:t>
      </w:r>
      <w:r w:rsidR="00FD4D4B">
        <w:rPr>
          <w:rFonts w:eastAsia="Calibri" w:cstheme="minorHAnsi"/>
          <w:bCs/>
          <w:sz w:val="24"/>
          <w:szCs w:val="24"/>
        </w:rPr>
        <w:t xml:space="preserve">eacher can </w:t>
      </w:r>
      <w:r w:rsidRPr="003108AE">
        <w:rPr>
          <w:rFonts w:eastAsia="Calibri" w:cstheme="minorHAnsi"/>
          <w:bCs/>
          <w:sz w:val="24"/>
          <w:szCs w:val="24"/>
        </w:rPr>
        <w:t>check for raised hands</w:t>
      </w:r>
      <w:r w:rsidR="00FD4D4B">
        <w:rPr>
          <w:rFonts w:eastAsia="Calibri" w:cstheme="minorHAnsi"/>
          <w:bCs/>
          <w:sz w:val="24"/>
          <w:szCs w:val="24"/>
        </w:rPr>
        <w:t>/questions</w:t>
      </w:r>
      <w:r w:rsidRPr="003108AE">
        <w:rPr>
          <w:rFonts w:eastAsia="Calibri" w:cstheme="minorHAnsi"/>
          <w:bCs/>
          <w:sz w:val="24"/>
          <w:szCs w:val="24"/>
        </w:rPr>
        <w:t xml:space="preserve">.  A group leader may be </w:t>
      </w:r>
      <w:r w:rsidR="003108AE" w:rsidRPr="003108AE">
        <w:rPr>
          <w:rFonts w:eastAsia="Calibri" w:cstheme="minorHAnsi"/>
          <w:bCs/>
          <w:sz w:val="24"/>
          <w:szCs w:val="24"/>
        </w:rPr>
        <w:t>chose</w:t>
      </w:r>
      <w:r w:rsidR="003108AE">
        <w:rPr>
          <w:rFonts w:eastAsia="Calibri" w:cstheme="minorHAnsi"/>
          <w:bCs/>
          <w:sz w:val="24"/>
          <w:szCs w:val="24"/>
        </w:rPr>
        <w:t>n</w:t>
      </w:r>
      <w:r w:rsidRPr="003108AE">
        <w:rPr>
          <w:rFonts w:eastAsia="Calibri" w:cstheme="minorHAnsi"/>
          <w:bCs/>
          <w:sz w:val="24"/>
          <w:szCs w:val="24"/>
        </w:rPr>
        <w:t xml:space="preserve"> to send a chat message to you to indicate their group is finished.</w:t>
      </w:r>
    </w:p>
    <w:p w14:paraId="4A0F4F95" w14:textId="286FCAB1" w:rsidR="00A44E9E" w:rsidRPr="00C26509" w:rsidRDefault="00B24033"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B24033">
        <w:rPr>
          <w:rFonts w:eastAsia="Calibri" w:cstheme="minorHAnsi"/>
          <w:sz w:val="24"/>
          <w:szCs w:val="24"/>
        </w:rPr>
        <w:t>When the breakout room</w:t>
      </w:r>
      <w:r w:rsidR="003108AE">
        <w:rPr>
          <w:rFonts w:eastAsia="Calibri" w:cstheme="minorHAnsi"/>
          <w:sz w:val="24"/>
          <w:szCs w:val="24"/>
        </w:rPr>
        <w:t>’</w:t>
      </w:r>
      <w:r w:rsidRPr="00B24033">
        <w:rPr>
          <w:rFonts w:eastAsia="Calibri" w:cstheme="minorHAnsi"/>
          <w:sz w:val="24"/>
          <w:szCs w:val="24"/>
        </w:rPr>
        <w:t>s time has ended, d</w:t>
      </w:r>
      <w:r w:rsidR="00331BAC" w:rsidRPr="00B24033">
        <w:rPr>
          <w:rFonts w:eastAsia="Calibri" w:cstheme="minorHAnsi"/>
          <w:bCs/>
          <w:sz w:val="24"/>
          <w:szCs w:val="24"/>
        </w:rPr>
        <w:t xml:space="preserve">ebrief the questions </w:t>
      </w:r>
      <w:r>
        <w:rPr>
          <w:rFonts w:eastAsia="Calibri" w:cstheme="minorHAnsi"/>
          <w:bCs/>
          <w:sz w:val="24"/>
          <w:szCs w:val="24"/>
        </w:rPr>
        <w:t xml:space="preserve">by reading off each question </w:t>
      </w:r>
      <w:r w:rsidR="003108AE">
        <w:rPr>
          <w:rFonts w:eastAsia="Calibri" w:cstheme="minorHAnsi"/>
          <w:bCs/>
          <w:sz w:val="24"/>
          <w:szCs w:val="24"/>
        </w:rPr>
        <w:t xml:space="preserve">and </w:t>
      </w:r>
      <w:r w:rsidR="003108AE" w:rsidRPr="00B24033">
        <w:rPr>
          <w:rFonts w:eastAsia="Calibri" w:cstheme="minorHAnsi"/>
          <w:bCs/>
          <w:sz w:val="24"/>
          <w:szCs w:val="24"/>
        </w:rPr>
        <w:t>asking</w:t>
      </w:r>
      <w:r w:rsidR="00331BAC" w:rsidRPr="00B24033">
        <w:rPr>
          <w:rFonts w:eastAsia="Calibri" w:cstheme="minorHAnsi"/>
          <w:bCs/>
          <w:sz w:val="24"/>
          <w:szCs w:val="24"/>
        </w:rPr>
        <w:t xml:space="preserve"> volunteers </w:t>
      </w:r>
      <w:r w:rsidRPr="00B24033">
        <w:rPr>
          <w:rFonts w:eastAsia="Calibri" w:cstheme="minorHAnsi"/>
          <w:bCs/>
          <w:sz w:val="24"/>
          <w:szCs w:val="24"/>
        </w:rPr>
        <w:t xml:space="preserve">from each group </w:t>
      </w:r>
      <w:r w:rsidR="00331BAC" w:rsidRPr="00B24033">
        <w:rPr>
          <w:rFonts w:eastAsia="Calibri" w:cstheme="minorHAnsi"/>
          <w:bCs/>
          <w:sz w:val="24"/>
          <w:szCs w:val="24"/>
        </w:rPr>
        <w:t>to share common responses f</w:t>
      </w:r>
      <w:r w:rsidRPr="00B24033">
        <w:rPr>
          <w:rFonts w:eastAsia="Calibri" w:cstheme="minorHAnsi"/>
          <w:bCs/>
          <w:sz w:val="24"/>
          <w:szCs w:val="24"/>
        </w:rPr>
        <w:t>ro</w:t>
      </w:r>
      <w:r w:rsidR="00331BAC" w:rsidRPr="00B24033">
        <w:rPr>
          <w:rFonts w:eastAsia="Calibri" w:cstheme="minorHAnsi"/>
          <w:bCs/>
          <w:sz w:val="24"/>
          <w:szCs w:val="24"/>
        </w:rPr>
        <w:t>m their group.</w:t>
      </w:r>
    </w:p>
    <w:p w14:paraId="4B8B1326" w14:textId="77777777" w:rsidR="00C26509" w:rsidRPr="00EC2AB1" w:rsidRDefault="00C26509" w:rsidP="00C26509">
      <w:pPr>
        <w:widowControl w:val="0"/>
        <w:autoSpaceDE w:val="0"/>
        <w:autoSpaceDN w:val="0"/>
        <w:adjustRightInd w:val="0"/>
        <w:spacing w:after="0" w:line="240" w:lineRule="auto"/>
        <w:rPr>
          <w:rFonts w:eastAsia="Calibri" w:cstheme="minorHAnsi"/>
          <w:b/>
          <w:sz w:val="24"/>
          <w:szCs w:val="24"/>
        </w:rPr>
      </w:pPr>
      <w:r w:rsidRPr="00EC2AB1">
        <w:rPr>
          <w:rFonts w:eastAsia="Calibri" w:cstheme="minorHAnsi"/>
          <w:b/>
          <w:sz w:val="24"/>
          <w:szCs w:val="24"/>
        </w:rPr>
        <w:t>If breakout rooms are not available:</w:t>
      </w:r>
    </w:p>
    <w:p w14:paraId="4157CAB2" w14:textId="3728FEFB" w:rsidR="00C26509" w:rsidRPr="0082600E" w:rsidRDefault="00C26509" w:rsidP="00EC2AB1">
      <w:pPr>
        <w:pStyle w:val="ListParagraph"/>
        <w:widowControl w:val="0"/>
        <w:numPr>
          <w:ilvl w:val="1"/>
          <w:numId w:val="35"/>
        </w:numPr>
        <w:autoSpaceDE w:val="0"/>
        <w:autoSpaceDN w:val="0"/>
        <w:adjustRightInd w:val="0"/>
        <w:spacing w:after="0" w:line="240" w:lineRule="auto"/>
        <w:ind w:left="1080"/>
        <w:rPr>
          <w:rFonts w:eastAsia="Calibri" w:cstheme="minorHAnsi"/>
          <w:sz w:val="24"/>
          <w:szCs w:val="24"/>
        </w:rPr>
      </w:pPr>
      <w:r>
        <w:rPr>
          <w:rFonts w:eastAsia="Calibri" w:cstheme="minorHAnsi"/>
          <w:bCs/>
          <w:sz w:val="24"/>
          <w:szCs w:val="24"/>
        </w:rPr>
        <w:t>A</w:t>
      </w:r>
      <w:r w:rsidRPr="00EC2AB1">
        <w:rPr>
          <w:rFonts w:eastAsia="Calibri" w:cstheme="minorHAnsi"/>
          <w:bCs/>
          <w:sz w:val="24"/>
          <w:szCs w:val="24"/>
        </w:rPr>
        <w:t>llow time for each student to write down their individual responses.  After 2-3 minutes, ask for volunteers to read their responses.</w:t>
      </w:r>
    </w:p>
    <w:p w14:paraId="1EC4ABE3" w14:textId="2B41ACCE" w:rsidR="0082600E" w:rsidRPr="00EC2AB1" w:rsidRDefault="00EC2AB1" w:rsidP="00EC2AB1">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Or</w:t>
      </w:r>
    </w:p>
    <w:p w14:paraId="6007ED72" w14:textId="0468CE86" w:rsidR="00C26509" w:rsidRPr="003108AE" w:rsidRDefault="0082600E" w:rsidP="00EC2AB1">
      <w:pPr>
        <w:widowControl w:val="0"/>
        <w:numPr>
          <w:ilvl w:val="1"/>
          <w:numId w:val="35"/>
        </w:numPr>
        <w:autoSpaceDE w:val="0"/>
        <w:autoSpaceDN w:val="0"/>
        <w:adjustRightInd w:val="0"/>
        <w:spacing w:after="0" w:line="240" w:lineRule="auto"/>
        <w:ind w:left="1080"/>
        <w:rPr>
          <w:rFonts w:eastAsia="Calibri" w:cstheme="minorHAnsi"/>
          <w:sz w:val="24"/>
          <w:szCs w:val="24"/>
        </w:rPr>
      </w:pPr>
      <w:r>
        <w:rPr>
          <w:rFonts w:eastAsia="Calibri" w:cstheme="minorHAnsi"/>
          <w:bCs/>
          <w:sz w:val="24"/>
          <w:szCs w:val="24"/>
        </w:rPr>
        <w:t>Y</w:t>
      </w:r>
      <w:r w:rsidR="00C26509">
        <w:rPr>
          <w:rFonts w:eastAsia="Calibri" w:cstheme="minorHAnsi"/>
          <w:bCs/>
          <w:sz w:val="24"/>
          <w:szCs w:val="24"/>
        </w:rPr>
        <w:t xml:space="preserve">ou can ask the students to send you a private chat with their responses.  You can choose 4-5 responses to read aloud to the group but do not read the students’ names to maintain privacy of their feelings. </w:t>
      </w:r>
    </w:p>
    <w:p w14:paraId="0CC086D2" w14:textId="77777777" w:rsidR="00B24033" w:rsidRPr="00B24033" w:rsidRDefault="00B24033" w:rsidP="00B24033">
      <w:pPr>
        <w:widowControl w:val="0"/>
        <w:autoSpaceDE w:val="0"/>
        <w:autoSpaceDN w:val="0"/>
        <w:adjustRightInd w:val="0"/>
        <w:spacing w:after="0" w:line="240" w:lineRule="auto"/>
        <w:ind w:left="720"/>
        <w:rPr>
          <w:rFonts w:eastAsia="Calibri" w:cstheme="minorHAnsi"/>
          <w:b/>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687F4FE0" w14:textId="32209D6B" w:rsidR="003D0CBF" w:rsidRPr="00DD61A6" w:rsidRDefault="0087721E" w:rsidP="006B0156">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Explain to students that we can ch</w:t>
      </w:r>
      <w:r w:rsidR="006F1781">
        <w:rPr>
          <w:rFonts w:eastAsia="Calibri" w:cstheme="minorHAnsi"/>
          <w:sz w:val="24"/>
          <w:szCs w:val="24"/>
        </w:rPr>
        <w:t xml:space="preserve">oose to help ourselves </w:t>
      </w:r>
      <w:r w:rsidR="00DD61A6">
        <w:rPr>
          <w:rFonts w:eastAsia="Calibri" w:cstheme="minorHAnsi"/>
          <w:sz w:val="24"/>
          <w:szCs w:val="24"/>
        </w:rPr>
        <w:t xml:space="preserve">grow from </w:t>
      </w:r>
      <w:r w:rsidR="00700145">
        <w:rPr>
          <w:rFonts w:eastAsia="Calibri" w:cstheme="minorHAnsi"/>
          <w:sz w:val="24"/>
          <w:szCs w:val="24"/>
        </w:rPr>
        <w:t>disappointing</w:t>
      </w:r>
      <w:r w:rsidR="00DD61A6">
        <w:rPr>
          <w:rFonts w:eastAsia="Calibri" w:cstheme="minorHAnsi"/>
          <w:sz w:val="24"/>
          <w:szCs w:val="24"/>
        </w:rPr>
        <w:t xml:space="preserve"> experience</w:t>
      </w:r>
      <w:r w:rsidR="00700145">
        <w:rPr>
          <w:rFonts w:eastAsia="Calibri" w:cstheme="minorHAnsi"/>
          <w:sz w:val="24"/>
          <w:szCs w:val="24"/>
        </w:rPr>
        <w:t>s</w:t>
      </w:r>
      <w:r w:rsidR="00DD61A6">
        <w:rPr>
          <w:rFonts w:eastAsia="Calibri" w:cstheme="minorHAnsi"/>
          <w:sz w:val="24"/>
          <w:szCs w:val="24"/>
        </w:rPr>
        <w:t xml:space="preserve"> and model this strength to others, in order to be an encouragement to them.  </w:t>
      </w:r>
      <w:r w:rsidR="003D0CBF">
        <w:rPr>
          <w:rFonts w:eastAsia="Calibri" w:cstheme="minorHAnsi"/>
          <w:sz w:val="24"/>
          <w:szCs w:val="24"/>
        </w:rPr>
        <w:t>Modeling perseverance is</w:t>
      </w:r>
      <w:r w:rsidR="00C75F18">
        <w:rPr>
          <w:rFonts w:eastAsia="Calibri" w:cstheme="minorHAnsi"/>
          <w:sz w:val="24"/>
          <w:szCs w:val="24"/>
        </w:rPr>
        <w:t xml:space="preserve"> a</w:t>
      </w:r>
      <w:r w:rsidR="003D0CBF">
        <w:rPr>
          <w:rFonts w:eastAsia="Calibri" w:cstheme="minorHAnsi"/>
          <w:sz w:val="24"/>
          <w:szCs w:val="24"/>
        </w:rPr>
        <w:t xml:space="preserve"> positive way to demonstrate citizenship.</w:t>
      </w:r>
    </w:p>
    <w:p w14:paraId="07AEC6D0" w14:textId="5E1C8EBC" w:rsidR="003F1FF6" w:rsidRPr="003724B2" w:rsidRDefault="003F1FF6" w:rsidP="006B0156">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Show your screen with a blank document.  Draw a t-chart on the </w:t>
      </w:r>
      <w:r w:rsidR="00250CE2">
        <w:rPr>
          <w:rFonts w:ascii="Calibri" w:eastAsia="Calibri" w:hAnsi="Calibri" w:cs="Calibri"/>
          <w:sz w:val="24"/>
          <w:szCs w:val="24"/>
        </w:rPr>
        <w:t xml:space="preserve">blank document </w:t>
      </w:r>
      <w:r>
        <w:rPr>
          <w:rFonts w:ascii="Calibri" w:eastAsia="Calibri" w:hAnsi="Calibri" w:cs="Calibri"/>
          <w:sz w:val="24"/>
          <w:szCs w:val="24"/>
        </w:rPr>
        <w:t>and label one side, “Helpful” and the other side, “Not Helpful”</w:t>
      </w:r>
      <w:r w:rsidR="00EC2AB1">
        <w:rPr>
          <w:rFonts w:ascii="Calibri" w:eastAsia="Calibri" w:hAnsi="Calibri" w:cs="Calibri"/>
          <w:sz w:val="24"/>
          <w:szCs w:val="24"/>
        </w:rPr>
        <w:t>.</w:t>
      </w:r>
      <w:r>
        <w:rPr>
          <w:rFonts w:ascii="Calibri" w:eastAsia="Calibri" w:hAnsi="Calibri" w:cs="Calibri"/>
          <w:sz w:val="24"/>
          <w:szCs w:val="24"/>
        </w:rPr>
        <w:t xml:space="preserve">  Instruct the students to brainstorm with you what helpful and non-helpful solutions look like.    </w:t>
      </w:r>
    </w:p>
    <w:p w14:paraId="570DD042" w14:textId="63721196" w:rsidR="003F1FF6" w:rsidRPr="003724B2" w:rsidRDefault="003F1FF6" w:rsidP="006B0156">
      <w:pPr>
        <w:pStyle w:val="ListParagraph"/>
        <w:widowControl w:val="0"/>
        <w:numPr>
          <w:ilvl w:val="0"/>
          <w:numId w:val="3"/>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Add an example to each side of the t-chart and allow students to </w:t>
      </w:r>
      <w:r w:rsidR="00DB418E">
        <w:rPr>
          <w:rFonts w:ascii="Calibri" w:eastAsia="Calibri" w:hAnsi="Calibri" w:cs="Calibri"/>
          <w:sz w:val="24"/>
          <w:szCs w:val="24"/>
        </w:rPr>
        <w:t xml:space="preserve">either </w:t>
      </w:r>
      <w:r>
        <w:rPr>
          <w:rFonts w:ascii="Calibri" w:eastAsia="Calibri" w:hAnsi="Calibri" w:cs="Calibri"/>
          <w:sz w:val="24"/>
          <w:szCs w:val="24"/>
        </w:rPr>
        <w:t xml:space="preserve">type in responses in the chat box </w:t>
      </w:r>
      <w:r w:rsidR="00DB418E">
        <w:rPr>
          <w:rFonts w:ascii="Calibri" w:eastAsia="Calibri" w:hAnsi="Calibri" w:cs="Calibri"/>
          <w:sz w:val="24"/>
          <w:szCs w:val="24"/>
        </w:rPr>
        <w:t xml:space="preserve">or verbally give answers </w:t>
      </w:r>
      <w:r>
        <w:rPr>
          <w:rFonts w:ascii="Calibri" w:eastAsia="Calibri" w:hAnsi="Calibri" w:cs="Calibri"/>
          <w:sz w:val="24"/>
          <w:szCs w:val="24"/>
        </w:rPr>
        <w:t xml:space="preserve">as you record them on the correct side of your t-chart.  </w:t>
      </w:r>
    </w:p>
    <w:p w14:paraId="47FB64BE" w14:textId="77777777" w:rsidR="003F1FF6" w:rsidRDefault="003F1FF6" w:rsidP="003F1FF6">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Helpful Solutions look like: </w:t>
      </w:r>
      <w:r>
        <w:rPr>
          <w:rFonts w:ascii="Calibri" w:eastAsia="Calibri" w:hAnsi="Calibri" w:cs="Calibri"/>
          <w:sz w:val="24"/>
          <w:szCs w:val="24"/>
        </w:rPr>
        <w:t>produce positive outcomes, provide opportunity to help others, increase trust from others, etc.</w:t>
      </w:r>
    </w:p>
    <w:p w14:paraId="1254B507" w14:textId="51E98DD0" w:rsidR="003F1FF6" w:rsidRPr="00E03540" w:rsidRDefault="003F1FF6" w:rsidP="003F1FF6">
      <w:pPr>
        <w:widowControl w:val="0"/>
        <w:autoSpaceDE w:val="0"/>
        <w:autoSpaceDN w:val="0"/>
        <w:adjustRightInd w:val="0"/>
        <w:spacing w:after="0" w:line="240" w:lineRule="auto"/>
        <w:rPr>
          <w:rFonts w:ascii="Calibri" w:eastAsia="Calibri" w:hAnsi="Calibri" w:cs="Calibri"/>
          <w:sz w:val="24"/>
          <w:szCs w:val="24"/>
        </w:rPr>
      </w:pPr>
      <w:r w:rsidRPr="00E03540">
        <w:rPr>
          <w:rFonts w:ascii="Calibri" w:eastAsia="Calibri" w:hAnsi="Calibri" w:cs="Calibri"/>
          <w:b/>
          <w:bCs/>
          <w:sz w:val="24"/>
          <w:szCs w:val="24"/>
        </w:rPr>
        <w:t xml:space="preserve">Non-Helpful Solutions look like: </w:t>
      </w:r>
      <w:r w:rsidRPr="00E03540">
        <w:rPr>
          <w:rFonts w:ascii="Calibri" w:eastAsia="Calibri" w:hAnsi="Calibri" w:cs="Calibri"/>
          <w:sz w:val="24"/>
          <w:szCs w:val="24"/>
        </w:rPr>
        <w:t>incites violence, hurts others, decrease</w:t>
      </w:r>
      <w:r>
        <w:rPr>
          <w:rFonts w:ascii="Calibri" w:eastAsia="Calibri" w:hAnsi="Calibri" w:cs="Calibri"/>
          <w:sz w:val="24"/>
          <w:szCs w:val="24"/>
        </w:rPr>
        <w:t>s</w:t>
      </w:r>
      <w:r w:rsidRPr="00E03540">
        <w:rPr>
          <w:rFonts w:ascii="Calibri" w:eastAsia="Calibri" w:hAnsi="Calibri" w:cs="Calibri"/>
          <w:sz w:val="24"/>
          <w:szCs w:val="24"/>
        </w:rPr>
        <w:t xml:space="preserve"> trust f</w:t>
      </w:r>
      <w:r>
        <w:rPr>
          <w:rFonts w:ascii="Calibri" w:eastAsia="Calibri" w:hAnsi="Calibri" w:cs="Calibri"/>
          <w:sz w:val="24"/>
          <w:szCs w:val="24"/>
        </w:rPr>
        <w:t>ro</w:t>
      </w:r>
      <w:r w:rsidRPr="00E03540">
        <w:rPr>
          <w:rFonts w:ascii="Calibri" w:eastAsia="Calibri" w:hAnsi="Calibri" w:cs="Calibri"/>
          <w:sz w:val="24"/>
          <w:szCs w:val="24"/>
        </w:rPr>
        <w:t>m others, etc.</w:t>
      </w:r>
      <w:r w:rsidR="00250CE2">
        <w:rPr>
          <w:rFonts w:ascii="Calibri" w:eastAsia="Calibri" w:hAnsi="Calibri" w:cs="Calibri"/>
          <w:sz w:val="24"/>
          <w:szCs w:val="24"/>
        </w:rPr>
        <w:t xml:space="preserve">  Remember to share the law if applicable. </w:t>
      </w:r>
      <w:r w:rsidRPr="00E03540">
        <w:rPr>
          <w:rFonts w:ascii="Calibri" w:eastAsia="Calibri" w:hAnsi="Calibri" w:cs="Calibri"/>
          <w:sz w:val="24"/>
          <w:szCs w:val="24"/>
        </w:rPr>
        <w:t xml:space="preserve"> </w:t>
      </w:r>
    </w:p>
    <w:p w14:paraId="1D0408C8" w14:textId="298B8311" w:rsidR="00E452CF" w:rsidRDefault="00331BAC" w:rsidP="006B0156">
      <w:pPr>
        <w:widowControl w:val="0"/>
        <w:numPr>
          <w:ilvl w:val="0"/>
          <w:numId w:val="3"/>
        </w:numPr>
        <w:autoSpaceDE w:val="0"/>
        <w:autoSpaceDN w:val="0"/>
        <w:adjustRightInd w:val="0"/>
        <w:spacing w:after="0" w:line="240" w:lineRule="auto"/>
        <w:rPr>
          <w:rFonts w:eastAsia="Calibri" w:cstheme="minorHAnsi"/>
          <w:sz w:val="24"/>
          <w:szCs w:val="24"/>
        </w:rPr>
      </w:pPr>
      <w:r w:rsidRPr="003108AE">
        <w:rPr>
          <w:rFonts w:eastAsia="Calibri" w:cstheme="minorHAnsi"/>
          <w:bCs/>
          <w:sz w:val="24"/>
          <w:szCs w:val="24"/>
        </w:rPr>
        <w:t xml:space="preserve">Show the </w:t>
      </w:r>
      <w:r w:rsidRPr="00A379BA">
        <w:rPr>
          <w:rFonts w:eastAsia="Calibri" w:cstheme="minorHAnsi"/>
          <w:b/>
          <w:sz w:val="24"/>
          <w:szCs w:val="24"/>
        </w:rPr>
        <w:t>Solutions</w:t>
      </w:r>
      <w:r w:rsidRPr="003108AE">
        <w:rPr>
          <w:rFonts w:eastAsia="Calibri" w:cstheme="minorHAnsi"/>
          <w:bCs/>
          <w:sz w:val="24"/>
          <w:szCs w:val="24"/>
        </w:rPr>
        <w:t xml:space="preserve"> slide</w:t>
      </w:r>
      <w:r w:rsidR="00A379BA">
        <w:rPr>
          <w:rFonts w:eastAsia="Calibri" w:cstheme="minorHAnsi"/>
          <w:bCs/>
          <w:sz w:val="24"/>
          <w:szCs w:val="24"/>
        </w:rPr>
        <w:t xml:space="preserve"> 2</w:t>
      </w:r>
      <w:r w:rsidRPr="003108AE">
        <w:rPr>
          <w:rFonts w:eastAsia="Calibri" w:cstheme="minorHAnsi"/>
          <w:bCs/>
          <w:sz w:val="24"/>
          <w:szCs w:val="24"/>
        </w:rPr>
        <w:t xml:space="preserve"> on your screen</w:t>
      </w:r>
      <w:r w:rsidR="003108AE" w:rsidRPr="003108AE">
        <w:rPr>
          <w:rFonts w:eastAsia="Calibri" w:cstheme="minorHAnsi"/>
          <w:bCs/>
          <w:sz w:val="24"/>
          <w:szCs w:val="24"/>
        </w:rPr>
        <w:t xml:space="preserve">.  </w:t>
      </w:r>
      <w:bookmarkStart w:id="6" w:name="_Hlk47090946"/>
      <w:r w:rsidR="00E452CF" w:rsidRPr="003108AE">
        <w:rPr>
          <w:rFonts w:eastAsia="Calibri" w:cstheme="minorHAnsi"/>
          <w:sz w:val="24"/>
          <w:szCs w:val="24"/>
        </w:rPr>
        <w:t>Explain</w:t>
      </w:r>
      <w:r w:rsidR="00155DB7" w:rsidRPr="003108AE">
        <w:rPr>
          <w:rFonts w:eastAsia="Calibri" w:cstheme="minorHAnsi"/>
          <w:sz w:val="24"/>
          <w:szCs w:val="24"/>
        </w:rPr>
        <w:t xml:space="preserve"> to students that they </w:t>
      </w:r>
      <w:r w:rsidR="00DB418E">
        <w:rPr>
          <w:rFonts w:eastAsia="Calibri" w:cstheme="minorHAnsi"/>
          <w:sz w:val="24"/>
          <w:szCs w:val="24"/>
        </w:rPr>
        <w:t xml:space="preserve">should </w:t>
      </w:r>
      <w:r w:rsidR="003108AE">
        <w:rPr>
          <w:rFonts w:eastAsia="Calibri" w:cstheme="minorHAnsi"/>
          <w:sz w:val="24"/>
          <w:szCs w:val="24"/>
        </w:rPr>
        <w:t>take turns in their breakout rooms to</w:t>
      </w:r>
      <w:r w:rsidR="00E452CF" w:rsidRPr="003108AE">
        <w:rPr>
          <w:rFonts w:eastAsia="Calibri" w:cstheme="minorHAnsi"/>
          <w:sz w:val="24"/>
          <w:szCs w:val="24"/>
        </w:rPr>
        <w:t xml:space="preserve"> read each solution and </w:t>
      </w:r>
      <w:bookmarkEnd w:id="6"/>
      <w:r w:rsidR="003108AE">
        <w:rPr>
          <w:rFonts w:eastAsia="Calibri" w:cstheme="minorHAnsi"/>
          <w:sz w:val="24"/>
          <w:szCs w:val="24"/>
        </w:rPr>
        <w:t xml:space="preserve">collaborate to </w:t>
      </w:r>
      <w:r w:rsidR="00E452CF" w:rsidRPr="003108AE">
        <w:rPr>
          <w:rFonts w:eastAsia="Calibri" w:cstheme="minorHAnsi"/>
          <w:sz w:val="24"/>
          <w:szCs w:val="24"/>
        </w:rPr>
        <w:t>label each solution as Helpful or Not Helpful and add comments as to why.</w:t>
      </w:r>
      <w:r w:rsidR="003108AE">
        <w:rPr>
          <w:rFonts w:eastAsia="Calibri" w:cstheme="minorHAnsi"/>
          <w:sz w:val="24"/>
          <w:szCs w:val="24"/>
        </w:rPr>
        <w:t xml:space="preserve">  Groups can either choose one recorder or take turns.  The finished document should be saved to a desktop for reporting out.  </w:t>
      </w:r>
    </w:p>
    <w:p w14:paraId="53AD7B8B" w14:textId="77777777" w:rsidR="003108AE" w:rsidRPr="003108AE" w:rsidRDefault="003108AE" w:rsidP="006B0156">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Allow approximately 10 minutes for this breakout activity, </w:t>
      </w:r>
      <w:r w:rsidRPr="003108AE">
        <w:rPr>
          <w:rFonts w:eastAsia="Calibri" w:cstheme="minorHAnsi"/>
          <w:bCs/>
          <w:sz w:val="24"/>
          <w:szCs w:val="24"/>
        </w:rPr>
        <w:t>checking on progress by entering break out rooms; check for raised hands.  A group leader may be chose</w:t>
      </w:r>
      <w:r>
        <w:rPr>
          <w:rFonts w:eastAsia="Calibri" w:cstheme="minorHAnsi"/>
          <w:bCs/>
          <w:sz w:val="24"/>
          <w:szCs w:val="24"/>
        </w:rPr>
        <w:t>n</w:t>
      </w:r>
      <w:r w:rsidRPr="003108AE">
        <w:rPr>
          <w:rFonts w:eastAsia="Calibri" w:cstheme="minorHAnsi"/>
          <w:bCs/>
          <w:sz w:val="24"/>
          <w:szCs w:val="24"/>
        </w:rPr>
        <w:t xml:space="preserve"> to send a chat message to you to indicate their group is finished.</w:t>
      </w:r>
    </w:p>
    <w:p w14:paraId="1EA7FD9E" w14:textId="5FCF95AD" w:rsidR="000F4CDE" w:rsidRDefault="003108AE" w:rsidP="006B0156">
      <w:pPr>
        <w:widowControl w:val="0"/>
        <w:numPr>
          <w:ilvl w:val="0"/>
          <w:numId w:val="3"/>
        </w:numPr>
        <w:autoSpaceDE w:val="0"/>
        <w:autoSpaceDN w:val="0"/>
        <w:adjustRightInd w:val="0"/>
        <w:spacing w:after="0" w:line="240" w:lineRule="auto"/>
        <w:rPr>
          <w:rFonts w:eastAsia="Calibri" w:cstheme="minorHAnsi"/>
          <w:sz w:val="24"/>
          <w:szCs w:val="24"/>
        </w:rPr>
      </w:pPr>
      <w:r w:rsidRPr="003108AE">
        <w:rPr>
          <w:rFonts w:eastAsia="Calibri" w:cstheme="minorHAnsi"/>
          <w:sz w:val="24"/>
          <w:szCs w:val="24"/>
        </w:rPr>
        <w:t>When the breakout room’s time has ended, d</w:t>
      </w:r>
      <w:r w:rsidRPr="003108AE">
        <w:rPr>
          <w:rFonts w:eastAsia="Calibri" w:cstheme="minorHAnsi"/>
          <w:bCs/>
          <w:sz w:val="24"/>
          <w:szCs w:val="24"/>
        </w:rPr>
        <w:t>ebrief the activity by asking volunteers f</w:t>
      </w:r>
      <w:r w:rsidR="00AE3505">
        <w:rPr>
          <w:rFonts w:eastAsia="Calibri" w:cstheme="minorHAnsi"/>
          <w:bCs/>
          <w:sz w:val="24"/>
          <w:szCs w:val="24"/>
        </w:rPr>
        <w:t>ro</w:t>
      </w:r>
      <w:r w:rsidRPr="003108AE">
        <w:rPr>
          <w:rFonts w:eastAsia="Calibri" w:cstheme="minorHAnsi"/>
          <w:bCs/>
          <w:sz w:val="24"/>
          <w:szCs w:val="24"/>
        </w:rPr>
        <w:t xml:space="preserve">m each group to </w:t>
      </w:r>
      <w:r w:rsidR="000F4CDE" w:rsidRPr="003108AE">
        <w:rPr>
          <w:rFonts w:eastAsia="Calibri" w:cstheme="minorHAnsi"/>
          <w:sz w:val="24"/>
          <w:szCs w:val="24"/>
        </w:rPr>
        <w:t xml:space="preserve">read off an action and report if it is helpful or not and why or why not.  </w:t>
      </w:r>
      <w:bookmarkStart w:id="7" w:name="_Hlk47092892"/>
      <w:r w:rsidR="000F4CDE" w:rsidRPr="003108AE">
        <w:rPr>
          <w:rFonts w:eastAsia="Calibri" w:cstheme="minorHAnsi"/>
          <w:sz w:val="24"/>
          <w:szCs w:val="24"/>
        </w:rPr>
        <w:t xml:space="preserve">Then, ask the class to </w:t>
      </w:r>
      <w:r w:rsidR="00AE3505">
        <w:rPr>
          <w:rFonts w:eastAsia="Calibri" w:cstheme="minorHAnsi"/>
          <w:sz w:val="24"/>
          <w:szCs w:val="24"/>
        </w:rPr>
        <w:t xml:space="preserve">voice if </w:t>
      </w:r>
      <w:r w:rsidR="00AE3505" w:rsidRPr="00391676">
        <w:rPr>
          <w:rFonts w:eastAsia="Calibri" w:cstheme="minorHAnsi"/>
          <w:sz w:val="24"/>
          <w:szCs w:val="24"/>
        </w:rPr>
        <w:t>they disagree by clicking their raised hand icon.  Call on a few of those who disagree and have them explain why.</w:t>
      </w:r>
      <w:r w:rsidR="00AE3505">
        <w:rPr>
          <w:rFonts w:eastAsia="Calibri" w:cstheme="minorHAnsi"/>
          <w:sz w:val="24"/>
          <w:szCs w:val="24"/>
        </w:rPr>
        <w:t xml:space="preserve">  </w:t>
      </w:r>
      <w:r w:rsidR="00DE6B09" w:rsidRPr="003108AE">
        <w:rPr>
          <w:rFonts w:eastAsia="Calibri" w:cstheme="minorHAnsi"/>
          <w:sz w:val="24"/>
          <w:szCs w:val="24"/>
        </w:rPr>
        <w:t>Elaborate on relevant laws</w:t>
      </w:r>
      <w:r w:rsidR="00D92704" w:rsidRPr="003108AE">
        <w:rPr>
          <w:rFonts w:eastAsia="Calibri" w:cstheme="minorHAnsi"/>
          <w:sz w:val="24"/>
          <w:szCs w:val="24"/>
        </w:rPr>
        <w:t>. (S</w:t>
      </w:r>
      <w:r w:rsidR="00F84185" w:rsidRPr="003108AE">
        <w:rPr>
          <w:rFonts w:eastAsia="Calibri" w:cstheme="minorHAnsi"/>
          <w:sz w:val="24"/>
          <w:szCs w:val="24"/>
        </w:rPr>
        <w:t xml:space="preserve">ee </w:t>
      </w:r>
      <w:r w:rsidR="00D92704" w:rsidRPr="00A379BA">
        <w:rPr>
          <w:rFonts w:eastAsia="Calibri" w:cstheme="minorHAnsi"/>
          <w:b/>
          <w:bCs/>
          <w:sz w:val="24"/>
          <w:szCs w:val="24"/>
        </w:rPr>
        <w:t>Facilitator Guide</w:t>
      </w:r>
      <w:r w:rsidR="00D92704" w:rsidRPr="003108AE">
        <w:rPr>
          <w:rFonts w:eastAsia="Calibri" w:cstheme="minorHAnsi"/>
          <w:sz w:val="24"/>
          <w:szCs w:val="24"/>
        </w:rPr>
        <w:t>)</w:t>
      </w:r>
    </w:p>
    <w:p w14:paraId="421031A1" w14:textId="14E00233" w:rsidR="00E40EDE" w:rsidRPr="00E40EDE" w:rsidDel="00DB418E" w:rsidRDefault="00A44E9E" w:rsidP="00E40EDE">
      <w:pPr>
        <w:widowControl w:val="0"/>
        <w:autoSpaceDE w:val="0"/>
        <w:autoSpaceDN w:val="0"/>
        <w:adjustRightInd w:val="0"/>
        <w:spacing w:after="0" w:line="240" w:lineRule="auto"/>
        <w:rPr>
          <w:rFonts w:eastAsia="Calibri" w:cstheme="minorHAnsi"/>
          <w:b/>
          <w:sz w:val="24"/>
          <w:szCs w:val="24"/>
        </w:rPr>
      </w:pPr>
      <w:r w:rsidRPr="00E40EDE" w:rsidDel="00DB418E">
        <w:rPr>
          <w:rFonts w:eastAsia="Calibri" w:cstheme="minorHAnsi"/>
          <w:b/>
          <w:sz w:val="24"/>
          <w:szCs w:val="24"/>
        </w:rPr>
        <w:t>If breakout rooms are not available</w:t>
      </w:r>
      <w:r w:rsidR="00E40EDE" w:rsidRPr="00E40EDE" w:rsidDel="00DB418E">
        <w:rPr>
          <w:rFonts w:eastAsia="Calibri" w:cstheme="minorHAnsi"/>
          <w:b/>
          <w:sz w:val="24"/>
          <w:szCs w:val="24"/>
        </w:rPr>
        <w:t>:</w:t>
      </w:r>
    </w:p>
    <w:p w14:paraId="53565464" w14:textId="148F1460" w:rsidR="00A44E9E" w:rsidRPr="00E40EDE" w:rsidDel="00DB418E" w:rsidRDefault="00E40EDE" w:rsidP="00E40EDE">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sidRPr="00E40EDE" w:rsidDel="00DB418E">
        <w:rPr>
          <w:rFonts w:eastAsia="Calibri" w:cstheme="minorHAnsi"/>
          <w:bCs/>
          <w:sz w:val="24"/>
          <w:szCs w:val="24"/>
        </w:rPr>
        <w:lastRenderedPageBreak/>
        <w:t>R</w:t>
      </w:r>
      <w:r w:rsidR="00A44E9E" w:rsidRPr="00E40EDE" w:rsidDel="00DB418E">
        <w:rPr>
          <w:rFonts w:eastAsia="Calibri" w:cstheme="minorHAnsi"/>
          <w:bCs/>
          <w:sz w:val="24"/>
          <w:szCs w:val="24"/>
        </w:rPr>
        <w:t xml:space="preserve">ead each solution and allow time for students to write down their individual responses after you read off each solution.  Then, ask for volunteers to read their responses.  </w:t>
      </w:r>
    </w:p>
    <w:p w14:paraId="7CE587DE" w14:textId="2BE299C6" w:rsidR="00E40EDE" w:rsidDel="00DB418E" w:rsidRDefault="00A44E9E" w:rsidP="00E40EDE">
      <w:pPr>
        <w:widowControl w:val="0"/>
        <w:autoSpaceDE w:val="0"/>
        <w:autoSpaceDN w:val="0"/>
        <w:adjustRightInd w:val="0"/>
        <w:spacing w:after="0" w:line="240" w:lineRule="auto"/>
        <w:rPr>
          <w:rFonts w:eastAsia="Calibri" w:cstheme="minorHAnsi"/>
          <w:bCs/>
          <w:sz w:val="24"/>
          <w:szCs w:val="24"/>
        </w:rPr>
      </w:pPr>
      <w:r w:rsidDel="00DB418E">
        <w:rPr>
          <w:rFonts w:eastAsia="Calibri" w:cstheme="minorHAnsi"/>
          <w:bCs/>
          <w:sz w:val="24"/>
          <w:szCs w:val="24"/>
        </w:rPr>
        <w:t xml:space="preserve">Or </w:t>
      </w:r>
    </w:p>
    <w:p w14:paraId="31F0742B" w14:textId="06709EDF" w:rsidR="00A44E9E" w:rsidRPr="00E40EDE" w:rsidDel="00DB418E" w:rsidRDefault="00E40EDE" w:rsidP="00E40EDE">
      <w:pPr>
        <w:pStyle w:val="ListParagraph"/>
        <w:widowControl w:val="0"/>
        <w:numPr>
          <w:ilvl w:val="0"/>
          <w:numId w:val="33"/>
        </w:numPr>
        <w:autoSpaceDE w:val="0"/>
        <w:autoSpaceDN w:val="0"/>
        <w:adjustRightInd w:val="0"/>
        <w:spacing w:after="0" w:line="240" w:lineRule="auto"/>
        <w:rPr>
          <w:rFonts w:eastAsia="Calibri" w:cstheme="minorHAnsi"/>
          <w:sz w:val="24"/>
          <w:szCs w:val="24"/>
        </w:rPr>
      </w:pPr>
      <w:r w:rsidRPr="00E40EDE" w:rsidDel="00DB418E">
        <w:rPr>
          <w:rFonts w:eastAsia="Calibri" w:cstheme="minorHAnsi"/>
          <w:bCs/>
          <w:sz w:val="24"/>
          <w:szCs w:val="24"/>
        </w:rPr>
        <w:t>A</w:t>
      </w:r>
      <w:r w:rsidR="00A44E9E" w:rsidRPr="00E40EDE" w:rsidDel="00DB418E">
        <w:rPr>
          <w:rFonts w:eastAsia="Calibri" w:cstheme="minorHAnsi"/>
          <w:bCs/>
          <w:sz w:val="24"/>
          <w:szCs w:val="24"/>
        </w:rPr>
        <w:t xml:space="preserve">sk the students to send you a private chat with their responses for each one you read aloud.  You can choose 4-5 responses to read aloud to the group but do not read the students’ names to maintain privacy of their feelings. </w:t>
      </w:r>
    </w:p>
    <w:bookmarkEnd w:id="7"/>
    <w:p w14:paraId="383FC30A" w14:textId="77777777" w:rsidR="00A44E9E" w:rsidRDefault="00A44E9E" w:rsidP="00441985">
      <w:pPr>
        <w:widowControl w:val="0"/>
        <w:autoSpaceDE w:val="0"/>
        <w:autoSpaceDN w:val="0"/>
        <w:adjustRightInd w:val="0"/>
        <w:spacing w:after="0" w:line="240" w:lineRule="auto"/>
        <w:rPr>
          <w:rFonts w:eastAsia="Calibri" w:cstheme="minorHAnsi"/>
          <w:sz w:val="24"/>
          <w:szCs w:val="24"/>
        </w:rPr>
      </w:pPr>
    </w:p>
    <w:p w14:paraId="2C154070" w14:textId="39777E94"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655E18D" w14:textId="65E73847" w:rsidR="00DD3CC7" w:rsidRDefault="00E732BD" w:rsidP="00E732BD">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bookmarkStart w:id="8" w:name="_Hlk47093006"/>
      <w:r>
        <w:rPr>
          <w:rFonts w:eastAsia="Calibri" w:cstheme="minorHAnsi"/>
          <w:bCs/>
          <w:sz w:val="24"/>
          <w:szCs w:val="24"/>
        </w:rPr>
        <w:t xml:space="preserve">Instruct each student to write a note </w:t>
      </w:r>
      <w:r w:rsidR="0013198D">
        <w:rPr>
          <w:rFonts w:eastAsia="Calibri" w:cstheme="minorHAnsi"/>
          <w:bCs/>
          <w:sz w:val="24"/>
          <w:szCs w:val="24"/>
        </w:rPr>
        <w:t>to them</w:t>
      </w:r>
      <w:r w:rsidR="00700145">
        <w:rPr>
          <w:rFonts w:eastAsia="Calibri" w:cstheme="minorHAnsi"/>
          <w:bCs/>
          <w:sz w:val="24"/>
          <w:szCs w:val="24"/>
        </w:rPr>
        <w:t xml:space="preserve">selves about </w:t>
      </w:r>
      <w:r w:rsidR="0013198D">
        <w:rPr>
          <w:rFonts w:eastAsia="Calibri" w:cstheme="minorHAnsi"/>
          <w:bCs/>
          <w:sz w:val="24"/>
          <w:szCs w:val="24"/>
        </w:rPr>
        <w:t xml:space="preserve">one </w:t>
      </w:r>
      <w:r w:rsidR="004646B5">
        <w:rPr>
          <w:rFonts w:eastAsia="Calibri" w:cstheme="minorHAnsi"/>
          <w:bCs/>
          <w:sz w:val="24"/>
          <w:szCs w:val="24"/>
        </w:rPr>
        <w:t xml:space="preserve">helpful </w:t>
      </w:r>
      <w:r w:rsidR="0013198D">
        <w:rPr>
          <w:rFonts w:eastAsia="Calibri" w:cstheme="minorHAnsi"/>
          <w:bCs/>
          <w:sz w:val="24"/>
          <w:szCs w:val="24"/>
        </w:rPr>
        <w:t>thing they can do the next time the</w:t>
      </w:r>
      <w:r w:rsidR="002B3E2F">
        <w:rPr>
          <w:rFonts w:eastAsia="Calibri" w:cstheme="minorHAnsi"/>
          <w:bCs/>
          <w:sz w:val="24"/>
          <w:szCs w:val="24"/>
        </w:rPr>
        <w:t>y</w:t>
      </w:r>
      <w:r w:rsidR="0013198D">
        <w:rPr>
          <w:rFonts w:eastAsia="Calibri" w:cstheme="minorHAnsi"/>
          <w:bCs/>
          <w:sz w:val="24"/>
          <w:szCs w:val="24"/>
        </w:rPr>
        <w:t xml:space="preserve"> experience a disappointment.  </w:t>
      </w:r>
    </w:p>
    <w:p w14:paraId="7266F074" w14:textId="77777777" w:rsidR="0061422A" w:rsidRPr="0061422A" w:rsidRDefault="0061422A" w:rsidP="0061422A">
      <w:pPr>
        <w:widowControl w:val="0"/>
        <w:autoSpaceDE w:val="0"/>
        <w:autoSpaceDN w:val="0"/>
        <w:adjustRightInd w:val="0"/>
        <w:spacing w:after="0" w:line="240" w:lineRule="auto"/>
        <w:rPr>
          <w:rFonts w:eastAsia="Calibri" w:cstheme="minorHAnsi"/>
          <w:bCs/>
          <w:sz w:val="24"/>
          <w:szCs w:val="24"/>
        </w:rPr>
      </w:pPr>
    </w:p>
    <w:bookmarkEnd w:id="8"/>
    <w:p w14:paraId="36749193" w14:textId="02D03292" w:rsidR="001C52FC" w:rsidRPr="00DC7F18" w:rsidRDefault="001C52FC" w:rsidP="003C1269">
      <w:pPr>
        <w:jc w:val="center"/>
        <w:rPr>
          <w:sz w:val="24"/>
          <w:szCs w:val="24"/>
        </w:rPr>
      </w:pPr>
      <w:r>
        <w:rPr>
          <w:rFonts w:eastAsia="Calibri" w:cstheme="minorHAnsi"/>
          <w:bCs/>
          <w:sz w:val="24"/>
          <w:szCs w:val="24"/>
        </w:rPr>
        <w:br w:type="page"/>
      </w:r>
      <w:bookmarkStart w:id="9" w:name="_Hlk47084499"/>
      <w:r w:rsidRPr="00DC7F18">
        <w:rPr>
          <w:rFonts w:cs="Tahoma"/>
          <w:b/>
          <w:noProof/>
          <w:sz w:val="24"/>
          <w:szCs w:val="24"/>
        </w:rPr>
        <w:lastRenderedPageBreak/>
        <w:drawing>
          <wp:inline distT="0" distB="0" distL="0" distR="0" wp14:anchorId="20C460B9" wp14:editId="28BF667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10183D4" w14:textId="77777777" w:rsidR="001C52FC" w:rsidRPr="00FC36B0" w:rsidRDefault="001C52FC" w:rsidP="001C52F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2B242C" w14:textId="77777777" w:rsidR="001C52FC" w:rsidRPr="00DC7F18" w:rsidRDefault="001C52FC" w:rsidP="001C52FC">
      <w:pPr>
        <w:spacing w:after="0" w:line="240" w:lineRule="auto"/>
        <w:jc w:val="center"/>
        <w:rPr>
          <w:rFonts w:eastAsia="Calibri" w:cs="Calibri"/>
          <w:b/>
          <w:bCs/>
          <w:sz w:val="24"/>
          <w:szCs w:val="24"/>
          <w:u w:val="single"/>
        </w:rPr>
      </w:pPr>
    </w:p>
    <w:p w14:paraId="6C1782C0" w14:textId="77777777" w:rsidR="001C52FC" w:rsidRPr="00441985" w:rsidRDefault="001C52FC" w:rsidP="001C52F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5CFFE6A0" w14:textId="77777777" w:rsidR="001C52FC" w:rsidRPr="00441985" w:rsidRDefault="001C52FC" w:rsidP="001C52F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03F7119" w14:textId="77777777" w:rsidR="001C52FC" w:rsidRDefault="001C52FC" w:rsidP="001C52F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Lesson Plan</w:t>
      </w:r>
      <w:r>
        <w:rPr>
          <w:rFonts w:eastAsia="Calibri" w:cstheme="minorHAnsi"/>
          <w:b/>
          <w:bCs/>
          <w:sz w:val="24"/>
          <w:szCs w:val="24"/>
        </w:rPr>
        <w:t xml:space="preserve"> </w:t>
      </w:r>
    </w:p>
    <w:p w14:paraId="4D667EEE" w14:textId="77777777" w:rsidR="0010002B" w:rsidRPr="00441985" w:rsidRDefault="0010002B" w:rsidP="0010002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1531E6EB" w14:textId="37E2B604" w:rsidR="001C52FC" w:rsidRDefault="00A644F4" w:rsidP="001C52FC">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Facilitator</w:t>
      </w:r>
      <w:r w:rsidR="001C52FC">
        <w:rPr>
          <w:rFonts w:eastAsia="Calibri" w:cstheme="minorHAnsi"/>
          <w:bCs/>
          <w:sz w:val="24"/>
          <w:szCs w:val="24"/>
        </w:rPr>
        <w:t xml:space="preserve"> Guide</w:t>
      </w:r>
    </w:p>
    <w:p w14:paraId="0F6D8D2D" w14:textId="77777777" w:rsidR="00D92704" w:rsidRDefault="00D92704" w:rsidP="001C52FC">
      <w:pPr>
        <w:widowControl w:val="0"/>
        <w:autoSpaceDE w:val="0"/>
        <w:autoSpaceDN w:val="0"/>
        <w:adjustRightInd w:val="0"/>
        <w:spacing w:after="0" w:line="240" w:lineRule="auto"/>
        <w:jc w:val="center"/>
        <w:rPr>
          <w:rFonts w:eastAsia="Calibri" w:cstheme="minorHAnsi"/>
          <w:bCs/>
          <w:sz w:val="24"/>
          <w:szCs w:val="24"/>
        </w:rPr>
      </w:pPr>
    </w:p>
    <w:p w14:paraId="5601A680" w14:textId="5B506F16" w:rsidR="00D92704"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0" w:name="_Hlk47084278"/>
      <w:r w:rsidRPr="00DE6B09">
        <w:rPr>
          <w:rFonts w:eastAsia="Calibri" w:cstheme="minorHAnsi"/>
          <w:sz w:val="24"/>
          <w:szCs w:val="24"/>
        </w:rPr>
        <w:t xml:space="preserve">Express your frustrations </w:t>
      </w:r>
      <w:r w:rsidR="00C75F18">
        <w:rPr>
          <w:rFonts w:eastAsia="Calibri" w:cstheme="minorHAnsi"/>
          <w:sz w:val="24"/>
          <w:szCs w:val="24"/>
        </w:rPr>
        <w:t>by</w:t>
      </w:r>
      <w:r w:rsidRPr="00DE6B09">
        <w:rPr>
          <w:rFonts w:eastAsia="Calibri" w:cstheme="minorHAnsi"/>
          <w:sz w:val="24"/>
          <w:szCs w:val="24"/>
        </w:rPr>
        <w:t xml:space="preserve"> lashing out at others verbally or physically</w:t>
      </w:r>
      <w:r w:rsidR="004646B5">
        <w:rPr>
          <w:rFonts w:eastAsia="Calibri" w:cstheme="minorHAnsi"/>
          <w:sz w:val="24"/>
          <w:szCs w:val="24"/>
        </w:rPr>
        <w:t>.</w:t>
      </w:r>
    </w:p>
    <w:bookmarkEnd w:id="10"/>
    <w:p w14:paraId="185D6999" w14:textId="37C27516" w:rsidR="00D92704" w:rsidRPr="00F32A8B" w:rsidRDefault="00D92704" w:rsidP="00F32A8B">
      <w:pPr>
        <w:widowControl w:val="0"/>
        <w:autoSpaceDE w:val="0"/>
        <w:autoSpaceDN w:val="0"/>
        <w:adjustRightInd w:val="0"/>
        <w:spacing w:after="0" w:line="240" w:lineRule="auto"/>
        <w:ind w:left="1440"/>
        <w:rPr>
          <w:rFonts w:eastAsia="Calibri" w:cstheme="minorHAnsi"/>
          <w:sz w:val="24"/>
          <w:szCs w:val="24"/>
        </w:rPr>
      </w:pPr>
      <w:r w:rsidRPr="00F32A8B">
        <w:rPr>
          <w:b/>
          <w:bCs/>
          <w:sz w:val="24"/>
          <w:szCs w:val="24"/>
        </w:rPr>
        <w:t>Not helpful</w:t>
      </w:r>
      <w:r w:rsidRPr="00F32A8B">
        <w:rPr>
          <w:sz w:val="24"/>
          <w:szCs w:val="24"/>
        </w:rPr>
        <w:t>-Other</w:t>
      </w:r>
      <w:r w:rsidR="00C75F18" w:rsidRPr="00F32A8B">
        <w:rPr>
          <w:sz w:val="24"/>
          <w:szCs w:val="24"/>
        </w:rPr>
        <w:t>s</w:t>
      </w:r>
      <w:r w:rsidRPr="00F32A8B">
        <w:rPr>
          <w:sz w:val="24"/>
          <w:szCs w:val="24"/>
        </w:rPr>
        <w:t xml:space="preserve"> may not trust you or want to be around you.  Your hostility may </w:t>
      </w:r>
      <w:r w:rsidR="00254857" w:rsidRPr="00F32A8B">
        <w:rPr>
          <w:sz w:val="24"/>
          <w:szCs w:val="24"/>
        </w:rPr>
        <w:t>receive escalated</w:t>
      </w:r>
      <w:r w:rsidRPr="00F32A8B">
        <w:rPr>
          <w:sz w:val="24"/>
          <w:szCs w:val="24"/>
        </w:rPr>
        <w:t xml:space="preserve"> aggression</w:t>
      </w:r>
      <w:r w:rsidR="003A0A71" w:rsidRPr="00F32A8B">
        <w:rPr>
          <w:sz w:val="24"/>
          <w:szCs w:val="24"/>
        </w:rPr>
        <w:t>s</w:t>
      </w:r>
      <w:r w:rsidRPr="00F32A8B">
        <w:rPr>
          <w:sz w:val="24"/>
          <w:szCs w:val="24"/>
        </w:rPr>
        <w:t xml:space="preserve"> from others.</w:t>
      </w:r>
    </w:p>
    <w:p w14:paraId="52A8D80A" w14:textId="77777777" w:rsidR="00D92704" w:rsidRDefault="00D92704" w:rsidP="00D92704">
      <w:pPr>
        <w:pStyle w:val="ListParagraph"/>
        <w:widowControl w:val="0"/>
        <w:numPr>
          <w:ilvl w:val="0"/>
          <w:numId w:val="27"/>
        </w:numPr>
        <w:autoSpaceDE w:val="0"/>
        <w:autoSpaceDN w:val="0"/>
        <w:adjustRightInd w:val="0"/>
        <w:spacing w:after="0" w:line="240" w:lineRule="auto"/>
        <w:rPr>
          <w:color w:val="800080"/>
          <w:sz w:val="24"/>
          <w:szCs w:val="24"/>
          <w:u w:val="single"/>
        </w:rPr>
      </w:pPr>
      <w:r w:rsidRPr="00DE6B09">
        <w:rPr>
          <w:color w:val="008000"/>
          <w:sz w:val="24"/>
          <w:szCs w:val="24"/>
        </w:rPr>
        <w:t>13-1203</w:t>
      </w:r>
      <w:r w:rsidRPr="00DE6B09">
        <w:rPr>
          <w:color w:val="000000"/>
          <w:sz w:val="24"/>
          <w:szCs w:val="24"/>
        </w:rPr>
        <w:t>. </w:t>
      </w:r>
      <w:r w:rsidRPr="00DE6B09">
        <w:rPr>
          <w:color w:val="800080"/>
          <w:sz w:val="24"/>
          <w:szCs w:val="24"/>
          <w:u w:val="single"/>
        </w:rPr>
        <w:t>Assault; classification</w:t>
      </w:r>
    </w:p>
    <w:p w14:paraId="3274E016" w14:textId="77777777" w:rsidR="00D92704" w:rsidRPr="00F84185" w:rsidRDefault="00D92704" w:rsidP="00D92704">
      <w:pPr>
        <w:pStyle w:val="ListParagraph"/>
        <w:widowControl w:val="0"/>
        <w:numPr>
          <w:ilvl w:val="0"/>
          <w:numId w:val="27"/>
        </w:numPr>
        <w:autoSpaceDE w:val="0"/>
        <w:autoSpaceDN w:val="0"/>
        <w:adjustRightInd w:val="0"/>
        <w:spacing w:after="0" w:line="240" w:lineRule="auto"/>
        <w:rPr>
          <w:color w:val="800080"/>
          <w:sz w:val="24"/>
          <w:szCs w:val="24"/>
          <w:u w:val="single"/>
        </w:rPr>
      </w:pPr>
      <w:r w:rsidRPr="00F84185">
        <w:rPr>
          <w:color w:val="008000"/>
          <w:sz w:val="24"/>
          <w:szCs w:val="24"/>
        </w:rPr>
        <w:t>13-1202</w:t>
      </w:r>
      <w:r w:rsidRPr="00F84185">
        <w:rPr>
          <w:color w:val="000000"/>
          <w:sz w:val="24"/>
          <w:szCs w:val="24"/>
        </w:rPr>
        <w:t>. </w:t>
      </w:r>
      <w:r w:rsidRPr="00F84185">
        <w:rPr>
          <w:color w:val="800080"/>
          <w:sz w:val="24"/>
          <w:szCs w:val="24"/>
          <w:u w:val="single"/>
        </w:rPr>
        <w:t>Threatening or intimidating; classification</w:t>
      </w:r>
    </w:p>
    <w:p w14:paraId="48C56769" w14:textId="4B034EA7" w:rsidR="00D92704" w:rsidRPr="00D92704" w:rsidRDefault="00D92704" w:rsidP="00D92704">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D92704">
        <w:rPr>
          <w:color w:val="008000"/>
          <w:sz w:val="24"/>
          <w:szCs w:val="24"/>
        </w:rPr>
        <w:t>13-2911</w:t>
      </w:r>
      <w:r w:rsidRPr="00D92704">
        <w:rPr>
          <w:color w:val="000000"/>
          <w:sz w:val="24"/>
          <w:szCs w:val="24"/>
        </w:rPr>
        <w:t>. </w:t>
      </w:r>
      <w:r w:rsidRPr="00D92704">
        <w:rPr>
          <w:color w:val="800080"/>
          <w:sz w:val="24"/>
          <w:szCs w:val="24"/>
          <w:u w:val="single"/>
        </w:rPr>
        <w:t>Interference with or disruption of an educational institution; violation; classification; definitions</w:t>
      </w:r>
    </w:p>
    <w:p w14:paraId="58ED38AE" w14:textId="77777777" w:rsidR="00D92704" w:rsidRPr="00D92704" w:rsidRDefault="00D92704" w:rsidP="00D92704">
      <w:pPr>
        <w:pStyle w:val="ListParagraph"/>
        <w:widowControl w:val="0"/>
        <w:autoSpaceDE w:val="0"/>
        <w:autoSpaceDN w:val="0"/>
        <w:adjustRightInd w:val="0"/>
        <w:spacing w:after="0" w:line="240" w:lineRule="auto"/>
        <w:ind w:left="2160"/>
        <w:rPr>
          <w:rFonts w:eastAsia="Calibri" w:cstheme="minorHAnsi"/>
          <w:sz w:val="24"/>
          <w:szCs w:val="24"/>
        </w:rPr>
      </w:pPr>
    </w:p>
    <w:p w14:paraId="581D028E" w14:textId="1479745D"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1" w:name="_Hlk47084292"/>
      <w:r w:rsidRPr="00254857">
        <w:rPr>
          <w:rFonts w:eastAsia="Calibri" w:cstheme="minorHAnsi"/>
          <w:sz w:val="24"/>
          <w:szCs w:val="24"/>
        </w:rPr>
        <w:t>Consider your own abilities and how they can be of use to others</w:t>
      </w:r>
      <w:r w:rsidR="004646B5">
        <w:rPr>
          <w:rFonts w:eastAsia="Calibri" w:cstheme="minorHAnsi"/>
          <w:sz w:val="24"/>
          <w:szCs w:val="24"/>
        </w:rPr>
        <w:t>.</w:t>
      </w:r>
      <w:r w:rsidRPr="00254857">
        <w:rPr>
          <w:rFonts w:eastAsia="Calibri" w:cstheme="minorHAnsi"/>
          <w:sz w:val="24"/>
          <w:szCs w:val="24"/>
        </w:rPr>
        <w:t xml:space="preserve"> </w:t>
      </w:r>
    </w:p>
    <w:bookmarkEnd w:id="11"/>
    <w:p w14:paraId="7C4A51C5" w14:textId="6AAAB4B0"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D</w:t>
      </w:r>
      <w:r w:rsidRPr="00254857">
        <w:rPr>
          <w:rFonts w:eastAsia="Calibri" w:cstheme="minorHAnsi"/>
          <w:sz w:val="24"/>
          <w:szCs w:val="24"/>
        </w:rPr>
        <w:t>evelop your strengths and ability to overcome obstacles</w:t>
      </w:r>
      <w:r w:rsidR="004646B5">
        <w:rPr>
          <w:rFonts w:eastAsia="Calibri" w:cstheme="minorHAnsi"/>
          <w:sz w:val="24"/>
          <w:szCs w:val="24"/>
        </w:rPr>
        <w:t>.</w:t>
      </w:r>
    </w:p>
    <w:p w14:paraId="6B44B246" w14:textId="77777777"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p>
    <w:p w14:paraId="6BF7F280" w14:textId="1271BF7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2" w:name="_Hlk47084304"/>
      <w:r w:rsidRPr="00254857">
        <w:rPr>
          <w:rFonts w:eastAsia="Calibri" w:cstheme="minorHAnsi"/>
          <w:sz w:val="24"/>
          <w:szCs w:val="24"/>
        </w:rPr>
        <w:t>Find creative ways to accomplish things differently</w:t>
      </w:r>
      <w:r w:rsidR="004646B5">
        <w:rPr>
          <w:rFonts w:eastAsia="Calibri" w:cstheme="minorHAnsi"/>
          <w:sz w:val="24"/>
          <w:szCs w:val="24"/>
        </w:rPr>
        <w:t>.</w:t>
      </w:r>
    </w:p>
    <w:bookmarkEnd w:id="12"/>
    <w:p w14:paraId="2967F3B6" w14:textId="31E2C5A4" w:rsidR="00D92704" w:rsidRPr="00254857" w:rsidRDefault="00D92704" w:rsidP="00D92704">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Y</w:t>
      </w:r>
      <w:r w:rsidR="008E1ABD" w:rsidRPr="00254857">
        <w:rPr>
          <w:rFonts w:eastAsia="Calibri" w:cstheme="minorHAnsi"/>
          <w:sz w:val="24"/>
          <w:szCs w:val="24"/>
        </w:rPr>
        <w:t>ou may surprise yourself on what you can do</w:t>
      </w:r>
      <w:r w:rsidR="004646B5">
        <w:rPr>
          <w:rFonts w:eastAsia="Calibri" w:cstheme="minorHAnsi"/>
          <w:sz w:val="24"/>
          <w:szCs w:val="24"/>
        </w:rPr>
        <w:t>.</w:t>
      </w:r>
      <w:r w:rsidR="008E1ABD" w:rsidRPr="00254857">
        <w:rPr>
          <w:rFonts w:eastAsia="Calibri" w:cstheme="minorHAnsi"/>
          <w:sz w:val="24"/>
          <w:szCs w:val="24"/>
        </w:rPr>
        <w:t xml:space="preserve"> </w:t>
      </w:r>
    </w:p>
    <w:p w14:paraId="7DC6DADD" w14:textId="77777777" w:rsidR="008E1ABD" w:rsidRPr="00254857" w:rsidRDefault="008E1ABD" w:rsidP="00D92704">
      <w:pPr>
        <w:pStyle w:val="ListParagraph"/>
        <w:widowControl w:val="0"/>
        <w:autoSpaceDE w:val="0"/>
        <w:autoSpaceDN w:val="0"/>
        <w:adjustRightInd w:val="0"/>
        <w:spacing w:after="0" w:line="240" w:lineRule="auto"/>
        <w:ind w:left="1440"/>
        <w:rPr>
          <w:rFonts w:eastAsia="Calibri" w:cstheme="minorHAnsi"/>
          <w:sz w:val="24"/>
          <w:szCs w:val="24"/>
        </w:rPr>
      </w:pPr>
    </w:p>
    <w:p w14:paraId="221F0E70" w14:textId="30CB3476"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3" w:name="_Hlk47084328"/>
      <w:r w:rsidRPr="00254857">
        <w:rPr>
          <w:rFonts w:eastAsia="Calibri" w:cstheme="minorHAnsi"/>
          <w:sz w:val="24"/>
          <w:szCs w:val="24"/>
        </w:rPr>
        <w:t>Believe everything you hear and spread it to others</w:t>
      </w:r>
      <w:r w:rsidR="004646B5">
        <w:rPr>
          <w:rFonts w:eastAsia="Calibri" w:cstheme="minorHAnsi"/>
          <w:sz w:val="24"/>
          <w:szCs w:val="24"/>
        </w:rPr>
        <w:t>.</w:t>
      </w:r>
    </w:p>
    <w:bookmarkEnd w:id="13"/>
    <w:p w14:paraId="07C6CFFD" w14:textId="63C4E829"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Not Helpful</w:t>
      </w:r>
      <w:r w:rsidR="004646B5">
        <w:rPr>
          <w:rFonts w:eastAsia="Calibri" w:cstheme="minorHAnsi"/>
          <w:b/>
          <w:bCs/>
          <w:sz w:val="24"/>
          <w:szCs w:val="24"/>
        </w:rPr>
        <w:t xml:space="preserve">: </w:t>
      </w:r>
      <w:r w:rsidR="004646B5">
        <w:rPr>
          <w:rFonts w:eastAsia="Calibri" w:cstheme="minorHAnsi"/>
          <w:sz w:val="24"/>
          <w:szCs w:val="24"/>
        </w:rPr>
        <w:t>B</w:t>
      </w:r>
      <w:r w:rsidRPr="00254857">
        <w:rPr>
          <w:rFonts w:eastAsia="Calibri" w:cstheme="minorHAnsi"/>
          <w:sz w:val="24"/>
          <w:szCs w:val="24"/>
        </w:rPr>
        <w:t>e discerning and reason facts from fiction, bring harm by spreading false information, others may lose trust in you</w:t>
      </w:r>
      <w:r w:rsidR="004646B5">
        <w:rPr>
          <w:rFonts w:eastAsia="Calibri" w:cstheme="minorHAnsi"/>
          <w:sz w:val="24"/>
          <w:szCs w:val="24"/>
        </w:rPr>
        <w:t>.</w:t>
      </w:r>
      <w:r w:rsidRPr="00254857">
        <w:rPr>
          <w:rFonts w:eastAsia="Calibri" w:cstheme="minorHAnsi"/>
          <w:sz w:val="24"/>
          <w:szCs w:val="24"/>
        </w:rPr>
        <w:t xml:space="preserve"> </w:t>
      </w:r>
    </w:p>
    <w:p w14:paraId="6F549B92"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1C79B4EF" w14:textId="7EA872D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4" w:name="_Hlk47084342"/>
      <w:r w:rsidRPr="00254857">
        <w:rPr>
          <w:rFonts w:eastAsia="Calibri" w:cstheme="minorHAnsi"/>
          <w:sz w:val="24"/>
          <w:szCs w:val="24"/>
        </w:rPr>
        <w:t>Learn something new from your experience</w:t>
      </w:r>
      <w:r w:rsidR="004646B5">
        <w:rPr>
          <w:rFonts w:eastAsia="Calibri" w:cstheme="minorHAnsi"/>
          <w:sz w:val="24"/>
          <w:szCs w:val="24"/>
        </w:rPr>
        <w:t>.</w:t>
      </w:r>
      <w:r w:rsidRPr="00254857">
        <w:rPr>
          <w:rFonts w:eastAsia="Calibri" w:cstheme="minorHAnsi"/>
          <w:sz w:val="24"/>
          <w:szCs w:val="24"/>
        </w:rPr>
        <w:t xml:space="preserve"> </w:t>
      </w:r>
    </w:p>
    <w:bookmarkEnd w:id="14"/>
    <w:p w14:paraId="25AEE9AF" w14:textId="1F4AE2D3"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G</w:t>
      </w:r>
      <w:r w:rsidRPr="00254857">
        <w:rPr>
          <w:rFonts w:eastAsia="Calibri" w:cstheme="minorHAnsi"/>
          <w:sz w:val="24"/>
          <w:szCs w:val="24"/>
        </w:rPr>
        <w:t>ain knowledge and skills that can assist you with coping with future disappointments</w:t>
      </w:r>
      <w:r w:rsidR="004646B5">
        <w:rPr>
          <w:rFonts w:eastAsia="Calibri" w:cstheme="minorHAnsi"/>
          <w:sz w:val="24"/>
          <w:szCs w:val="24"/>
        </w:rPr>
        <w:t>.</w:t>
      </w:r>
    </w:p>
    <w:p w14:paraId="052F3864"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041EEAED" w14:textId="16EC7306"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5" w:name="_Hlk47084357"/>
      <w:r w:rsidRPr="00254857">
        <w:rPr>
          <w:rFonts w:eastAsia="Calibri" w:cstheme="minorHAnsi"/>
          <w:sz w:val="24"/>
          <w:szCs w:val="24"/>
        </w:rPr>
        <w:t>Look to others who have overcome their disappointments and ask them what they did</w:t>
      </w:r>
      <w:r w:rsidR="004646B5">
        <w:rPr>
          <w:rFonts w:eastAsia="Calibri" w:cstheme="minorHAnsi"/>
          <w:sz w:val="24"/>
          <w:szCs w:val="24"/>
        </w:rPr>
        <w:t>.</w:t>
      </w:r>
    </w:p>
    <w:bookmarkEnd w:id="15"/>
    <w:p w14:paraId="49203EAB" w14:textId="080573C4"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007F5101" w:rsidRPr="00254857">
        <w:rPr>
          <w:rFonts w:eastAsia="Calibri" w:cstheme="minorHAnsi"/>
          <w:sz w:val="24"/>
          <w:szCs w:val="24"/>
        </w:rPr>
        <w:t>S</w:t>
      </w:r>
      <w:r w:rsidRPr="00254857">
        <w:rPr>
          <w:rFonts w:eastAsia="Calibri" w:cstheme="minorHAnsi"/>
          <w:sz w:val="24"/>
          <w:szCs w:val="24"/>
        </w:rPr>
        <w:t>eek positive role models, this may also enable you to be an inspiration to others who are struggling</w:t>
      </w:r>
      <w:r w:rsidR="004646B5">
        <w:rPr>
          <w:rFonts w:eastAsia="Calibri" w:cstheme="minorHAnsi"/>
          <w:sz w:val="24"/>
          <w:szCs w:val="24"/>
        </w:rPr>
        <w:t>.</w:t>
      </w:r>
    </w:p>
    <w:p w14:paraId="0B40652E" w14:textId="77777777" w:rsidR="008E1ABD" w:rsidRPr="00254857"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31273F1F" w14:textId="5436DDB9"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6" w:name="_Hlk47084370"/>
      <w:r w:rsidRPr="00254857">
        <w:rPr>
          <w:rFonts w:eastAsia="Calibri" w:cstheme="minorHAnsi"/>
          <w:sz w:val="24"/>
          <w:szCs w:val="24"/>
        </w:rPr>
        <w:t>Research resources in your community that can help</w:t>
      </w:r>
      <w:r w:rsidR="004646B5">
        <w:rPr>
          <w:rFonts w:eastAsia="Calibri" w:cstheme="minorHAnsi"/>
          <w:sz w:val="24"/>
          <w:szCs w:val="24"/>
        </w:rPr>
        <w:t>.</w:t>
      </w:r>
    </w:p>
    <w:p w14:paraId="49E5CE72" w14:textId="57E4F2E6" w:rsidR="008E1ABD"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bookmarkStart w:id="17" w:name="_Hlk46857708"/>
      <w:bookmarkEnd w:id="16"/>
      <w:r w:rsidRPr="008E1ABD">
        <w:rPr>
          <w:rFonts w:eastAsia="Calibri" w:cstheme="minorHAnsi"/>
          <w:b/>
          <w:bCs/>
          <w:sz w:val="24"/>
          <w:szCs w:val="24"/>
        </w:rPr>
        <w:t>Helpful</w:t>
      </w:r>
      <w:r w:rsidR="004646B5">
        <w:rPr>
          <w:rFonts w:eastAsia="Calibri" w:cstheme="minorHAnsi"/>
          <w:b/>
          <w:bCs/>
          <w:sz w:val="24"/>
          <w:szCs w:val="24"/>
        </w:rPr>
        <w:t xml:space="preserve">: </w:t>
      </w:r>
      <w:r w:rsidR="007F5101">
        <w:rPr>
          <w:rFonts w:eastAsia="Calibri" w:cstheme="minorHAnsi"/>
          <w:sz w:val="24"/>
          <w:szCs w:val="24"/>
        </w:rPr>
        <w:t>S</w:t>
      </w:r>
      <w:r>
        <w:rPr>
          <w:rFonts w:eastAsia="Calibri" w:cstheme="minorHAnsi"/>
          <w:sz w:val="24"/>
          <w:szCs w:val="24"/>
        </w:rPr>
        <w:t xml:space="preserve">eek </w:t>
      </w:r>
      <w:bookmarkEnd w:id="17"/>
      <w:r>
        <w:rPr>
          <w:rFonts w:eastAsia="Calibri" w:cstheme="minorHAnsi"/>
          <w:sz w:val="24"/>
          <w:szCs w:val="24"/>
        </w:rPr>
        <w:t>help from professional organizations trained to effectively assist the community, provide information that can help others</w:t>
      </w:r>
      <w:r w:rsidR="004646B5">
        <w:rPr>
          <w:rFonts w:eastAsia="Calibri" w:cstheme="minorHAnsi"/>
          <w:sz w:val="24"/>
          <w:szCs w:val="24"/>
        </w:rPr>
        <w:t>.</w:t>
      </w:r>
      <w:r>
        <w:rPr>
          <w:rFonts w:eastAsia="Calibri" w:cstheme="minorHAnsi"/>
          <w:sz w:val="24"/>
          <w:szCs w:val="24"/>
        </w:rPr>
        <w:t xml:space="preserve">  </w:t>
      </w:r>
    </w:p>
    <w:p w14:paraId="6BB6CDDF" w14:textId="77777777" w:rsidR="008E1ABD" w:rsidRPr="008E1ABD" w:rsidRDefault="008E1ABD" w:rsidP="008E1ABD">
      <w:pPr>
        <w:pStyle w:val="ListParagraph"/>
        <w:widowControl w:val="0"/>
        <w:autoSpaceDE w:val="0"/>
        <w:autoSpaceDN w:val="0"/>
        <w:adjustRightInd w:val="0"/>
        <w:spacing w:after="0" w:line="240" w:lineRule="auto"/>
        <w:ind w:left="1440"/>
        <w:rPr>
          <w:rFonts w:eastAsia="Calibri" w:cstheme="minorHAnsi"/>
          <w:b/>
          <w:bCs/>
          <w:sz w:val="24"/>
          <w:szCs w:val="24"/>
          <w:highlight w:val="yellow"/>
        </w:rPr>
      </w:pPr>
    </w:p>
    <w:p w14:paraId="49AD4481" w14:textId="7F161255" w:rsidR="00D92704" w:rsidRDefault="000F68AC"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8" w:name="_Hlk47084387"/>
      <w:r>
        <w:rPr>
          <w:rFonts w:eastAsia="Calibri" w:cstheme="minorHAnsi"/>
          <w:sz w:val="24"/>
          <w:szCs w:val="24"/>
        </w:rPr>
        <w:t xml:space="preserve">Substance </w:t>
      </w:r>
      <w:r w:rsidR="006C1E7E">
        <w:rPr>
          <w:rFonts w:eastAsia="Calibri" w:cstheme="minorHAnsi"/>
          <w:sz w:val="24"/>
          <w:szCs w:val="24"/>
        </w:rPr>
        <w:t>a</w:t>
      </w:r>
      <w:r>
        <w:rPr>
          <w:rFonts w:eastAsia="Calibri" w:cstheme="minorHAnsi"/>
          <w:sz w:val="24"/>
          <w:szCs w:val="24"/>
        </w:rPr>
        <w:t>buse</w:t>
      </w:r>
      <w:r w:rsidR="004646B5">
        <w:rPr>
          <w:rFonts w:eastAsia="Calibri" w:cstheme="minorHAnsi"/>
          <w:sz w:val="24"/>
          <w:szCs w:val="24"/>
        </w:rPr>
        <w:t>.</w:t>
      </w:r>
    </w:p>
    <w:bookmarkEnd w:id="18"/>
    <w:p w14:paraId="564A0B0B" w14:textId="0BEBA217" w:rsidR="008E1ABD" w:rsidRDefault="008E1ABD" w:rsidP="008E1ABD">
      <w:pPr>
        <w:pStyle w:val="ListParagraph"/>
        <w:widowControl w:val="0"/>
        <w:autoSpaceDE w:val="0"/>
        <w:autoSpaceDN w:val="0"/>
        <w:adjustRightInd w:val="0"/>
        <w:spacing w:after="0" w:line="240" w:lineRule="auto"/>
        <w:ind w:left="1440"/>
        <w:rPr>
          <w:rFonts w:eastAsia="Calibri" w:cstheme="minorHAnsi"/>
          <w:sz w:val="24"/>
          <w:szCs w:val="24"/>
        </w:rPr>
      </w:pPr>
      <w:r>
        <w:rPr>
          <w:rFonts w:eastAsia="Calibri" w:cstheme="minorHAnsi"/>
          <w:b/>
          <w:bCs/>
          <w:sz w:val="24"/>
          <w:szCs w:val="24"/>
        </w:rPr>
        <w:t>Not H</w:t>
      </w:r>
      <w:r w:rsidRPr="008E1ABD">
        <w:rPr>
          <w:rFonts w:eastAsia="Calibri" w:cstheme="minorHAnsi"/>
          <w:b/>
          <w:bCs/>
          <w:sz w:val="24"/>
          <w:szCs w:val="24"/>
        </w:rPr>
        <w:t>elpful</w:t>
      </w:r>
      <w:r w:rsidR="004646B5">
        <w:rPr>
          <w:rFonts w:eastAsia="Calibri" w:cstheme="minorHAnsi"/>
          <w:b/>
          <w:bCs/>
          <w:sz w:val="24"/>
          <w:szCs w:val="24"/>
        </w:rPr>
        <w:t xml:space="preserve">: </w:t>
      </w:r>
      <w:r>
        <w:rPr>
          <w:rFonts w:eastAsia="Calibri" w:cstheme="minorHAnsi"/>
          <w:sz w:val="24"/>
          <w:szCs w:val="24"/>
        </w:rPr>
        <w:t>May bring harm to health, cause addiction and other health related issues, making it even more difficult to cope with difficult situations.</w:t>
      </w:r>
    </w:p>
    <w:p w14:paraId="60BC7FDE" w14:textId="0D990211" w:rsidR="008E1ABD" w:rsidRDefault="00F56186" w:rsidP="008E1ABD">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t>4-244</w:t>
      </w:r>
      <w:r w:rsidRPr="00F56186">
        <w:rPr>
          <w:color w:val="000000"/>
          <w:sz w:val="24"/>
          <w:szCs w:val="24"/>
        </w:rPr>
        <w:t>. </w:t>
      </w:r>
      <w:r w:rsidRPr="00F56186">
        <w:rPr>
          <w:color w:val="800080"/>
          <w:sz w:val="24"/>
          <w:szCs w:val="24"/>
          <w:u w:val="single"/>
        </w:rPr>
        <w:t>Unlawful acts</w:t>
      </w:r>
    </w:p>
    <w:p w14:paraId="41F1027E" w14:textId="031F37A2" w:rsidR="00F56186" w:rsidRDefault="00F56186" w:rsidP="008E1ABD">
      <w:pPr>
        <w:pStyle w:val="ListParagraph"/>
        <w:widowControl w:val="0"/>
        <w:autoSpaceDE w:val="0"/>
        <w:autoSpaceDN w:val="0"/>
        <w:adjustRightInd w:val="0"/>
        <w:spacing w:after="0" w:line="240" w:lineRule="auto"/>
        <w:ind w:left="1440"/>
        <w:rPr>
          <w:color w:val="800080"/>
          <w:sz w:val="24"/>
          <w:szCs w:val="24"/>
          <w:u w:val="single"/>
        </w:rPr>
      </w:pPr>
      <w:r w:rsidRPr="00F56186">
        <w:rPr>
          <w:color w:val="008000"/>
          <w:sz w:val="24"/>
          <w:szCs w:val="24"/>
        </w:rPr>
        <w:lastRenderedPageBreak/>
        <w:t>13-3405</w:t>
      </w:r>
      <w:r w:rsidRPr="00F56186">
        <w:rPr>
          <w:color w:val="000000"/>
          <w:sz w:val="24"/>
          <w:szCs w:val="24"/>
        </w:rPr>
        <w:t>. </w:t>
      </w:r>
      <w:r w:rsidRPr="00F56186">
        <w:rPr>
          <w:color w:val="800080"/>
          <w:sz w:val="24"/>
          <w:szCs w:val="24"/>
          <w:u w:val="single"/>
        </w:rPr>
        <w:t>Possession, use, production, sale or transportation of marijuana; classification; exceptions</w:t>
      </w:r>
    </w:p>
    <w:p w14:paraId="7EFB6685" w14:textId="77777777" w:rsidR="00F56186" w:rsidRPr="00F56186" w:rsidRDefault="00F56186" w:rsidP="008E1ABD">
      <w:pPr>
        <w:pStyle w:val="ListParagraph"/>
        <w:widowControl w:val="0"/>
        <w:autoSpaceDE w:val="0"/>
        <w:autoSpaceDN w:val="0"/>
        <w:adjustRightInd w:val="0"/>
        <w:spacing w:after="0" w:line="240" w:lineRule="auto"/>
        <w:ind w:left="1440"/>
        <w:rPr>
          <w:rFonts w:eastAsia="Calibri" w:cstheme="minorHAnsi"/>
          <w:sz w:val="24"/>
          <w:szCs w:val="24"/>
        </w:rPr>
      </w:pPr>
    </w:p>
    <w:p w14:paraId="1729E434" w14:textId="19D256F3"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19" w:name="_Hlk47084404"/>
      <w:r w:rsidRPr="00254857">
        <w:rPr>
          <w:rFonts w:eastAsia="Calibri" w:cstheme="minorHAnsi"/>
          <w:sz w:val="24"/>
          <w:szCs w:val="24"/>
        </w:rPr>
        <w:t>Seek the facts about the situation</w:t>
      </w:r>
      <w:r w:rsidR="004646B5">
        <w:rPr>
          <w:rFonts w:eastAsia="Calibri" w:cstheme="minorHAnsi"/>
          <w:sz w:val="24"/>
          <w:szCs w:val="24"/>
        </w:rPr>
        <w:t>.</w:t>
      </w:r>
    </w:p>
    <w:bookmarkEnd w:id="19"/>
    <w:p w14:paraId="7DDADEE7" w14:textId="4AAFB44F" w:rsidR="007F5101" w:rsidRPr="00254857" w:rsidRDefault="007F5101" w:rsidP="007F5101">
      <w:pPr>
        <w:pStyle w:val="ListParagraph"/>
        <w:widowControl w:val="0"/>
        <w:autoSpaceDE w:val="0"/>
        <w:autoSpaceDN w:val="0"/>
        <w:adjustRightInd w:val="0"/>
        <w:spacing w:after="0" w:line="240" w:lineRule="auto"/>
        <w:ind w:left="1440"/>
        <w:rPr>
          <w:rFonts w:eastAsia="Calibri" w:cstheme="minorHAnsi"/>
          <w:sz w:val="24"/>
          <w:szCs w:val="24"/>
        </w:rPr>
      </w:pPr>
      <w:r w:rsidRPr="00254857">
        <w:rPr>
          <w:rFonts w:eastAsia="Calibri" w:cstheme="minorHAnsi"/>
          <w:b/>
          <w:bCs/>
          <w:sz w:val="24"/>
          <w:szCs w:val="24"/>
        </w:rPr>
        <w:t>Helpful</w:t>
      </w:r>
      <w:r w:rsidR="004646B5">
        <w:rPr>
          <w:rFonts w:eastAsia="Calibri" w:cstheme="minorHAnsi"/>
          <w:b/>
          <w:bCs/>
          <w:sz w:val="24"/>
          <w:szCs w:val="24"/>
        </w:rPr>
        <w:t xml:space="preserve">: </w:t>
      </w:r>
      <w:r w:rsidRPr="00254857">
        <w:rPr>
          <w:rFonts w:eastAsia="Calibri" w:cstheme="minorHAnsi"/>
          <w:sz w:val="24"/>
          <w:szCs w:val="24"/>
        </w:rPr>
        <w:t>Knowing the truth can help you make more reasonable decisions that can actually benefit the situation</w:t>
      </w:r>
      <w:r w:rsidR="003A0A71" w:rsidRPr="00254857">
        <w:rPr>
          <w:rFonts w:eastAsia="Calibri" w:cstheme="minorHAnsi"/>
          <w:sz w:val="24"/>
          <w:szCs w:val="24"/>
        </w:rPr>
        <w:t>.</w:t>
      </w:r>
    </w:p>
    <w:p w14:paraId="25C998B9" w14:textId="65963139" w:rsidR="007F5101" w:rsidRPr="00254857" w:rsidRDefault="007F5101" w:rsidP="007F5101">
      <w:pPr>
        <w:widowControl w:val="0"/>
        <w:autoSpaceDE w:val="0"/>
        <w:autoSpaceDN w:val="0"/>
        <w:adjustRightInd w:val="0"/>
        <w:spacing w:after="0" w:line="240" w:lineRule="auto"/>
        <w:ind w:left="1080"/>
        <w:rPr>
          <w:rFonts w:eastAsia="Calibri" w:cstheme="minorHAnsi"/>
          <w:sz w:val="24"/>
          <w:szCs w:val="24"/>
        </w:rPr>
      </w:pPr>
    </w:p>
    <w:p w14:paraId="3D24627A" w14:textId="355E75AE" w:rsidR="00D92704" w:rsidRPr="00254857" w:rsidRDefault="00D92704" w:rsidP="00D92704">
      <w:pPr>
        <w:pStyle w:val="ListParagraph"/>
        <w:widowControl w:val="0"/>
        <w:numPr>
          <w:ilvl w:val="0"/>
          <w:numId w:val="13"/>
        </w:numPr>
        <w:autoSpaceDE w:val="0"/>
        <w:autoSpaceDN w:val="0"/>
        <w:adjustRightInd w:val="0"/>
        <w:spacing w:after="0" w:line="240" w:lineRule="auto"/>
        <w:rPr>
          <w:rFonts w:eastAsia="Calibri" w:cstheme="minorHAnsi"/>
          <w:sz w:val="24"/>
          <w:szCs w:val="24"/>
        </w:rPr>
      </w:pPr>
      <w:bookmarkStart w:id="20" w:name="_Hlk47084423"/>
      <w:r w:rsidRPr="00254857">
        <w:rPr>
          <w:rFonts w:eastAsia="Calibri" w:cstheme="minorHAnsi"/>
          <w:sz w:val="24"/>
          <w:szCs w:val="24"/>
        </w:rPr>
        <w:t>Share your feelings with people you trust</w:t>
      </w:r>
      <w:r w:rsidR="004646B5">
        <w:rPr>
          <w:rFonts w:eastAsia="Calibri" w:cstheme="minorHAnsi"/>
          <w:sz w:val="24"/>
          <w:szCs w:val="24"/>
        </w:rPr>
        <w:t>.</w:t>
      </w:r>
    </w:p>
    <w:bookmarkEnd w:id="20"/>
    <w:p w14:paraId="017DC14E" w14:textId="33178721" w:rsidR="007F5101" w:rsidRDefault="007F5101" w:rsidP="007F5101">
      <w:pPr>
        <w:pStyle w:val="ListParagraph"/>
        <w:widowControl w:val="0"/>
        <w:autoSpaceDE w:val="0"/>
        <w:autoSpaceDN w:val="0"/>
        <w:adjustRightInd w:val="0"/>
        <w:spacing w:after="0" w:line="240" w:lineRule="auto"/>
        <w:ind w:left="1440"/>
        <w:rPr>
          <w:rFonts w:eastAsia="Calibri" w:cstheme="minorHAnsi"/>
          <w:sz w:val="24"/>
          <w:szCs w:val="24"/>
        </w:rPr>
      </w:pPr>
      <w:r w:rsidRPr="008E1ABD">
        <w:rPr>
          <w:rFonts w:eastAsia="Calibri" w:cstheme="minorHAnsi"/>
          <w:b/>
          <w:bCs/>
          <w:sz w:val="24"/>
          <w:szCs w:val="24"/>
        </w:rPr>
        <w:t>Helpful</w:t>
      </w:r>
      <w:r w:rsidR="004646B5">
        <w:rPr>
          <w:rFonts w:eastAsia="Calibri" w:cstheme="minorHAnsi"/>
          <w:b/>
          <w:bCs/>
          <w:sz w:val="24"/>
          <w:szCs w:val="24"/>
        </w:rPr>
        <w:t xml:space="preserve">: </w:t>
      </w:r>
      <w:r>
        <w:rPr>
          <w:rFonts w:eastAsia="Calibri" w:cstheme="minorHAnsi"/>
          <w:sz w:val="24"/>
          <w:szCs w:val="24"/>
        </w:rPr>
        <w:t xml:space="preserve">Sharing your feelings may help you </w:t>
      </w:r>
      <w:r w:rsidR="003A0A71">
        <w:rPr>
          <w:rFonts w:eastAsia="Calibri" w:cstheme="minorHAnsi"/>
          <w:sz w:val="24"/>
          <w:szCs w:val="24"/>
        </w:rPr>
        <w:t>connect with others that feel the same and helps others understand how you feel, talking about how you feel may help you feel better and you may learn some tips on how to handle the stress.</w:t>
      </w:r>
    </w:p>
    <w:p w14:paraId="28A7D568" w14:textId="7F5A01C3" w:rsidR="0061422A" w:rsidRDefault="0061422A" w:rsidP="007F5101">
      <w:pPr>
        <w:pStyle w:val="ListParagraph"/>
        <w:widowControl w:val="0"/>
        <w:autoSpaceDE w:val="0"/>
        <w:autoSpaceDN w:val="0"/>
        <w:adjustRightInd w:val="0"/>
        <w:spacing w:after="0" w:line="240" w:lineRule="auto"/>
        <w:ind w:left="1440"/>
        <w:rPr>
          <w:rFonts w:eastAsia="Calibri" w:cstheme="minorHAnsi"/>
          <w:sz w:val="24"/>
          <w:szCs w:val="24"/>
          <w:highlight w:val="yellow"/>
        </w:rPr>
      </w:pPr>
    </w:p>
    <w:p w14:paraId="3B02900C" w14:textId="17F11BA3" w:rsidR="0061422A" w:rsidRDefault="0061422A">
      <w:pPr>
        <w:rPr>
          <w:rFonts w:eastAsia="Calibri" w:cstheme="minorHAnsi"/>
          <w:sz w:val="24"/>
          <w:szCs w:val="24"/>
          <w:highlight w:val="yellow"/>
        </w:rPr>
      </w:pPr>
      <w:r>
        <w:rPr>
          <w:rFonts w:eastAsia="Calibri" w:cstheme="minorHAnsi"/>
          <w:sz w:val="24"/>
          <w:szCs w:val="24"/>
          <w:highlight w:val="yellow"/>
        </w:rPr>
        <w:br w:type="page"/>
      </w:r>
    </w:p>
    <w:p w14:paraId="17BDFD1B" w14:textId="77777777" w:rsidR="0061422A" w:rsidRPr="00DE6B09" w:rsidRDefault="0061422A" w:rsidP="007F5101">
      <w:pPr>
        <w:pStyle w:val="ListParagraph"/>
        <w:widowControl w:val="0"/>
        <w:autoSpaceDE w:val="0"/>
        <w:autoSpaceDN w:val="0"/>
        <w:adjustRightInd w:val="0"/>
        <w:spacing w:after="0" w:line="240" w:lineRule="auto"/>
        <w:ind w:left="1440"/>
        <w:rPr>
          <w:rFonts w:eastAsia="Calibri" w:cstheme="minorHAnsi"/>
          <w:sz w:val="24"/>
          <w:szCs w:val="24"/>
          <w:highlight w:val="yellow"/>
        </w:rPr>
      </w:pPr>
    </w:p>
    <w:bookmarkEnd w:id="9"/>
    <w:p w14:paraId="0E2269A2" w14:textId="77777777" w:rsidR="0061422A" w:rsidRPr="00DC7F18" w:rsidRDefault="0061422A" w:rsidP="0061422A">
      <w:pPr>
        <w:jc w:val="center"/>
        <w:rPr>
          <w:sz w:val="24"/>
          <w:szCs w:val="24"/>
        </w:rPr>
      </w:pPr>
      <w:r w:rsidRPr="00DC7F18">
        <w:rPr>
          <w:rFonts w:cs="Tahoma"/>
          <w:b/>
          <w:noProof/>
          <w:sz w:val="24"/>
          <w:szCs w:val="24"/>
        </w:rPr>
        <w:drawing>
          <wp:inline distT="0" distB="0" distL="0" distR="0" wp14:anchorId="064D8E0E" wp14:editId="684F716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3B2BEA" w14:textId="77777777" w:rsidR="0061422A" w:rsidRPr="00FC36B0" w:rsidRDefault="0061422A" w:rsidP="0061422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E109576" w14:textId="77777777" w:rsidR="0061422A" w:rsidRPr="00DC7F18" w:rsidRDefault="0061422A" w:rsidP="0061422A">
      <w:pPr>
        <w:spacing w:after="0" w:line="240" w:lineRule="auto"/>
        <w:jc w:val="center"/>
        <w:rPr>
          <w:rFonts w:eastAsia="Calibri" w:cs="Calibri"/>
          <w:b/>
          <w:bCs/>
          <w:sz w:val="24"/>
          <w:szCs w:val="24"/>
          <w:u w:val="single"/>
        </w:rPr>
      </w:pPr>
    </w:p>
    <w:p w14:paraId="6D42A775" w14:textId="77777777" w:rsidR="0061422A" w:rsidRPr="00441985" w:rsidRDefault="0061422A" w:rsidP="0061422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311F1A4F" w14:textId="77777777" w:rsidR="0061422A" w:rsidRPr="00441985" w:rsidRDefault="0061422A" w:rsidP="0061422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1410445" w14:textId="7BD32649" w:rsidR="0061422A" w:rsidRDefault="0061422A" w:rsidP="0061422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School Expectations</w:t>
      </w:r>
      <w:r w:rsidRPr="00441985">
        <w:rPr>
          <w:rFonts w:eastAsia="Calibri" w:cstheme="minorHAnsi"/>
          <w:b/>
          <w:bCs/>
          <w:sz w:val="24"/>
          <w:szCs w:val="24"/>
        </w:rPr>
        <w:t xml:space="preserve"> </w:t>
      </w:r>
    </w:p>
    <w:p w14:paraId="4D950CC1" w14:textId="77777777" w:rsidR="0061422A" w:rsidRDefault="0061422A" w:rsidP="0061422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6A1736B5" w14:textId="77777777" w:rsidR="0061422A" w:rsidRDefault="0061422A" w:rsidP="0061422A">
      <w:pPr>
        <w:widowControl w:val="0"/>
        <w:autoSpaceDE w:val="0"/>
        <w:autoSpaceDN w:val="0"/>
        <w:adjustRightInd w:val="0"/>
        <w:spacing w:after="0" w:line="240" w:lineRule="auto"/>
        <w:ind w:left="1710" w:hanging="1710"/>
        <w:jc w:val="center"/>
        <w:rPr>
          <w:rFonts w:eastAsia="Calibri" w:cstheme="minorHAnsi"/>
          <w:b/>
          <w:bCs/>
          <w:sz w:val="24"/>
          <w:szCs w:val="24"/>
        </w:rPr>
      </w:pPr>
    </w:p>
    <w:p w14:paraId="179A9B7E" w14:textId="77777777" w:rsidR="0061422A" w:rsidRPr="00656DB9" w:rsidRDefault="0061422A" w:rsidP="0061422A">
      <w:pPr>
        <w:spacing w:after="0" w:line="240" w:lineRule="auto"/>
        <w:rPr>
          <w:rFonts w:cstheme="minorHAnsi"/>
          <w:b/>
          <w:bCs/>
          <w:sz w:val="24"/>
          <w:szCs w:val="24"/>
        </w:rPr>
      </w:pPr>
      <w:r w:rsidRPr="00656DB9">
        <w:rPr>
          <w:rFonts w:cstheme="minorHAnsi"/>
          <w:b/>
          <w:bCs/>
          <w:sz w:val="24"/>
          <w:szCs w:val="24"/>
        </w:rPr>
        <w:t>Civics</w:t>
      </w:r>
    </w:p>
    <w:p w14:paraId="214BED2B" w14:textId="77777777" w:rsidR="0061422A" w:rsidRPr="00257B4A" w:rsidRDefault="0061422A" w:rsidP="0061422A">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78D64D87" w14:textId="77777777" w:rsidR="0061422A" w:rsidRDefault="0061422A" w:rsidP="0061422A">
      <w:pPr>
        <w:widowControl w:val="0"/>
        <w:autoSpaceDE w:val="0"/>
        <w:autoSpaceDN w:val="0"/>
        <w:adjustRightInd w:val="0"/>
        <w:spacing w:after="0" w:line="240" w:lineRule="auto"/>
        <w:ind w:left="1710" w:hanging="1710"/>
        <w:rPr>
          <w:rFonts w:eastAsia="Calibri" w:cstheme="minorHAnsi"/>
          <w:b/>
          <w:bCs/>
          <w:sz w:val="24"/>
          <w:szCs w:val="24"/>
        </w:rPr>
      </w:pPr>
    </w:p>
    <w:p w14:paraId="50693C1D" w14:textId="77777777" w:rsidR="0061422A" w:rsidRPr="00656DB9" w:rsidRDefault="0061422A" w:rsidP="0061422A">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033F8FA"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4E383DC" w14:textId="77777777" w:rsidR="0061422A" w:rsidRDefault="0061422A" w:rsidP="0061422A">
      <w:pPr>
        <w:widowControl w:val="0"/>
        <w:autoSpaceDE w:val="0"/>
        <w:autoSpaceDN w:val="0"/>
        <w:adjustRightInd w:val="0"/>
        <w:spacing w:after="0" w:line="240" w:lineRule="auto"/>
        <w:ind w:left="1710" w:hanging="1710"/>
        <w:rPr>
          <w:rFonts w:eastAsia="Calibri" w:cstheme="minorHAnsi"/>
          <w:b/>
          <w:bCs/>
          <w:sz w:val="24"/>
          <w:szCs w:val="24"/>
        </w:rPr>
      </w:pPr>
    </w:p>
    <w:p w14:paraId="77465E45" w14:textId="77777777" w:rsidR="0061422A" w:rsidRPr="00656DB9" w:rsidRDefault="0061422A" w:rsidP="0061422A">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19B649E"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16FDC70"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5B6882C3" w14:textId="77777777" w:rsidR="0061422A" w:rsidRPr="00656DB9" w:rsidRDefault="0061422A" w:rsidP="0061422A">
      <w:pPr>
        <w:spacing w:after="0" w:line="240" w:lineRule="auto"/>
        <w:rPr>
          <w:rFonts w:cstheme="minorHAnsi"/>
          <w:sz w:val="24"/>
          <w:szCs w:val="24"/>
        </w:rPr>
      </w:pPr>
    </w:p>
    <w:p w14:paraId="536D5705" w14:textId="77777777" w:rsidR="0061422A" w:rsidRPr="00656DB9" w:rsidRDefault="0061422A" w:rsidP="0061422A">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4B02F0A"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16094C68"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7DC4E6FA"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5DE03AE"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13FCB41"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7655A6C" w14:textId="77777777" w:rsidR="0061422A" w:rsidRPr="00656DB9" w:rsidRDefault="0061422A" w:rsidP="0061422A">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064ACAF6" w14:textId="77777777" w:rsidR="0061422A" w:rsidRPr="00656DB9" w:rsidRDefault="0061422A" w:rsidP="0061422A">
      <w:pPr>
        <w:spacing w:after="0" w:line="240" w:lineRule="auto"/>
        <w:rPr>
          <w:rFonts w:cstheme="minorHAnsi"/>
          <w:sz w:val="24"/>
          <w:szCs w:val="24"/>
        </w:rPr>
      </w:pPr>
    </w:p>
    <w:p w14:paraId="7E58FE3B" w14:textId="77777777" w:rsidR="0061422A" w:rsidRPr="00656DB9" w:rsidRDefault="0061422A" w:rsidP="0061422A">
      <w:pPr>
        <w:spacing w:after="0" w:line="240" w:lineRule="auto"/>
        <w:rPr>
          <w:rFonts w:cstheme="minorHAnsi"/>
          <w:sz w:val="24"/>
          <w:szCs w:val="24"/>
        </w:rPr>
      </w:pPr>
    </w:p>
    <w:p w14:paraId="6E70B08F" w14:textId="77777777" w:rsidR="0061422A" w:rsidRDefault="0061422A" w:rsidP="0061422A">
      <w:pPr>
        <w:widowControl w:val="0"/>
        <w:autoSpaceDE w:val="0"/>
        <w:autoSpaceDN w:val="0"/>
        <w:adjustRightInd w:val="0"/>
        <w:spacing w:after="0" w:line="240" w:lineRule="auto"/>
        <w:ind w:left="1710" w:hanging="1710"/>
        <w:jc w:val="center"/>
        <w:rPr>
          <w:rFonts w:eastAsia="Calibri" w:cstheme="minorHAnsi"/>
          <w:b/>
          <w:bCs/>
          <w:sz w:val="24"/>
          <w:szCs w:val="24"/>
        </w:rPr>
      </w:pPr>
      <w:bookmarkStart w:id="21" w:name="_GoBack"/>
      <w:bookmarkEnd w:id="21"/>
    </w:p>
    <w:p w14:paraId="6B94FEC4" w14:textId="4DFE918D" w:rsidR="00A644F4" w:rsidRDefault="00A644F4" w:rsidP="001C52FC">
      <w:pPr>
        <w:widowControl w:val="0"/>
        <w:autoSpaceDE w:val="0"/>
        <w:autoSpaceDN w:val="0"/>
        <w:adjustRightInd w:val="0"/>
        <w:spacing w:after="0" w:line="240" w:lineRule="auto"/>
        <w:jc w:val="center"/>
        <w:rPr>
          <w:rFonts w:eastAsia="Calibri" w:cstheme="minorHAnsi"/>
          <w:bCs/>
          <w:sz w:val="24"/>
          <w:szCs w:val="24"/>
        </w:rPr>
      </w:pPr>
    </w:p>
    <w:sectPr w:rsidR="00A644F4" w:rsidSect="00F952FA">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4B303A94"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646B5">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91189"/>
    <w:multiLevelType w:val="hybridMultilevel"/>
    <w:tmpl w:val="C80AD816"/>
    <w:lvl w:ilvl="0" w:tplc="6F5A2F0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DD1397C"/>
    <w:multiLevelType w:val="hybridMultilevel"/>
    <w:tmpl w:val="20C0D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5B27D6"/>
    <w:multiLevelType w:val="hybridMultilevel"/>
    <w:tmpl w:val="2A4C02CA"/>
    <w:lvl w:ilvl="0" w:tplc="64ACB90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AF3606"/>
    <w:multiLevelType w:val="hybridMultilevel"/>
    <w:tmpl w:val="A568063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D1797F"/>
    <w:multiLevelType w:val="hybridMultilevel"/>
    <w:tmpl w:val="66AA20C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74F6AE3"/>
    <w:multiLevelType w:val="hybridMultilevel"/>
    <w:tmpl w:val="BA7E09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FE27E7"/>
    <w:multiLevelType w:val="hybridMultilevel"/>
    <w:tmpl w:val="E8A48B90"/>
    <w:lvl w:ilvl="0" w:tplc="04090015">
      <w:start w:val="1"/>
      <w:numFmt w:val="upp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CB4575B"/>
    <w:multiLevelType w:val="hybridMultilevel"/>
    <w:tmpl w:val="77B6F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F339D5"/>
    <w:multiLevelType w:val="hybridMultilevel"/>
    <w:tmpl w:val="C834FF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1D93FAA"/>
    <w:multiLevelType w:val="hybridMultilevel"/>
    <w:tmpl w:val="40B0F4DC"/>
    <w:lvl w:ilvl="0" w:tplc="04090015">
      <w:start w:val="1"/>
      <w:numFmt w:val="upp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85B5D11"/>
    <w:multiLevelType w:val="hybridMultilevel"/>
    <w:tmpl w:val="4614B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083231"/>
    <w:multiLevelType w:val="hybridMultilevel"/>
    <w:tmpl w:val="E1922D0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40E95966"/>
    <w:multiLevelType w:val="hybridMultilevel"/>
    <w:tmpl w:val="C41C20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7F02AC"/>
    <w:multiLevelType w:val="hybridMultilevel"/>
    <w:tmpl w:val="F23A2D08"/>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4B0C91"/>
    <w:multiLevelType w:val="hybridMultilevel"/>
    <w:tmpl w:val="8B387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76B5ED8"/>
    <w:multiLevelType w:val="hybridMultilevel"/>
    <w:tmpl w:val="90CA1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8B3D28"/>
    <w:multiLevelType w:val="hybridMultilevel"/>
    <w:tmpl w:val="0BF073C6"/>
    <w:lvl w:ilvl="0" w:tplc="CF988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012729"/>
    <w:multiLevelType w:val="hybridMultilevel"/>
    <w:tmpl w:val="2F7AA108"/>
    <w:lvl w:ilvl="0" w:tplc="468607A6">
      <w:start w:val="1"/>
      <w:numFmt w:val="bullet"/>
      <w:lvlText w:val=""/>
      <w:lvlJc w:val="left"/>
      <w:pPr>
        <w:ind w:left="2160" w:hanging="360"/>
      </w:pPr>
      <w:rPr>
        <w:rFonts w:ascii="Symbol" w:hAnsi="Symbol" w:hint="default"/>
        <w:color w:val="auto"/>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5F1B588A"/>
    <w:multiLevelType w:val="hybridMultilevel"/>
    <w:tmpl w:val="D3D892B6"/>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A617F3"/>
    <w:multiLevelType w:val="hybridMultilevel"/>
    <w:tmpl w:val="C862F170"/>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EFA3288"/>
    <w:multiLevelType w:val="hybridMultilevel"/>
    <w:tmpl w:val="10AE5E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8005949"/>
    <w:multiLevelType w:val="hybridMultilevel"/>
    <w:tmpl w:val="415E0DB0"/>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96053C"/>
    <w:multiLevelType w:val="hybridMultilevel"/>
    <w:tmpl w:val="1F6E103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CBD341C"/>
    <w:multiLevelType w:val="hybridMultilevel"/>
    <w:tmpl w:val="829624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DA9022E"/>
    <w:multiLevelType w:val="hybridMultilevel"/>
    <w:tmpl w:val="CBBC8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566C6A"/>
    <w:multiLevelType w:val="hybridMultilevel"/>
    <w:tmpl w:val="EEAC0340"/>
    <w:lvl w:ilvl="0" w:tplc="D8A23640">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1D4246"/>
    <w:multiLevelType w:val="hybridMultilevel"/>
    <w:tmpl w:val="52EE0486"/>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FE9558B"/>
    <w:multiLevelType w:val="hybridMultilevel"/>
    <w:tmpl w:val="9754DAA2"/>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0"/>
  </w:num>
  <w:num w:numId="2">
    <w:abstractNumId w:val="15"/>
  </w:num>
  <w:num w:numId="3">
    <w:abstractNumId w:val="28"/>
  </w:num>
  <w:num w:numId="4">
    <w:abstractNumId w:val="1"/>
  </w:num>
  <w:num w:numId="5">
    <w:abstractNumId w:val="25"/>
  </w:num>
  <w:num w:numId="6">
    <w:abstractNumId w:val="19"/>
  </w:num>
  <w:num w:numId="7">
    <w:abstractNumId w:val="2"/>
  </w:num>
  <w:num w:numId="8">
    <w:abstractNumId w:val="6"/>
  </w:num>
  <w:num w:numId="9">
    <w:abstractNumId w:val="29"/>
  </w:num>
  <w:num w:numId="10">
    <w:abstractNumId w:val="16"/>
  </w:num>
  <w:num w:numId="11">
    <w:abstractNumId w:val="21"/>
  </w:num>
  <w:num w:numId="12">
    <w:abstractNumId w:val="22"/>
  </w:num>
  <w:num w:numId="13">
    <w:abstractNumId w:val="7"/>
  </w:num>
  <w:num w:numId="14">
    <w:abstractNumId w:val="31"/>
  </w:num>
  <w:num w:numId="15">
    <w:abstractNumId w:val="10"/>
  </w:num>
  <w:num w:numId="16">
    <w:abstractNumId w:val="17"/>
  </w:num>
  <w:num w:numId="17">
    <w:abstractNumId w:val="32"/>
  </w:num>
  <w:num w:numId="18">
    <w:abstractNumId w:val="8"/>
  </w:num>
  <w:num w:numId="19">
    <w:abstractNumId w:val="3"/>
  </w:num>
  <w:num w:numId="20">
    <w:abstractNumId w:val="30"/>
  </w:num>
  <w:num w:numId="21">
    <w:abstractNumId w:val="33"/>
  </w:num>
  <w:num w:numId="22">
    <w:abstractNumId w:val="24"/>
  </w:num>
  <w:num w:numId="23">
    <w:abstractNumId w:val="12"/>
  </w:num>
  <w:num w:numId="24">
    <w:abstractNumId w:val="9"/>
  </w:num>
  <w:num w:numId="25">
    <w:abstractNumId w:val="0"/>
  </w:num>
  <w:num w:numId="26">
    <w:abstractNumId w:val="4"/>
  </w:num>
  <w:num w:numId="27">
    <w:abstractNumId w:val="23"/>
  </w:num>
  <w:num w:numId="28">
    <w:abstractNumId w:val="34"/>
  </w:num>
  <w:num w:numId="29">
    <w:abstractNumId w:val="26"/>
  </w:num>
  <w:num w:numId="30">
    <w:abstractNumId w:val="13"/>
  </w:num>
  <w:num w:numId="31">
    <w:abstractNumId w:val="18"/>
  </w:num>
  <w:num w:numId="32">
    <w:abstractNumId w:val="11"/>
  </w:num>
  <w:num w:numId="33">
    <w:abstractNumId w:val="27"/>
  </w:num>
  <w:num w:numId="34">
    <w:abstractNumId w:val="5"/>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4C36"/>
    <w:rsid w:val="00036DF7"/>
    <w:rsid w:val="000864BA"/>
    <w:rsid w:val="000C2FB9"/>
    <w:rsid w:val="000D345C"/>
    <w:rsid w:val="000D364F"/>
    <w:rsid w:val="000F23F8"/>
    <w:rsid w:val="000F4CDE"/>
    <w:rsid w:val="000F68AC"/>
    <w:rsid w:val="0010002B"/>
    <w:rsid w:val="0013198D"/>
    <w:rsid w:val="00154CB5"/>
    <w:rsid w:val="00155DB7"/>
    <w:rsid w:val="00160A11"/>
    <w:rsid w:val="001B57D3"/>
    <w:rsid w:val="001C52FC"/>
    <w:rsid w:val="001E36F1"/>
    <w:rsid w:val="00205985"/>
    <w:rsid w:val="00211499"/>
    <w:rsid w:val="00221F6B"/>
    <w:rsid w:val="00230B7C"/>
    <w:rsid w:val="00250CE2"/>
    <w:rsid w:val="00254857"/>
    <w:rsid w:val="00286130"/>
    <w:rsid w:val="0029200B"/>
    <w:rsid w:val="002B3E2F"/>
    <w:rsid w:val="003108AE"/>
    <w:rsid w:val="00331BAC"/>
    <w:rsid w:val="00391676"/>
    <w:rsid w:val="003A0A71"/>
    <w:rsid w:val="003C1269"/>
    <w:rsid w:val="003D0CBF"/>
    <w:rsid w:val="003F1FF6"/>
    <w:rsid w:val="004055D8"/>
    <w:rsid w:val="00412D98"/>
    <w:rsid w:val="00441985"/>
    <w:rsid w:val="004646B5"/>
    <w:rsid w:val="004A59A7"/>
    <w:rsid w:val="004C4E8D"/>
    <w:rsid w:val="004C78EF"/>
    <w:rsid w:val="004D0204"/>
    <w:rsid w:val="00501356"/>
    <w:rsid w:val="0056078C"/>
    <w:rsid w:val="00580D73"/>
    <w:rsid w:val="0061422A"/>
    <w:rsid w:val="006349C5"/>
    <w:rsid w:val="00673F37"/>
    <w:rsid w:val="006B0156"/>
    <w:rsid w:val="006C1E7E"/>
    <w:rsid w:val="006F1781"/>
    <w:rsid w:val="00700145"/>
    <w:rsid w:val="00743087"/>
    <w:rsid w:val="007F5101"/>
    <w:rsid w:val="0082600E"/>
    <w:rsid w:val="0083059E"/>
    <w:rsid w:val="008531C4"/>
    <w:rsid w:val="0087721E"/>
    <w:rsid w:val="008B4853"/>
    <w:rsid w:val="008C161A"/>
    <w:rsid w:val="008E1ABD"/>
    <w:rsid w:val="009302B3"/>
    <w:rsid w:val="0096500A"/>
    <w:rsid w:val="00972B5C"/>
    <w:rsid w:val="00A379BA"/>
    <w:rsid w:val="00A44E9E"/>
    <w:rsid w:val="00A644F4"/>
    <w:rsid w:val="00AE3505"/>
    <w:rsid w:val="00B24033"/>
    <w:rsid w:val="00B664C4"/>
    <w:rsid w:val="00BA1AFE"/>
    <w:rsid w:val="00C26509"/>
    <w:rsid w:val="00C347FB"/>
    <w:rsid w:val="00C40729"/>
    <w:rsid w:val="00C422FF"/>
    <w:rsid w:val="00C63EFC"/>
    <w:rsid w:val="00C75F18"/>
    <w:rsid w:val="00C809F2"/>
    <w:rsid w:val="00CC6717"/>
    <w:rsid w:val="00D76A1C"/>
    <w:rsid w:val="00D92704"/>
    <w:rsid w:val="00D95543"/>
    <w:rsid w:val="00DB418E"/>
    <w:rsid w:val="00DC7F18"/>
    <w:rsid w:val="00DD3CC7"/>
    <w:rsid w:val="00DD61A6"/>
    <w:rsid w:val="00DE2FAA"/>
    <w:rsid w:val="00DE6B09"/>
    <w:rsid w:val="00DF0E87"/>
    <w:rsid w:val="00E40EDE"/>
    <w:rsid w:val="00E452CF"/>
    <w:rsid w:val="00E65E2E"/>
    <w:rsid w:val="00E732BD"/>
    <w:rsid w:val="00EB0AF0"/>
    <w:rsid w:val="00EB0D8E"/>
    <w:rsid w:val="00EC2AB1"/>
    <w:rsid w:val="00EC5130"/>
    <w:rsid w:val="00EF6E0C"/>
    <w:rsid w:val="00F25C6A"/>
    <w:rsid w:val="00F32A8B"/>
    <w:rsid w:val="00F56186"/>
    <w:rsid w:val="00F84185"/>
    <w:rsid w:val="00F952FA"/>
    <w:rsid w:val="00FA3007"/>
    <w:rsid w:val="00FC36B0"/>
    <w:rsid w:val="00FD115E"/>
    <w:rsid w:val="00FD4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6864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598F4-46B7-4BAD-BEC6-5112C7349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650</TotalTime>
  <Pages>6</Pages>
  <Words>1544</Words>
  <Characters>8804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35</cp:revision>
  <dcterms:created xsi:type="dcterms:W3CDTF">2020-07-14T06:45:00Z</dcterms:created>
  <dcterms:modified xsi:type="dcterms:W3CDTF">2020-09-01T16:21:00Z</dcterms:modified>
</cp:coreProperties>
</file>