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976F1C" w14:textId="77777777" w:rsidR="00157952" w:rsidRDefault="00E077C1">
      <w:pPr>
        <w:jc w:val="center"/>
        <w:rPr>
          <w:sz w:val="24"/>
          <w:szCs w:val="24"/>
        </w:rPr>
      </w:pPr>
      <w:bookmarkStart w:id="0" w:name="_Hlk49844965"/>
      <w:r>
        <w:rPr>
          <w:b/>
          <w:noProof/>
          <w:sz w:val="24"/>
          <w:szCs w:val="24"/>
        </w:rPr>
        <w:drawing>
          <wp:inline distT="0" distB="0" distL="0" distR="0" wp14:anchorId="56976F52" wp14:editId="56976F53">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56976F1D" w14:textId="77777777" w:rsidR="00157952" w:rsidRDefault="00E077C1">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56976F1E" w14:textId="77777777" w:rsidR="00157952" w:rsidRDefault="00157952">
      <w:pPr>
        <w:spacing w:after="0" w:line="240" w:lineRule="auto"/>
        <w:jc w:val="center"/>
        <w:rPr>
          <w:b/>
          <w:sz w:val="24"/>
          <w:szCs w:val="24"/>
          <w:u w:val="single"/>
        </w:rPr>
      </w:pPr>
    </w:p>
    <w:p w14:paraId="56976F1F" w14:textId="0C57C38C" w:rsidR="00157952" w:rsidRDefault="00E077C1">
      <w:pPr>
        <w:spacing w:after="0" w:line="240" w:lineRule="auto"/>
        <w:jc w:val="center"/>
        <w:rPr>
          <w:b/>
          <w:sz w:val="24"/>
          <w:szCs w:val="24"/>
        </w:rPr>
      </w:pPr>
      <w:r>
        <w:rPr>
          <w:b/>
          <w:sz w:val="24"/>
          <w:szCs w:val="24"/>
        </w:rPr>
        <w:t>“Successful Citizenship in my School Community” Academy</w:t>
      </w:r>
    </w:p>
    <w:p w14:paraId="56976F20" w14:textId="77777777" w:rsidR="00157952" w:rsidRDefault="00E077C1">
      <w:pPr>
        <w:spacing w:after="0" w:line="240" w:lineRule="auto"/>
        <w:jc w:val="center"/>
        <w:rPr>
          <w:sz w:val="24"/>
          <w:szCs w:val="24"/>
        </w:rPr>
      </w:pPr>
      <w:r>
        <w:rPr>
          <w:sz w:val="24"/>
          <w:szCs w:val="24"/>
        </w:rPr>
        <w:t>(Middle/High School)</w:t>
      </w:r>
    </w:p>
    <w:p w14:paraId="56976F21" w14:textId="6D075141" w:rsidR="00157952" w:rsidRDefault="00E077C1">
      <w:pPr>
        <w:widowControl w:val="0"/>
        <w:spacing w:after="0" w:line="240" w:lineRule="auto"/>
        <w:ind w:left="1710" w:hanging="1710"/>
        <w:jc w:val="center"/>
        <w:rPr>
          <w:b/>
          <w:sz w:val="24"/>
          <w:szCs w:val="24"/>
        </w:rPr>
      </w:pPr>
      <w:r>
        <w:rPr>
          <w:b/>
          <w:sz w:val="24"/>
          <w:szCs w:val="24"/>
        </w:rPr>
        <w:t>School Dress Code Lesson Plan</w:t>
      </w:r>
    </w:p>
    <w:bookmarkEnd w:id="0"/>
    <w:p w14:paraId="1C8B6F4E" w14:textId="77777777" w:rsidR="00EE73E5" w:rsidRPr="00EE73E5" w:rsidRDefault="00EE73E5" w:rsidP="00EE73E5">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r w:rsidRPr="00EE73E5">
        <w:rPr>
          <w:rFonts w:asciiTheme="minorHAnsi" w:hAnsiTheme="minorHAnsi" w:cstheme="minorHAnsi"/>
          <w:b/>
          <w:bCs/>
          <w:sz w:val="24"/>
          <w:szCs w:val="24"/>
        </w:rPr>
        <w:t>Formatted for Online Learning</w:t>
      </w:r>
    </w:p>
    <w:p w14:paraId="56976F22" w14:textId="77777777" w:rsidR="00157952" w:rsidRDefault="00E077C1">
      <w:pPr>
        <w:spacing w:after="0" w:line="240" w:lineRule="auto"/>
        <w:jc w:val="center"/>
        <w:rPr>
          <w:i/>
          <w:sz w:val="24"/>
          <w:szCs w:val="24"/>
        </w:rPr>
      </w:pPr>
      <w:r>
        <w:rPr>
          <w:i/>
          <w:sz w:val="24"/>
          <w:szCs w:val="24"/>
        </w:rPr>
        <w:t>Obtain Administrator Approval Prior to Implementing Lesson</w:t>
      </w:r>
    </w:p>
    <w:p w14:paraId="56976F23" w14:textId="77777777" w:rsidR="00157952" w:rsidRDefault="00157952">
      <w:pPr>
        <w:spacing w:after="0" w:line="240" w:lineRule="auto"/>
        <w:rPr>
          <w:b/>
          <w:sz w:val="24"/>
          <w:szCs w:val="24"/>
        </w:rPr>
      </w:pPr>
    </w:p>
    <w:p w14:paraId="56976F24" w14:textId="612DB53A" w:rsidR="00157952" w:rsidRDefault="00E077C1">
      <w:pPr>
        <w:spacing w:after="0" w:line="240" w:lineRule="auto"/>
        <w:rPr>
          <w:b/>
          <w:sz w:val="24"/>
          <w:szCs w:val="24"/>
        </w:rPr>
      </w:pPr>
      <w:r>
        <w:rPr>
          <w:b/>
          <w:sz w:val="24"/>
          <w:szCs w:val="24"/>
        </w:rPr>
        <w:t>Objectives: Students will…</w:t>
      </w:r>
    </w:p>
    <w:p w14:paraId="6C2BD5B9" w14:textId="77777777" w:rsidR="005752A2" w:rsidRDefault="005752A2" w:rsidP="005752A2">
      <w:pPr>
        <w:numPr>
          <w:ilvl w:val="0"/>
          <w:numId w:val="1"/>
        </w:numPr>
        <w:pBdr>
          <w:top w:val="nil"/>
          <w:left w:val="nil"/>
          <w:bottom w:val="nil"/>
          <w:right w:val="nil"/>
          <w:between w:val="nil"/>
        </w:pBdr>
        <w:spacing w:after="0" w:line="240" w:lineRule="auto"/>
        <w:rPr>
          <w:color w:val="000000"/>
          <w:sz w:val="24"/>
          <w:szCs w:val="24"/>
        </w:rPr>
      </w:pPr>
      <w:bookmarkStart w:id="1" w:name="_Hlk47183264"/>
      <w:r>
        <w:rPr>
          <w:color w:val="000000"/>
          <w:sz w:val="24"/>
          <w:szCs w:val="24"/>
        </w:rPr>
        <w:t xml:space="preserve">Understand </w:t>
      </w:r>
      <w:r>
        <w:rPr>
          <w:sz w:val="24"/>
          <w:szCs w:val="24"/>
        </w:rPr>
        <w:t>that work related uniforms aid in the job environment</w:t>
      </w:r>
    </w:p>
    <w:p w14:paraId="68B314F0" w14:textId="77777777" w:rsidR="005752A2" w:rsidRPr="004D5BFC" w:rsidRDefault="005752A2" w:rsidP="005752A2">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 xml:space="preserve">Learn </w:t>
      </w:r>
      <w:r>
        <w:rPr>
          <w:sz w:val="24"/>
          <w:szCs w:val="24"/>
        </w:rPr>
        <w:t>how</w:t>
      </w:r>
      <w:r>
        <w:rPr>
          <w:color w:val="000000"/>
          <w:sz w:val="24"/>
          <w:szCs w:val="24"/>
        </w:rPr>
        <w:t xml:space="preserve"> </w:t>
      </w:r>
      <w:r>
        <w:rPr>
          <w:sz w:val="24"/>
          <w:szCs w:val="24"/>
        </w:rPr>
        <w:t>a</w:t>
      </w:r>
      <w:r>
        <w:rPr>
          <w:color w:val="000000"/>
          <w:sz w:val="24"/>
          <w:szCs w:val="24"/>
        </w:rPr>
        <w:t xml:space="preserve"> school uniform and</w:t>
      </w:r>
      <w:r>
        <w:rPr>
          <w:sz w:val="24"/>
          <w:szCs w:val="24"/>
        </w:rPr>
        <w:t>/or</w:t>
      </w:r>
      <w:r>
        <w:rPr>
          <w:color w:val="000000"/>
          <w:sz w:val="24"/>
          <w:szCs w:val="24"/>
        </w:rPr>
        <w:t xml:space="preserve"> dress code can </w:t>
      </w:r>
      <w:r>
        <w:rPr>
          <w:sz w:val="24"/>
          <w:szCs w:val="24"/>
        </w:rPr>
        <w:t>aid in the learning environment</w:t>
      </w:r>
    </w:p>
    <w:p w14:paraId="39372968" w14:textId="77777777" w:rsidR="005752A2" w:rsidRDefault="005752A2" w:rsidP="005752A2">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Learn productive method to voice changes to the existing dress codes</w:t>
      </w:r>
    </w:p>
    <w:p w14:paraId="329955A7" w14:textId="77777777" w:rsidR="00E52132" w:rsidRDefault="00E52132" w:rsidP="00E52132">
      <w:pPr>
        <w:pBdr>
          <w:top w:val="nil"/>
          <w:left w:val="nil"/>
          <w:bottom w:val="nil"/>
          <w:right w:val="nil"/>
          <w:between w:val="nil"/>
        </w:pBdr>
        <w:spacing w:after="0" w:line="240" w:lineRule="auto"/>
        <w:rPr>
          <w:sz w:val="24"/>
          <w:szCs w:val="24"/>
        </w:rPr>
      </w:pPr>
    </w:p>
    <w:p w14:paraId="143C5C0B" w14:textId="6EFB1D20" w:rsidR="005752A2" w:rsidRDefault="005752A2" w:rsidP="00E52132">
      <w:pPr>
        <w:pBdr>
          <w:top w:val="nil"/>
          <w:left w:val="nil"/>
          <w:bottom w:val="nil"/>
          <w:right w:val="nil"/>
          <w:between w:val="nil"/>
        </w:pBdr>
        <w:spacing w:after="0" w:line="240" w:lineRule="auto"/>
        <w:rPr>
          <w:color w:val="000000"/>
          <w:sz w:val="24"/>
          <w:szCs w:val="24"/>
        </w:rPr>
      </w:pPr>
      <w:r w:rsidRPr="00E52132">
        <w:rPr>
          <w:b/>
          <w:bCs/>
          <w:sz w:val="24"/>
          <w:szCs w:val="24"/>
        </w:rPr>
        <w:t>Protective Factor Developed:</w:t>
      </w:r>
      <w:r>
        <w:rPr>
          <w:sz w:val="24"/>
          <w:szCs w:val="24"/>
        </w:rPr>
        <w:t xml:space="preserve"> </w:t>
      </w:r>
      <w:bookmarkEnd w:id="1"/>
      <w:r>
        <w:rPr>
          <w:sz w:val="24"/>
          <w:szCs w:val="24"/>
        </w:rPr>
        <w:t>School Connection</w:t>
      </w:r>
    </w:p>
    <w:p w14:paraId="755C9BEC" w14:textId="77777777" w:rsidR="00E52132" w:rsidRDefault="00E52132" w:rsidP="00E52132">
      <w:pPr>
        <w:spacing w:after="0" w:line="240" w:lineRule="auto"/>
        <w:rPr>
          <w:b/>
          <w:sz w:val="24"/>
          <w:szCs w:val="24"/>
        </w:rPr>
      </w:pPr>
      <w:r>
        <w:rPr>
          <w:b/>
          <w:sz w:val="24"/>
          <w:szCs w:val="24"/>
        </w:rPr>
        <w:t xml:space="preserve">SEL Competency: </w:t>
      </w:r>
      <w:r w:rsidRPr="00F04651">
        <w:rPr>
          <w:bCs/>
          <w:sz w:val="24"/>
          <w:szCs w:val="24"/>
        </w:rPr>
        <w:t>Responsible Decision-Making</w:t>
      </w:r>
    </w:p>
    <w:p w14:paraId="56976F28" w14:textId="77777777" w:rsidR="00157952" w:rsidRDefault="00157952">
      <w:pPr>
        <w:spacing w:after="0" w:line="240" w:lineRule="auto"/>
        <w:rPr>
          <w:b/>
          <w:sz w:val="24"/>
          <w:szCs w:val="24"/>
        </w:rPr>
      </w:pPr>
    </w:p>
    <w:p w14:paraId="56976F29" w14:textId="77777777" w:rsidR="00157952" w:rsidRDefault="00E077C1">
      <w:pPr>
        <w:spacing w:after="0" w:line="240" w:lineRule="auto"/>
        <w:rPr>
          <w:b/>
          <w:sz w:val="24"/>
          <w:szCs w:val="24"/>
        </w:rPr>
      </w:pPr>
      <w:r>
        <w:rPr>
          <w:b/>
          <w:sz w:val="24"/>
          <w:szCs w:val="24"/>
        </w:rPr>
        <w:t>Materials:</w:t>
      </w:r>
    </w:p>
    <w:p w14:paraId="56976F2A" w14:textId="6A8DEF0D" w:rsidR="00157952" w:rsidRDefault="0033443B" w:rsidP="0033443B">
      <w:pPr>
        <w:numPr>
          <w:ilvl w:val="0"/>
          <w:numId w:val="14"/>
        </w:numPr>
        <w:spacing w:after="0" w:line="240" w:lineRule="auto"/>
        <w:rPr>
          <w:sz w:val="24"/>
          <w:szCs w:val="24"/>
        </w:rPr>
      </w:pPr>
      <w:r>
        <w:rPr>
          <w:sz w:val="24"/>
          <w:szCs w:val="24"/>
        </w:rPr>
        <w:t>Break out Room Slide 1</w:t>
      </w:r>
    </w:p>
    <w:p w14:paraId="6218A362" w14:textId="28A7D1B6" w:rsidR="0033443B" w:rsidRDefault="0033443B" w:rsidP="0033443B">
      <w:pPr>
        <w:numPr>
          <w:ilvl w:val="0"/>
          <w:numId w:val="14"/>
        </w:numPr>
        <w:spacing w:after="0" w:line="240" w:lineRule="auto"/>
        <w:rPr>
          <w:sz w:val="24"/>
          <w:szCs w:val="24"/>
        </w:rPr>
      </w:pPr>
      <w:r>
        <w:rPr>
          <w:sz w:val="24"/>
          <w:szCs w:val="24"/>
        </w:rPr>
        <w:t>Facilitator Guide (pg. 3)</w:t>
      </w:r>
    </w:p>
    <w:p w14:paraId="4924F787" w14:textId="33DCFF1B" w:rsidR="0033443B" w:rsidRDefault="0033443B" w:rsidP="0033443B">
      <w:pPr>
        <w:numPr>
          <w:ilvl w:val="0"/>
          <w:numId w:val="14"/>
        </w:numPr>
        <w:spacing w:after="0" w:line="240" w:lineRule="auto"/>
        <w:rPr>
          <w:sz w:val="24"/>
          <w:szCs w:val="24"/>
        </w:rPr>
      </w:pPr>
      <w:r>
        <w:rPr>
          <w:sz w:val="24"/>
          <w:szCs w:val="24"/>
        </w:rPr>
        <w:t>Breakout Room Slide 2</w:t>
      </w:r>
    </w:p>
    <w:p w14:paraId="4033837A" w14:textId="56D83E13" w:rsidR="00E063BB" w:rsidRDefault="00E063BB" w:rsidP="0033443B">
      <w:pPr>
        <w:numPr>
          <w:ilvl w:val="0"/>
          <w:numId w:val="14"/>
        </w:numPr>
        <w:spacing w:after="0" w:line="240" w:lineRule="auto"/>
        <w:rPr>
          <w:sz w:val="24"/>
          <w:szCs w:val="24"/>
        </w:rPr>
      </w:pPr>
      <w:r>
        <w:rPr>
          <w:sz w:val="24"/>
          <w:szCs w:val="24"/>
        </w:rPr>
        <w:t>Facilitator Slide 3</w:t>
      </w:r>
    </w:p>
    <w:p w14:paraId="6EAFBC84" w14:textId="77777777" w:rsidR="009C3A83" w:rsidRDefault="009C3A83">
      <w:pPr>
        <w:spacing w:after="0" w:line="240" w:lineRule="auto"/>
        <w:rPr>
          <w:b/>
          <w:sz w:val="24"/>
          <w:szCs w:val="24"/>
        </w:rPr>
      </w:pPr>
    </w:p>
    <w:p w14:paraId="56976F2C" w14:textId="3B3EAE41" w:rsidR="00157952" w:rsidRDefault="00E077C1">
      <w:pPr>
        <w:spacing w:after="0" w:line="240" w:lineRule="auto"/>
        <w:rPr>
          <w:b/>
          <w:sz w:val="24"/>
          <w:szCs w:val="24"/>
        </w:rPr>
      </w:pPr>
      <w:r>
        <w:rPr>
          <w:b/>
          <w:sz w:val="24"/>
          <w:szCs w:val="24"/>
        </w:rPr>
        <w:t xml:space="preserve">Timeframe: </w:t>
      </w:r>
      <w:r>
        <w:rPr>
          <w:sz w:val="24"/>
          <w:szCs w:val="24"/>
        </w:rPr>
        <w:t>40 Minutes</w:t>
      </w:r>
    </w:p>
    <w:p w14:paraId="56976F2D" w14:textId="77777777" w:rsidR="00157952" w:rsidRDefault="00157952">
      <w:pPr>
        <w:spacing w:after="0" w:line="240" w:lineRule="auto"/>
        <w:rPr>
          <w:b/>
          <w:sz w:val="24"/>
          <w:szCs w:val="24"/>
        </w:rPr>
      </w:pPr>
    </w:p>
    <w:p w14:paraId="56976F2E" w14:textId="3E58B4E8" w:rsidR="00157952" w:rsidRPr="005752A2" w:rsidRDefault="00E077C1">
      <w:pPr>
        <w:spacing w:after="0" w:line="240" w:lineRule="auto"/>
        <w:rPr>
          <w:rFonts w:asciiTheme="minorHAnsi" w:eastAsia="Cambria" w:hAnsiTheme="minorHAnsi" w:cstheme="minorHAnsi"/>
          <w:sz w:val="24"/>
          <w:szCs w:val="24"/>
        </w:rPr>
      </w:pPr>
      <w:bookmarkStart w:id="2" w:name="_heading=h.gjdgxs" w:colFirst="0" w:colLast="0"/>
      <w:bookmarkEnd w:id="2"/>
      <w:r w:rsidRPr="005752A2">
        <w:rPr>
          <w:rFonts w:asciiTheme="minorHAnsi" w:eastAsia="Cambria" w:hAnsiTheme="minorHAnsi" w:cstheme="minorHAnsi"/>
          <w:b/>
          <w:sz w:val="24"/>
          <w:szCs w:val="24"/>
        </w:rPr>
        <w:t xml:space="preserve">Team Teaching: </w:t>
      </w:r>
      <w:r w:rsidRPr="005752A2">
        <w:rPr>
          <w:rFonts w:asciiTheme="minorHAnsi" w:eastAsia="Cambria" w:hAnsiTheme="minorHAnsi" w:cstheme="minorHAnsi"/>
          <w:sz w:val="24"/>
          <w:szCs w:val="24"/>
        </w:rPr>
        <w:t>For effective implementation of Law Related Education (LRE), team teach with the classroom teacher by…</w:t>
      </w:r>
    </w:p>
    <w:p w14:paraId="0EA1822F" w14:textId="77777777" w:rsidR="00EE73E5" w:rsidRPr="005752A2" w:rsidRDefault="00EE73E5" w:rsidP="00EE73E5">
      <w:pPr>
        <w:numPr>
          <w:ilvl w:val="0"/>
          <w:numId w:val="9"/>
        </w:numPr>
        <w:spacing w:after="0" w:line="252" w:lineRule="auto"/>
        <w:rPr>
          <w:rFonts w:asciiTheme="minorHAnsi" w:eastAsiaTheme="minorHAnsi" w:hAnsiTheme="minorHAnsi" w:cstheme="minorHAnsi"/>
          <w:sz w:val="24"/>
          <w:szCs w:val="24"/>
        </w:rPr>
      </w:pPr>
      <w:r w:rsidRPr="005752A2">
        <w:rPr>
          <w:rFonts w:asciiTheme="minorHAnsi" w:eastAsiaTheme="minorHAnsi" w:hAnsiTheme="minorHAnsi"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650C104D" w14:textId="77777777" w:rsidR="00EE73E5" w:rsidRPr="005752A2" w:rsidRDefault="00EE73E5" w:rsidP="00EE73E5">
      <w:pPr>
        <w:numPr>
          <w:ilvl w:val="0"/>
          <w:numId w:val="9"/>
        </w:numPr>
        <w:spacing w:after="0"/>
        <w:rPr>
          <w:rFonts w:asciiTheme="minorHAnsi" w:eastAsiaTheme="minorHAnsi" w:hAnsiTheme="minorHAnsi" w:cstheme="minorHAnsi"/>
          <w:b/>
          <w:color w:val="000000"/>
          <w:sz w:val="24"/>
          <w:szCs w:val="24"/>
        </w:rPr>
      </w:pPr>
      <w:r w:rsidRPr="005752A2">
        <w:rPr>
          <w:rFonts w:asciiTheme="minorHAnsi" w:eastAsiaTheme="minorHAnsi" w:hAnsiTheme="minorHAnsi"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1ADA41E7" w14:textId="77777777" w:rsidR="00EE73E5" w:rsidRPr="005752A2" w:rsidRDefault="00EE73E5" w:rsidP="00EE73E5">
      <w:pPr>
        <w:numPr>
          <w:ilvl w:val="0"/>
          <w:numId w:val="9"/>
        </w:numPr>
        <w:spacing w:after="0"/>
        <w:rPr>
          <w:rFonts w:asciiTheme="minorHAnsi" w:eastAsiaTheme="minorHAnsi" w:hAnsiTheme="minorHAnsi" w:cstheme="minorHAnsi"/>
          <w:b/>
          <w:color w:val="000000"/>
          <w:sz w:val="24"/>
          <w:szCs w:val="24"/>
        </w:rPr>
      </w:pPr>
      <w:r w:rsidRPr="005752A2">
        <w:rPr>
          <w:rFonts w:asciiTheme="minorHAnsi" w:eastAsiaTheme="minorHAnsi" w:hAnsiTheme="minorHAnsi" w:cstheme="minorHAnsi"/>
          <w:color w:val="000000"/>
          <w:sz w:val="24"/>
          <w:szCs w:val="24"/>
        </w:rPr>
        <w:t>Implementing LRE online with the classroom teacher will also provide support with teaching online.  The teacher can help monitor chats and address raised hands and technical difficulties.</w:t>
      </w:r>
    </w:p>
    <w:p w14:paraId="56976F32" w14:textId="77777777" w:rsidR="00157952" w:rsidRDefault="00157952">
      <w:pPr>
        <w:spacing w:after="0" w:line="240" w:lineRule="auto"/>
        <w:rPr>
          <w:b/>
          <w:sz w:val="24"/>
          <w:szCs w:val="24"/>
        </w:rPr>
      </w:pPr>
    </w:p>
    <w:p w14:paraId="2849E59C" w14:textId="77777777" w:rsidR="00795957" w:rsidRPr="00745A86" w:rsidRDefault="00795957" w:rsidP="00795957">
      <w:pPr>
        <w:spacing w:after="0" w:line="240" w:lineRule="auto"/>
        <w:rPr>
          <w:b/>
          <w:sz w:val="24"/>
          <w:szCs w:val="24"/>
        </w:rPr>
      </w:pPr>
      <w:r w:rsidRPr="00745A86">
        <w:rPr>
          <w:b/>
          <w:sz w:val="24"/>
          <w:szCs w:val="24"/>
        </w:rPr>
        <w:t xml:space="preserve">Attention Grabber: </w:t>
      </w:r>
    </w:p>
    <w:p w14:paraId="55F9225D" w14:textId="156E180D" w:rsidR="00745A86" w:rsidRPr="00745A86" w:rsidRDefault="005752A2" w:rsidP="00745A86">
      <w:pPr>
        <w:widowControl w:val="0"/>
        <w:numPr>
          <w:ilvl w:val="0"/>
          <w:numId w:val="8"/>
        </w:numPr>
        <w:spacing w:after="0" w:line="240" w:lineRule="auto"/>
        <w:rPr>
          <w:i/>
          <w:iCs/>
          <w:sz w:val="24"/>
          <w:szCs w:val="24"/>
        </w:rPr>
      </w:pPr>
      <w:bookmarkStart w:id="3" w:name="_Hlk47189818"/>
      <w:r w:rsidRPr="00745A86">
        <w:rPr>
          <w:sz w:val="24"/>
          <w:szCs w:val="24"/>
        </w:rPr>
        <w:t xml:space="preserve">Show the different features of a police uniform and explain how each feature aids officers in their work environment.  </w:t>
      </w:r>
      <w:bookmarkStart w:id="4" w:name="_Hlk49524634"/>
      <w:r w:rsidR="00745A86" w:rsidRPr="00745A86">
        <w:rPr>
          <w:i/>
          <w:iCs/>
          <w:sz w:val="24"/>
          <w:szCs w:val="24"/>
        </w:rPr>
        <w:t xml:space="preserve">(Please do not demonstrate </w:t>
      </w:r>
      <w:r w:rsidR="00745A86">
        <w:rPr>
          <w:i/>
          <w:iCs/>
          <w:sz w:val="24"/>
          <w:szCs w:val="24"/>
        </w:rPr>
        <w:t>your</w:t>
      </w:r>
      <w:r w:rsidR="00745A86" w:rsidRPr="00745A86">
        <w:rPr>
          <w:i/>
          <w:iCs/>
          <w:sz w:val="24"/>
          <w:szCs w:val="24"/>
        </w:rPr>
        <w:t xml:space="preserve"> gun or taser, merely refer to weapons as equipment for </w:t>
      </w:r>
      <w:r w:rsidR="00745A86" w:rsidRPr="00745A86">
        <w:rPr>
          <w:i/>
          <w:iCs/>
          <w:sz w:val="24"/>
          <w:szCs w:val="24"/>
        </w:rPr>
        <w:lastRenderedPageBreak/>
        <w:t xml:space="preserve">keeping yourself </w:t>
      </w:r>
      <w:r w:rsidR="00745A86">
        <w:rPr>
          <w:i/>
          <w:iCs/>
          <w:sz w:val="24"/>
          <w:szCs w:val="24"/>
        </w:rPr>
        <w:t>and others safe</w:t>
      </w:r>
      <w:r w:rsidR="00745A86" w:rsidRPr="00745A86">
        <w:rPr>
          <w:i/>
          <w:iCs/>
          <w:sz w:val="24"/>
          <w:szCs w:val="24"/>
        </w:rPr>
        <w:t>.)</w:t>
      </w:r>
      <w:bookmarkEnd w:id="4"/>
    </w:p>
    <w:bookmarkEnd w:id="3"/>
    <w:p w14:paraId="1DDED3F2" w14:textId="77777777" w:rsidR="00795957" w:rsidRPr="00745A86" w:rsidRDefault="00795957" w:rsidP="00795957">
      <w:pPr>
        <w:widowControl w:val="0"/>
        <w:spacing w:after="0" w:line="240" w:lineRule="auto"/>
        <w:rPr>
          <w:sz w:val="24"/>
          <w:szCs w:val="24"/>
          <w:highlight w:val="yellow"/>
        </w:rPr>
      </w:pPr>
    </w:p>
    <w:p w14:paraId="08759F4B" w14:textId="77777777" w:rsidR="00795957" w:rsidRDefault="00795957" w:rsidP="00795957">
      <w:pPr>
        <w:widowControl w:val="0"/>
        <w:spacing w:after="0" w:line="240" w:lineRule="auto"/>
        <w:rPr>
          <w:b/>
          <w:sz w:val="24"/>
          <w:szCs w:val="24"/>
        </w:rPr>
      </w:pPr>
      <w:r>
        <w:rPr>
          <w:b/>
          <w:sz w:val="24"/>
          <w:szCs w:val="24"/>
        </w:rPr>
        <w:t>Problem-Solving and Application Activities:</w:t>
      </w:r>
    </w:p>
    <w:p w14:paraId="051AA1D1" w14:textId="77777777" w:rsidR="0033443B" w:rsidRPr="00E06D14" w:rsidRDefault="0033443B" w:rsidP="003D711F">
      <w:pPr>
        <w:widowControl w:val="0"/>
        <w:numPr>
          <w:ilvl w:val="0"/>
          <w:numId w:val="8"/>
        </w:numPr>
        <w:autoSpaceDE w:val="0"/>
        <w:autoSpaceDN w:val="0"/>
        <w:adjustRightInd w:val="0"/>
        <w:spacing w:after="0" w:line="240" w:lineRule="auto"/>
        <w:rPr>
          <w:rFonts w:asciiTheme="minorHAnsi" w:hAnsiTheme="minorHAnsi" w:cstheme="minorHAnsi"/>
          <w:sz w:val="24"/>
          <w:szCs w:val="24"/>
        </w:rPr>
      </w:pPr>
      <w:r>
        <w:rPr>
          <w:rFonts w:cstheme="minorHAnsi"/>
          <w:bCs/>
          <w:sz w:val="24"/>
          <w:szCs w:val="24"/>
        </w:rPr>
        <w:t xml:space="preserve">Display slide 1 on your desktop and share your screen as you review the directions.  </w:t>
      </w:r>
      <w:r w:rsidRPr="00E06D14">
        <w:rPr>
          <w:rFonts w:asciiTheme="minorHAnsi" w:hAnsiTheme="minorHAnsi" w:cstheme="minorHAnsi"/>
          <w:sz w:val="24"/>
          <w:szCs w:val="24"/>
        </w:rPr>
        <w:t>(</w:t>
      </w:r>
      <w:r>
        <w:rPr>
          <w:rFonts w:asciiTheme="minorHAnsi" w:hAnsiTheme="minorHAnsi" w:cstheme="minorHAnsi"/>
          <w:sz w:val="24"/>
          <w:szCs w:val="24"/>
        </w:rPr>
        <w:t>see</w:t>
      </w:r>
      <w:r w:rsidRPr="00E06D14">
        <w:rPr>
          <w:rFonts w:asciiTheme="minorHAnsi" w:hAnsiTheme="minorHAnsi" w:cstheme="minorHAnsi"/>
          <w:sz w:val="24"/>
          <w:szCs w:val="24"/>
        </w:rPr>
        <w:t xml:space="preserve"> </w:t>
      </w:r>
      <w:r w:rsidRPr="00E06D14">
        <w:rPr>
          <w:rFonts w:asciiTheme="minorHAnsi" w:hAnsiTheme="minorHAnsi" w:cstheme="minorHAnsi"/>
          <w:b/>
          <w:bCs/>
          <w:sz w:val="24"/>
          <w:szCs w:val="24"/>
        </w:rPr>
        <w:t>Breakout Room Slide 1</w:t>
      </w:r>
      <w:r w:rsidRPr="00E06D14">
        <w:rPr>
          <w:rFonts w:asciiTheme="minorHAnsi" w:hAnsiTheme="minorHAnsi" w:cstheme="minorHAnsi"/>
          <w:sz w:val="24"/>
          <w:szCs w:val="24"/>
        </w:rPr>
        <w:t>)</w:t>
      </w:r>
    </w:p>
    <w:p w14:paraId="69BE8745" w14:textId="59940A4C" w:rsidR="0033443B" w:rsidRPr="00D044BA" w:rsidRDefault="0033443B" w:rsidP="003D711F">
      <w:pPr>
        <w:widowControl w:val="0"/>
        <w:numPr>
          <w:ilvl w:val="0"/>
          <w:numId w:val="8"/>
        </w:numPr>
        <w:autoSpaceDE w:val="0"/>
        <w:autoSpaceDN w:val="0"/>
        <w:adjustRightInd w:val="0"/>
        <w:spacing w:after="0" w:line="240" w:lineRule="auto"/>
        <w:rPr>
          <w:rFonts w:cstheme="minorHAnsi"/>
          <w:sz w:val="24"/>
          <w:szCs w:val="24"/>
        </w:rPr>
      </w:pPr>
      <w:r w:rsidRPr="00D044BA">
        <w:rPr>
          <w:rFonts w:cstheme="minorHAnsi"/>
          <w:bCs/>
          <w:sz w:val="24"/>
          <w:szCs w:val="24"/>
        </w:rPr>
        <w:t>Then, inform students that they will work with a group in a breakout room</w:t>
      </w:r>
      <w:r w:rsidR="00E52132">
        <w:rPr>
          <w:rFonts w:cstheme="minorHAnsi"/>
          <w:bCs/>
          <w:sz w:val="24"/>
          <w:szCs w:val="24"/>
        </w:rPr>
        <w:t xml:space="preserve"> to brainstorm the safety features of different jobs</w:t>
      </w:r>
      <w:r w:rsidRPr="00D044BA">
        <w:rPr>
          <w:rFonts w:cstheme="minorHAnsi"/>
          <w:bCs/>
          <w:sz w:val="24"/>
          <w:szCs w:val="24"/>
        </w:rPr>
        <w:t xml:space="preserve">.  </w:t>
      </w:r>
      <w:bookmarkStart w:id="5" w:name="_Hlk48669356"/>
      <w:r w:rsidRPr="00D044BA">
        <w:rPr>
          <w:rFonts w:cstheme="minorHAnsi"/>
          <w:bCs/>
          <w:sz w:val="24"/>
          <w:szCs w:val="24"/>
        </w:rPr>
        <w:t xml:space="preserve">There will be a slide with the directions and space to add the group’s ideas.  Each group should choose </w:t>
      </w:r>
      <w:r w:rsidRPr="00D044BA">
        <w:rPr>
          <w:rFonts w:asciiTheme="minorHAnsi" w:hAnsiTheme="minorHAnsi" w:cstheme="minorHAnsi"/>
          <w:sz w:val="24"/>
          <w:szCs w:val="24"/>
        </w:rPr>
        <w:t xml:space="preserve">a volunteer to record the group’s ideas and save for reporting out.  </w:t>
      </w:r>
    </w:p>
    <w:p w14:paraId="4D5852AF" w14:textId="66A5C69D" w:rsidR="0033443B" w:rsidRPr="00D044BA" w:rsidRDefault="0033443B" w:rsidP="003D711F">
      <w:pPr>
        <w:widowControl w:val="0"/>
        <w:numPr>
          <w:ilvl w:val="0"/>
          <w:numId w:val="8"/>
        </w:numPr>
        <w:autoSpaceDE w:val="0"/>
        <w:autoSpaceDN w:val="0"/>
        <w:adjustRightInd w:val="0"/>
        <w:spacing w:after="0" w:line="240" w:lineRule="auto"/>
        <w:rPr>
          <w:rFonts w:cstheme="minorHAnsi"/>
          <w:sz w:val="24"/>
          <w:szCs w:val="24"/>
        </w:rPr>
      </w:pPr>
      <w:r w:rsidRPr="00D044BA">
        <w:rPr>
          <w:rFonts w:cstheme="minorHAnsi"/>
          <w:bCs/>
          <w:sz w:val="24"/>
          <w:szCs w:val="24"/>
        </w:rPr>
        <w:t xml:space="preserve">Allow approximately </w:t>
      </w:r>
      <w:r w:rsidR="00D82366">
        <w:rPr>
          <w:rFonts w:cstheme="minorHAnsi"/>
          <w:bCs/>
          <w:sz w:val="24"/>
          <w:szCs w:val="24"/>
        </w:rPr>
        <w:t>20</w:t>
      </w:r>
      <w:r w:rsidRPr="00D044BA">
        <w:rPr>
          <w:rFonts w:cstheme="minorHAnsi"/>
          <w:bCs/>
          <w:sz w:val="24"/>
          <w:szCs w:val="24"/>
        </w:rPr>
        <w:t xml:space="preserve"> minutes for this breakout room activity, checking on progress by entering break out rooms; teacher can check for raised hands/questions.  </w:t>
      </w:r>
    </w:p>
    <w:p w14:paraId="5068DDA3" w14:textId="6B831675" w:rsidR="0033443B" w:rsidRPr="00A20A09" w:rsidRDefault="0033443B" w:rsidP="003D711F">
      <w:pPr>
        <w:widowControl w:val="0"/>
        <w:numPr>
          <w:ilvl w:val="0"/>
          <w:numId w:val="8"/>
        </w:numPr>
        <w:spacing w:after="0" w:line="240" w:lineRule="auto"/>
        <w:rPr>
          <w:sz w:val="24"/>
          <w:szCs w:val="24"/>
        </w:rPr>
      </w:pPr>
      <w:bookmarkStart w:id="6" w:name="_Hlk47193030"/>
      <w:bookmarkEnd w:id="5"/>
      <w:r>
        <w:rPr>
          <w:sz w:val="24"/>
          <w:szCs w:val="24"/>
        </w:rPr>
        <w:t xml:space="preserve">Bring the groups back to the whole group session and call on group volunteers to report out on a section of their slide.  (see </w:t>
      </w:r>
      <w:r w:rsidRPr="001D7864">
        <w:rPr>
          <w:b/>
          <w:bCs/>
          <w:sz w:val="24"/>
          <w:szCs w:val="24"/>
        </w:rPr>
        <w:t>Facilitator Guide</w:t>
      </w:r>
      <w:r w:rsidR="00A906F3">
        <w:rPr>
          <w:b/>
          <w:bCs/>
          <w:sz w:val="24"/>
          <w:szCs w:val="24"/>
        </w:rPr>
        <w:t xml:space="preserve"> pg. 3</w:t>
      </w:r>
      <w:r>
        <w:rPr>
          <w:sz w:val="24"/>
          <w:szCs w:val="24"/>
        </w:rPr>
        <w:t xml:space="preserve">) </w:t>
      </w:r>
    </w:p>
    <w:bookmarkEnd w:id="6"/>
    <w:p w14:paraId="06E02705" w14:textId="77777777" w:rsidR="001D062E" w:rsidRDefault="002F6BFC" w:rsidP="001D062E">
      <w:pPr>
        <w:widowControl w:val="0"/>
        <w:autoSpaceDE w:val="0"/>
        <w:autoSpaceDN w:val="0"/>
        <w:adjustRightInd w:val="0"/>
        <w:spacing w:after="0" w:line="240" w:lineRule="auto"/>
        <w:rPr>
          <w:rFonts w:cstheme="minorHAnsi"/>
          <w:b/>
          <w:sz w:val="24"/>
          <w:szCs w:val="24"/>
        </w:rPr>
      </w:pPr>
      <w:r w:rsidRPr="002D601E">
        <w:rPr>
          <w:rFonts w:cstheme="minorHAnsi"/>
          <w:b/>
          <w:sz w:val="24"/>
          <w:szCs w:val="24"/>
        </w:rPr>
        <w:t>If breakout rooms are not available</w:t>
      </w:r>
      <w:r w:rsidR="001D062E">
        <w:rPr>
          <w:rFonts w:cstheme="minorHAnsi"/>
          <w:b/>
          <w:sz w:val="24"/>
          <w:szCs w:val="24"/>
        </w:rPr>
        <w:t>:</w:t>
      </w:r>
    </w:p>
    <w:p w14:paraId="08F0E11B" w14:textId="1DF82140" w:rsidR="002F6BFC" w:rsidRPr="001D062E" w:rsidRDefault="001D062E" w:rsidP="001D062E">
      <w:pPr>
        <w:pStyle w:val="ListParagraph"/>
        <w:widowControl w:val="0"/>
        <w:numPr>
          <w:ilvl w:val="0"/>
          <w:numId w:val="24"/>
        </w:numPr>
        <w:autoSpaceDE w:val="0"/>
        <w:autoSpaceDN w:val="0"/>
        <w:adjustRightInd w:val="0"/>
        <w:spacing w:after="0" w:line="240" w:lineRule="auto"/>
        <w:rPr>
          <w:rFonts w:cstheme="minorHAnsi"/>
          <w:sz w:val="24"/>
          <w:szCs w:val="24"/>
        </w:rPr>
      </w:pPr>
      <w:r w:rsidRPr="001D062E">
        <w:rPr>
          <w:rFonts w:cstheme="minorHAnsi"/>
          <w:bCs/>
          <w:sz w:val="24"/>
          <w:szCs w:val="24"/>
        </w:rPr>
        <w:t>D</w:t>
      </w:r>
      <w:r w:rsidR="002F6BFC" w:rsidRPr="001D062E">
        <w:rPr>
          <w:rFonts w:cstheme="minorHAnsi"/>
          <w:bCs/>
          <w:sz w:val="24"/>
          <w:szCs w:val="24"/>
        </w:rPr>
        <w:t xml:space="preserve">isplay the </w:t>
      </w:r>
      <w:r w:rsidRPr="001D062E">
        <w:rPr>
          <w:rFonts w:cstheme="minorHAnsi"/>
          <w:b/>
          <w:sz w:val="24"/>
          <w:szCs w:val="24"/>
        </w:rPr>
        <w:t>Slide 1</w:t>
      </w:r>
      <w:r w:rsidR="002F6BFC" w:rsidRPr="001D062E">
        <w:rPr>
          <w:rFonts w:cstheme="minorHAnsi"/>
          <w:bCs/>
          <w:sz w:val="24"/>
          <w:szCs w:val="24"/>
        </w:rPr>
        <w:t xml:space="preserve"> on your desktop and share your screen.  Allow time for each student to write down their individual responses.  After 10 minutes, call out a worker and ask for volunteers to read their responses.  </w:t>
      </w:r>
    </w:p>
    <w:p w14:paraId="532063AC" w14:textId="268F6A22" w:rsidR="001D062E" w:rsidRPr="001D062E" w:rsidRDefault="001D062E" w:rsidP="001D062E">
      <w:pPr>
        <w:widowControl w:val="0"/>
        <w:autoSpaceDE w:val="0"/>
        <w:autoSpaceDN w:val="0"/>
        <w:adjustRightInd w:val="0"/>
        <w:spacing w:after="0" w:line="240" w:lineRule="auto"/>
        <w:rPr>
          <w:rFonts w:cstheme="minorHAnsi"/>
          <w:sz w:val="24"/>
          <w:szCs w:val="24"/>
        </w:rPr>
      </w:pPr>
      <w:r>
        <w:rPr>
          <w:rFonts w:cstheme="minorHAnsi"/>
          <w:sz w:val="24"/>
          <w:szCs w:val="24"/>
        </w:rPr>
        <w:t>Or</w:t>
      </w:r>
    </w:p>
    <w:p w14:paraId="1BF878C4" w14:textId="531AF91E" w:rsidR="002F6BFC" w:rsidRPr="001D062E" w:rsidRDefault="001D062E" w:rsidP="001D062E">
      <w:pPr>
        <w:pStyle w:val="ListParagraph"/>
        <w:widowControl w:val="0"/>
        <w:numPr>
          <w:ilvl w:val="0"/>
          <w:numId w:val="24"/>
        </w:numPr>
        <w:autoSpaceDE w:val="0"/>
        <w:autoSpaceDN w:val="0"/>
        <w:adjustRightInd w:val="0"/>
        <w:spacing w:after="0" w:line="240" w:lineRule="auto"/>
        <w:rPr>
          <w:rFonts w:cstheme="minorHAnsi"/>
          <w:sz w:val="24"/>
          <w:szCs w:val="24"/>
        </w:rPr>
      </w:pPr>
      <w:r>
        <w:rPr>
          <w:rFonts w:cstheme="minorHAnsi"/>
          <w:bCs/>
          <w:sz w:val="24"/>
          <w:szCs w:val="24"/>
        </w:rPr>
        <w:t xml:space="preserve">Allow </w:t>
      </w:r>
      <w:r w:rsidR="002F6BFC" w:rsidRPr="001D062E">
        <w:rPr>
          <w:rFonts w:cstheme="minorHAnsi"/>
          <w:bCs/>
          <w:sz w:val="24"/>
          <w:szCs w:val="24"/>
        </w:rPr>
        <w:t>student</w:t>
      </w:r>
      <w:r>
        <w:rPr>
          <w:rFonts w:cstheme="minorHAnsi"/>
          <w:bCs/>
          <w:sz w:val="24"/>
          <w:szCs w:val="24"/>
        </w:rPr>
        <w:t>s</w:t>
      </w:r>
      <w:r w:rsidR="002F6BFC" w:rsidRPr="001D062E">
        <w:rPr>
          <w:rFonts w:cstheme="minorHAnsi"/>
          <w:bCs/>
          <w:sz w:val="24"/>
          <w:szCs w:val="24"/>
        </w:rPr>
        <w:t xml:space="preserve"> to </w:t>
      </w:r>
      <w:r>
        <w:rPr>
          <w:rFonts w:cstheme="minorHAnsi"/>
          <w:bCs/>
          <w:sz w:val="24"/>
          <w:szCs w:val="24"/>
        </w:rPr>
        <w:t>choose</w:t>
      </w:r>
      <w:r w:rsidR="002F6BFC" w:rsidRPr="001D062E">
        <w:rPr>
          <w:rFonts w:cstheme="minorHAnsi"/>
          <w:bCs/>
          <w:sz w:val="24"/>
          <w:szCs w:val="24"/>
        </w:rPr>
        <w:t xml:space="preserve"> one worker from the list and </w:t>
      </w:r>
      <w:r>
        <w:rPr>
          <w:rFonts w:cstheme="minorHAnsi"/>
          <w:bCs/>
          <w:sz w:val="24"/>
          <w:szCs w:val="24"/>
        </w:rPr>
        <w:t>send you a private</w:t>
      </w:r>
      <w:r w:rsidR="002F6BFC" w:rsidRPr="001D062E">
        <w:rPr>
          <w:rFonts w:cstheme="minorHAnsi"/>
          <w:bCs/>
          <w:sz w:val="24"/>
          <w:szCs w:val="24"/>
        </w:rPr>
        <w:t xml:space="preserve"> chat </w:t>
      </w:r>
      <w:r>
        <w:rPr>
          <w:rFonts w:cstheme="minorHAnsi"/>
          <w:bCs/>
          <w:sz w:val="24"/>
          <w:szCs w:val="24"/>
        </w:rPr>
        <w:t>with their responses</w:t>
      </w:r>
      <w:r w:rsidR="002F6BFC" w:rsidRPr="001D062E">
        <w:rPr>
          <w:rFonts w:cstheme="minorHAnsi"/>
          <w:bCs/>
          <w:sz w:val="24"/>
          <w:szCs w:val="24"/>
        </w:rPr>
        <w:t xml:space="preserve">.  </w:t>
      </w:r>
      <w:r>
        <w:rPr>
          <w:rFonts w:cstheme="minorHAnsi"/>
          <w:bCs/>
          <w:sz w:val="24"/>
          <w:szCs w:val="24"/>
        </w:rPr>
        <w:t>You can</w:t>
      </w:r>
      <w:r w:rsidR="002F6BFC" w:rsidRPr="001D062E">
        <w:rPr>
          <w:rFonts w:cstheme="minorHAnsi"/>
          <w:bCs/>
          <w:sz w:val="24"/>
          <w:szCs w:val="24"/>
        </w:rPr>
        <w:t xml:space="preserve"> choose 4-5 responses to read aloud to the group. </w:t>
      </w:r>
    </w:p>
    <w:p w14:paraId="51BD6165" w14:textId="2BC58199" w:rsidR="00D044BA" w:rsidRPr="00E06D14" w:rsidRDefault="00795957" w:rsidP="003D711F">
      <w:pPr>
        <w:widowControl w:val="0"/>
        <w:numPr>
          <w:ilvl w:val="0"/>
          <w:numId w:val="8"/>
        </w:numPr>
        <w:autoSpaceDE w:val="0"/>
        <w:autoSpaceDN w:val="0"/>
        <w:adjustRightInd w:val="0"/>
        <w:spacing w:after="0" w:line="240" w:lineRule="auto"/>
        <w:rPr>
          <w:rFonts w:asciiTheme="minorHAnsi" w:hAnsiTheme="minorHAnsi" w:cstheme="minorHAnsi"/>
          <w:sz w:val="24"/>
          <w:szCs w:val="24"/>
        </w:rPr>
      </w:pPr>
      <w:r w:rsidRPr="00353268">
        <w:rPr>
          <w:sz w:val="24"/>
          <w:szCs w:val="24"/>
        </w:rPr>
        <w:t xml:space="preserve">Briefly review the school’s handbook on dress code with the class. Then, </w:t>
      </w:r>
      <w:r w:rsidR="00D044BA">
        <w:rPr>
          <w:sz w:val="24"/>
          <w:szCs w:val="24"/>
        </w:rPr>
        <w:t>share your screen while you review the directions on slide 2.  (see</w:t>
      </w:r>
      <w:r w:rsidR="00D044BA" w:rsidRPr="00E06D14">
        <w:rPr>
          <w:rFonts w:asciiTheme="minorHAnsi" w:hAnsiTheme="minorHAnsi" w:cstheme="minorHAnsi"/>
          <w:sz w:val="24"/>
          <w:szCs w:val="24"/>
        </w:rPr>
        <w:t xml:space="preserve"> </w:t>
      </w:r>
      <w:r w:rsidR="00D044BA" w:rsidRPr="00E06D14">
        <w:rPr>
          <w:rFonts w:asciiTheme="minorHAnsi" w:hAnsiTheme="minorHAnsi" w:cstheme="minorHAnsi"/>
          <w:b/>
          <w:bCs/>
          <w:sz w:val="24"/>
          <w:szCs w:val="24"/>
        </w:rPr>
        <w:t xml:space="preserve">Breakout Room Slide </w:t>
      </w:r>
      <w:r w:rsidR="00D044BA">
        <w:rPr>
          <w:rFonts w:asciiTheme="minorHAnsi" w:hAnsiTheme="minorHAnsi" w:cstheme="minorHAnsi"/>
          <w:b/>
          <w:bCs/>
          <w:sz w:val="24"/>
          <w:szCs w:val="24"/>
        </w:rPr>
        <w:t>2</w:t>
      </w:r>
      <w:r w:rsidR="00D044BA" w:rsidRPr="00E06D14">
        <w:rPr>
          <w:rFonts w:asciiTheme="minorHAnsi" w:hAnsiTheme="minorHAnsi" w:cstheme="minorHAnsi"/>
          <w:sz w:val="24"/>
          <w:szCs w:val="24"/>
        </w:rPr>
        <w:t>)</w:t>
      </w:r>
    </w:p>
    <w:p w14:paraId="6AA57FC2" w14:textId="77777777" w:rsidR="005B2EBB" w:rsidRPr="00D044BA" w:rsidRDefault="00D044BA" w:rsidP="005B2EBB">
      <w:pPr>
        <w:widowControl w:val="0"/>
        <w:numPr>
          <w:ilvl w:val="0"/>
          <w:numId w:val="8"/>
        </w:numPr>
        <w:autoSpaceDE w:val="0"/>
        <w:autoSpaceDN w:val="0"/>
        <w:adjustRightInd w:val="0"/>
        <w:spacing w:after="0" w:line="240" w:lineRule="auto"/>
        <w:rPr>
          <w:rFonts w:cstheme="minorHAnsi"/>
          <w:sz w:val="24"/>
          <w:szCs w:val="24"/>
        </w:rPr>
      </w:pPr>
      <w:r w:rsidRPr="00D044BA">
        <w:rPr>
          <w:sz w:val="24"/>
          <w:szCs w:val="24"/>
        </w:rPr>
        <w:t>Inform the class that they will again join a group in the breakout rooms</w:t>
      </w:r>
      <w:r w:rsidR="0033443B">
        <w:rPr>
          <w:sz w:val="24"/>
          <w:szCs w:val="24"/>
        </w:rPr>
        <w:t xml:space="preserve"> to answer the questions.</w:t>
      </w:r>
      <w:r w:rsidR="005B2EBB">
        <w:rPr>
          <w:sz w:val="24"/>
          <w:szCs w:val="24"/>
        </w:rPr>
        <w:t xml:space="preserve"> </w:t>
      </w:r>
      <w:r w:rsidR="005B2EBB" w:rsidRPr="00D044BA">
        <w:rPr>
          <w:rFonts w:cstheme="minorHAnsi"/>
          <w:bCs/>
          <w:sz w:val="24"/>
          <w:szCs w:val="24"/>
        </w:rPr>
        <w:t xml:space="preserve">There will be a slide with the directions and space to add the group’s ideas.  Each group should choose </w:t>
      </w:r>
      <w:r w:rsidR="005B2EBB" w:rsidRPr="00D044BA">
        <w:rPr>
          <w:rFonts w:asciiTheme="minorHAnsi" w:hAnsiTheme="minorHAnsi" w:cstheme="minorHAnsi"/>
          <w:sz w:val="24"/>
          <w:szCs w:val="24"/>
        </w:rPr>
        <w:t xml:space="preserve">a volunteer to record the group’s ideas and save for reporting out.  </w:t>
      </w:r>
    </w:p>
    <w:p w14:paraId="6A23129C" w14:textId="456DB53C" w:rsidR="005B2EBB" w:rsidRPr="00D044BA" w:rsidRDefault="005B2EBB" w:rsidP="005B2EBB">
      <w:pPr>
        <w:widowControl w:val="0"/>
        <w:numPr>
          <w:ilvl w:val="0"/>
          <w:numId w:val="8"/>
        </w:numPr>
        <w:autoSpaceDE w:val="0"/>
        <w:autoSpaceDN w:val="0"/>
        <w:adjustRightInd w:val="0"/>
        <w:spacing w:after="0" w:line="240" w:lineRule="auto"/>
        <w:rPr>
          <w:rFonts w:cstheme="minorHAnsi"/>
          <w:sz w:val="24"/>
          <w:szCs w:val="24"/>
        </w:rPr>
      </w:pPr>
      <w:r w:rsidRPr="00D044BA">
        <w:rPr>
          <w:rFonts w:cstheme="minorHAnsi"/>
          <w:bCs/>
          <w:sz w:val="24"/>
          <w:szCs w:val="24"/>
        </w:rPr>
        <w:t xml:space="preserve">Allow approximately </w:t>
      </w:r>
      <w:r>
        <w:rPr>
          <w:rFonts w:cstheme="minorHAnsi"/>
          <w:bCs/>
          <w:sz w:val="24"/>
          <w:szCs w:val="24"/>
        </w:rPr>
        <w:t>10</w:t>
      </w:r>
      <w:r w:rsidRPr="00D044BA">
        <w:rPr>
          <w:rFonts w:cstheme="minorHAnsi"/>
          <w:bCs/>
          <w:sz w:val="24"/>
          <w:szCs w:val="24"/>
        </w:rPr>
        <w:t xml:space="preserve"> minutes for this breakout room activity, checking on progress by entering break out rooms; teacher can check for raised hands/questions.  </w:t>
      </w:r>
    </w:p>
    <w:p w14:paraId="18E8D242" w14:textId="44E8FC56" w:rsidR="00D044BA" w:rsidRDefault="00D044BA" w:rsidP="003D711F">
      <w:pPr>
        <w:widowControl w:val="0"/>
        <w:numPr>
          <w:ilvl w:val="0"/>
          <w:numId w:val="8"/>
        </w:numPr>
        <w:spacing w:after="0" w:line="240" w:lineRule="auto"/>
        <w:rPr>
          <w:sz w:val="24"/>
          <w:szCs w:val="24"/>
        </w:rPr>
      </w:pPr>
      <w:r>
        <w:rPr>
          <w:sz w:val="24"/>
          <w:szCs w:val="24"/>
        </w:rPr>
        <w:t xml:space="preserve">Bring the groups back to the whole group session and call on group volunteers to report out on a section of their slide. </w:t>
      </w:r>
      <w:r w:rsidR="00A258EE">
        <w:rPr>
          <w:sz w:val="24"/>
          <w:szCs w:val="24"/>
        </w:rPr>
        <w:t>(see Facilitator Slide 3)</w:t>
      </w:r>
      <w:r>
        <w:rPr>
          <w:sz w:val="24"/>
          <w:szCs w:val="24"/>
        </w:rPr>
        <w:t xml:space="preserve"> </w:t>
      </w:r>
    </w:p>
    <w:p w14:paraId="5D406663" w14:textId="77777777" w:rsidR="00A258EE" w:rsidRDefault="00A258EE" w:rsidP="00A258EE">
      <w:pPr>
        <w:widowControl w:val="0"/>
        <w:autoSpaceDE w:val="0"/>
        <w:autoSpaceDN w:val="0"/>
        <w:adjustRightInd w:val="0"/>
        <w:spacing w:after="0" w:line="240" w:lineRule="auto"/>
        <w:rPr>
          <w:rFonts w:cstheme="minorHAnsi"/>
          <w:b/>
          <w:sz w:val="24"/>
          <w:szCs w:val="24"/>
        </w:rPr>
      </w:pPr>
      <w:r w:rsidRPr="002D601E">
        <w:rPr>
          <w:rFonts w:cstheme="minorHAnsi"/>
          <w:b/>
          <w:sz w:val="24"/>
          <w:szCs w:val="24"/>
        </w:rPr>
        <w:t>If breakout rooms are not available</w:t>
      </w:r>
      <w:r>
        <w:rPr>
          <w:rFonts w:cstheme="minorHAnsi"/>
          <w:b/>
          <w:sz w:val="24"/>
          <w:szCs w:val="24"/>
        </w:rPr>
        <w:t>:</w:t>
      </w:r>
    </w:p>
    <w:p w14:paraId="0AA4CE37" w14:textId="13AFBC84" w:rsidR="00A258EE" w:rsidRPr="001D062E" w:rsidRDefault="00A258EE" w:rsidP="00A258EE">
      <w:pPr>
        <w:pStyle w:val="ListParagraph"/>
        <w:widowControl w:val="0"/>
        <w:numPr>
          <w:ilvl w:val="0"/>
          <w:numId w:val="24"/>
        </w:numPr>
        <w:autoSpaceDE w:val="0"/>
        <w:autoSpaceDN w:val="0"/>
        <w:adjustRightInd w:val="0"/>
        <w:spacing w:after="0" w:line="240" w:lineRule="auto"/>
        <w:rPr>
          <w:rFonts w:cstheme="minorHAnsi"/>
          <w:sz w:val="24"/>
          <w:szCs w:val="24"/>
        </w:rPr>
      </w:pPr>
      <w:r w:rsidRPr="001D062E">
        <w:rPr>
          <w:rFonts w:cstheme="minorHAnsi"/>
          <w:bCs/>
          <w:sz w:val="24"/>
          <w:szCs w:val="24"/>
        </w:rPr>
        <w:t xml:space="preserve">Display the </w:t>
      </w:r>
      <w:r w:rsidRPr="001D062E">
        <w:rPr>
          <w:rFonts w:cstheme="minorHAnsi"/>
          <w:b/>
          <w:sz w:val="24"/>
          <w:szCs w:val="24"/>
        </w:rPr>
        <w:t xml:space="preserve">Slide </w:t>
      </w:r>
      <w:r>
        <w:rPr>
          <w:rFonts w:cstheme="minorHAnsi"/>
          <w:b/>
          <w:sz w:val="24"/>
          <w:szCs w:val="24"/>
        </w:rPr>
        <w:t>2</w:t>
      </w:r>
      <w:r w:rsidRPr="001D062E">
        <w:rPr>
          <w:rFonts w:cstheme="minorHAnsi"/>
          <w:bCs/>
          <w:sz w:val="24"/>
          <w:szCs w:val="24"/>
        </w:rPr>
        <w:t xml:space="preserve"> on your desktop and share your screen.  Allow time for each student to write down their individual responses.  After 10 minutes, call out a </w:t>
      </w:r>
      <w:r>
        <w:rPr>
          <w:rFonts w:cstheme="minorHAnsi"/>
          <w:bCs/>
          <w:sz w:val="24"/>
          <w:szCs w:val="24"/>
        </w:rPr>
        <w:t>question</w:t>
      </w:r>
      <w:r w:rsidRPr="001D062E">
        <w:rPr>
          <w:rFonts w:cstheme="minorHAnsi"/>
          <w:bCs/>
          <w:sz w:val="24"/>
          <w:szCs w:val="24"/>
        </w:rPr>
        <w:t xml:space="preserve"> and ask for volunteers to read their responses.  </w:t>
      </w:r>
    </w:p>
    <w:p w14:paraId="6F87DD2F" w14:textId="77777777" w:rsidR="00A258EE" w:rsidRPr="001D062E" w:rsidRDefault="00A258EE" w:rsidP="00A258EE">
      <w:pPr>
        <w:widowControl w:val="0"/>
        <w:autoSpaceDE w:val="0"/>
        <w:autoSpaceDN w:val="0"/>
        <w:adjustRightInd w:val="0"/>
        <w:spacing w:after="0" w:line="240" w:lineRule="auto"/>
        <w:rPr>
          <w:rFonts w:cstheme="minorHAnsi"/>
          <w:sz w:val="24"/>
          <w:szCs w:val="24"/>
        </w:rPr>
      </w:pPr>
      <w:r>
        <w:rPr>
          <w:rFonts w:cstheme="minorHAnsi"/>
          <w:sz w:val="24"/>
          <w:szCs w:val="24"/>
        </w:rPr>
        <w:t>Or</w:t>
      </w:r>
    </w:p>
    <w:p w14:paraId="4A3D3FAC" w14:textId="43A9C4C9" w:rsidR="00A258EE" w:rsidRPr="001D062E" w:rsidRDefault="00A258EE" w:rsidP="00A258EE">
      <w:pPr>
        <w:pStyle w:val="ListParagraph"/>
        <w:widowControl w:val="0"/>
        <w:numPr>
          <w:ilvl w:val="0"/>
          <w:numId w:val="24"/>
        </w:numPr>
        <w:autoSpaceDE w:val="0"/>
        <w:autoSpaceDN w:val="0"/>
        <w:adjustRightInd w:val="0"/>
        <w:spacing w:after="0" w:line="240" w:lineRule="auto"/>
        <w:rPr>
          <w:rFonts w:cstheme="minorHAnsi"/>
          <w:sz w:val="24"/>
          <w:szCs w:val="24"/>
        </w:rPr>
      </w:pPr>
      <w:r>
        <w:rPr>
          <w:rFonts w:cstheme="minorHAnsi"/>
          <w:bCs/>
          <w:sz w:val="24"/>
          <w:szCs w:val="24"/>
        </w:rPr>
        <w:t xml:space="preserve">Allow </w:t>
      </w:r>
      <w:r w:rsidRPr="001D062E">
        <w:rPr>
          <w:rFonts w:cstheme="minorHAnsi"/>
          <w:bCs/>
          <w:sz w:val="24"/>
          <w:szCs w:val="24"/>
        </w:rPr>
        <w:t>student</w:t>
      </w:r>
      <w:r>
        <w:rPr>
          <w:rFonts w:cstheme="minorHAnsi"/>
          <w:bCs/>
          <w:sz w:val="24"/>
          <w:szCs w:val="24"/>
        </w:rPr>
        <w:t>s</w:t>
      </w:r>
      <w:r w:rsidRPr="001D062E">
        <w:rPr>
          <w:rFonts w:cstheme="minorHAnsi"/>
          <w:bCs/>
          <w:sz w:val="24"/>
          <w:szCs w:val="24"/>
        </w:rPr>
        <w:t xml:space="preserve"> to </w:t>
      </w:r>
      <w:r>
        <w:rPr>
          <w:rFonts w:cstheme="minorHAnsi"/>
          <w:bCs/>
          <w:sz w:val="24"/>
          <w:szCs w:val="24"/>
        </w:rPr>
        <w:t>choose</w:t>
      </w:r>
      <w:r w:rsidRPr="001D062E">
        <w:rPr>
          <w:rFonts w:cstheme="minorHAnsi"/>
          <w:bCs/>
          <w:sz w:val="24"/>
          <w:szCs w:val="24"/>
        </w:rPr>
        <w:t xml:space="preserve"> one </w:t>
      </w:r>
      <w:r>
        <w:rPr>
          <w:rFonts w:cstheme="minorHAnsi"/>
          <w:bCs/>
          <w:sz w:val="24"/>
          <w:szCs w:val="24"/>
        </w:rPr>
        <w:t>question</w:t>
      </w:r>
      <w:r w:rsidRPr="001D062E">
        <w:rPr>
          <w:rFonts w:cstheme="minorHAnsi"/>
          <w:bCs/>
          <w:sz w:val="24"/>
          <w:szCs w:val="24"/>
        </w:rPr>
        <w:t xml:space="preserve"> from the list and </w:t>
      </w:r>
      <w:r>
        <w:rPr>
          <w:rFonts w:cstheme="minorHAnsi"/>
          <w:bCs/>
          <w:sz w:val="24"/>
          <w:szCs w:val="24"/>
        </w:rPr>
        <w:t>send you a private</w:t>
      </w:r>
      <w:r w:rsidRPr="001D062E">
        <w:rPr>
          <w:rFonts w:cstheme="minorHAnsi"/>
          <w:bCs/>
          <w:sz w:val="24"/>
          <w:szCs w:val="24"/>
        </w:rPr>
        <w:t xml:space="preserve"> chat </w:t>
      </w:r>
      <w:r>
        <w:rPr>
          <w:rFonts w:cstheme="minorHAnsi"/>
          <w:bCs/>
          <w:sz w:val="24"/>
          <w:szCs w:val="24"/>
        </w:rPr>
        <w:t>with their responses</w:t>
      </w:r>
      <w:r w:rsidRPr="001D062E">
        <w:rPr>
          <w:rFonts w:cstheme="minorHAnsi"/>
          <w:bCs/>
          <w:sz w:val="24"/>
          <w:szCs w:val="24"/>
        </w:rPr>
        <w:t xml:space="preserve">.  </w:t>
      </w:r>
      <w:r>
        <w:rPr>
          <w:rFonts w:cstheme="minorHAnsi"/>
          <w:bCs/>
          <w:sz w:val="24"/>
          <w:szCs w:val="24"/>
        </w:rPr>
        <w:t>You can</w:t>
      </w:r>
      <w:r w:rsidRPr="001D062E">
        <w:rPr>
          <w:rFonts w:cstheme="minorHAnsi"/>
          <w:bCs/>
          <w:sz w:val="24"/>
          <w:szCs w:val="24"/>
        </w:rPr>
        <w:t xml:space="preserve"> choose 4-5 responses to read aloud to the group. </w:t>
      </w:r>
    </w:p>
    <w:p w14:paraId="788EB726" w14:textId="3AB1036B" w:rsidR="00A258EE" w:rsidRPr="00A258EE" w:rsidRDefault="00A258EE" w:rsidP="00795957">
      <w:pPr>
        <w:widowControl w:val="0"/>
        <w:spacing w:after="0" w:line="240" w:lineRule="auto"/>
        <w:rPr>
          <w:bCs/>
          <w:sz w:val="24"/>
          <w:szCs w:val="24"/>
        </w:rPr>
      </w:pPr>
      <w:r>
        <w:rPr>
          <w:bCs/>
          <w:sz w:val="24"/>
          <w:szCs w:val="24"/>
        </w:rPr>
        <w:t>(</w:t>
      </w:r>
      <w:r w:rsidRPr="00A258EE">
        <w:rPr>
          <w:bCs/>
          <w:sz w:val="24"/>
          <w:szCs w:val="24"/>
        </w:rPr>
        <w:t>see Facilitator Slide 3</w:t>
      </w:r>
      <w:r w:rsidR="00E063BB">
        <w:rPr>
          <w:bCs/>
          <w:sz w:val="24"/>
          <w:szCs w:val="24"/>
        </w:rPr>
        <w:t>)</w:t>
      </w:r>
    </w:p>
    <w:p w14:paraId="44DF9DE3" w14:textId="77777777" w:rsidR="00A258EE" w:rsidRDefault="00A258EE" w:rsidP="00795957">
      <w:pPr>
        <w:widowControl w:val="0"/>
        <w:spacing w:after="0" w:line="240" w:lineRule="auto"/>
        <w:rPr>
          <w:b/>
          <w:sz w:val="24"/>
          <w:szCs w:val="24"/>
        </w:rPr>
      </w:pPr>
    </w:p>
    <w:p w14:paraId="34A41982" w14:textId="16152957" w:rsidR="00795957" w:rsidRDefault="00795957" w:rsidP="00795957">
      <w:pPr>
        <w:widowControl w:val="0"/>
        <w:spacing w:after="0" w:line="240" w:lineRule="auto"/>
        <w:rPr>
          <w:b/>
          <w:sz w:val="24"/>
          <w:szCs w:val="24"/>
        </w:rPr>
      </w:pPr>
      <w:r>
        <w:rPr>
          <w:b/>
          <w:sz w:val="24"/>
          <w:szCs w:val="24"/>
        </w:rPr>
        <w:t xml:space="preserve">Lesson Closure:  </w:t>
      </w:r>
    </w:p>
    <w:p w14:paraId="1673565D" w14:textId="77777777" w:rsidR="00795957" w:rsidRDefault="00795957" w:rsidP="00795957">
      <w:pPr>
        <w:widowControl w:val="0"/>
        <w:numPr>
          <w:ilvl w:val="0"/>
          <w:numId w:val="2"/>
        </w:numPr>
        <w:spacing w:after="0" w:line="240" w:lineRule="auto"/>
        <w:rPr>
          <w:sz w:val="24"/>
          <w:szCs w:val="24"/>
        </w:rPr>
      </w:pPr>
      <w:bookmarkStart w:id="7" w:name="_Hlk47188118"/>
      <w:r>
        <w:rPr>
          <w:sz w:val="24"/>
          <w:szCs w:val="24"/>
        </w:rPr>
        <w:t xml:space="preserve">Instruct each student to reflect how they can show school citizenship with the dress code policy.  </w:t>
      </w:r>
    </w:p>
    <w:p w14:paraId="591997FA" w14:textId="4F12351B" w:rsidR="00795957" w:rsidRPr="0033443B" w:rsidRDefault="00795957" w:rsidP="00795957">
      <w:pPr>
        <w:widowControl w:val="0"/>
        <w:numPr>
          <w:ilvl w:val="0"/>
          <w:numId w:val="2"/>
        </w:numPr>
        <w:spacing w:after="0" w:line="240" w:lineRule="auto"/>
        <w:rPr>
          <w:sz w:val="24"/>
          <w:szCs w:val="24"/>
        </w:rPr>
      </w:pPr>
      <w:r w:rsidRPr="0033443B">
        <w:rPr>
          <w:sz w:val="24"/>
          <w:szCs w:val="24"/>
        </w:rPr>
        <w:t xml:space="preserve">Ask if any students would like to share their reflections with the class.  </w:t>
      </w:r>
      <w:bookmarkEnd w:id="7"/>
    </w:p>
    <w:p w14:paraId="56976F51" w14:textId="154930F0" w:rsidR="00D82366" w:rsidRDefault="00D82366">
      <w:pPr>
        <w:rPr>
          <w:sz w:val="24"/>
          <w:szCs w:val="24"/>
        </w:rPr>
      </w:pPr>
      <w:r>
        <w:rPr>
          <w:sz w:val="24"/>
          <w:szCs w:val="24"/>
        </w:rPr>
        <w:br w:type="page"/>
      </w:r>
    </w:p>
    <w:p w14:paraId="42A66C90" w14:textId="77777777" w:rsidR="00D82366" w:rsidRDefault="00D82366" w:rsidP="00D82366">
      <w:pPr>
        <w:jc w:val="center"/>
        <w:rPr>
          <w:sz w:val="24"/>
          <w:szCs w:val="24"/>
        </w:rPr>
      </w:pPr>
      <w:r>
        <w:rPr>
          <w:b/>
          <w:noProof/>
          <w:sz w:val="24"/>
          <w:szCs w:val="24"/>
        </w:rPr>
        <w:lastRenderedPageBreak/>
        <w:drawing>
          <wp:inline distT="0" distB="0" distL="0" distR="0" wp14:anchorId="4986F2FE" wp14:editId="5924D60F">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59F9926" w14:textId="77777777" w:rsidR="00D82366" w:rsidRDefault="00D82366" w:rsidP="00D82366">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56C2E932" w14:textId="77777777" w:rsidR="00D82366" w:rsidRDefault="00D82366" w:rsidP="00D82366">
      <w:pPr>
        <w:spacing w:after="0" w:line="240" w:lineRule="auto"/>
        <w:jc w:val="center"/>
        <w:rPr>
          <w:b/>
          <w:sz w:val="24"/>
          <w:szCs w:val="24"/>
          <w:u w:val="single"/>
        </w:rPr>
      </w:pPr>
    </w:p>
    <w:p w14:paraId="0E790B51" w14:textId="4CD3E364" w:rsidR="00D82366" w:rsidRDefault="00D82366" w:rsidP="00D82366">
      <w:pPr>
        <w:spacing w:after="0" w:line="240" w:lineRule="auto"/>
        <w:jc w:val="center"/>
        <w:rPr>
          <w:b/>
          <w:sz w:val="24"/>
          <w:szCs w:val="24"/>
        </w:rPr>
      </w:pPr>
      <w:r>
        <w:rPr>
          <w:b/>
          <w:sz w:val="24"/>
          <w:szCs w:val="24"/>
        </w:rPr>
        <w:t>“Successful Citizenship in my School Community” Academy</w:t>
      </w:r>
    </w:p>
    <w:p w14:paraId="54B3E855" w14:textId="77777777" w:rsidR="00D82366" w:rsidRDefault="00D82366" w:rsidP="00D82366">
      <w:pPr>
        <w:spacing w:after="0" w:line="240" w:lineRule="auto"/>
        <w:jc w:val="center"/>
        <w:rPr>
          <w:sz w:val="24"/>
          <w:szCs w:val="24"/>
        </w:rPr>
      </w:pPr>
      <w:r>
        <w:rPr>
          <w:sz w:val="24"/>
          <w:szCs w:val="24"/>
        </w:rPr>
        <w:t>(Middle/High School)</w:t>
      </w:r>
    </w:p>
    <w:p w14:paraId="14E4F0C7" w14:textId="77777777" w:rsidR="00D82366" w:rsidRDefault="00D82366" w:rsidP="00D82366">
      <w:pPr>
        <w:widowControl w:val="0"/>
        <w:spacing w:after="0" w:line="240" w:lineRule="auto"/>
        <w:ind w:left="1710" w:hanging="1710"/>
        <w:jc w:val="center"/>
        <w:rPr>
          <w:b/>
          <w:sz w:val="24"/>
          <w:szCs w:val="24"/>
        </w:rPr>
      </w:pPr>
      <w:r>
        <w:rPr>
          <w:b/>
          <w:sz w:val="24"/>
          <w:szCs w:val="24"/>
        </w:rPr>
        <w:t>School Dress Code Lesson Plan</w:t>
      </w:r>
    </w:p>
    <w:p w14:paraId="33E711E6" w14:textId="460C4B82" w:rsidR="00157952" w:rsidRDefault="00D82366" w:rsidP="00D82366">
      <w:pPr>
        <w:spacing w:after="0" w:line="240" w:lineRule="auto"/>
        <w:jc w:val="center"/>
        <w:rPr>
          <w:sz w:val="24"/>
          <w:szCs w:val="24"/>
        </w:rPr>
      </w:pPr>
      <w:r>
        <w:rPr>
          <w:sz w:val="24"/>
          <w:szCs w:val="24"/>
        </w:rPr>
        <w:t>Facilitator Guide</w:t>
      </w:r>
    </w:p>
    <w:p w14:paraId="47A6620D" w14:textId="77777777" w:rsidR="00D82366" w:rsidRDefault="00D82366" w:rsidP="00D82366">
      <w:pPr>
        <w:widowControl w:val="0"/>
        <w:spacing w:after="0" w:line="240" w:lineRule="auto"/>
        <w:ind w:left="1710" w:hanging="1710"/>
        <w:rPr>
          <w:b/>
          <w:sz w:val="24"/>
          <w:szCs w:val="24"/>
        </w:rPr>
      </w:pPr>
      <w:r w:rsidRPr="00154CC8">
        <w:rPr>
          <w:b/>
          <w:bCs/>
          <w:color w:val="FF0000"/>
        </w:rPr>
        <w:t>Suggested</w:t>
      </w:r>
      <w:r>
        <w:rPr>
          <w:b/>
          <w:bCs/>
          <w:color w:val="FF0000"/>
        </w:rPr>
        <w:t xml:space="preserve"> Responses:</w:t>
      </w:r>
    </w:p>
    <w:p w14:paraId="550C5C72" w14:textId="77777777" w:rsidR="00D82366" w:rsidRDefault="00D82366" w:rsidP="00D82366">
      <w:pPr>
        <w:widowControl w:val="0"/>
        <w:spacing w:after="0" w:line="240" w:lineRule="auto"/>
        <w:rPr>
          <w:b/>
          <w:bCs/>
          <w:color w:val="FF0000"/>
        </w:rPr>
      </w:pPr>
    </w:p>
    <w:tbl>
      <w:tblPr>
        <w:tblStyle w:val="TableGrid"/>
        <w:tblpPr w:leftFromText="180" w:rightFromText="180" w:vertAnchor="page" w:horzAnchor="margin" w:tblpY="5221"/>
        <w:tblW w:w="10730" w:type="dxa"/>
        <w:tblLook w:val="04A0" w:firstRow="1" w:lastRow="0" w:firstColumn="1" w:lastColumn="0" w:noHBand="0" w:noVBand="1"/>
      </w:tblPr>
      <w:tblGrid>
        <w:gridCol w:w="2304"/>
        <w:gridCol w:w="3280"/>
        <w:gridCol w:w="5146"/>
      </w:tblGrid>
      <w:tr w:rsidR="00D82366" w14:paraId="27E66786" w14:textId="77777777" w:rsidTr="00C1187E">
        <w:trPr>
          <w:trHeight w:val="458"/>
        </w:trPr>
        <w:tc>
          <w:tcPr>
            <w:tcW w:w="2304" w:type="dxa"/>
          </w:tcPr>
          <w:p w14:paraId="56436571" w14:textId="77777777" w:rsidR="00D82366" w:rsidRPr="00B21089" w:rsidRDefault="00D82366" w:rsidP="00C1187E">
            <w:pPr>
              <w:pStyle w:val="Title"/>
              <w:spacing w:before="0"/>
              <w:jc w:val="center"/>
              <w:rPr>
                <w:b w:val="0"/>
                <w:bCs/>
                <w:sz w:val="28"/>
                <w:szCs w:val="28"/>
              </w:rPr>
            </w:pPr>
            <w:bookmarkStart w:id="8" w:name="_Hlk47188483"/>
            <w:r w:rsidRPr="00B21089">
              <w:rPr>
                <w:b w:val="0"/>
                <w:bCs/>
                <w:sz w:val="28"/>
                <w:szCs w:val="28"/>
              </w:rPr>
              <w:t>Worker</w:t>
            </w:r>
          </w:p>
        </w:tc>
        <w:tc>
          <w:tcPr>
            <w:tcW w:w="3280" w:type="dxa"/>
          </w:tcPr>
          <w:p w14:paraId="72978CB2" w14:textId="77777777" w:rsidR="00D82366" w:rsidRPr="00B21089" w:rsidRDefault="00D82366" w:rsidP="00C1187E">
            <w:pPr>
              <w:pStyle w:val="Title"/>
              <w:spacing w:before="0"/>
              <w:jc w:val="center"/>
              <w:rPr>
                <w:b w:val="0"/>
                <w:bCs/>
                <w:sz w:val="28"/>
                <w:szCs w:val="28"/>
              </w:rPr>
            </w:pPr>
            <w:r w:rsidRPr="00B21089">
              <w:rPr>
                <w:b w:val="0"/>
                <w:bCs/>
                <w:sz w:val="28"/>
                <w:szCs w:val="28"/>
              </w:rPr>
              <w:t>Uniform Features</w:t>
            </w:r>
          </w:p>
        </w:tc>
        <w:tc>
          <w:tcPr>
            <w:tcW w:w="5146" w:type="dxa"/>
          </w:tcPr>
          <w:p w14:paraId="3AFD710A" w14:textId="77777777" w:rsidR="00D82366" w:rsidRPr="00B21089" w:rsidRDefault="00D82366" w:rsidP="00C1187E">
            <w:pPr>
              <w:pStyle w:val="Title"/>
              <w:spacing w:before="0"/>
              <w:jc w:val="center"/>
              <w:rPr>
                <w:b w:val="0"/>
                <w:bCs/>
                <w:sz w:val="28"/>
                <w:szCs w:val="28"/>
              </w:rPr>
            </w:pPr>
            <w:r w:rsidRPr="00B21089">
              <w:rPr>
                <w:b w:val="0"/>
                <w:bCs/>
                <w:sz w:val="28"/>
                <w:szCs w:val="28"/>
              </w:rPr>
              <w:t>Aid</w:t>
            </w:r>
            <w:r>
              <w:rPr>
                <w:b w:val="0"/>
                <w:bCs/>
                <w:sz w:val="28"/>
                <w:szCs w:val="28"/>
              </w:rPr>
              <w:t xml:space="preserve"> </w:t>
            </w:r>
            <w:r w:rsidRPr="00B21089">
              <w:rPr>
                <w:b w:val="0"/>
                <w:bCs/>
                <w:sz w:val="28"/>
                <w:szCs w:val="28"/>
              </w:rPr>
              <w:t xml:space="preserve">in </w:t>
            </w:r>
            <w:r>
              <w:rPr>
                <w:b w:val="0"/>
                <w:bCs/>
                <w:sz w:val="28"/>
                <w:szCs w:val="28"/>
              </w:rPr>
              <w:t>Job Environment</w:t>
            </w:r>
          </w:p>
        </w:tc>
      </w:tr>
      <w:tr w:rsidR="00D82366" w14:paraId="6017CB25" w14:textId="77777777" w:rsidTr="00C1187E">
        <w:trPr>
          <w:trHeight w:val="962"/>
        </w:trPr>
        <w:tc>
          <w:tcPr>
            <w:tcW w:w="2304" w:type="dxa"/>
          </w:tcPr>
          <w:p w14:paraId="4D1E3FD1" w14:textId="77777777" w:rsidR="00D82366" w:rsidRDefault="00D82366" w:rsidP="00D82366">
            <w:pPr>
              <w:pStyle w:val="ListParagraph"/>
              <w:numPr>
                <w:ilvl w:val="0"/>
                <w:numId w:val="23"/>
              </w:numPr>
              <w:rPr>
                <w:sz w:val="24"/>
                <w:szCs w:val="24"/>
              </w:rPr>
            </w:pPr>
            <w:r w:rsidRPr="00B21089">
              <w:rPr>
                <w:sz w:val="24"/>
                <w:szCs w:val="24"/>
              </w:rPr>
              <w:t>Medical Professiona</w:t>
            </w:r>
            <w:r>
              <w:rPr>
                <w:sz w:val="24"/>
                <w:szCs w:val="24"/>
              </w:rPr>
              <w:t>l</w:t>
            </w:r>
          </w:p>
          <w:p w14:paraId="1C832159" w14:textId="77777777" w:rsidR="00D82366" w:rsidRPr="00B21089" w:rsidRDefault="00D82366" w:rsidP="00C1187E">
            <w:pPr>
              <w:pStyle w:val="ListParagraph"/>
              <w:rPr>
                <w:sz w:val="24"/>
                <w:szCs w:val="24"/>
              </w:rPr>
            </w:pPr>
          </w:p>
        </w:tc>
        <w:tc>
          <w:tcPr>
            <w:tcW w:w="3280" w:type="dxa"/>
          </w:tcPr>
          <w:p w14:paraId="6DA326CD" w14:textId="77777777" w:rsidR="00D82366" w:rsidRPr="00154CC8" w:rsidRDefault="00D82366" w:rsidP="00C1187E">
            <w:pPr>
              <w:widowControl w:val="0"/>
              <w:rPr>
                <w:color w:val="FF0000"/>
              </w:rPr>
            </w:pPr>
            <w:r w:rsidRPr="00154CC8">
              <w:rPr>
                <w:color w:val="FF0000"/>
                <w:sz w:val="24"/>
                <w:szCs w:val="24"/>
              </w:rPr>
              <w:t>medical coat, gloves, masks, head covering, foot covering, etc.</w:t>
            </w:r>
          </w:p>
        </w:tc>
        <w:tc>
          <w:tcPr>
            <w:tcW w:w="5146" w:type="dxa"/>
          </w:tcPr>
          <w:p w14:paraId="27146DA7" w14:textId="77777777" w:rsidR="00D82366" w:rsidRPr="00154CC8" w:rsidRDefault="00D82366" w:rsidP="00D82366">
            <w:pPr>
              <w:pStyle w:val="ListParagraph"/>
              <w:numPr>
                <w:ilvl w:val="0"/>
                <w:numId w:val="15"/>
              </w:numPr>
              <w:rPr>
                <w:color w:val="FF0000"/>
              </w:rPr>
            </w:pPr>
            <w:r w:rsidRPr="00154CC8">
              <w:rPr>
                <w:color w:val="FF0000"/>
              </w:rPr>
              <w:t>Protect</w:t>
            </w:r>
            <w:r>
              <w:rPr>
                <w:color w:val="FF0000"/>
              </w:rPr>
              <w:t>ion from germs</w:t>
            </w:r>
          </w:p>
          <w:p w14:paraId="55BF57CA" w14:textId="77777777" w:rsidR="00D82366" w:rsidRPr="00154CC8" w:rsidRDefault="00D82366" w:rsidP="00D82366">
            <w:pPr>
              <w:pStyle w:val="ListParagraph"/>
              <w:numPr>
                <w:ilvl w:val="0"/>
                <w:numId w:val="15"/>
              </w:numPr>
              <w:rPr>
                <w:color w:val="FF0000"/>
              </w:rPr>
            </w:pPr>
            <w:r>
              <w:rPr>
                <w:color w:val="FF0000"/>
              </w:rPr>
              <w:t>Pockets to keep tools handy</w:t>
            </w:r>
          </w:p>
          <w:p w14:paraId="2897BC19" w14:textId="77777777" w:rsidR="00D82366" w:rsidRPr="00154CC8" w:rsidRDefault="00D82366" w:rsidP="00D82366">
            <w:pPr>
              <w:pStyle w:val="ListParagraph"/>
              <w:numPr>
                <w:ilvl w:val="0"/>
                <w:numId w:val="15"/>
              </w:numPr>
              <w:rPr>
                <w:color w:val="FF0000"/>
              </w:rPr>
            </w:pPr>
            <w:r w:rsidRPr="00154CC8">
              <w:rPr>
                <w:color w:val="FF0000"/>
              </w:rPr>
              <w:t xml:space="preserve">Keep </w:t>
            </w:r>
            <w:r>
              <w:rPr>
                <w:color w:val="FF0000"/>
              </w:rPr>
              <w:t xml:space="preserve">personal clothes clean </w:t>
            </w:r>
          </w:p>
        </w:tc>
      </w:tr>
      <w:tr w:rsidR="00D82366" w14:paraId="4FFCE62C" w14:textId="77777777" w:rsidTr="00C1187E">
        <w:trPr>
          <w:trHeight w:val="695"/>
        </w:trPr>
        <w:tc>
          <w:tcPr>
            <w:tcW w:w="2304" w:type="dxa"/>
          </w:tcPr>
          <w:p w14:paraId="0BD92FE6" w14:textId="77777777" w:rsidR="00D82366" w:rsidRDefault="00D82366" w:rsidP="00D82366">
            <w:pPr>
              <w:pStyle w:val="ListParagraph"/>
              <w:numPr>
                <w:ilvl w:val="0"/>
                <w:numId w:val="23"/>
              </w:numPr>
              <w:rPr>
                <w:sz w:val="24"/>
                <w:szCs w:val="24"/>
              </w:rPr>
            </w:pPr>
            <w:r>
              <w:rPr>
                <w:sz w:val="24"/>
                <w:szCs w:val="24"/>
              </w:rPr>
              <w:t>Business Professional</w:t>
            </w:r>
          </w:p>
          <w:p w14:paraId="260F3BC9" w14:textId="77777777" w:rsidR="00D82366" w:rsidRDefault="00D82366" w:rsidP="00C1187E">
            <w:pPr>
              <w:rPr>
                <w:sz w:val="24"/>
                <w:szCs w:val="24"/>
              </w:rPr>
            </w:pPr>
          </w:p>
          <w:p w14:paraId="31754E76" w14:textId="77777777" w:rsidR="00D82366" w:rsidRPr="00B21089" w:rsidRDefault="00D82366" w:rsidP="00C1187E">
            <w:pPr>
              <w:rPr>
                <w:sz w:val="24"/>
                <w:szCs w:val="24"/>
              </w:rPr>
            </w:pPr>
          </w:p>
        </w:tc>
        <w:tc>
          <w:tcPr>
            <w:tcW w:w="3280" w:type="dxa"/>
          </w:tcPr>
          <w:p w14:paraId="7C4FC06F" w14:textId="77777777" w:rsidR="00D82366" w:rsidRPr="00154CC8" w:rsidRDefault="00D82366" w:rsidP="00C1187E">
            <w:pPr>
              <w:rPr>
                <w:color w:val="FF0000"/>
              </w:rPr>
            </w:pPr>
            <w:r>
              <w:rPr>
                <w:color w:val="FF0000"/>
                <w:sz w:val="24"/>
                <w:szCs w:val="24"/>
              </w:rPr>
              <w:t>suit, dress shoes, business jacket or sweater, Id Badge or name tag, Company uniform or logo, mask</w:t>
            </w:r>
            <w:r w:rsidRPr="00154CC8">
              <w:rPr>
                <w:color w:val="FF0000"/>
                <w:sz w:val="24"/>
                <w:szCs w:val="24"/>
              </w:rPr>
              <w:t xml:space="preserve">.  </w:t>
            </w:r>
          </w:p>
        </w:tc>
        <w:tc>
          <w:tcPr>
            <w:tcW w:w="5146" w:type="dxa"/>
          </w:tcPr>
          <w:p w14:paraId="1A964BAD" w14:textId="77777777" w:rsidR="00D82366" w:rsidRDefault="00D82366" w:rsidP="00D82366">
            <w:pPr>
              <w:pStyle w:val="ListParagraph"/>
              <w:numPr>
                <w:ilvl w:val="0"/>
                <w:numId w:val="16"/>
              </w:numPr>
              <w:rPr>
                <w:color w:val="FF0000"/>
              </w:rPr>
            </w:pPr>
            <w:r>
              <w:rPr>
                <w:color w:val="FF0000"/>
              </w:rPr>
              <w:t>Professional looking</w:t>
            </w:r>
          </w:p>
          <w:p w14:paraId="12E1EE50" w14:textId="77777777" w:rsidR="00D82366" w:rsidRPr="00154CC8" w:rsidRDefault="00D82366" w:rsidP="00D82366">
            <w:pPr>
              <w:pStyle w:val="ListParagraph"/>
              <w:numPr>
                <w:ilvl w:val="0"/>
                <w:numId w:val="16"/>
              </w:numPr>
              <w:rPr>
                <w:color w:val="FF0000"/>
              </w:rPr>
            </w:pPr>
            <w:r>
              <w:rPr>
                <w:color w:val="FF0000"/>
              </w:rPr>
              <w:t>Shows pride in self and what business they are representing</w:t>
            </w:r>
          </w:p>
          <w:p w14:paraId="00802AF7" w14:textId="77777777" w:rsidR="00D82366" w:rsidRPr="00154CC8" w:rsidRDefault="00D82366" w:rsidP="00D82366">
            <w:pPr>
              <w:pStyle w:val="ListParagraph"/>
              <w:numPr>
                <w:ilvl w:val="0"/>
                <w:numId w:val="16"/>
              </w:numPr>
              <w:rPr>
                <w:color w:val="FF0000"/>
              </w:rPr>
            </w:pPr>
            <w:r w:rsidRPr="00154CC8">
              <w:rPr>
                <w:color w:val="FF0000"/>
              </w:rPr>
              <w:t>Identification</w:t>
            </w:r>
            <w:r>
              <w:rPr>
                <w:color w:val="FF0000"/>
              </w:rPr>
              <w:t xml:space="preserve"> of authority</w:t>
            </w:r>
          </w:p>
        </w:tc>
      </w:tr>
      <w:tr w:rsidR="00D82366" w14:paraId="6B524553" w14:textId="77777777" w:rsidTr="00C1187E">
        <w:trPr>
          <w:trHeight w:val="742"/>
        </w:trPr>
        <w:tc>
          <w:tcPr>
            <w:tcW w:w="2304" w:type="dxa"/>
          </w:tcPr>
          <w:p w14:paraId="341718C7" w14:textId="77777777" w:rsidR="00D82366" w:rsidRDefault="00D82366" w:rsidP="00D82366">
            <w:pPr>
              <w:pStyle w:val="ListParagraph"/>
              <w:numPr>
                <w:ilvl w:val="0"/>
                <w:numId w:val="23"/>
              </w:numPr>
              <w:rPr>
                <w:sz w:val="24"/>
                <w:szCs w:val="24"/>
              </w:rPr>
            </w:pPr>
            <w:r w:rsidRPr="00B21089">
              <w:rPr>
                <w:sz w:val="24"/>
                <w:szCs w:val="24"/>
              </w:rPr>
              <w:t>Lifeguard</w:t>
            </w:r>
          </w:p>
          <w:p w14:paraId="751E53B8" w14:textId="77777777" w:rsidR="00D82366" w:rsidRPr="00B21089" w:rsidRDefault="00D82366" w:rsidP="00C1187E">
            <w:pPr>
              <w:rPr>
                <w:sz w:val="24"/>
                <w:szCs w:val="24"/>
              </w:rPr>
            </w:pPr>
          </w:p>
          <w:p w14:paraId="277EBA59" w14:textId="77777777" w:rsidR="00D82366" w:rsidRPr="00B21089" w:rsidRDefault="00D82366" w:rsidP="00C1187E">
            <w:pPr>
              <w:ind w:left="360"/>
              <w:rPr>
                <w:sz w:val="24"/>
                <w:szCs w:val="24"/>
              </w:rPr>
            </w:pPr>
          </w:p>
        </w:tc>
        <w:tc>
          <w:tcPr>
            <w:tcW w:w="3280" w:type="dxa"/>
          </w:tcPr>
          <w:p w14:paraId="43BFAF97" w14:textId="77777777" w:rsidR="00D82366" w:rsidRPr="00154CC8" w:rsidRDefault="00D82366" w:rsidP="00C1187E">
            <w:pPr>
              <w:widowControl w:val="0"/>
              <w:rPr>
                <w:color w:val="FF0000"/>
                <w:sz w:val="24"/>
                <w:szCs w:val="24"/>
              </w:rPr>
            </w:pPr>
            <w:r w:rsidRPr="00154CC8">
              <w:rPr>
                <w:color w:val="FF0000"/>
                <w:sz w:val="24"/>
                <w:szCs w:val="24"/>
              </w:rPr>
              <w:t>swimwear, hat, sunscreen, flip flops, etc.</w:t>
            </w:r>
          </w:p>
          <w:p w14:paraId="2BC003BB" w14:textId="77777777" w:rsidR="00D82366" w:rsidRPr="00154CC8" w:rsidRDefault="00D82366" w:rsidP="00C1187E">
            <w:pPr>
              <w:rPr>
                <w:color w:val="FF0000"/>
              </w:rPr>
            </w:pPr>
          </w:p>
        </w:tc>
        <w:tc>
          <w:tcPr>
            <w:tcW w:w="5146" w:type="dxa"/>
          </w:tcPr>
          <w:p w14:paraId="005BE88A" w14:textId="77777777" w:rsidR="00D82366" w:rsidRPr="00154CC8" w:rsidRDefault="00D82366" w:rsidP="00D82366">
            <w:pPr>
              <w:pStyle w:val="ListParagraph"/>
              <w:numPr>
                <w:ilvl w:val="0"/>
                <w:numId w:val="17"/>
              </w:numPr>
              <w:rPr>
                <w:color w:val="FF0000"/>
              </w:rPr>
            </w:pPr>
            <w:r w:rsidRPr="00154CC8">
              <w:rPr>
                <w:color w:val="FF0000"/>
              </w:rPr>
              <w:t>Protection from sun</w:t>
            </w:r>
          </w:p>
          <w:p w14:paraId="60F4B42C" w14:textId="77777777" w:rsidR="00D82366" w:rsidRPr="00154CC8" w:rsidRDefault="00D82366" w:rsidP="00D82366">
            <w:pPr>
              <w:pStyle w:val="ListParagraph"/>
              <w:numPr>
                <w:ilvl w:val="0"/>
                <w:numId w:val="17"/>
              </w:numPr>
              <w:rPr>
                <w:color w:val="FF0000"/>
              </w:rPr>
            </w:pPr>
            <w:r w:rsidRPr="00154CC8">
              <w:rPr>
                <w:color w:val="FF0000"/>
              </w:rPr>
              <w:t xml:space="preserve">Protection from hot surfaces or </w:t>
            </w:r>
            <w:r>
              <w:rPr>
                <w:color w:val="FF0000"/>
              </w:rPr>
              <w:t>stumbling</w:t>
            </w:r>
          </w:p>
          <w:p w14:paraId="26B0E51D" w14:textId="77777777" w:rsidR="00D82366" w:rsidRPr="00154CC8" w:rsidRDefault="00D82366" w:rsidP="00D82366">
            <w:pPr>
              <w:pStyle w:val="ListParagraph"/>
              <w:numPr>
                <w:ilvl w:val="0"/>
                <w:numId w:val="17"/>
              </w:numPr>
              <w:rPr>
                <w:color w:val="FF0000"/>
              </w:rPr>
            </w:pPr>
            <w:r w:rsidRPr="00154CC8">
              <w:rPr>
                <w:color w:val="FF0000"/>
              </w:rPr>
              <w:t xml:space="preserve">Ability to easily </w:t>
            </w:r>
            <w:r>
              <w:rPr>
                <w:color w:val="FF0000"/>
              </w:rPr>
              <w:t xml:space="preserve">maneuver in </w:t>
            </w:r>
            <w:r w:rsidRPr="00154CC8">
              <w:rPr>
                <w:color w:val="FF0000"/>
              </w:rPr>
              <w:t>water</w:t>
            </w:r>
          </w:p>
        </w:tc>
      </w:tr>
      <w:tr w:rsidR="00D82366" w14:paraId="739C960D" w14:textId="77777777" w:rsidTr="00C1187E">
        <w:trPr>
          <w:trHeight w:val="909"/>
        </w:trPr>
        <w:tc>
          <w:tcPr>
            <w:tcW w:w="2304" w:type="dxa"/>
          </w:tcPr>
          <w:p w14:paraId="4E3A7F68" w14:textId="77777777" w:rsidR="00D82366" w:rsidRPr="00B21089" w:rsidRDefault="00D82366" w:rsidP="00D82366">
            <w:pPr>
              <w:pStyle w:val="ListParagraph"/>
              <w:numPr>
                <w:ilvl w:val="0"/>
                <w:numId w:val="23"/>
              </w:numPr>
              <w:rPr>
                <w:sz w:val="24"/>
                <w:szCs w:val="24"/>
              </w:rPr>
            </w:pPr>
            <w:r w:rsidRPr="00B21089">
              <w:rPr>
                <w:sz w:val="24"/>
                <w:szCs w:val="24"/>
              </w:rPr>
              <w:t>Road Construction Worker</w:t>
            </w:r>
          </w:p>
        </w:tc>
        <w:tc>
          <w:tcPr>
            <w:tcW w:w="3280" w:type="dxa"/>
          </w:tcPr>
          <w:p w14:paraId="3536952B" w14:textId="77777777" w:rsidR="00D82366" w:rsidRPr="00154CC8" w:rsidRDefault="00D82366" w:rsidP="00C1187E">
            <w:pPr>
              <w:rPr>
                <w:color w:val="FF0000"/>
              </w:rPr>
            </w:pPr>
            <w:r w:rsidRPr="00154CC8">
              <w:rPr>
                <w:color w:val="FF0000"/>
                <w:sz w:val="24"/>
                <w:szCs w:val="24"/>
              </w:rPr>
              <w:t xml:space="preserve">reflective vest, long pants, </w:t>
            </w:r>
            <w:r>
              <w:rPr>
                <w:color w:val="FF0000"/>
                <w:sz w:val="24"/>
                <w:szCs w:val="24"/>
              </w:rPr>
              <w:t xml:space="preserve">utility belt, hard </w:t>
            </w:r>
            <w:r w:rsidRPr="00154CC8">
              <w:rPr>
                <w:color w:val="FF0000"/>
                <w:sz w:val="24"/>
                <w:szCs w:val="24"/>
              </w:rPr>
              <w:t>hat, etc.</w:t>
            </w:r>
          </w:p>
        </w:tc>
        <w:tc>
          <w:tcPr>
            <w:tcW w:w="5146" w:type="dxa"/>
          </w:tcPr>
          <w:p w14:paraId="0A056B0A" w14:textId="77777777" w:rsidR="00D82366" w:rsidRPr="00154CC8" w:rsidRDefault="00D82366" w:rsidP="00D82366">
            <w:pPr>
              <w:pStyle w:val="ListParagraph"/>
              <w:numPr>
                <w:ilvl w:val="0"/>
                <w:numId w:val="18"/>
              </w:numPr>
              <w:rPr>
                <w:color w:val="FF0000"/>
              </w:rPr>
            </w:pPr>
            <w:r>
              <w:rPr>
                <w:color w:val="FF0000"/>
              </w:rPr>
              <w:t>Able to see worker in darker light</w:t>
            </w:r>
          </w:p>
          <w:p w14:paraId="0CE81F00" w14:textId="77777777" w:rsidR="00D82366" w:rsidRPr="00154CC8" w:rsidRDefault="00D82366" w:rsidP="00D82366">
            <w:pPr>
              <w:pStyle w:val="ListParagraph"/>
              <w:numPr>
                <w:ilvl w:val="0"/>
                <w:numId w:val="18"/>
              </w:numPr>
              <w:rPr>
                <w:color w:val="FF0000"/>
              </w:rPr>
            </w:pPr>
            <w:r w:rsidRPr="00154CC8">
              <w:rPr>
                <w:color w:val="FF0000"/>
              </w:rPr>
              <w:t>Protection from dangerous objects</w:t>
            </w:r>
          </w:p>
          <w:p w14:paraId="3FF9F79A" w14:textId="77777777" w:rsidR="00D82366" w:rsidRPr="00154CC8" w:rsidRDefault="00D82366" w:rsidP="00D82366">
            <w:pPr>
              <w:pStyle w:val="ListParagraph"/>
              <w:numPr>
                <w:ilvl w:val="0"/>
                <w:numId w:val="18"/>
              </w:numPr>
              <w:rPr>
                <w:color w:val="FF0000"/>
              </w:rPr>
            </w:pPr>
            <w:r w:rsidRPr="00154CC8">
              <w:rPr>
                <w:color w:val="FF0000"/>
              </w:rPr>
              <w:t>Identify worker’s presence</w:t>
            </w:r>
          </w:p>
        </w:tc>
      </w:tr>
      <w:tr w:rsidR="00D82366" w14:paraId="1967A7FD" w14:textId="77777777" w:rsidTr="00C1187E">
        <w:trPr>
          <w:trHeight w:val="1223"/>
        </w:trPr>
        <w:tc>
          <w:tcPr>
            <w:tcW w:w="2304" w:type="dxa"/>
          </w:tcPr>
          <w:p w14:paraId="59355906" w14:textId="6178B303" w:rsidR="00D82366" w:rsidRDefault="00D82366" w:rsidP="00D82366">
            <w:pPr>
              <w:pStyle w:val="ListParagraph"/>
              <w:numPr>
                <w:ilvl w:val="0"/>
                <w:numId w:val="23"/>
              </w:numPr>
              <w:rPr>
                <w:sz w:val="24"/>
                <w:szCs w:val="24"/>
              </w:rPr>
            </w:pPr>
            <w:r w:rsidRPr="00B21089">
              <w:rPr>
                <w:sz w:val="24"/>
                <w:szCs w:val="24"/>
              </w:rPr>
              <w:t>F</w:t>
            </w:r>
            <w:r w:rsidR="00A03F82">
              <w:rPr>
                <w:sz w:val="24"/>
                <w:szCs w:val="24"/>
              </w:rPr>
              <w:t>irst Responder</w:t>
            </w:r>
          </w:p>
          <w:p w14:paraId="6EA50F06" w14:textId="77777777" w:rsidR="00D82366" w:rsidRDefault="00D82366" w:rsidP="00C1187E">
            <w:pPr>
              <w:rPr>
                <w:sz w:val="24"/>
                <w:szCs w:val="24"/>
              </w:rPr>
            </w:pPr>
          </w:p>
          <w:p w14:paraId="4D3E3CD5" w14:textId="77777777" w:rsidR="00D82366" w:rsidRPr="00B21089" w:rsidRDefault="00D82366" w:rsidP="00C1187E">
            <w:pPr>
              <w:rPr>
                <w:sz w:val="24"/>
                <w:szCs w:val="24"/>
              </w:rPr>
            </w:pPr>
          </w:p>
        </w:tc>
        <w:tc>
          <w:tcPr>
            <w:tcW w:w="3280" w:type="dxa"/>
          </w:tcPr>
          <w:p w14:paraId="67B0A7B2" w14:textId="6E78756C" w:rsidR="00D82366" w:rsidRPr="00154CC8" w:rsidRDefault="00D82366" w:rsidP="00C1187E">
            <w:pPr>
              <w:widowControl w:val="0"/>
              <w:rPr>
                <w:color w:val="FF0000"/>
              </w:rPr>
            </w:pPr>
            <w:r>
              <w:rPr>
                <w:color w:val="FF0000"/>
                <w:sz w:val="24"/>
                <w:szCs w:val="24"/>
              </w:rPr>
              <w:t>r</w:t>
            </w:r>
            <w:r w:rsidRPr="00154CC8">
              <w:rPr>
                <w:color w:val="FF0000"/>
                <w:sz w:val="24"/>
                <w:szCs w:val="24"/>
              </w:rPr>
              <w:t xml:space="preserve">eflective strips, fireproof material, hard hat, lights, heavy boots, </w:t>
            </w:r>
            <w:r>
              <w:rPr>
                <w:color w:val="FF0000"/>
                <w:sz w:val="24"/>
                <w:szCs w:val="24"/>
              </w:rPr>
              <w:t>utility</w:t>
            </w:r>
            <w:r w:rsidRPr="00154CC8">
              <w:rPr>
                <w:color w:val="FF0000"/>
                <w:sz w:val="24"/>
                <w:szCs w:val="24"/>
              </w:rPr>
              <w:t xml:space="preserve"> belt, etc.</w:t>
            </w:r>
          </w:p>
        </w:tc>
        <w:tc>
          <w:tcPr>
            <w:tcW w:w="5146" w:type="dxa"/>
          </w:tcPr>
          <w:p w14:paraId="7F1E3C37" w14:textId="77777777" w:rsidR="00D82366" w:rsidRPr="00154CC8" w:rsidRDefault="00D82366" w:rsidP="00D82366">
            <w:pPr>
              <w:pStyle w:val="ListParagraph"/>
              <w:numPr>
                <w:ilvl w:val="0"/>
                <w:numId w:val="19"/>
              </w:numPr>
              <w:rPr>
                <w:color w:val="FF0000"/>
              </w:rPr>
            </w:pPr>
            <w:r w:rsidRPr="00154CC8">
              <w:rPr>
                <w:color w:val="FF0000"/>
              </w:rPr>
              <w:t>Able to see the worker in the dark</w:t>
            </w:r>
          </w:p>
          <w:p w14:paraId="45F9010B" w14:textId="77777777" w:rsidR="00D82366" w:rsidRPr="00154CC8" w:rsidRDefault="00D82366" w:rsidP="00D82366">
            <w:pPr>
              <w:pStyle w:val="ListParagraph"/>
              <w:numPr>
                <w:ilvl w:val="0"/>
                <w:numId w:val="19"/>
              </w:numPr>
              <w:rPr>
                <w:color w:val="FF0000"/>
              </w:rPr>
            </w:pPr>
            <w:r w:rsidRPr="00154CC8">
              <w:rPr>
                <w:color w:val="FF0000"/>
              </w:rPr>
              <w:t>Protection from catching on fire</w:t>
            </w:r>
          </w:p>
          <w:p w14:paraId="7CA9CE98" w14:textId="77777777" w:rsidR="00D82366" w:rsidRPr="00154CC8" w:rsidRDefault="00D82366" w:rsidP="00D82366">
            <w:pPr>
              <w:pStyle w:val="ListParagraph"/>
              <w:numPr>
                <w:ilvl w:val="0"/>
                <w:numId w:val="19"/>
              </w:numPr>
              <w:rPr>
                <w:color w:val="FF0000"/>
              </w:rPr>
            </w:pPr>
            <w:r w:rsidRPr="00154CC8">
              <w:rPr>
                <w:color w:val="FF0000"/>
              </w:rPr>
              <w:t>Protections from dangerous objects</w:t>
            </w:r>
          </w:p>
        </w:tc>
      </w:tr>
      <w:tr w:rsidR="00D82366" w14:paraId="42A6A96C" w14:textId="77777777" w:rsidTr="00C1187E">
        <w:trPr>
          <w:trHeight w:val="909"/>
        </w:trPr>
        <w:tc>
          <w:tcPr>
            <w:tcW w:w="2304" w:type="dxa"/>
          </w:tcPr>
          <w:p w14:paraId="38A457AC" w14:textId="77777777" w:rsidR="00D82366" w:rsidRDefault="00D82366" w:rsidP="00D82366">
            <w:pPr>
              <w:pStyle w:val="ListParagraph"/>
              <w:numPr>
                <w:ilvl w:val="0"/>
                <w:numId w:val="23"/>
              </w:numPr>
              <w:rPr>
                <w:sz w:val="24"/>
                <w:szCs w:val="24"/>
              </w:rPr>
            </w:pPr>
            <w:r w:rsidRPr="00B21089">
              <w:rPr>
                <w:sz w:val="24"/>
                <w:szCs w:val="24"/>
              </w:rPr>
              <w:t>Military Person</w:t>
            </w:r>
          </w:p>
          <w:p w14:paraId="13C43542" w14:textId="77777777" w:rsidR="00D82366" w:rsidRPr="00B21089" w:rsidRDefault="00D82366" w:rsidP="00C1187E">
            <w:pPr>
              <w:pStyle w:val="ListParagraph"/>
              <w:rPr>
                <w:sz w:val="24"/>
                <w:szCs w:val="24"/>
              </w:rPr>
            </w:pPr>
          </w:p>
        </w:tc>
        <w:tc>
          <w:tcPr>
            <w:tcW w:w="3280" w:type="dxa"/>
          </w:tcPr>
          <w:p w14:paraId="693BDB4C" w14:textId="77777777" w:rsidR="00D82366" w:rsidRPr="00154CC8" w:rsidRDefault="00D82366" w:rsidP="00C1187E">
            <w:pPr>
              <w:widowControl w:val="0"/>
              <w:rPr>
                <w:color w:val="FF0000"/>
              </w:rPr>
            </w:pPr>
            <w:r>
              <w:rPr>
                <w:color w:val="FF0000"/>
                <w:sz w:val="24"/>
                <w:szCs w:val="24"/>
              </w:rPr>
              <w:t>c</w:t>
            </w:r>
            <w:r w:rsidRPr="00154CC8">
              <w:rPr>
                <w:color w:val="FF0000"/>
                <w:sz w:val="24"/>
                <w:szCs w:val="24"/>
              </w:rPr>
              <w:t>amouflage uniform, utility belt, gloves, shoes, name, rank, etc.</w:t>
            </w:r>
          </w:p>
        </w:tc>
        <w:tc>
          <w:tcPr>
            <w:tcW w:w="5146" w:type="dxa"/>
          </w:tcPr>
          <w:p w14:paraId="3858E6E6" w14:textId="77777777" w:rsidR="00D82366" w:rsidRPr="00154CC8" w:rsidRDefault="00D82366" w:rsidP="00D82366">
            <w:pPr>
              <w:pStyle w:val="ListParagraph"/>
              <w:numPr>
                <w:ilvl w:val="0"/>
                <w:numId w:val="20"/>
              </w:numPr>
              <w:rPr>
                <w:color w:val="FF0000"/>
              </w:rPr>
            </w:pPr>
            <w:r w:rsidRPr="00154CC8">
              <w:rPr>
                <w:color w:val="FF0000"/>
              </w:rPr>
              <w:t>Identify the person</w:t>
            </w:r>
          </w:p>
          <w:p w14:paraId="459EDBCC" w14:textId="77777777" w:rsidR="00D82366" w:rsidRPr="00154CC8" w:rsidRDefault="00D82366" w:rsidP="00D82366">
            <w:pPr>
              <w:pStyle w:val="ListParagraph"/>
              <w:numPr>
                <w:ilvl w:val="0"/>
                <w:numId w:val="20"/>
              </w:numPr>
              <w:rPr>
                <w:color w:val="FF0000"/>
              </w:rPr>
            </w:pPr>
            <w:r w:rsidRPr="00154CC8">
              <w:rPr>
                <w:color w:val="FF0000"/>
              </w:rPr>
              <w:t>Blend in environment for sneak attach</w:t>
            </w:r>
          </w:p>
          <w:p w14:paraId="7A62FD91" w14:textId="77777777" w:rsidR="00D82366" w:rsidRPr="00154CC8" w:rsidRDefault="00D82366" w:rsidP="00D82366">
            <w:pPr>
              <w:pStyle w:val="ListParagraph"/>
              <w:numPr>
                <w:ilvl w:val="0"/>
                <w:numId w:val="20"/>
              </w:numPr>
              <w:rPr>
                <w:color w:val="FF0000"/>
              </w:rPr>
            </w:pPr>
            <w:r w:rsidRPr="00154CC8">
              <w:rPr>
                <w:color w:val="FF0000"/>
              </w:rPr>
              <w:t xml:space="preserve">Tools or weapons to perform </w:t>
            </w:r>
            <w:r>
              <w:rPr>
                <w:color w:val="FF0000"/>
              </w:rPr>
              <w:t>duties</w:t>
            </w:r>
          </w:p>
        </w:tc>
      </w:tr>
      <w:tr w:rsidR="00D82366" w14:paraId="654ACA53" w14:textId="77777777" w:rsidTr="00C1187E">
        <w:trPr>
          <w:trHeight w:val="909"/>
        </w:trPr>
        <w:tc>
          <w:tcPr>
            <w:tcW w:w="2304" w:type="dxa"/>
          </w:tcPr>
          <w:p w14:paraId="0EBE76EB" w14:textId="77777777" w:rsidR="00D82366" w:rsidRDefault="00D82366" w:rsidP="00D82366">
            <w:pPr>
              <w:pStyle w:val="ListParagraph"/>
              <w:numPr>
                <w:ilvl w:val="0"/>
                <w:numId w:val="23"/>
              </w:numPr>
              <w:rPr>
                <w:sz w:val="24"/>
                <w:szCs w:val="24"/>
              </w:rPr>
            </w:pPr>
            <w:r w:rsidRPr="00B21089">
              <w:rPr>
                <w:sz w:val="24"/>
                <w:szCs w:val="24"/>
              </w:rPr>
              <w:t>Food Service Employee</w:t>
            </w:r>
          </w:p>
          <w:p w14:paraId="3BE4D150" w14:textId="77777777" w:rsidR="00D82366" w:rsidRPr="00B21089" w:rsidRDefault="00D82366" w:rsidP="00C1187E">
            <w:pPr>
              <w:pStyle w:val="ListParagraph"/>
              <w:rPr>
                <w:sz w:val="24"/>
                <w:szCs w:val="24"/>
              </w:rPr>
            </w:pPr>
          </w:p>
        </w:tc>
        <w:tc>
          <w:tcPr>
            <w:tcW w:w="3280" w:type="dxa"/>
          </w:tcPr>
          <w:p w14:paraId="543ECFE4" w14:textId="77777777" w:rsidR="00D82366" w:rsidRPr="00154CC8" w:rsidRDefault="00D82366" w:rsidP="00C1187E">
            <w:pPr>
              <w:widowControl w:val="0"/>
              <w:rPr>
                <w:color w:val="FF0000"/>
              </w:rPr>
            </w:pPr>
            <w:r w:rsidRPr="00154CC8">
              <w:rPr>
                <w:color w:val="FF0000"/>
                <w:sz w:val="24"/>
                <w:szCs w:val="24"/>
              </w:rPr>
              <w:t xml:space="preserve">hair net, gloves, </w:t>
            </w:r>
            <w:r>
              <w:rPr>
                <w:color w:val="FF0000"/>
                <w:sz w:val="24"/>
                <w:szCs w:val="24"/>
              </w:rPr>
              <w:t xml:space="preserve">mask, </w:t>
            </w:r>
            <w:r w:rsidRPr="00154CC8">
              <w:rPr>
                <w:color w:val="FF0000"/>
                <w:sz w:val="24"/>
                <w:szCs w:val="24"/>
              </w:rPr>
              <w:t>white coat, company/name, apron, etc.</w:t>
            </w:r>
          </w:p>
        </w:tc>
        <w:tc>
          <w:tcPr>
            <w:tcW w:w="5146" w:type="dxa"/>
          </w:tcPr>
          <w:p w14:paraId="08BA31E7" w14:textId="77777777" w:rsidR="00D82366" w:rsidRPr="00154CC8" w:rsidRDefault="00D82366" w:rsidP="00D82366">
            <w:pPr>
              <w:pStyle w:val="ListParagraph"/>
              <w:numPr>
                <w:ilvl w:val="0"/>
                <w:numId w:val="21"/>
              </w:numPr>
              <w:rPr>
                <w:color w:val="FF0000"/>
              </w:rPr>
            </w:pPr>
            <w:r w:rsidRPr="00154CC8">
              <w:rPr>
                <w:color w:val="FF0000"/>
              </w:rPr>
              <w:t>Protect hair from falling into food</w:t>
            </w:r>
          </w:p>
          <w:p w14:paraId="6A1916C0" w14:textId="77777777" w:rsidR="00D82366" w:rsidRPr="00154CC8" w:rsidRDefault="00D82366" w:rsidP="00D82366">
            <w:pPr>
              <w:pStyle w:val="ListParagraph"/>
              <w:numPr>
                <w:ilvl w:val="0"/>
                <w:numId w:val="21"/>
              </w:numPr>
              <w:rPr>
                <w:color w:val="FF0000"/>
              </w:rPr>
            </w:pPr>
            <w:r w:rsidRPr="00154CC8">
              <w:rPr>
                <w:color w:val="FF0000"/>
              </w:rPr>
              <w:t xml:space="preserve">Protect food </w:t>
            </w:r>
            <w:r>
              <w:rPr>
                <w:color w:val="FF0000"/>
              </w:rPr>
              <w:t xml:space="preserve">from </w:t>
            </w:r>
            <w:r w:rsidRPr="00154CC8">
              <w:rPr>
                <w:color w:val="FF0000"/>
              </w:rPr>
              <w:t>getting contaminated</w:t>
            </w:r>
          </w:p>
          <w:p w14:paraId="5F8AA78E" w14:textId="77777777" w:rsidR="00D82366" w:rsidRPr="00154CC8" w:rsidRDefault="00D82366" w:rsidP="00D82366">
            <w:pPr>
              <w:pStyle w:val="ListParagraph"/>
              <w:numPr>
                <w:ilvl w:val="0"/>
                <w:numId w:val="21"/>
              </w:numPr>
              <w:rPr>
                <w:color w:val="FF0000"/>
              </w:rPr>
            </w:pPr>
            <w:r w:rsidRPr="00154CC8">
              <w:rPr>
                <w:color w:val="FF0000"/>
              </w:rPr>
              <w:t>Protect clothing f</w:t>
            </w:r>
            <w:r>
              <w:rPr>
                <w:color w:val="FF0000"/>
              </w:rPr>
              <w:t>ro</w:t>
            </w:r>
            <w:r w:rsidRPr="00154CC8">
              <w:rPr>
                <w:color w:val="FF0000"/>
              </w:rPr>
              <w:t>m getting soiled</w:t>
            </w:r>
          </w:p>
        </w:tc>
      </w:tr>
      <w:tr w:rsidR="00D82366" w14:paraId="17B0C615" w14:textId="77777777" w:rsidTr="00C1187E">
        <w:trPr>
          <w:trHeight w:val="1161"/>
        </w:trPr>
        <w:tc>
          <w:tcPr>
            <w:tcW w:w="2304" w:type="dxa"/>
          </w:tcPr>
          <w:p w14:paraId="0140C6E5" w14:textId="77777777" w:rsidR="00D82366" w:rsidRDefault="00D82366" w:rsidP="00D82366">
            <w:pPr>
              <w:pStyle w:val="ListParagraph"/>
              <w:numPr>
                <w:ilvl w:val="0"/>
                <w:numId w:val="23"/>
              </w:numPr>
              <w:rPr>
                <w:sz w:val="24"/>
                <w:szCs w:val="24"/>
              </w:rPr>
            </w:pPr>
            <w:r w:rsidRPr="00B21089">
              <w:rPr>
                <w:sz w:val="24"/>
                <w:szCs w:val="24"/>
              </w:rPr>
              <w:t>Delivery Person</w:t>
            </w:r>
          </w:p>
          <w:p w14:paraId="2D1AF285" w14:textId="77777777" w:rsidR="00D82366" w:rsidRPr="00B21089" w:rsidRDefault="00D82366" w:rsidP="00C1187E">
            <w:pPr>
              <w:rPr>
                <w:sz w:val="24"/>
                <w:szCs w:val="24"/>
              </w:rPr>
            </w:pPr>
          </w:p>
        </w:tc>
        <w:tc>
          <w:tcPr>
            <w:tcW w:w="3280" w:type="dxa"/>
          </w:tcPr>
          <w:p w14:paraId="7DD69C0D" w14:textId="77777777" w:rsidR="00D82366" w:rsidRPr="00154CC8" w:rsidRDefault="00D82366" w:rsidP="00C1187E">
            <w:pPr>
              <w:widowControl w:val="0"/>
              <w:rPr>
                <w:color w:val="FF0000"/>
                <w:sz w:val="24"/>
                <w:szCs w:val="24"/>
              </w:rPr>
            </w:pPr>
            <w:r>
              <w:rPr>
                <w:color w:val="FF0000"/>
                <w:sz w:val="24"/>
                <w:szCs w:val="24"/>
              </w:rPr>
              <w:t>comfortable clothes</w:t>
            </w:r>
            <w:r w:rsidRPr="00154CC8">
              <w:rPr>
                <w:color w:val="FF0000"/>
                <w:sz w:val="24"/>
                <w:szCs w:val="24"/>
              </w:rPr>
              <w:t>, company logo</w:t>
            </w:r>
            <w:r>
              <w:rPr>
                <w:color w:val="FF0000"/>
                <w:sz w:val="24"/>
                <w:szCs w:val="24"/>
              </w:rPr>
              <w:t xml:space="preserve"> or</w:t>
            </w:r>
            <w:r w:rsidRPr="00154CC8">
              <w:rPr>
                <w:color w:val="FF0000"/>
                <w:sz w:val="24"/>
                <w:szCs w:val="24"/>
              </w:rPr>
              <w:t xml:space="preserve"> name</w:t>
            </w:r>
            <w:r>
              <w:rPr>
                <w:color w:val="FF0000"/>
                <w:sz w:val="24"/>
                <w:szCs w:val="24"/>
              </w:rPr>
              <w:t xml:space="preserve"> tag</w:t>
            </w:r>
            <w:r w:rsidRPr="00154CC8">
              <w:rPr>
                <w:color w:val="FF0000"/>
                <w:sz w:val="24"/>
                <w:szCs w:val="24"/>
              </w:rPr>
              <w:t xml:space="preserve">, </w:t>
            </w:r>
            <w:r>
              <w:rPr>
                <w:color w:val="FF0000"/>
                <w:sz w:val="24"/>
                <w:szCs w:val="24"/>
              </w:rPr>
              <w:t xml:space="preserve">masks, gloves, </w:t>
            </w:r>
            <w:r w:rsidRPr="00154CC8">
              <w:rPr>
                <w:color w:val="FF0000"/>
                <w:sz w:val="24"/>
                <w:szCs w:val="24"/>
              </w:rPr>
              <w:t>etc.</w:t>
            </w:r>
          </w:p>
          <w:p w14:paraId="2D2D8BDB" w14:textId="77777777" w:rsidR="00D82366" w:rsidRPr="00154CC8" w:rsidRDefault="00D82366" w:rsidP="00C1187E">
            <w:pPr>
              <w:rPr>
                <w:color w:val="FF0000"/>
              </w:rPr>
            </w:pPr>
          </w:p>
        </w:tc>
        <w:tc>
          <w:tcPr>
            <w:tcW w:w="5146" w:type="dxa"/>
          </w:tcPr>
          <w:p w14:paraId="475B2CCC" w14:textId="77777777" w:rsidR="00D82366" w:rsidRPr="00154CC8" w:rsidRDefault="00D82366" w:rsidP="00D82366">
            <w:pPr>
              <w:pStyle w:val="ListParagraph"/>
              <w:numPr>
                <w:ilvl w:val="0"/>
                <w:numId w:val="22"/>
              </w:numPr>
              <w:rPr>
                <w:color w:val="FF0000"/>
              </w:rPr>
            </w:pPr>
            <w:r w:rsidRPr="00154CC8">
              <w:rPr>
                <w:color w:val="FF0000"/>
              </w:rPr>
              <w:t>Allow worker to comfortably perform their duties</w:t>
            </w:r>
          </w:p>
          <w:p w14:paraId="0FD25897" w14:textId="77777777" w:rsidR="00D82366" w:rsidRPr="00154CC8" w:rsidRDefault="00D82366" w:rsidP="00D82366">
            <w:pPr>
              <w:pStyle w:val="ListParagraph"/>
              <w:numPr>
                <w:ilvl w:val="0"/>
                <w:numId w:val="22"/>
              </w:numPr>
              <w:rPr>
                <w:color w:val="FF0000"/>
              </w:rPr>
            </w:pPr>
            <w:r w:rsidRPr="00154CC8">
              <w:rPr>
                <w:color w:val="FF0000"/>
              </w:rPr>
              <w:t>Identify purpose of person’s presence</w:t>
            </w:r>
          </w:p>
          <w:p w14:paraId="139D6177" w14:textId="77777777" w:rsidR="00D82366" w:rsidRPr="00154CC8" w:rsidRDefault="00D82366" w:rsidP="00D82366">
            <w:pPr>
              <w:pStyle w:val="ListParagraph"/>
              <w:numPr>
                <w:ilvl w:val="0"/>
                <w:numId w:val="22"/>
              </w:numPr>
              <w:rPr>
                <w:color w:val="FF0000"/>
              </w:rPr>
            </w:pPr>
            <w:r w:rsidRPr="00154CC8">
              <w:rPr>
                <w:color w:val="FF0000"/>
              </w:rPr>
              <w:t xml:space="preserve">Identify </w:t>
            </w:r>
            <w:r>
              <w:rPr>
                <w:color w:val="FF0000"/>
              </w:rPr>
              <w:t>the c</w:t>
            </w:r>
            <w:r w:rsidRPr="00154CC8">
              <w:rPr>
                <w:color w:val="FF0000"/>
              </w:rPr>
              <w:t xml:space="preserve">ompany </w:t>
            </w:r>
            <w:r>
              <w:rPr>
                <w:color w:val="FF0000"/>
              </w:rPr>
              <w:t xml:space="preserve">the </w:t>
            </w:r>
            <w:r w:rsidRPr="00154CC8">
              <w:rPr>
                <w:color w:val="FF0000"/>
              </w:rPr>
              <w:t xml:space="preserve">person is representing </w:t>
            </w:r>
          </w:p>
        </w:tc>
      </w:tr>
      <w:bookmarkEnd w:id="8"/>
    </w:tbl>
    <w:p w14:paraId="73ABE1C7" w14:textId="77777777" w:rsidR="00D82366" w:rsidRDefault="00D82366" w:rsidP="00D82366">
      <w:pPr>
        <w:widowControl w:val="0"/>
        <w:spacing w:after="0" w:line="240" w:lineRule="auto"/>
        <w:rPr>
          <w:sz w:val="24"/>
          <w:szCs w:val="24"/>
        </w:rPr>
      </w:pPr>
    </w:p>
    <w:p w14:paraId="60B98168" w14:textId="15DAC3A4" w:rsidR="00A4362B" w:rsidRDefault="00A4362B">
      <w:pPr>
        <w:rPr>
          <w:sz w:val="24"/>
          <w:szCs w:val="24"/>
        </w:rPr>
      </w:pPr>
      <w:r>
        <w:rPr>
          <w:sz w:val="24"/>
          <w:szCs w:val="24"/>
        </w:rPr>
        <w:br w:type="page"/>
      </w:r>
    </w:p>
    <w:p w14:paraId="2AA6B0B0" w14:textId="77777777" w:rsidR="00A4362B" w:rsidRDefault="00A4362B" w:rsidP="00A4362B">
      <w:pPr>
        <w:jc w:val="center"/>
        <w:rPr>
          <w:sz w:val="24"/>
          <w:szCs w:val="24"/>
        </w:rPr>
      </w:pPr>
      <w:r>
        <w:rPr>
          <w:b/>
          <w:noProof/>
          <w:sz w:val="24"/>
          <w:szCs w:val="24"/>
        </w:rPr>
        <w:lastRenderedPageBreak/>
        <w:drawing>
          <wp:inline distT="0" distB="0" distL="0" distR="0" wp14:anchorId="2F387B7C" wp14:editId="24E61918">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57D510C0" w14:textId="77777777" w:rsidR="00A4362B" w:rsidRDefault="00A4362B" w:rsidP="00A4362B">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23F07429" w14:textId="77777777" w:rsidR="00A4362B" w:rsidRDefault="00A4362B" w:rsidP="00A4362B">
      <w:pPr>
        <w:spacing w:after="0" w:line="240" w:lineRule="auto"/>
        <w:jc w:val="center"/>
        <w:rPr>
          <w:b/>
          <w:sz w:val="24"/>
          <w:szCs w:val="24"/>
          <w:u w:val="single"/>
        </w:rPr>
      </w:pPr>
    </w:p>
    <w:p w14:paraId="5AA51DA3" w14:textId="77777777" w:rsidR="00A4362B" w:rsidRDefault="00A4362B" w:rsidP="00A4362B">
      <w:pPr>
        <w:spacing w:after="0" w:line="240" w:lineRule="auto"/>
        <w:jc w:val="center"/>
        <w:rPr>
          <w:b/>
          <w:sz w:val="24"/>
          <w:szCs w:val="24"/>
        </w:rPr>
      </w:pPr>
      <w:r>
        <w:rPr>
          <w:b/>
          <w:sz w:val="24"/>
          <w:szCs w:val="24"/>
        </w:rPr>
        <w:t>“Successful Citizenship in my School Community” Academy</w:t>
      </w:r>
    </w:p>
    <w:p w14:paraId="0B6EE0C4" w14:textId="77777777" w:rsidR="00A4362B" w:rsidRDefault="00A4362B" w:rsidP="00A4362B">
      <w:pPr>
        <w:spacing w:after="0" w:line="240" w:lineRule="auto"/>
        <w:jc w:val="center"/>
        <w:rPr>
          <w:sz w:val="24"/>
          <w:szCs w:val="24"/>
        </w:rPr>
      </w:pPr>
      <w:r>
        <w:rPr>
          <w:sz w:val="24"/>
          <w:szCs w:val="24"/>
        </w:rPr>
        <w:t>(Middle/High School)</w:t>
      </w:r>
    </w:p>
    <w:p w14:paraId="37B17DEB" w14:textId="77777777" w:rsidR="00A4362B" w:rsidRDefault="00A4362B" w:rsidP="00A4362B">
      <w:pPr>
        <w:widowControl w:val="0"/>
        <w:spacing w:after="0" w:line="240" w:lineRule="auto"/>
        <w:ind w:left="1710" w:hanging="1710"/>
        <w:jc w:val="center"/>
        <w:rPr>
          <w:b/>
          <w:sz w:val="24"/>
          <w:szCs w:val="24"/>
        </w:rPr>
      </w:pPr>
      <w:r>
        <w:rPr>
          <w:b/>
          <w:sz w:val="24"/>
          <w:szCs w:val="24"/>
        </w:rPr>
        <w:t>School Dress Code Lesson Plan</w:t>
      </w:r>
    </w:p>
    <w:p w14:paraId="4346B994" w14:textId="77777777" w:rsidR="00A4362B" w:rsidRDefault="00A4362B" w:rsidP="00A4362B">
      <w:pPr>
        <w:widowControl w:val="0"/>
        <w:spacing w:after="0" w:line="240" w:lineRule="auto"/>
        <w:jc w:val="center"/>
        <w:rPr>
          <w:b/>
          <w:bCs/>
          <w:sz w:val="24"/>
          <w:szCs w:val="24"/>
        </w:rPr>
      </w:pPr>
      <w:r w:rsidRPr="009C2424">
        <w:rPr>
          <w:b/>
          <w:bCs/>
          <w:sz w:val="24"/>
          <w:szCs w:val="24"/>
        </w:rPr>
        <w:t>Correlations</w:t>
      </w:r>
    </w:p>
    <w:p w14:paraId="0B4A2D8C" w14:textId="77777777" w:rsidR="00A4362B" w:rsidRPr="009C2424" w:rsidRDefault="00A4362B" w:rsidP="00A4362B">
      <w:pPr>
        <w:widowControl w:val="0"/>
        <w:spacing w:after="0" w:line="240" w:lineRule="auto"/>
        <w:jc w:val="center"/>
        <w:rPr>
          <w:b/>
          <w:bCs/>
          <w:sz w:val="24"/>
          <w:szCs w:val="24"/>
        </w:rPr>
      </w:pPr>
    </w:p>
    <w:p w14:paraId="37C211FA" w14:textId="77777777" w:rsidR="00A4362B" w:rsidRPr="00656DB9" w:rsidRDefault="00A4362B" w:rsidP="00A4362B">
      <w:pPr>
        <w:spacing w:after="0" w:line="240" w:lineRule="auto"/>
        <w:rPr>
          <w:rFonts w:cstheme="minorHAnsi"/>
          <w:b/>
          <w:bCs/>
          <w:sz w:val="24"/>
          <w:szCs w:val="24"/>
        </w:rPr>
      </w:pPr>
      <w:r w:rsidRPr="00656DB9">
        <w:rPr>
          <w:rFonts w:cstheme="minorHAnsi"/>
          <w:b/>
          <w:bCs/>
          <w:sz w:val="24"/>
          <w:szCs w:val="24"/>
        </w:rPr>
        <w:t>Civics</w:t>
      </w:r>
    </w:p>
    <w:p w14:paraId="2B386D8D" w14:textId="77777777" w:rsidR="00A4362B" w:rsidRPr="00656DB9" w:rsidRDefault="00A4362B" w:rsidP="00A4362B">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2ECF89DF" w14:textId="77777777" w:rsidR="00A4362B" w:rsidRPr="00656DB9" w:rsidRDefault="00A4362B" w:rsidP="00A4362B">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6AE90D12" w14:textId="77777777" w:rsidR="00A4362B" w:rsidRPr="00656DB9" w:rsidRDefault="00A4362B" w:rsidP="00A4362B">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09A75C4F" w14:textId="77777777" w:rsidR="00A4362B" w:rsidRDefault="00A4362B" w:rsidP="00A4362B">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748D0469" w14:textId="77777777" w:rsidR="00A4362B" w:rsidRDefault="00A4362B" w:rsidP="00A4362B">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60EF1572" w14:textId="77777777" w:rsidR="00A4362B" w:rsidRPr="00257B4A" w:rsidRDefault="00A4362B" w:rsidP="00A4362B">
      <w:pPr>
        <w:spacing w:after="0"/>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4F16A66E" w14:textId="77777777" w:rsidR="00A4362B" w:rsidRPr="00257B4A" w:rsidRDefault="00A4362B" w:rsidP="00A4362B">
      <w:pPr>
        <w:pStyle w:val="NormalWeb"/>
        <w:spacing w:before="0" w:beforeAutospacing="0" w:after="0" w:afterAutospacing="0"/>
        <w:textAlignment w:val="baseline"/>
        <w:rPr>
          <w:rFonts w:asciiTheme="minorHAnsi" w:hAnsiTheme="minorHAnsi" w:cstheme="minorHAnsi"/>
        </w:rPr>
      </w:pPr>
    </w:p>
    <w:p w14:paraId="32FBB901" w14:textId="77777777" w:rsidR="00A4362B" w:rsidRDefault="00A4362B" w:rsidP="00A4362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7DF53C8B" w14:textId="77777777" w:rsidR="00A4362B" w:rsidRPr="00656DB9" w:rsidRDefault="00A4362B" w:rsidP="00A4362B">
      <w:pPr>
        <w:spacing w:after="0" w:line="240" w:lineRule="auto"/>
        <w:rPr>
          <w:rFonts w:cstheme="minorHAnsi"/>
          <w:sz w:val="24"/>
          <w:szCs w:val="24"/>
        </w:rPr>
      </w:pPr>
      <w:r w:rsidRPr="00656DB9">
        <w:rPr>
          <w:rFonts w:cstheme="minorHAnsi"/>
          <w:sz w:val="24"/>
          <w:szCs w:val="24"/>
        </w:rPr>
        <w:t>R.7 Integrate and evaluate content presented in diverse media and formats, including visually and quantitatively, as well as in words.</w:t>
      </w:r>
    </w:p>
    <w:p w14:paraId="442090E3" w14:textId="77777777" w:rsidR="00A4362B" w:rsidRDefault="00A4362B" w:rsidP="00A4362B">
      <w:pPr>
        <w:spacing w:after="0" w:line="240" w:lineRule="auto"/>
        <w:rPr>
          <w:rFonts w:cstheme="minorHAnsi"/>
          <w:b/>
          <w:sz w:val="24"/>
          <w:szCs w:val="24"/>
        </w:rPr>
      </w:pPr>
    </w:p>
    <w:p w14:paraId="30633FFD" w14:textId="77777777" w:rsidR="00A4362B" w:rsidRPr="00656DB9" w:rsidRDefault="00A4362B" w:rsidP="00A4362B">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A9A997C" w14:textId="77777777" w:rsidR="00A4362B" w:rsidRPr="00656DB9" w:rsidRDefault="00A4362B" w:rsidP="00A4362B">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7FF1C50" w14:textId="77777777" w:rsidR="00A4362B" w:rsidRPr="00656DB9" w:rsidRDefault="00A4362B" w:rsidP="00A4362B">
      <w:pPr>
        <w:spacing w:after="0" w:line="240" w:lineRule="auto"/>
        <w:jc w:val="center"/>
        <w:rPr>
          <w:rFonts w:cstheme="minorHAnsi"/>
          <w:b/>
          <w:sz w:val="24"/>
          <w:szCs w:val="24"/>
        </w:rPr>
      </w:pPr>
    </w:p>
    <w:p w14:paraId="20EE02FB" w14:textId="77777777" w:rsidR="00A4362B" w:rsidRPr="00656DB9" w:rsidRDefault="00A4362B" w:rsidP="00A4362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5F50975" w14:textId="77777777" w:rsidR="00A4362B" w:rsidRPr="00656DB9" w:rsidRDefault="00A4362B" w:rsidP="00A4362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478C924" w14:textId="77777777" w:rsidR="00A4362B" w:rsidRPr="00656DB9" w:rsidRDefault="00A4362B" w:rsidP="00A4362B">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28C91251" w14:textId="77777777" w:rsidR="00A4362B" w:rsidRPr="00656DB9" w:rsidRDefault="00A4362B" w:rsidP="00A4362B">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44D075A8" w14:textId="77777777" w:rsidR="00A4362B" w:rsidRPr="00656DB9" w:rsidRDefault="00A4362B" w:rsidP="00A4362B">
      <w:pPr>
        <w:spacing w:after="0" w:line="240" w:lineRule="auto"/>
        <w:rPr>
          <w:rFonts w:cstheme="minorHAnsi"/>
          <w:sz w:val="24"/>
          <w:szCs w:val="24"/>
        </w:rPr>
      </w:pPr>
    </w:p>
    <w:p w14:paraId="0C3E8BC5" w14:textId="77777777" w:rsidR="00A4362B" w:rsidRDefault="00A4362B" w:rsidP="00A4362B">
      <w:pPr>
        <w:widowControl w:val="0"/>
        <w:spacing w:after="0" w:line="240" w:lineRule="auto"/>
        <w:rPr>
          <w:sz w:val="24"/>
          <w:szCs w:val="24"/>
        </w:rPr>
      </w:pPr>
    </w:p>
    <w:p w14:paraId="049030A4" w14:textId="77777777" w:rsidR="00D82366" w:rsidRDefault="00D82366" w:rsidP="00D82366">
      <w:pPr>
        <w:spacing w:after="0" w:line="240" w:lineRule="auto"/>
        <w:rPr>
          <w:sz w:val="24"/>
          <w:szCs w:val="24"/>
        </w:rPr>
      </w:pPr>
      <w:bookmarkStart w:id="9" w:name="_GoBack"/>
      <w:bookmarkEnd w:id="9"/>
    </w:p>
    <w:sectPr w:rsidR="00D82366" w:rsidSect="00795957">
      <w:footerReference w:type="default" r:id="rId9"/>
      <w:pgSz w:w="12240" w:h="15840"/>
      <w:pgMar w:top="720" w:right="720" w:bottom="720" w:left="720" w:header="432" w:footer="288" w:gutter="0"/>
      <w:pgBorders w:offsetFrom="page">
        <w:top w:val="thinThickLargeGap" w:sz="24" w:space="24" w:color="auto"/>
        <w:left w:val="thinThickLargeGap" w:sz="24" w:space="24" w:color="auto"/>
        <w:bottom w:val="thinThickLargeGap" w:sz="24" w:space="24" w:color="auto"/>
        <w:right w:val="thinThickLarge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976F5A" w14:textId="77777777" w:rsidR="00963F09" w:rsidRDefault="00E077C1">
      <w:pPr>
        <w:spacing w:after="0" w:line="240" w:lineRule="auto"/>
      </w:pPr>
      <w:r>
        <w:separator/>
      </w:r>
    </w:p>
  </w:endnote>
  <w:endnote w:type="continuationSeparator" w:id="0">
    <w:p w14:paraId="56976F5C" w14:textId="77777777" w:rsidR="00963F09" w:rsidRDefault="00E077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976F54" w14:textId="35AF0C49" w:rsidR="00157952" w:rsidRDefault="00E077C1">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w:t>
    </w:r>
    <w:r w:rsidR="00795957">
      <w:rPr>
        <w:color w:val="000000"/>
      </w:rPr>
      <w:t>August 2020</w:t>
    </w:r>
    <w:r>
      <w:rPr>
        <w:color w:val="000000"/>
      </w:rPr>
      <w:t xml:space="preserve"> </w:t>
    </w:r>
    <w:r w:rsidR="00795957">
      <w:rPr>
        <w:color w:val="000000"/>
      </w:rPr>
      <w:tab/>
    </w:r>
    <w:r w:rsidR="00795957">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56976F55" w14:textId="77777777" w:rsidR="00157952" w:rsidRDefault="00157952">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976F56" w14:textId="77777777" w:rsidR="00963F09" w:rsidRDefault="00E077C1">
      <w:pPr>
        <w:spacing w:after="0" w:line="240" w:lineRule="auto"/>
      </w:pPr>
      <w:r>
        <w:separator/>
      </w:r>
    </w:p>
  </w:footnote>
  <w:footnote w:type="continuationSeparator" w:id="0">
    <w:p w14:paraId="56976F58" w14:textId="77777777" w:rsidR="00963F09" w:rsidRDefault="00E077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26F51"/>
    <w:multiLevelType w:val="hybridMultilevel"/>
    <w:tmpl w:val="CF6AB6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A8E12AB"/>
    <w:multiLevelType w:val="multilevel"/>
    <w:tmpl w:val="DA16FA9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1E113A2"/>
    <w:multiLevelType w:val="multilevel"/>
    <w:tmpl w:val="BF3A86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7901E6C"/>
    <w:multiLevelType w:val="multilevel"/>
    <w:tmpl w:val="FB8A688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EA85354"/>
    <w:multiLevelType w:val="hybridMultilevel"/>
    <w:tmpl w:val="F9FE097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201F17"/>
    <w:multiLevelType w:val="hybridMultilevel"/>
    <w:tmpl w:val="D46CB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0231B5D"/>
    <w:multiLevelType w:val="multilevel"/>
    <w:tmpl w:val="096482D8"/>
    <w:lvl w:ilvl="0">
      <w:start w:val="1"/>
      <w:numFmt w:val="upp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8" w15:restartNumberingAfterBreak="0">
    <w:nsid w:val="247D7AC7"/>
    <w:multiLevelType w:val="hybridMultilevel"/>
    <w:tmpl w:val="FEC0A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732678E"/>
    <w:multiLevelType w:val="hybridMultilevel"/>
    <w:tmpl w:val="1AC427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95A70CE"/>
    <w:multiLevelType w:val="multilevel"/>
    <w:tmpl w:val="AD2AA2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3CCE5C06"/>
    <w:multiLevelType w:val="hybridMultilevel"/>
    <w:tmpl w:val="21587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E47E3A"/>
    <w:multiLevelType w:val="hybridMultilevel"/>
    <w:tmpl w:val="99BAE3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48C7C72"/>
    <w:multiLevelType w:val="hybridMultilevel"/>
    <w:tmpl w:val="E6980666"/>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4D10172C"/>
    <w:multiLevelType w:val="hybridMultilevel"/>
    <w:tmpl w:val="2C4851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642BCC"/>
    <w:multiLevelType w:val="multilevel"/>
    <w:tmpl w:val="FB8A688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58561390"/>
    <w:multiLevelType w:val="multilevel"/>
    <w:tmpl w:val="FB8A688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9E563B1"/>
    <w:multiLevelType w:val="hybridMultilevel"/>
    <w:tmpl w:val="B01E13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C810244"/>
    <w:multiLevelType w:val="hybridMultilevel"/>
    <w:tmpl w:val="3976C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A115681"/>
    <w:multiLevelType w:val="multilevel"/>
    <w:tmpl w:val="A524F1F8"/>
    <w:lvl w:ilvl="0">
      <w:start w:val="1"/>
      <w:numFmt w:val="upp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0" w15:restartNumberingAfterBreak="0">
    <w:nsid w:val="702747AD"/>
    <w:multiLevelType w:val="multilevel"/>
    <w:tmpl w:val="E07EC620"/>
    <w:lvl w:ilvl="0">
      <w:start w:val="3"/>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21" w15:restartNumberingAfterBreak="0">
    <w:nsid w:val="70D44EF2"/>
    <w:multiLevelType w:val="multilevel"/>
    <w:tmpl w:val="CF16144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7C9F257A"/>
    <w:multiLevelType w:val="hybridMultilevel"/>
    <w:tmpl w:val="48125142"/>
    <w:lvl w:ilvl="0" w:tplc="5BC2B5BA">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FED6B40"/>
    <w:multiLevelType w:val="multilevel"/>
    <w:tmpl w:val="9D401DCC"/>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10"/>
  </w:num>
  <w:num w:numId="3">
    <w:abstractNumId w:val="21"/>
  </w:num>
  <w:num w:numId="4">
    <w:abstractNumId w:val="20"/>
  </w:num>
  <w:num w:numId="5">
    <w:abstractNumId w:val="19"/>
  </w:num>
  <w:num w:numId="6">
    <w:abstractNumId w:val="7"/>
  </w:num>
  <w:num w:numId="7">
    <w:abstractNumId w:val="3"/>
  </w:num>
  <w:num w:numId="8">
    <w:abstractNumId w:val="15"/>
  </w:num>
  <w:num w:numId="9">
    <w:abstractNumId w:val="2"/>
  </w:num>
  <w:num w:numId="10">
    <w:abstractNumId w:val="13"/>
  </w:num>
  <w:num w:numId="11">
    <w:abstractNumId w:val="16"/>
  </w:num>
  <w:num w:numId="12">
    <w:abstractNumId w:val="22"/>
  </w:num>
  <w:num w:numId="13">
    <w:abstractNumId w:val="4"/>
  </w:num>
  <w:num w:numId="14">
    <w:abstractNumId w:val="23"/>
  </w:num>
  <w:num w:numId="15">
    <w:abstractNumId w:val="18"/>
  </w:num>
  <w:num w:numId="16">
    <w:abstractNumId w:val="8"/>
  </w:num>
  <w:num w:numId="17">
    <w:abstractNumId w:val="9"/>
  </w:num>
  <w:num w:numId="18">
    <w:abstractNumId w:val="17"/>
  </w:num>
  <w:num w:numId="19">
    <w:abstractNumId w:val="11"/>
  </w:num>
  <w:num w:numId="20">
    <w:abstractNumId w:val="12"/>
  </w:num>
  <w:num w:numId="21">
    <w:abstractNumId w:val="6"/>
  </w:num>
  <w:num w:numId="22">
    <w:abstractNumId w:val="14"/>
  </w:num>
  <w:num w:numId="23">
    <w:abstractNumId w:val="5"/>
  </w:num>
  <w:num w:numId="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7952"/>
    <w:rsid w:val="00157952"/>
    <w:rsid w:val="001D062E"/>
    <w:rsid w:val="002B3240"/>
    <w:rsid w:val="002F6BFC"/>
    <w:rsid w:val="00316F9A"/>
    <w:rsid w:val="0033443B"/>
    <w:rsid w:val="003D711F"/>
    <w:rsid w:val="005752A2"/>
    <w:rsid w:val="005B2EBB"/>
    <w:rsid w:val="00745A86"/>
    <w:rsid w:val="00795957"/>
    <w:rsid w:val="00963F09"/>
    <w:rsid w:val="00977DDC"/>
    <w:rsid w:val="009C3A83"/>
    <w:rsid w:val="00A03F82"/>
    <w:rsid w:val="00A258EE"/>
    <w:rsid w:val="00A4362B"/>
    <w:rsid w:val="00A85962"/>
    <w:rsid w:val="00A906F3"/>
    <w:rsid w:val="00AD7961"/>
    <w:rsid w:val="00B05DB2"/>
    <w:rsid w:val="00D044BA"/>
    <w:rsid w:val="00D82366"/>
    <w:rsid w:val="00E063BB"/>
    <w:rsid w:val="00E06D14"/>
    <w:rsid w:val="00E077C1"/>
    <w:rsid w:val="00E52132"/>
    <w:rsid w:val="00EE73E5"/>
    <w:rsid w:val="00EF30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976F1C"/>
  <w15:docId w15:val="{8AD47426-F8C6-4FA6-8437-E35C36AD1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3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customStyle="1" w:styleId="TitleChar">
    <w:name w:val="Title Char"/>
    <w:basedOn w:val="DefaultParagraphFont"/>
    <w:link w:val="Title"/>
    <w:uiPriority w:val="10"/>
    <w:rsid w:val="00D82366"/>
    <w:rPr>
      <w:b/>
      <w:sz w:val="72"/>
      <w:szCs w:val="72"/>
    </w:rPr>
  </w:style>
  <w:style w:type="paragraph" w:styleId="NormalWeb">
    <w:name w:val="Normal (Web)"/>
    <w:basedOn w:val="Normal"/>
    <w:uiPriority w:val="99"/>
    <w:unhideWhenUsed/>
    <w:rsid w:val="00A4362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7SXkoox33mdB5yamSp/kFWr5NWg==">AMUW2mVNJhcRnKOMcexYBGYdmAKJsq6dYBJb4g9ADjt/svcoO/d8TSeOhTcnSMZRIOR2gqJ+tIyTCxljSh4R/f2CDEHxF0AvNI38Wl6d+bQQZ+7XkqPNtkZyR6MmMD03TOXtpcJAG1gD</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4</Pages>
  <Words>1268</Words>
  <Characters>7230</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16</cp:revision>
  <dcterms:created xsi:type="dcterms:W3CDTF">2020-07-21T18:05:00Z</dcterms:created>
  <dcterms:modified xsi:type="dcterms:W3CDTF">2020-09-01T16:33:00Z</dcterms:modified>
</cp:coreProperties>
</file>