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6AA142CB" w:rsidR="00DD3CC7" w:rsidRPr="00441985" w:rsidRDefault="00CB729A"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w:t>
      </w:r>
      <w:r w:rsidR="007C3C35">
        <w:rPr>
          <w:rFonts w:eastAsia="Calibri" w:cstheme="minorHAnsi"/>
          <w:b/>
          <w:bCs/>
          <w:sz w:val="24"/>
          <w:szCs w:val="24"/>
        </w:rPr>
        <w:t xml:space="preserve"> </w:t>
      </w:r>
      <w:r w:rsidR="00E43372">
        <w:rPr>
          <w:rFonts w:eastAsia="Calibri" w:cstheme="minorHAnsi"/>
          <w:b/>
          <w:bCs/>
          <w:sz w:val="24"/>
          <w:szCs w:val="24"/>
        </w:rPr>
        <w:t>You Said Online, Would You Say In-Person?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187C1362" w:rsidR="00160A11" w:rsidRPr="00E43372" w:rsidRDefault="00E43372"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 xml:space="preserve">understand the reasons </w:t>
      </w:r>
      <w:r w:rsidR="007C3C35">
        <w:rPr>
          <w:rFonts w:eastAsia="Calibri" w:cstheme="minorHAnsi"/>
          <w:sz w:val="24"/>
          <w:szCs w:val="24"/>
        </w:rPr>
        <w:t>some may act differently online than in person</w:t>
      </w:r>
      <w:r>
        <w:rPr>
          <w:rFonts w:eastAsia="Calibri" w:cstheme="minorHAnsi"/>
          <w:sz w:val="24"/>
          <w:szCs w:val="24"/>
        </w:rPr>
        <w:t>.</w:t>
      </w:r>
    </w:p>
    <w:p w14:paraId="76E51712" w14:textId="3D1B4409" w:rsidR="00E43372" w:rsidRPr="00E43372" w:rsidRDefault="00E43372"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learn strategies for responding to cyberbullying and mean posts.</w:t>
      </w:r>
    </w:p>
    <w:p w14:paraId="4D83310F" w14:textId="6253CFBF" w:rsidR="00E43372" w:rsidRPr="00441985" w:rsidRDefault="00E43372"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apply appropriate responses to cyberbullying and mean posts.</w:t>
      </w:r>
    </w:p>
    <w:p w14:paraId="2A99E6FF" w14:textId="77777777" w:rsidR="00DD3CC7" w:rsidRPr="00441985" w:rsidRDefault="00DD3CC7" w:rsidP="00441985">
      <w:pPr>
        <w:spacing w:after="0" w:line="240" w:lineRule="auto"/>
        <w:rPr>
          <w:rFonts w:eastAsia="Calibri" w:cstheme="minorHAnsi"/>
          <w:b/>
          <w:bCs/>
          <w:sz w:val="24"/>
          <w:szCs w:val="24"/>
        </w:rPr>
      </w:pPr>
    </w:p>
    <w:p w14:paraId="33BA561C" w14:textId="642AB223" w:rsidR="00787E98" w:rsidRPr="00EC172F" w:rsidRDefault="00787E98" w:rsidP="00787E98">
      <w:pPr>
        <w:spacing w:after="0" w:line="240" w:lineRule="auto"/>
        <w:rPr>
          <w:rFonts w:eastAsia="Calibri" w:cstheme="minorHAnsi"/>
          <w:sz w:val="24"/>
          <w:szCs w:val="24"/>
        </w:rPr>
      </w:pPr>
      <w:bookmarkStart w:id="0" w:name="_Hlk81994503"/>
      <w:r>
        <w:rPr>
          <w:rFonts w:eastAsia="Calibri" w:cstheme="minorHAnsi"/>
          <w:b/>
          <w:bCs/>
          <w:sz w:val="24"/>
          <w:szCs w:val="24"/>
        </w:rPr>
        <w:t xml:space="preserve">Class Subjects: </w:t>
      </w:r>
      <w:r w:rsidR="00897A66" w:rsidRPr="00897A66">
        <w:rPr>
          <w:rFonts w:eastAsia="Calibri" w:cstheme="minorHAnsi"/>
          <w:sz w:val="24"/>
          <w:szCs w:val="24"/>
        </w:rPr>
        <w:t xml:space="preserve">Technology, </w:t>
      </w:r>
      <w:r w:rsidRPr="00897A66">
        <w:rPr>
          <w:rFonts w:eastAsia="Calibri" w:cstheme="minorHAnsi"/>
          <w:sz w:val="24"/>
          <w:szCs w:val="24"/>
        </w:rPr>
        <w:t>Civics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 xml:space="preserve">(See pg. </w:t>
      </w:r>
      <w:r>
        <w:rPr>
          <w:rFonts w:eastAsia="Calibri" w:cstheme="minorHAnsi"/>
          <w:sz w:val="24"/>
          <w:szCs w:val="24"/>
        </w:rPr>
        <w:t>11</w:t>
      </w:r>
      <w:r w:rsidRPr="00EC172F">
        <w:rPr>
          <w:rFonts w:eastAsia="Calibri" w:cstheme="minorHAnsi"/>
          <w:sz w:val="24"/>
          <w:szCs w:val="24"/>
        </w:rPr>
        <w:t xml:space="preserve"> for correlations)</w:t>
      </w:r>
    </w:p>
    <w:bookmarkEnd w:id="0"/>
    <w:p w14:paraId="680DDD98" w14:textId="5145AA0C" w:rsidR="00CB729A" w:rsidRDefault="00CB729A" w:rsidP="00441985">
      <w:pPr>
        <w:spacing w:after="0" w:line="240" w:lineRule="auto"/>
        <w:rPr>
          <w:rFonts w:eastAsia="Calibri" w:cstheme="minorHAnsi"/>
          <w:sz w:val="24"/>
          <w:szCs w:val="24"/>
        </w:rPr>
      </w:pPr>
      <w:r>
        <w:rPr>
          <w:rFonts w:eastAsia="Calibri" w:cstheme="minorHAnsi"/>
          <w:b/>
          <w:bCs/>
          <w:sz w:val="24"/>
          <w:szCs w:val="24"/>
        </w:rPr>
        <w:t xml:space="preserve">Protective Factor: </w:t>
      </w:r>
      <w:r w:rsidR="007C3C35" w:rsidRPr="007C3C35">
        <w:rPr>
          <w:rFonts w:eastAsia="Calibri" w:cstheme="minorHAnsi"/>
          <w:sz w:val="24"/>
          <w:szCs w:val="24"/>
        </w:rPr>
        <w:t>Decision-Making Skills</w:t>
      </w:r>
    </w:p>
    <w:p w14:paraId="0E5F3AFD" w14:textId="50D6E874" w:rsidR="007C3C35" w:rsidRDefault="007C3C35" w:rsidP="00441985">
      <w:pPr>
        <w:spacing w:after="0" w:line="240" w:lineRule="auto"/>
        <w:rPr>
          <w:rFonts w:eastAsia="Calibri" w:cstheme="minorHAnsi"/>
          <w:b/>
          <w:bCs/>
          <w:sz w:val="24"/>
          <w:szCs w:val="24"/>
        </w:rPr>
      </w:pPr>
      <w:r w:rsidRPr="007C3C35">
        <w:rPr>
          <w:rFonts w:eastAsia="Calibri" w:cstheme="minorHAnsi"/>
          <w:b/>
          <w:bCs/>
          <w:sz w:val="24"/>
          <w:szCs w:val="24"/>
        </w:rPr>
        <w:t>Social Emotional Learning Competencies:</w:t>
      </w:r>
      <w:r>
        <w:rPr>
          <w:rFonts w:eastAsia="Calibri" w:cstheme="minorHAnsi"/>
          <w:sz w:val="24"/>
          <w:szCs w:val="24"/>
        </w:rPr>
        <w:t xml:space="preserve"> Social Awareness</w:t>
      </w:r>
    </w:p>
    <w:p w14:paraId="14AF9F14" w14:textId="77777777" w:rsidR="00CB729A" w:rsidRDefault="00CB729A" w:rsidP="00441985">
      <w:pPr>
        <w:spacing w:after="0" w:line="240" w:lineRule="auto"/>
        <w:rPr>
          <w:rFonts w:eastAsia="Calibri" w:cstheme="minorHAnsi"/>
          <w:b/>
          <w:bCs/>
          <w:sz w:val="24"/>
          <w:szCs w:val="24"/>
        </w:rPr>
      </w:pPr>
    </w:p>
    <w:p w14:paraId="6D3F85E6" w14:textId="76FAF5A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71CBF6B" w14:textId="18D9A28F" w:rsidR="00367C70" w:rsidRDefault="00367C70" w:rsidP="00441985">
      <w:pPr>
        <w:numPr>
          <w:ilvl w:val="0"/>
          <w:numId w:val="1"/>
        </w:numPr>
        <w:spacing w:after="0" w:line="240" w:lineRule="auto"/>
        <w:rPr>
          <w:rFonts w:eastAsia="Calibri" w:cstheme="minorHAnsi"/>
          <w:sz w:val="24"/>
          <w:szCs w:val="24"/>
        </w:rPr>
      </w:pPr>
      <w:r>
        <w:rPr>
          <w:rFonts w:eastAsia="Calibri" w:cstheme="minorHAnsi"/>
          <w:sz w:val="24"/>
          <w:szCs w:val="24"/>
        </w:rPr>
        <w:t>Poll Question see Step 1</w:t>
      </w:r>
    </w:p>
    <w:p w14:paraId="04668765" w14:textId="7EF2C05D" w:rsidR="00367C70" w:rsidRDefault="00367C70" w:rsidP="00441985">
      <w:pPr>
        <w:numPr>
          <w:ilvl w:val="0"/>
          <w:numId w:val="1"/>
        </w:numPr>
        <w:spacing w:after="0" w:line="240" w:lineRule="auto"/>
        <w:rPr>
          <w:rFonts w:eastAsia="Calibri" w:cstheme="minorHAnsi"/>
          <w:sz w:val="24"/>
          <w:szCs w:val="24"/>
        </w:rPr>
      </w:pPr>
      <w:r>
        <w:rPr>
          <w:rFonts w:eastAsia="Calibri" w:cstheme="minorHAnsi"/>
          <w:sz w:val="24"/>
          <w:szCs w:val="24"/>
        </w:rPr>
        <w:t>Definition of Cyberbullying see Step 5</w:t>
      </w:r>
    </w:p>
    <w:p w14:paraId="3900AA69" w14:textId="364282FD" w:rsidR="00DD3CC7" w:rsidRDefault="00B70A83" w:rsidP="00441985">
      <w:pPr>
        <w:numPr>
          <w:ilvl w:val="0"/>
          <w:numId w:val="1"/>
        </w:numPr>
        <w:spacing w:after="0" w:line="240" w:lineRule="auto"/>
        <w:rPr>
          <w:rFonts w:eastAsia="Calibri" w:cstheme="minorHAnsi"/>
          <w:sz w:val="24"/>
          <w:szCs w:val="24"/>
        </w:rPr>
      </w:pPr>
      <w:r>
        <w:rPr>
          <w:rFonts w:eastAsia="Calibri" w:cstheme="minorHAnsi"/>
          <w:sz w:val="24"/>
          <w:szCs w:val="24"/>
        </w:rPr>
        <w:t>Scenarios</w:t>
      </w:r>
      <w:r w:rsidR="00367C70">
        <w:rPr>
          <w:rFonts w:eastAsia="Calibri" w:cstheme="minorHAnsi"/>
          <w:sz w:val="24"/>
          <w:szCs w:val="24"/>
        </w:rPr>
        <w:t xml:space="preserve"> see pgs. </w:t>
      </w:r>
      <w:r w:rsidR="00CB729A">
        <w:rPr>
          <w:rFonts w:eastAsia="Calibri" w:cstheme="minorHAnsi"/>
          <w:sz w:val="24"/>
          <w:szCs w:val="24"/>
        </w:rPr>
        <w:t>4</w:t>
      </w:r>
      <w:r w:rsidR="00F90E58">
        <w:rPr>
          <w:rFonts w:eastAsia="Calibri" w:cstheme="minorHAnsi"/>
          <w:sz w:val="24"/>
          <w:szCs w:val="24"/>
        </w:rPr>
        <w:t>-6</w:t>
      </w:r>
    </w:p>
    <w:p w14:paraId="30A7F80E" w14:textId="0D89B509" w:rsidR="00CB729A" w:rsidRDefault="00CB729A" w:rsidP="00441985">
      <w:pPr>
        <w:numPr>
          <w:ilvl w:val="0"/>
          <w:numId w:val="1"/>
        </w:numPr>
        <w:spacing w:after="0" w:line="240" w:lineRule="auto"/>
        <w:rPr>
          <w:rFonts w:eastAsia="Calibri" w:cstheme="minorHAnsi"/>
          <w:sz w:val="24"/>
          <w:szCs w:val="24"/>
        </w:rPr>
      </w:pPr>
      <w:r>
        <w:rPr>
          <w:rFonts w:eastAsia="Calibri" w:cstheme="minorHAnsi"/>
          <w:sz w:val="24"/>
          <w:szCs w:val="24"/>
        </w:rPr>
        <w:t>Facilitator Guide see pgs. 7-</w:t>
      </w:r>
      <w:r w:rsidR="00833435">
        <w:rPr>
          <w:rFonts w:eastAsia="Calibri" w:cstheme="minorHAnsi"/>
          <w:sz w:val="24"/>
          <w:szCs w:val="24"/>
        </w:rPr>
        <w:t>10</w:t>
      </w:r>
    </w:p>
    <w:p w14:paraId="14E07667" w14:textId="221CAF38" w:rsidR="00367C70" w:rsidRPr="00441985" w:rsidRDefault="00367C70" w:rsidP="00441985">
      <w:pPr>
        <w:numPr>
          <w:ilvl w:val="0"/>
          <w:numId w:val="1"/>
        </w:numPr>
        <w:spacing w:after="0" w:line="240" w:lineRule="auto"/>
        <w:rPr>
          <w:rFonts w:eastAsia="Calibri" w:cstheme="minorHAnsi"/>
          <w:sz w:val="24"/>
          <w:szCs w:val="24"/>
        </w:rPr>
      </w:pPr>
      <w:r>
        <w:rPr>
          <w:rFonts w:eastAsia="Calibri" w:cstheme="minorHAnsi"/>
          <w:sz w:val="24"/>
          <w:szCs w:val="24"/>
        </w:rPr>
        <w:t>Display on you</w:t>
      </w:r>
      <w:r w:rsidR="00D725D0">
        <w:rPr>
          <w:rFonts w:eastAsia="Calibri" w:cstheme="minorHAnsi"/>
          <w:sz w:val="24"/>
          <w:szCs w:val="24"/>
        </w:rPr>
        <w:t xml:space="preserve">r </w:t>
      </w:r>
      <w:r>
        <w:rPr>
          <w:rFonts w:eastAsia="Calibri" w:cstheme="minorHAnsi"/>
          <w:sz w:val="24"/>
          <w:szCs w:val="24"/>
        </w:rPr>
        <w:t>screen see Step 9</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29FE6DB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E43372">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E43372" w:rsidRDefault="00C63EFC" w:rsidP="00C63EFC">
      <w:pPr>
        <w:spacing w:after="0" w:line="240" w:lineRule="auto"/>
        <w:rPr>
          <w:rFonts w:cstheme="minorHAnsi"/>
          <w:sz w:val="24"/>
          <w:szCs w:val="24"/>
        </w:rPr>
      </w:pPr>
      <w:bookmarkStart w:id="1" w:name="_Hlk30146921"/>
      <w:r w:rsidRPr="00E43372">
        <w:rPr>
          <w:rFonts w:cstheme="minorHAnsi"/>
          <w:b/>
          <w:sz w:val="24"/>
          <w:szCs w:val="24"/>
        </w:rPr>
        <w:t xml:space="preserve">Team Teaching:  </w:t>
      </w:r>
      <w:r w:rsidRPr="00E43372">
        <w:rPr>
          <w:rFonts w:cstheme="minorHAnsi"/>
          <w:sz w:val="24"/>
          <w:szCs w:val="24"/>
        </w:rPr>
        <w:t>For effective implementation of Law Related Education (LRE), team teach with the classroom teacher by…</w:t>
      </w:r>
    </w:p>
    <w:p w14:paraId="6FDA1E3C" w14:textId="77777777" w:rsidR="00E116B3" w:rsidRPr="00B35E82" w:rsidRDefault="00E116B3" w:rsidP="00E116B3">
      <w:pPr>
        <w:numPr>
          <w:ilvl w:val="0"/>
          <w:numId w:val="7"/>
        </w:numPr>
        <w:spacing w:after="0" w:line="240" w:lineRule="auto"/>
        <w:rPr>
          <w:rFonts w:cstheme="minorHAnsi"/>
          <w:sz w:val="24"/>
          <w:szCs w:val="24"/>
        </w:rPr>
      </w:pPr>
      <w:bookmarkStart w:id="2" w:name="_Hlk47170461"/>
      <w:bookmarkEnd w:id="1"/>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51C29C91"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3F28DCC0" w:rsidR="00E116B3" w:rsidRPr="00B35E82" w:rsidRDefault="00E116B3" w:rsidP="00E116B3">
      <w:pPr>
        <w:pStyle w:val="ListParagraph"/>
        <w:numPr>
          <w:ilvl w:val="0"/>
          <w:numId w:val="7"/>
        </w:numPr>
        <w:spacing w:after="0" w:line="240" w:lineRule="auto"/>
        <w:rPr>
          <w:rFonts w:cstheme="minorHAnsi"/>
          <w:sz w:val="24"/>
          <w:szCs w:val="24"/>
        </w:rPr>
      </w:pPr>
      <w:r w:rsidRPr="00B35E82">
        <w:rPr>
          <w:rFonts w:cstheme="minorHAnsi"/>
          <w:sz w:val="24"/>
          <w:szCs w:val="24"/>
        </w:rPr>
        <w:t>Follow</w:t>
      </w:r>
      <w:r w:rsidR="00572B29">
        <w:rPr>
          <w:rFonts w:cstheme="minorHAnsi"/>
          <w:sz w:val="24"/>
          <w:szCs w:val="24"/>
        </w:rPr>
        <w:t>ing</w:t>
      </w:r>
      <w:r w:rsidRPr="00B35E82">
        <w:rPr>
          <w:rFonts w:cstheme="minorHAnsi"/>
          <w:sz w:val="24"/>
          <w:szCs w:val="24"/>
        </w:rPr>
        <w:t xml:space="preserve"> the system that teachers have in place for online learning and work in conjunction with the teacher to make </w:t>
      </w:r>
      <w:r w:rsidR="00572B29">
        <w:rPr>
          <w:rFonts w:cstheme="minorHAnsi"/>
          <w:sz w:val="24"/>
          <w:szCs w:val="24"/>
        </w:rPr>
        <w:t>ensure breakout rooms and chats are</w:t>
      </w:r>
      <w:r w:rsidRPr="00B35E82">
        <w:rPr>
          <w:rFonts w:cstheme="minorHAnsi"/>
          <w:sz w:val="24"/>
          <w:szCs w:val="24"/>
        </w:rPr>
        <w:t xml:space="preserve"> monitor</w:t>
      </w:r>
      <w:r w:rsidR="00572B29">
        <w:rPr>
          <w:rFonts w:cstheme="minorHAnsi"/>
          <w:sz w:val="24"/>
          <w:szCs w:val="24"/>
        </w:rPr>
        <w:t>ed</w:t>
      </w:r>
      <w:r w:rsidRPr="00B35E82">
        <w:rPr>
          <w:rFonts w:cstheme="minorHAnsi"/>
          <w:sz w:val="24"/>
          <w:szCs w:val="24"/>
        </w:rPr>
        <w:t xml:space="preserve"> appropriately.</w:t>
      </w:r>
    </w:p>
    <w:bookmarkEnd w:id="2"/>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6407DCB" w14:textId="1347B389" w:rsidR="006349C5" w:rsidRDefault="00E43372"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 xml:space="preserve">Display the following </w:t>
      </w:r>
      <w:r w:rsidRPr="00760725">
        <w:rPr>
          <w:rFonts w:eastAsia="Calibri" w:cstheme="minorHAnsi"/>
          <w:b/>
          <w:sz w:val="24"/>
          <w:szCs w:val="24"/>
        </w:rPr>
        <w:t>Poll Question</w:t>
      </w:r>
      <w:r>
        <w:rPr>
          <w:rFonts w:eastAsia="Calibri" w:cstheme="minorHAnsi"/>
          <w:bCs/>
          <w:sz w:val="24"/>
          <w:szCs w:val="24"/>
        </w:rPr>
        <w:t xml:space="preserve"> with the options on your screen. Read the question and options to the class and instruct each student to enter their choice in a private chat to you. Tally the responses as they are entered and reveal the final result to the class.</w:t>
      </w:r>
    </w:p>
    <w:p w14:paraId="2117EC12" w14:textId="4A664983" w:rsidR="001E3096" w:rsidRDefault="001E3096" w:rsidP="00572B29">
      <w:pPr>
        <w:widowControl w:val="0"/>
        <w:autoSpaceDE w:val="0"/>
        <w:autoSpaceDN w:val="0"/>
        <w:adjustRightInd w:val="0"/>
        <w:spacing w:after="0" w:line="240" w:lineRule="auto"/>
        <w:ind w:left="1440"/>
        <w:rPr>
          <w:rFonts w:eastAsia="Calibri" w:cstheme="minorHAnsi"/>
          <w:bCs/>
          <w:sz w:val="24"/>
          <w:szCs w:val="24"/>
        </w:rPr>
      </w:pPr>
      <w:r>
        <w:rPr>
          <w:rFonts w:eastAsia="Calibri" w:cstheme="minorHAnsi"/>
          <w:bCs/>
          <w:sz w:val="24"/>
          <w:szCs w:val="24"/>
        </w:rPr>
        <w:t>Poll Question:  I have observed someone act differently online than they d</w:t>
      </w:r>
      <w:r w:rsidR="00EE603F">
        <w:rPr>
          <w:rFonts w:eastAsia="Calibri" w:cstheme="minorHAnsi"/>
          <w:bCs/>
          <w:sz w:val="24"/>
          <w:szCs w:val="24"/>
        </w:rPr>
        <w:t>id</w:t>
      </w:r>
      <w:r>
        <w:rPr>
          <w:rFonts w:eastAsia="Calibri" w:cstheme="minorHAnsi"/>
          <w:bCs/>
          <w:sz w:val="24"/>
          <w:szCs w:val="24"/>
        </w:rPr>
        <w:t xml:space="preserve"> in person.</w:t>
      </w:r>
    </w:p>
    <w:p w14:paraId="0D6A5D49" w14:textId="4DD2A542" w:rsid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Never</w:t>
      </w:r>
    </w:p>
    <w:p w14:paraId="251AC572" w14:textId="5A30616A" w:rsid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Sometimes</w:t>
      </w:r>
    </w:p>
    <w:p w14:paraId="0D15F860" w14:textId="0832683B" w:rsid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Often</w:t>
      </w:r>
    </w:p>
    <w:p w14:paraId="10D55ACC" w14:textId="7645E411" w:rsidR="001E3096" w:rsidRPr="001E3096" w:rsidRDefault="001E3096" w:rsidP="00572B29">
      <w:pPr>
        <w:pStyle w:val="ListParagraph"/>
        <w:widowControl w:val="0"/>
        <w:numPr>
          <w:ilvl w:val="0"/>
          <w:numId w:val="12"/>
        </w:numPr>
        <w:autoSpaceDE w:val="0"/>
        <w:autoSpaceDN w:val="0"/>
        <w:adjustRightInd w:val="0"/>
        <w:spacing w:after="0" w:line="240" w:lineRule="auto"/>
        <w:ind w:left="2520"/>
        <w:rPr>
          <w:rFonts w:eastAsia="Calibri" w:cstheme="minorHAnsi"/>
          <w:bCs/>
          <w:sz w:val="24"/>
          <w:szCs w:val="24"/>
        </w:rPr>
      </w:pPr>
      <w:r>
        <w:rPr>
          <w:rFonts w:eastAsia="Calibri" w:cstheme="minorHAnsi"/>
          <w:bCs/>
          <w:sz w:val="24"/>
          <w:szCs w:val="24"/>
        </w:rPr>
        <w:t>Frequently</w:t>
      </w:r>
    </w:p>
    <w:p w14:paraId="1CF63AE9" w14:textId="0420DF47" w:rsidR="00F344B6" w:rsidRDefault="00E43372"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Explain that some people may act differently online than they would in person. </w:t>
      </w:r>
      <w:r w:rsidR="00F344B6">
        <w:rPr>
          <w:rFonts w:eastAsia="Calibri" w:cstheme="minorHAnsi"/>
          <w:bCs/>
          <w:sz w:val="24"/>
          <w:szCs w:val="24"/>
        </w:rPr>
        <w:t>Display the following three possible reasons:</w:t>
      </w:r>
    </w:p>
    <w:p w14:paraId="51AD8347" w14:textId="5AB17B71" w:rsidR="00F344B6" w:rsidRDefault="00F344B6" w:rsidP="00F344B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bookmarkStart w:id="3" w:name="_Hlk80130102"/>
      <w:r w:rsidRPr="009F1ECD">
        <w:rPr>
          <w:rFonts w:eastAsia="Calibri" w:cstheme="minorHAnsi"/>
          <w:bCs/>
          <w:sz w:val="24"/>
          <w:szCs w:val="24"/>
          <w:u w:val="single"/>
        </w:rPr>
        <w:t>Anonymity</w:t>
      </w:r>
      <w:r>
        <w:rPr>
          <w:rFonts w:eastAsia="Calibri" w:cstheme="minorHAnsi"/>
          <w:bCs/>
          <w:sz w:val="24"/>
          <w:szCs w:val="24"/>
        </w:rPr>
        <w:t>-</w:t>
      </w:r>
      <w:r w:rsidR="00760725">
        <w:rPr>
          <w:rFonts w:eastAsia="Calibri" w:cstheme="minorHAnsi"/>
          <w:bCs/>
          <w:sz w:val="24"/>
          <w:szCs w:val="24"/>
        </w:rPr>
        <w:t>may feel bolder if no one knows who they are</w:t>
      </w:r>
      <w:r w:rsidR="001E3096">
        <w:rPr>
          <w:rFonts w:eastAsia="Calibri" w:cstheme="minorHAnsi"/>
          <w:bCs/>
          <w:sz w:val="24"/>
          <w:szCs w:val="24"/>
        </w:rPr>
        <w:t xml:space="preserve"> </w:t>
      </w:r>
    </w:p>
    <w:p w14:paraId="02C84807" w14:textId="6ADD4073" w:rsidR="00F344B6" w:rsidRDefault="00F344B6" w:rsidP="00F344B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Time</w:t>
      </w:r>
      <w:r w:rsidR="00D81649">
        <w:rPr>
          <w:rFonts w:eastAsia="Calibri" w:cstheme="minorHAnsi"/>
          <w:bCs/>
          <w:sz w:val="24"/>
          <w:szCs w:val="24"/>
        </w:rPr>
        <w:t>-</w:t>
      </w:r>
      <w:r w:rsidR="00760725">
        <w:rPr>
          <w:rFonts w:eastAsia="Calibri" w:cstheme="minorHAnsi"/>
          <w:bCs/>
          <w:sz w:val="24"/>
          <w:szCs w:val="24"/>
        </w:rPr>
        <w:t xml:space="preserve">not thinking before they post or realizing how quickly their post can be </w:t>
      </w:r>
      <w:r w:rsidR="003062CE">
        <w:rPr>
          <w:rFonts w:eastAsia="Calibri" w:cstheme="minorHAnsi"/>
          <w:bCs/>
          <w:sz w:val="24"/>
          <w:szCs w:val="24"/>
        </w:rPr>
        <w:t xml:space="preserve">seen before </w:t>
      </w:r>
      <w:r w:rsidR="00572B29">
        <w:rPr>
          <w:rFonts w:eastAsia="Calibri" w:cstheme="minorHAnsi"/>
          <w:bCs/>
          <w:sz w:val="24"/>
          <w:szCs w:val="24"/>
        </w:rPr>
        <w:t>it is deleted</w:t>
      </w:r>
    </w:p>
    <w:p w14:paraId="293A2419" w14:textId="003E0A46" w:rsidR="00F344B6" w:rsidRDefault="00F344B6" w:rsidP="00F344B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Lack of visible social cues</w:t>
      </w:r>
      <w:r>
        <w:rPr>
          <w:rFonts w:eastAsia="Calibri" w:cstheme="minorHAnsi"/>
          <w:bCs/>
          <w:sz w:val="24"/>
          <w:szCs w:val="24"/>
        </w:rPr>
        <w:t>-</w:t>
      </w:r>
      <w:r w:rsidR="00760725">
        <w:rPr>
          <w:rFonts w:eastAsia="Calibri" w:cstheme="minorHAnsi"/>
          <w:bCs/>
          <w:sz w:val="24"/>
          <w:szCs w:val="24"/>
        </w:rPr>
        <w:t xml:space="preserve">not seeing </w:t>
      </w:r>
      <w:r w:rsidR="001E3096">
        <w:rPr>
          <w:rFonts w:eastAsia="Calibri" w:cstheme="minorHAnsi"/>
          <w:bCs/>
          <w:sz w:val="24"/>
          <w:szCs w:val="24"/>
        </w:rPr>
        <w:t>body language and facial expressions</w:t>
      </w:r>
      <w:r w:rsidR="00760725">
        <w:rPr>
          <w:rFonts w:eastAsia="Calibri" w:cstheme="minorHAnsi"/>
          <w:bCs/>
          <w:sz w:val="24"/>
          <w:szCs w:val="24"/>
        </w:rPr>
        <w:t xml:space="preserve"> that may indicate the emotional response of the receiver</w:t>
      </w:r>
    </w:p>
    <w:bookmarkEnd w:id="3"/>
    <w:p w14:paraId="552157CD" w14:textId="44FE7071" w:rsidR="00F344B6" w:rsidRDefault="00E43372"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F344B6">
        <w:rPr>
          <w:rFonts w:eastAsia="Calibri" w:cstheme="minorHAnsi"/>
          <w:bCs/>
          <w:sz w:val="24"/>
          <w:szCs w:val="24"/>
        </w:rPr>
        <w:t xml:space="preserve">Instruct the class to brainstorm with you, possible </w:t>
      </w:r>
      <w:r w:rsidR="00F344B6" w:rsidRPr="00F344B6">
        <w:rPr>
          <w:rFonts w:eastAsia="Calibri" w:cstheme="minorHAnsi"/>
          <w:bCs/>
          <w:sz w:val="24"/>
          <w:szCs w:val="24"/>
        </w:rPr>
        <w:t>outcomes for each of the three possible reasons.</w:t>
      </w:r>
      <w:r w:rsidR="00F344B6">
        <w:rPr>
          <w:rFonts w:eastAsia="Calibri" w:cstheme="minorHAnsi"/>
          <w:bCs/>
          <w:sz w:val="24"/>
          <w:szCs w:val="24"/>
        </w:rPr>
        <w:t xml:space="preserve"> </w:t>
      </w:r>
      <w:r w:rsidR="00F344B6" w:rsidRPr="00F344B6">
        <w:rPr>
          <w:rFonts w:eastAsia="Calibri" w:cstheme="minorHAnsi"/>
          <w:bCs/>
          <w:sz w:val="24"/>
          <w:szCs w:val="24"/>
        </w:rPr>
        <w:t>Students</w:t>
      </w:r>
      <w:r w:rsidRPr="00F344B6">
        <w:rPr>
          <w:rFonts w:eastAsia="Calibri" w:cstheme="minorHAnsi"/>
          <w:bCs/>
          <w:sz w:val="24"/>
          <w:szCs w:val="24"/>
        </w:rPr>
        <w:t xml:space="preserve"> may enter </w:t>
      </w:r>
      <w:r w:rsidR="00F344B6">
        <w:rPr>
          <w:rFonts w:eastAsia="Calibri" w:cstheme="minorHAnsi"/>
          <w:bCs/>
          <w:sz w:val="24"/>
          <w:szCs w:val="24"/>
        </w:rPr>
        <w:t xml:space="preserve">their response </w:t>
      </w:r>
      <w:r w:rsidRPr="00F344B6">
        <w:rPr>
          <w:rFonts w:eastAsia="Calibri" w:cstheme="minorHAnsi"/>
          <w:bCs/>
          <w:sz w:val="24"/>
          <w:szCs w:val="24"/>
        </w:rPr>
        <w:t xml:space="preserve">in a private chat, open </w:t>
      </w:r>
      <w:r w:rsidR="00F344B6" w:rsidRPr="00F344B6">
        <w:rPr>
          <w:rFonts w:eastAsia="Calibri" w:cstheme="minorHAnsi"/>
          <w:bCs/>
          <w:sz w:val="24"/>
          <w:szCs w:val="24"/>
        </w:rPr>
        <w:t>chat,</w:t>
      </w:r>
      <w:r w:rsidRPr="00F344B6">
        <w:rPr>
          <w:rFonts w:eastAsia="Calibri" w:cstheme="minorHAnsi"/>
          <w:bCs/>
          <w:sz w:val="24"/>
          <w:szCs w:val="24"/>
        </w:rPr>
        <w:t xml:space="preserve"> or call out </w:t>
      </w:r>
      <w:r w:rsidR="00F344B6" w:rsidRPr="00F344B6">
        <w:rPr>
          <w:rFonts w:eastAsia="Calibri" w:cstheme="minorHAnsi"/>
          <w:bCs/>
          <w:sz w:val="24"/>
          <w:szCs w:val="24"/>
        </w:rPr>
        <w:t>their</w:t>
      </w:r>
      <w:r w:rsidRPr="00F344B6">
        <w:rPr>
          <w:rFonts w:eastAsia="Calibri" w:cstheme="minorHAnsi"/>
          <w:bCs/>
          <w:sz w:val="24"/>
          <w:szCs w:val="24"/>
        </w:rPr>
        <w:t xml:space="preserve"> ideas. Record the ideas as </w:t>
      </w:r>
      <w:r w:rsidR="00F344B6" w:rsidRPr="00F344B6">
        <w:rPr>
          <w:rFonts w:eastAsia="Calibri" w:cstheme="minorHAnsi"/>
          <w:bCs/>
          <w:sz w:val="24"/>
          <w:szCs w:val="24"/>
        </w:rPr>
        <w:t>they</w:t>
      </w:r>
      <w:r w:rsidRPr="00F344B6">
        <w:rPr>
          <w:rFonts w:eastAsia="Calibri" w:cstheme="minorHAnsi"/>
          <w:bCs/>
          <w:sz w:val="24"/>
          <w:szCs w:val="24"/>
        </w:rPr>
        <w:t xml:space="preserve"> are reported</w:t>
      </w:r>
      <w:r w:rsidR="00F344B6">
        <w:rPr>
          <w:rFonts w:eastAsia="Calibri" w:cstheme="minorHAnsi"/>
          <w:bCs/>
          <w:sz w:val="24"/>
          <w:szCs w:val="24"/>
        </w:rPr>
        <w:t xml:space="preserve"> beside each possible reason.  </w:t>
      </w:r>
    </w:p>
    <w:p w14:paraId="5A30DAB6" w14:textId="4F897955" w:rsidR="001E3096" w:rsidRPr="00230205" w:rsidRDefault="001E3096" w:rsidP="001E3096">
      <w:pPr>
        <w:widowControl w:val="0"/>
        <w:autoSpaceDE w:val="0"/>
        <w:autoSpaceDN w:val="0"/>
        <w:adjustRightInd w:val="0"/>
        <w:spacing w:after="0" w:line="240" w:lineRule="auto"/>
        <w:rPr>
          <w:rFonts w:eastAsia="Calibri" w:cstheme="minorHAnsi"/>
          <w:b/>
          <w:sz w:val="24"/>
          <w:szCs w:val="24"/>
        </w:rPr>
      </w:pPr>
      <w:r w:rsidRPr="00230205">
        <w:rPr>
          <w:rFonts w:eastAsia="Calibri" w:cstheme="minorHAnsi"/>
          <w:b/>
          <w:sz w:val="24"/>
          <w:szCs w:val="24"/>
        </w:rPr>
        <w:t xml:space="preserve">Possible Outcomes: </w:t>
      </w:r>
    </w:p>
    <w:p w14:paraId="0BC10564" w14:textId="1C2504CF" w:rsidR="001E3096" w:rsidRDefault="001E3096" w:rsidP="001E309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Anonymity</w:t>
      </w:r>
      <w:r>
        <w:rPr>
          <w:rFonts w:eastAsia="Calibri" w:cstheme="minorHAnsi"/>
          <w:bCs/>
          <w:sz w:val="24"/>
          <w:szCs w:val="24"/>
        </w:rPr>
        <w:t xml:space="preserve">-may act meaner, share things </w:t>
      </w:r>
      <w:r w:rsidR="00760725">
        <w:rPr>
          <w:rFonts w:eastAsia="Calibri" w:cstheme="minorHAnsi"/>
          <w:bCs/>
          <w:sz w:val="24"/>
          <w:szCs w:val="24"/>
        </w:rPr>
        <w:t>they</w:t>
      </w:r>
      <w:r>
        <w:rPr>
          <w:rFonts w:eastAsia="Calibri" w:cstheme="minorHAnsi"/>
          <w:bCs/>
          <w:sz w:val="24"/>
          <w:szCs w:val="24"/>
        </w:rPr>
        <w:t xml:space="preserve"> would not normally share (be more open), pretend to be someone </w:t>
      </w:r>
      <w:r w:rsidR="00760725">
        <w:rPr>
          <w:rFonts w:eastAsia="Calibri" w:cstheme="minorHAnsi"/>
          <w:bCs/>
          <w:sz w:val="24"/>
          <w:szCs w:val="24"/>
        </w:rPr>
        <w:t>they</w:t>
      </w:r>
      <w:r>
        <w:rPr>
          <w:rFonts w:eastAsia="Calibri" w:cstheme="minorHAnsi"/>
          <w:bCs/>
          <w:sz w:val="24"/>
          <w:szCs w:val="24"/>
        </w:rPr>
        <w:t xml:space="preserve"> are not, etc.</w:t>
      </w:r>
    </w:p>
    <w:p w14:paraId="06F87977" w14:textId="741860A7" w:rsidR="001E3096" w:rsidRDefault="001E3096" w:rsidP="001E309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Time</w:t>
      </w:r>
      <w:r>
        <w:rPr>
          <w:rFonts w:eastAsia="Calibri" w:cstheme="minorHAnsi"/>
          <w:bCs/>
          <w:sz w:val="24"/>
          <w:szCs w:val="24"/>
        </w:rPr>
        <w:t>-</w:t>
      </w:r>
      <w:r w:rsidR="00760725">
        <w:rPr>
          <w:rFonts w:eastAsia="Calibri" w:cstheme="minorHAnsi"/>
          <w:bCs/>
          <w:sz w:val="24"/>
          <w:szCs w:val="24"/>
        </w:rPr>
        <w:t xml:space="preserve">may want to take back the post after sending it, didn’t realize the post may cause misunderstandings or regret, cause </w:t>
      </w:r>
      <w:r w:rsidR="00CB513D">
        <w:rPr>
          <w:rFonts w:eastAsia="Calibri" w:cstheme="minorHAnsi"/>
          <w:bCs/>
          <w:sz w:val="24"/>
          <w:szCs w:val="24"/>
        </w:rPr>
        <w:t xml:space="preserve">them </w:t>
      </w:r>
      <w:r w:rsidR="00760725">
        <w:rPr>
          <w:rFonts w:eastAsia="Calibri" w:cstheme="minorHAnsi"/>
          <w:bCs/>
          <w:sz w:val="24"/>
          <w:szCs w:val="24"/>
        </w:rPr>
        <w:t xml:space="preserve">to think </w:t>
      </w:r>
      <w:r w:rsidR="00B0103D">
        <w:rPr>
          <w:rFonts w:eastAsia="Calibri" w:cstheme="minorHAnsi"/>
          <w:bCs/>
          <w:sz w:val="24"/>
          <w:szCs w:val="24"/>
        </w:rPr>
        <w:t xml:space="preserve">before </w:t>
      </w:r>
      <w:r w:rsidR="00CB513D">
        <w:rPr>
          <w:rFonts w:eastAsia="Calibri" w:cstheme="minorHAnsi"/>
          <w:bCs/>
          <w:sz w:val="24"/>
          <w:szCs w:val="24"/>
        </w:rPr>
        <w:t xml:space="preserve">they </w:t>
      </w:r>
      <w:r w:rsidR="00760725">
        <w:rPr>
          <w:rFonts w:eastAsia="Calibri" w:cstheme="minorHAnsi"/>
          <w:bCs/>
          <w:sz w:val="24"/>
          <w:szCs w:val="24"/>
        </w:rPr>
        <w:t>post a reply or new post</w:t>
      </w:r>
      <w:r w:rsidR="00B0103D">
        <w:rPr>
          <w:rFonts w:eastAsia="Calibri" w:cstheme="minorHAnsi"/>
          <w:bCs/>
          <w:sz w:val="24"/>
          <w:szCs w:val="24"/>
        </w:rPr>
        <w:t xml:space="preserve">, </w:t>
      </w:r>
      <w:r w:rsidR="00230205">
        <w:rPr>
          <w:rFonts w:eastAsia="Calibri" w:cstheme="minorHAnsi"/>
          <w:bCs/>
          <w:sz w:val="24"/>
          <w:szCs w:val="24"/>
        </w:rPr>
        <w:t>etc.</w:t>
      </w:r>
    </w:p>
    <w:p w14:paraId="05587D30" w14:textId="63644511" w:rsidR="001E3096" w:rsidRDefault="001E3096" w:rsidP="001E3096">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9F1ECD">
        <w:rPr>
          <w:rFonts w:eastAsia="Calibri" w:cstheme="minorHAnsi"/>
          <w:bCs/>
          <w:sz w:val="24"/>
          <w:szCs w:val="24"/>
          <w:u w:val="single"/>
        </w:rPr>
        <w:t>Lack of visible social cues</w:t>
      </w:r>
      <w:r>
        <w:rPr>
          <w:rFonts w:eastAsia="Calibri" w:cstheme="minorHAnsi"/>
          <w:bCs/>
          <w:sz w:val="24"/>
          <w:szCs w:val="24"/>
        </w:rPr>
        <w:t>-</w:t>
      </w:r>
      <w:r w:rsidR="00367C70">
        <w:rPr>
          <w:rFonts w:eastAsia="Calibri" w:cstheme="minorHAnsi"/>
          <w:bCs/>
          <w:sz w:val="24"/>
          <w:szCs w:val="24"/>
        </w:rPr>
        <w:t xml:space="preserve">did not realize the response would be negative and </w:t>
      </w:r>
      <w:r w:rsidR="00CB513D">
        <w:rPr>
          <w:rFonts w:eastAsia="Calibri" w:cstheme="minorHAnsi"/>
          <w:bCs/>
          <w:sz w:val="24"/>
          <w:szCs w:val="24"/>
        </w:rPr>
        <w:t xml:space="preserve">they </w:t>
      </w:r>
      <w:r w:rsidR="00367C70">
        <w:rPr>
          <w:rFonts w:eastAsia="Calibri" w:cstheme="minorHAnsi"/>
          <w:bCs/>
          <w:sz w:val="24"/>
          <w:szCs w:val="24"/>
        </w:rPr>
        <w:t xml:space="preserve">may keep posting like messages, not considering the feelings of others may cause </w:t>
      </w:r>
      <w:r w:rsidR="00CB513D">
        <w:rPr>
          <w:rFonts w:eastAsia="Calibri" w:cstheme="minorHAnsi"/>
          <w:bCs/>
          <w:sz w:val="24"/>
          <w:szCs w:val="24"/>
        </w:rPr>
        <w:t xml:space="preserve">them </w:t>
      </w:r>
      <w:r w:rsidR="00367C70">
        <w:rPr>
          <w:rFonts w:eastAsia="Calibri" w:cstheme="minorHAnsi"/>
          <w:bCs/>
          <w:sz w:val="24"/>
          <w:szCs w:val="24"/>
        </w:rPr>
        <w:t>t</w:t>
      </w:r>
      <w:r w:rsidR="00CB513D">
        <w:rPr>
          <w:rFonts w:eastAsia="Calibri" w:cstheme="minorHAnsi"/>
          <w:bCs/>
          <w:sz w:val="24"/>
          <w:szCs w:val="24"/>
        </w:rPr>
        <w:t>o</w:t>
      </w:r>
      <w:r w:rsidR="00367C70">
        <w:rPr>
          <w:rFonts w:eastAsia="Calibri" w:cstheme="minorHAnsi"/>
          <w:bCs/>
          <w:sz w:val="24"/>
          <w:szCs w:val="24"/>
        </w:rPr>
        <w:t xml:space="preserve"> escalate hurtful posts, misunderstanding may appear that could have been clarified if social clues were seen, etc. </w:t>
      </w:r>
    </w:p>
    <w:p w14:paraId="5317B50C" w14:textId="77777777" w:rsidR="001E3096" w:rsidRPr="001E3096" w:rsidRDefault="001E3096" w:rsidP="001E3096">
      <w:pPr>
        <w:widowControl w:val="0"/>
        <w:autoSpaceDE w:val="0"/>
        <w:autoSpaceDN w:val="0"/>
        <w:adjustRightInd w:val="0"/>
        <w:spacing w:after="0" w:line="240" w:lineRule="auto"/>
        <w:rPr>
          <w:rFonts w:eastAsia="Calibri" w:cstheme="minorHAnsi"/>
          <w:bCs/>
          <w:sz w:val="24"/>
          <w:szCs w:val="24"/>
        </w:rPr>
      </w:pPr>
    </w:p>
    <w:p w14:paraId="06DFEC24" w14:textId="4BEBD361" w:rsidR="00E43372" w:rsidRPr="00F344B6" w:rsidRDefault="00F344B6" w:rsidP="00E4337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Ask </w:t>
      </w:r>
      <w:r w:rsidR="001E3096">
        <w:rPr>
          <w:rFonts w:eastAsia="Calibri" w:cstheme="minorHAnsi"/>
          <w:bCs/>
          <w:sz w:val="24"/>
          <w:szCs w:val="24"/>
        </w:rPr>
        <w:t>students</w:t>
      </w:r>
      <w:r>
        <w:rPr>
          <w:rFonts w:eastAsia="Calibri" w:cstheme="minorHAnsi"/>
          <w:bCs/>
          <w:sz w:val="24"/>
          <w:szCs w:val="24"/>
        </w:rPr>
        <w:t xml:space="preserve"> if they can think of any other possible reasons and </w:t>
      </w:r>
      <w:r w:rsidR="001E3096">
        <w:rPr>
          <w:rFonts w:eastAsia="Calibri" w:cstheme="minorHAnsi"/>
          <w:bCs/>
          <w:sz w:val="24"/>
          <w:szCs w:val="24"/>
        </w:rPr>
        <w:t>the outcomes. Record those ideas under the ones you listed.</w:t>
      </w:r>
      <w:r w:rsidR="00E43372" w:rsidRPr="00F344B6">
        <w:rPr>
          <w:rFonts w:eastAsia="Calibri" w:cstheme="minorHAnsi"/>
          <w:bCs/>
          <w:sz w:val="24"/>
          <w:szCs w:val="24"/>
        </w:rPr>
        <w:t xml:space="preserve">  </w:t>
      </w:r>
    </w:p>
    <w:p w14:paraId="6FADEF05" w14:textId="27EC86AE" w:rsidR="006349C5" w:rsidRPr="001E3096" w:rsidRDefault="00F344B6" w:rsidP="001164BE">
      <w:pPr>
        <w:pStyle w:val="ListParagraph"/>
        <w:widowControl w:val="0"/>
        <w:numPr>
          <w:ilvl w:val="0"/>
          <w:numId w:val="9"/>
        </w:numPr>
        <w:autoSpaceDE w:val="0"/>
        <w:autoSpaceDN w:val="0"/>
        <w:adjustRightInd w:val="0"/>
        <w:spacing w:after="0" w:line="240" w:lineRule="auto"/>
        <w:rPr>
          <w:rFonts w:eastAsia="Calibri" w:cstheme="minorHAnsi"/>
          <w:b/>
          <w:bCs/>
          <w:sz w:val="24"/>
          <w:szCs w:val="24"/>
        </w:rPr>
      </w:pPr>
      <w:r w:rsidRPr="001E3096">
        <w:rPr>
          <w:rFonts w:eastAsia="Calibri" w:cstheme="minorHAnsi"/>
          <w:bCs/>
          <w:sz w:val="24"/>
          <w:szCs w:val="24"/>
        </w:rPr>
        <w:t xml:space="preserve">Next, </w:t>
      </w:r>
      <w:r w:rsidR="00367C70">
        <w:rPr>
          <w:rFonts w:eastAsia="Calibri" w:cstheme="minorHAnsi"/>
          <w:bCs/>
          <w:sz w:val="24"/>
          <w:szCs w:val="24"/>
        </w:rPr>
        <w:t>d</w:t>
      </w:r>
      <w:r w:rsidR="00230205">
        <w:rPr>
          <w:rFonts w:eastAsia="Calibri" w:cstheme="minorHAnsi"/>
          <w:bCs/>
          <w:sz w:val="24"/>
          <w:szCs w:val="24"/>
        </w:rPr>
        <w:t xml:space="preserve">isplay the following </w:t>
      </w:r>
      <w:r w:rsidR="00230205" w:rsidRPr="00367C70">
        <w:rPr>
          <w:rFonts w:eastAsia="Calibri" w:cstheme="minorHAnsi"/>
          <w:b/>
          <w:sz w:val="24"/>
          <w:szCs w:val="24"/>
        </w:rPr>
        <w:t>definition of cyberbullying</w:t>
      </w:r>
      <w:r w:rsidR="00230205">
        <w:rPr>
          <w:rFonts w:eastAsia="Calibri" w:cstheme="minorHAnsi"/>
          <w:bCs/>
          <w:sz w:val="24"/>
          <w:szCs w:val="24"/>
        </w:rPr>
        <w:t xml:space="preserve"> and ask for a volunteer to read it to the class.</w:t>
      </w:r>
    </w:p>
    <w:p w14:paraId="0F516B21" w14:textId="77777777" w:rsidR="00230205" w:rsidRDefault="00230205" w:rsidP="001E3096">
      <w:pPr>
        <w:widowControl w:val="0"/>
        <w:autoSpaceDE w:val="0"/>
        <w:autoSpaceDN w:val="0"/>
        <w:adjustRightInd w:val="0"/>
        <w:spacing w:after="0" w:line="240" w:lineRule="auto"/>
        <w:rPr>
          <w:rFonts w:eastAsia="Calibri" w:cstheme="minorHAnsi"/>
          <w:sz w:val="24"/>
          <w:szCs w:val="24"/>
        </w:rPr>
      </w:pPr>
    </w:p>
    <w:p w14:paraId="11B5476F" w14:textId="18BA8807" w:rsidR="001E3096" w:rsidRPr="00230205" w:rsidRDefault="00230205" w:rsidP="001E3096">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w:t>
      </w:r>
      <w:r w:rsidRPr="00230205">
        <w:rPr>
          <w:rFonts w:eastAsia="Calibri" w:cstheme="minorHAnsi"/>
          <w:sz w:val="24"/>
          <w:szCs w:val="24"/>
        </w:rPr>
        <w:t xml:space="preserve">Cyberbullying is bullying that takes place over digital devices like cell phones, computers, and tablets. Cyberbullying can occur through SMS, </w:t>
      </w:r>
      <w:r w:rsidR="00CB513D">
        <w:rPr>
          <w:rFonts w:eastAsia="Calibri" w:cstheme="minorHAnsi"/>
          <w:sz w:val="24"/>
          <w:szCs w:val="24"/>
        </w:rPr>
        <w:t>t</w:t>
      </w:r>
      <w:r w:rsidRPr="00230205">
        <w:rPr>
          <w:rFonts w:eastAsia="Calibri" w:cstheme="minorHAnsi"/>
          <w:sz w:val="24"/>
          <w:szCs w:val="24"/>
        </w:rPr>
        <w:t>ext, and apps, or online in social media, forums, or gaming where people can view, participate in, or share content. Cyberbullying includes sending, posting, or sharing negative, harmful, false, or mean content about someone else. It can include sharing personal or private information about someone else causing embarrassment or humiliation. Some cyberbullying crosses the line into unlawful or criminal behavior.</w:t>
      </w:r>
      <w:r>
        <w:rPr>
          <w:rFonts w:eastAsia="Calibri" w:cstheme="minorHAnsi"/>
          <w:sz w:val="24"/>
          <w:szCs w:val="24"/>
        </w:rPr>
        <w:t>”</w:t>
      </w:r>
      <w:r>
        <w:rPr>
          <w:rStyle w:val="FootnoteReference"/>
          <w:rFonts w:eastAsia="Calibri" w:cstheme="minorHAnsi"/>
          <w:sz w:val="24"/>
          <w:szCs w:val="24"/>
        </w:rPr>
        <w:footnoteReference w:id="1"/>
      </w:r>
    </w:p>
    <w:p w14:paraId="1B0466E1" w14:textId="60EFD94E" w:rsidR="001E3096" w:rsidRDefault="001E3096" w:rsidP="001E3096">
      <w:pPr>
        <w:widowControl w:val="0"/>
        <w:autoSpaceDE w:val="0"/>
        <w:autoSpaceDN w:val="0"/>
        <w:adjustRightInd w:val="0"/>
        <w:spacing w:after="0" w:line="240" w:lineRule="auto"/>
        <w:rPr>
          <w:rFonts w:eastAsia="Calibri" w:cstheme="minorHAnsi"/>
          <w:b/>
          <w:bCs/>
          <w:sz w:val="24"/>
          <w:szCs w:val="24"/>
        </w:rPr>
      </w:pPr>
    </w:p>
    <w:p w14:paraId="5A6539DA" w14:textId="31FD48AF" w:rsidR="00230205" w:rsidRPr="00AA5F4A" w:rsidRDefault="00230205" w:rsidP="00230205">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AA5F4A">
        <w:rPr>
          <w:rFonts w:eastAsia="Calibri" w:cstheme="minorHAnsi"/>
          <w:sz w:val="24"/>
          <w:szCs w:val="24"/>
        </w:rPr>
        <w:t>Explain that the criminal behavior could be in the form of harassment</w:t>
      </w:r>
      <w:r w:rsidR="00AA5F4A" w:rsidRPr="00AA5F4A">
        <w:rPr>
          <w:rFonts w:eastAsia="Calibri" w:cstheme="minorHAnsi"/>
          <w:sz w:val="24"/>
          <w:szCs w:val="24"/>
        </w:rPr>
        <w:t xml:space="preserve">, which is repeatedly causing someone to be annoyed or alarmed. See </w:t>
      </w:r>
      <w:r w:rsidRPr="00AA5F4A">
        <w:rPr>
          <w:color w:val="008000"/>
          <w:sz w:val="24"/>
          <w:szCs w:val="24"/>
        </w:rPr>
        <w:t>13-2921</w:t>
      </w:r>
      <w:r w:rsidRPr="00AA5F4A">
        <w:rPr>
          <w:color w:val="000000"/>
          <w:sz w:val="24"/>
          <w:szCs w:val="24"/>
        </w:rPr>
        <w:t>. </w:t>
      </w:r>
      <w:r w:rsidRPr="00AA5F4A">
        <w:rPr>
          <w:color w:val="800080"/>
          <w:sz w:val="24"/>
          <w:szCs w:val="24"/>
          <w:u w:val="single"/>
        </w:rPr>
        <w:t>Harassment; classification; definition</w:t>
      </w:r>
    </w:p>
    <w:p w14:paraId="7E16EC6E" w14:textId="5E912845" w:rsidR="00AA5F4A" w:rsidRPr="00AA5F4A" w:rsidRDefault="00AA5F4A" w:rsidP="006349C5">
      <w:pPr>
        <w:pStyle w:val="ListParagraph"/>
        <w:widowControl w:val="0"/>
        <w:numPr>
          <w:ilvl w:val="0"/>
          <w:numId w:val="9"/>
        </w:numPr>
        <w:autoSpaceDE w:val="0"/>
        <w:autoSpaceDN w:val="0"/>
        <w:adjustRightInd w:val="0"/>
        <w:spacing w:after="0" w:line="240" w:lineRule="auto"/>
        <w:rPr>
          <w:rFonts w:eastAsia="Calibri" w:cstheme="minorHAnsi"/>
          <w:b/>
          <w:bCs/>
          <w:sz w:val="24"/>
          <w:szCs w:val="24"/>
        </w:rPr>
      </w:pPr>
      <w:r w:rsidRPr="00AA5F4A">
        <w:rPr>
          <w:sz w:val="24"/>
          <w:szCs w:val="24"/>
        </w:rPr>
        <w:t xml:space="preserve">Another criminal behavior could be in the form of threatening and intimidating. This is causing someone to fear harm to themselves or their property by your words or actions. See </w:t>
      </w:r>
      <w:r w:rsidRPr="00AA5F4A">
        <w:rPr>
          <w:color w:val="008000"/>
          <w:sz w:val="24"/>
          <w:szCs w:val="24"/>
        </w:rPr>
        <w:t>13-1202</w:t>
      </w:r>
      <w:r w:rsidRPr="00AA5F4A">
        <w:rPr>
          <w:color w:val="000000"/>
          <w:sz w:val="24"/>
          <w:szCs w:val="24"/>
        </w:rPr>
        <w:t>. </w:t>
      </w:r>
      <w:r w:rsidRPr="00AA5F4A">
        <w:rPr>
          <w:color w:val="800080"/>
          <w:sz w:val="24"/>
          <w:szCs w:val="24"/>
          <w:u w:val="single"/>
        </w:rPr>
        <w:t>Threatening or intimidating; classification</w:t>
      </w:r>
    </w:p>
    <w:p w14:paraId="154F8741" w14:textId="77777777" w:rsidR="00C409B6" w:rsidRDefault="00C409B6" w:rsidP="006349C5">
      <w:pPr>
        <w:widowControl w:val="0"/>
        <w:autoSpaceDE w:val="0"/>
        <w:autoSpaceDN w:val="0"/>
        <w:adjustRightInd w:val="0"/>
        <w:spacing w:after="0" w:line="240" w:lineRule="auto"/>
        <w:rPr>
          <w:rFonts w:eastAsia="Calibri" w:cstheme="minorHAnsi"/>
          <w:b/>
          <w:bCs/>
          <w:sz w:val="24"/>
          <w:szCs w:val="24"/>
        </w:rPr>
      </w:pPr>
    </w:p>
    <w:p w14:paraId="7EB79676" w14:textId="27049484"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75C265DD" w14:textId="71C4172D" w:rsidR="00C409B6" w:rsidRDefault="00C409B6" w:rsidP="00C409B6">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Explain that anytime a student witnesses cyberbullying they should report it</w:t>
      </w:r>
      <w:r w:rsidR="00367C70">
        <w:rPr>
          <w:rFonts w:eastAsia="Calibri" w:cstheme="minorHAnsi"/>
          <w:sz w:val="24"/>
          <w:szCs w:val="24"/>
        </w:rPr>
        <w:t xml:space="preserve"> immediately</w:t>
      </w:r>
      <w:r>
        <w:rPr>
          <w:rFonts w:eastAsia="Calibri" w:cstheme="minorHAnsi"/>
          <w:sz w:val="24"/>
          <w:szCs w:val="24"/>
        </w:rPr>
        <w:t xml:space="preserve"> to an adult in charge. They can also block, delete, and report the comment to the server. Sometimes posts are just mean and not necessarily a case of cyberbullying.  </w:t>
      </w:r>
    </w:p>
    <w:p w14:paraId="5807C353" w14:textId="6DA6671D" w:rsidR="00C409B6" w:rsidRDefault="006F06FD" w:rsidP="00C409B6">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367C70">
        <w:rPr>
          <w:rFonts w:eastAsia="Calibri" w:cstheme="minorHAnsi"/>
          <w:b/>
          <w:bCs/>
          <w:sz w:val="24"/>
          <w:szCs w:val="24"/>
        </w:rPr>
        <w:t xml:space="preserve">Display </w:t>
      </w:r>
      <w:r w:rsidR="00367C70" w:rsidRPr="00367C70">
        <w:rPr>
          <w:rFonts w:eastAsia="Calibri" w:cstheme="minorHAnsi"/>
          <w:b/>
          <w:bCs/>
          <w:sz w:val="24"/>
          <w:szCs w:val="24"/>
        </w:rPr>
        <w:t>on your screen</w:t>
      </w:r>
      <w:r w:rsidR="00367C70">
        <w:rPr>
          <w:rFonts w:eastAsia="Calibri" w:cstheme="minorHAnsi"/>
          <w:sz w:val="24"/>
          <w:szCs w:val="24"/>
        </w:rPr>
        <w:t xml:space="preserve"> </w:t>
      </w:r>
      <w:r>
        <w:rPr>
          <w:rFonts w:eastAsia="Calibri" w:cstheme="minorHAnsi"/>
          <w:sz w:val="24"/>
          <w:szCs w:val="24"/>
        </w:rPr>
        <w:t>t</w:t>
      </w:r>
      <w:r w:rsidR="00C409B6">
        <w:rPr>
          <w:rFonts w:eastAsia="Calibri" w:cstheme="minorHAnsi"/>
          <w:sz w:val="24"/>
          <w:szCs w:val="24"/>
        </w:rPr>
        <w:t xml:space="preserve">he following </w:t>
      </w:r>
      <w:r w:rsidR="00367C70">
        <w:rPr>
          <w:rFonts w:eastAsia="Calibri" w:cstheme="minorHAnsi"/>
          <w:sz w:val="24"/>
          <w:szCs w:val="24"/>
        </w:rPr>
        <w:t xml:space="preserve">possible </w:t>
      </w:r>
      <w:r>
        <w:rPr>
          <w:rFonts w:eastAsia="Calibri" w:cstheme="minorHAnsi"/>
          <w:sz w:val="24"/>
          <w:szCs w:val="24"/>
        </w:rPr>
        <w:t>responses</w:t>
      </w:r>
      <w:r w:rsidR="00C409B6">
        <w:rPr>
          <w:rFonts w:eastAsia="Calibri" w:cstheme="minorHAnsi"/>
          <w:sz w:val="24"/>
          <w:szCs w:val="24"/>
        </w:rPr>
        <w:t xml:space="preserve"> to mean posts </w:t>
      </w:r>
      <w:r w:rsidR="00367C70">
        <w:rPr>
          <w:rFonts w:eastAsia="Calibri" w:cstheme="minorHAnsi"/>
          <w:sz w:val="24"/>
          <w:szCs w:val="24"/>
        </w:rPr>
        <w:t xml:space="preserve">that </w:t>
      </w:r>
      <w:r w:rsidR="00C409B6">
        <w:rPr>
          <w:rFonts w:eastAsia="Calibri" w:cstheme="minorHAnsi"/>
          <w:sz w:val="24"/>
          <w:szCs w:val="24"/>
        </w:rPr>
        <w:t xml:space="preserve">you </w:t>
      </w:r>
      <w:r w:rsidR="00367C70">
        <w:rPr>
          <w:rFonts w:eastAsia="Calibri" w:cstheme="minorHAnsi"/>
          <w:sz w:val="24"/>
          <w:szCs w:val="24"/>
        </w:rPr>
        <w:t xml:space="preserve">may </w:t>
      </w:r>
      <w:r w:rsidR="00C409B6">
        <w:rPr>
          <w:rFonts w:eastAsia="Calibri" w:cstheme="minorHAnsi"/>
          <w:sz w:val="24"/>
          <w:szCs w:val="24"/>
        </w:rPr>
        <w:t xml:space="preserve">witness aimed at </w:t>
      </w:r>
      <w:r w:rsidR="00367C70">
        <w:rPr>
          <w:rFonts w:eastAsia="Calibri" w:cstheme="minorHAnsi"/>
          <w:sz w:val="24"/>
          <w:szCs w:val="24"/>
        </w:rPr>
        <w:t xml:space="preserve">yourself or </w:t>
      </w:r>
      <w:r w:rsidR="00C409B6">
        <w:rPr>
          <w:rFonts w:eastAsia="Calibri" w:cstheme="minorHAnsi"/>
          <w:sz w:val="24"/>
          <w:szCs w:val="24"/>
        </w:rPr>
        <w:t>others online:</w:t>
      </w:r>
    </w:p>
    <w:p w14:paraId="6604D5B0" w14:textId="1AAB59DD"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3AA33AFE" w14:textId="365C1166"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4FF81D20" w14:textId="3D2924F8"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6E7C0A25" w14:textId="7DD12B35" w:rsidR="00C409B6" w:rsidRDefault="00C409B6"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w:t>
      </w:r>
      <w:r w:rsidR="006F06FD">
        <w:rPr>
          <w:rFonts w:eastAsia="Calibri" w:cstheme="minorHAnsi"/>
          <w:sz w:val="24"/>
          <w:szCs w:val="24"/>
        </w:rPr>
        <w:t xml:space="preserve"> comments about the one being targeted</w:t>
      </w:r>
    </w:p>
    <w:p w14:paraId="141042E7" w14:textId="3B16900C" w:rsidR="00C409B6" w:rsidRDefault="006F06FD" w:rsidP="00C409B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w:t>
      </w:r>
      <w:r w:rsidR="00C409B6">
        <w:rPr>
          <w:rFonts w:eastAsia="Calibri" w:cstheme="minorHAnsi"/>
          <w:sz w:val="24"/>
          <w:szCs w:val="24"/>
        </w:rPr>
        <w:t xml:space="preserve"> the sender you do not approve</w:t>
      </w:r>
      <w:r>
        <w:rPr>
          <w:rFonts w:eastAsia="Calibri" w:cstheme="minorHAnsi"/>
          <w:sz w:val="24"/>
          <w:szCs w:val="24"/>
        </w:rPr>
        <w:t xml:space="preserve"> and why</w:t>
      </w:r>
    </w:p>
    <w:p w14:paraId="116C3E46" w14:textId="77777777" w:rsidR="006F06FD" w:rsidRDefault="006F06FD" w:rsidP="006F06F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Ask students if they can think of other positive responses that might help stop the mean comments. Record their ideas under the ones you displayed.</w:t>
      </w:r>
    </w:p>
    <w:p w14:paraId="1F55320A" w14:textId="470128C5" w:rsidR="006F06FD" w:rsidRDefault="006F06FD" w:rsidP="006F06F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6F06FD">
        <w:rPr>
          <w:rFonts w:eastAsia="Calibri" w:cstheme="minorHAnsi"/>
          <w:sz w:val="24"/>
          <w:szCs w:val="24"/>
        </w:rPr>
        <w:t xml:space="preserve">Inform student that they will be placed in breakout rooms for 6 minutes. Groups are to collaborate on scenarios and choose the best response from the list displayed. </w:t>
      </w:r>
      <w:r>
        <w:rPr>
          <w:rFonts w:eastAsia="Calibri" w:cstheme="minorHAnsi"/>
          <w:sz w:val="24"/>
          <w:szCs w:val="24"/>
        </w:rPr>
        <w:t>P</w:t>
      </w:r>
      <w:r w:rsidRPr="006F06FD">
        <w:rPr>
          <w:rFonts w:eastAsia="Calibri" w:cstheme="minorHAnsi"/>
          <w:sz w:val="24"/>
          <w:szCs w:val="24"/>
        </w:rPr>
        <w:t xml:space="preserve">rovide the link to the </w:t>
      </w:r>
      <w:r w:rsidRPr="006F06FD">
        <w:rPr>
          <w:rFonts w:eastAsia="Calibri" w:cstheme="minorHAnsi"/>
          <w:b/>
          <w:bCs/>
          <w:sz w:val="24"/>
          <w:szCs w:val="24"/>
        </w:rPr>
        <w:t>Scenarios</w:t>
      </w:r>
      <w:r w:rsidR="00CB513D">
        <w:rPr>
          <w:rFonts w:eastAsia="Calibri" w:cstheme="minorHAnsi"/>
          <w:b/>
          <w:bCs/>
          <w:sz w:val="24"/>
          <w:szCs w:val="24"/>
        </w:rPr>
        <w:t>.</w:t>
      </w:r>
      <w:r w:rsidR="00F90E58">
        <w:rPr>
          <w:rFonts w:eastAsia="Calibri" w:cstheme="minorHAnsi"/>
          <w:sz w:val="24"/>
          <w:szCs w:val="24"/>
        </w:rPr>
        <w:t xml:space="preserve"> </w:t>
      </w:r>
      <w:r w:rsidR="00CB513D">
        <w:rPr>
          <w:rFonts w:eastAsia="Calibri" w:cstheme="minorHAnsi"/>
          <w:sz w:val="24"/>
          <w:szCs w:val="24"/>
        </w:rPr>
        <w:t>S</w:t>
      </w:r>
      <w:r w:rsidR="00F90E58">
        <w:rPr>
          <w:rFonts w:eastAsia="Calibri" w:cstheme="minorHAnsi"/>
          <w:sz w:val="24"/>
          <w:szCs w:val="24"/>
        </w:rPr>
        <w:t>ee pgs. 4-6</w:t>
      </w:r>
      <w:r>
        <w:rPr>
          <w:rFonts w:eastAsia="Calibri" w:cstheme="minorHAnsi"/>
          <w:sz w:val="24"/>
          <w:szCs w:val="24"/>
        </w:rPr>
        <w:t xml:space="preserve"> </w:t>
      </w:r>
    </w:p>
    <w:p w14:paraId="54DD9332" w14:textId="3C65727C" w:rsidR="006F06FD" w:rsidRPr="006F06FD" w:rsidRDefault="006F06FD" w:rsidP="006F06F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groups back to the main room. Call on one group at a time to read their scenario and </w:t>
      </w:r>
      <w:r w:rsidR="00367C70">
        <w:rPr>
          <w:rFonts w:eastAsia="Calibri" w:cstheme="minorHAnsi"/>
          <w:sz w:val="24"/>
          <w:szCs w:val="24"/>
        </w:rPr>
        <w:t xml:space="preserve">report </w:t>
      </w:r>
      <w:r>
        <w:rPr>
          <w:rFonts w:eastAsia="Calibri" w:cstheme="minorHAnsi"/>
          <w:sz w:val="24"/>
          <w:szCs w:val="24"/>
        </w:rPr>
        <w:t>the</w:t>
      </w:r>
      <w:r w:rsidR="00367C70">
        <w:rPr>
          <w:rFonts w:eastAsia="Calibri" w:cstheme="minorHAnsi"/>
          <w:sz w:val="24"/>
          <w:szCs w:val="24"/>
        </w:rPr>
        <w:t>ir</w:t>
      </w:r>
      <w:r>
        <w:rPr>
          <w:rFonts w:eastAsia="Calibri" w:cstheme="minorHAnsi"/>
          <w:sz w:val="24"/>
          <w:szCs w:val="24"/>
        </w:rPr>
        <w:t xml:space="preserve"> responses.</w:t>
      </w:r>
      <w:r w:rsidRPr="006F06FD">
        <w:rPr>
          <w:rFonts w:eastAsia="Calibri" w:cstheme="minorHAnsi"/>
          <w:sz w:val="24"/>
          <w:szCs w:val="24"/>
        </w:rPr>
        <w:t xml:space="preserve"> </w:t>
      </w:r>
      <w:r w:rsidR="00B30D64">
        <w:rPr>
          <w:rFonts w:eastAsia="Calibri" w:cstheme="minorHAnsi"/>
          <w:sz w:val="24"/>
          <w:szCs w:val="24"/>
        </w:rPr>
        <w:t xml:space="preserve">See </w:t>
      </w:r>
      <w:r w:rsidR="00B30D64" w:rsidRPr="00B30D64">
        <w:rPr>
          <w:rFonts w:eastAsia="Calibri" w:cstheme="minorHAnsi"/>
          <w:b/>
          <w:bCs/>
          <w:sz w:val="24"/>
          <w:szCs w:val="24"/>
        </w:rPr>
        <w:t>Facilitator Guide</w:t>
      </w:r>
      <w:r w:rsidR="00B30D64">
        <w:rPr>
          <w:rFonts w:eastAsia="Calibri" w:cstheme="minorHAnsi"/>
          <w:sz w:val="24"/>
          <w:szCs w:val="24"/>
        </w:rPr>
        <w:t xml:space="preserve"> pgs. 7-</w:t>
      </w:r>
      <w:r w:rsidR="00CB729A">
        <w:rPr>
          <w:rFonts w:eastAsia="Calibri" w:cstheme="minorHAnsi"/>
          <w:sz w:val="24"/>
          <w:szCs w:val="24"/>
        </w:rPr>
        <w:t>9</w:t>
      </w:r>
      <w:r w:rsidR="00367C70">
        <w:rPr>
          <w:rFonts w:eastAsia="Calibri" w:cstheme="minorHAnsi"/>
          <w:sz w:val="24"/>
          <w:szCs w:val="24"/>
        </w:rPr>
        <w:t xml:space="preserve"> </w:t>
      </w:r>
    </w:p>
    <w:p w14:paraId="29BDB5CA" w14:textId="50D3CEEA" w:rsidR="006349C5" w:rsidRDefault="00E116B3" w:rsidP="00E116B3">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Breakout Rooms are Not Available:</w:t>
      </w:r>
    </w:p>
    <w:p w14:paraId="7B274D64" w14:textId="1285D833" w:rsidR="00B70A83" w:rsidRDefault="00B70A83" w:rsidP="006F06FD">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Divide the students into 6 groups and provide the link to the </w:t>
      </w:r>
      <w:r w:rsidRPr="00367C70">
        <w:rPr>
          <w:rFonts w:eastAsia="Calibri" w:cstheme="minorHAnsi"/>
          <w:b/>
          <w:bCs/>
          <w:sz w:val="24"/>
          <w:szCs w:val="24"/>
        </w:rPr>
        <w:t>Scenarios</w:t>
      </w:r>
      <w:r w:rsidR="00CB513D">
        <w:rPr>
          <w:rFonts w:eastAsia="Calibri" w:cstheme="minorHAnsi"/>
          <w:b/>
          <w:bCs/>
          <w:sz w:val="24"/>
          <w:szCs w:val="24"/>
        </w:rPr>
        <w:t>.</w:t>
      </w:r>
      <w:r w:rsidR="00F90E58">
        <w:rPr>
          <w:rFonts w:eastAsia="Calibri" w:cstheme="minorHAnsi"/>
          <w:b/>
          <w:bCs/>
          <w:sz w:val="24"/>
          <w:szCs w:val="24"/>
        </w:rPr>
        <w:t xml:space="preserve"> </w:t>
      </w:r>
      <w:r w:rsidR="00CB513D">
        <w:rPr>
          <w:rFonts w:eastAsia="Calibri" w:cstheme="minorHAnsi"/>
          <w:sz w:val="24"/>
          <w:szCs w:val="24"/>
        </w:rPr>
        <w:t>S</w:t>
      </w:r>
      <w:r w:rsidR="00F90E58" w:rsidRPr="00F90E58">
        <w:rPr>
          <w:rFonts w:eastAsia="Calibri" w:cstheme="minorHAnsi"/>
          <w:sz w:val="24"/>
          <w:szCs w:val="24"/>
        </w:rPr>
        <w:t xml:space="preserve">ee pgs. </w:t>
      </w:r>
      <w:r w:rsidR="00F90E58">
        <w:rPr>
          <w:rFonts w:eastAsia="Calibri" w:cstheme="minorHAnsi"/>
          <w:sz w:val="24"/>
          <w:szCs w:val="24"/>
        </w:rPr>
        <w:t>4</w:t>
      </w:r>
      <w:r w:rsidR="00F90E58" w:rsidRPr="00F90E58">
        <w:rPr>
          <w:rFonts w:eastAsia="Calibri" w:cstheme="minorHAnsi"/>
          <w:sz w:val="24"/>
          <w:szCs w:val="24"/>
        </w:rPr>
        <w:t>-6</w:t>
      </w:r>
      <w:r>
        <w:rPr>
          <w:rFonts w:eastAsia="Calibri" w:cstheme="minorHAnsi"/>
          <w:sz w:val="24"/>
          <w:szCs w:val="24"/>
        </w:rPr>
        <w:t xml:space="preserve">. </w:t>
      </w:r>
    </w:p>
    <w:p w14:paraId="7E317B17" w14:textId="6F31D255" w:rsidR="00B70A83" w:rsidRDefault="00B70A83" w:rsidP="006F06FD">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group </w:t>
      </w:r>
      <w:r w:rsidR="009F1ECD">
        <w:rPr>
          <w:rFonts w:eastAsia="Calibri" w:cstheme="minorHAnsi"/>
          <w:sz w:val="24"/>
          <w:szCs w:val="24"/>
        </w:rPr>
        <w:t>one of the</w:t>
      </w:r>
      <w:r>
        <w:rPr>
          <w:rFonts w:eastAsia="Calibri" w:cstheme="minorHAnsi"/>
          <w:sz w:val="24"/>
          <w:szCs w:val="24"/>
        </w:rPr>
        <w:t xml:space="preserve"> scenario</w:t>
      </w:r>
      <w:r w:rsidR="009F1ECD">
        <w:rPr>
          <w:rFonts w:eastAsia="Calibri" w:cstheme="minorHAnsi"/>
          <w:sz w:val="24"/>
          <w:szCs w:val="24"/>
        </w:rPr>
        <w:t>s</w:t>
      </w:r>
      <w:r>
        <w:rPr>
          <w:rFonts w:eastAsia="Calibri" w:cstheme="minorHAnsi"/>
          <w:sz w:val="24"/>
          <w:szCs w:val="24"/>
        </w:rPr>
        <w:t>.</w:t>
      </w:r>
    </w:p>
    <w:p w14:paraId="68B5D48D" w14:textId="3F0027A9" w:rsidR="006F06FD" w:rsidRDefault="00B70A83" w:rsidP="006F06FD">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9F1ECD">
        <w:rPr>
          <w:rFonts w:eastAsia="Calibri" w:cstheme="minorHAnsi"/>
          <w:sz w:val="24"/>
          <w:szCs w:val="24"/>
        </w:rPr>
        <w:t>each</w:t>
      </w:r>
      <w:r>
        <w:rPr>
          <w:rFonts w:eastAsia="Calibri" w:cstheme="minorHAnsi"/>
          <w:sz w:val="24"/>
          <w:szCs w:val="24"/>
        </w:rPr>
        <w:t xml:space="preserve"> student to access their assigned scenario and record their responses on t</w:t>
      </w:r>
      <w:r w:rsidR="00367C70">
        <w:rPr>
          <w:rFonts w:eastAsia="Calibri" w:cstheme="minorHAnsi"/>
          <w:sz w:val="24"/>
          <w:szCs w:val="24"/>
        </w:rPr>
        <w:t>hei</w:t>
      </w:r>
      <w:r>
        <w:rPr>
          <w:rFonts w:eastAsia="Calibri" w:cstheme="minorHAnsi"/>
          <w:sz w:val="24"/>
          <w:szCs w:val="24"/>
        </w:rPr>
        <w:t>r own word document or paper.</w:t>
      </w:r>
    </w:p>
    <w:p w14:paraId="7CD67659" w14:textId="73EB47F4" w:rsidR="00B70A83" w:rsidRPr="00B70A83" w:rsidRDefault="00B70A83" w:rsidP="006F06FD">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out each scenario and ask the students </w:t>
      </w:r>
      <w:r w:rsidR="009F1ECD">
        <w:rPr>
          <w:rFonts w:eastAsia="Calibri" w:cstheme="minorHAnsi"/>
          <w:sz w:val="24"/>
          <w:szCs w:val="24"/>
        </w:rPr>
        <w:t xml:space="preserve">that were </w:t>
      </w:r>
      <w:r>
        <w:rPr>
          <w:rFonts w:eastAsia="Calibri" w:cstheme="minorHAnsi"/>
          <w:sz w:val="24"/>
          <w:szCs w:val="24"/>
        </w:rPr>
        <w:t xml:space="preserve">assigned that scenario to share in reporting out. </w:t>
      </w:r>
      <w:r w:rsidR="00CB729A">
        <w:rPr>
          <w:rFonts w:eastAsia="Calibri" w:cstheme="minorHAnsi"/>
          <w:sz w:val="24"/>
          <w:szCs w:val="24"/>
        </w:rPr>
        <w:t xml:space="preserve">See </w:t>
      </w:r>
      <w:r w:rsidR="00CB729A" w:rsidRPr="00CB729A">
        <w:rPr>
          <w:rFonts w:eastAsia="Calibri" w:cstheme="minorHAnsi"/>
          <w:b/>
          <w:bCs/>
          <w:sz w:val="24"/>
          <w:szCs w:val="24"/>
        </w:rPr>
        <w:t>Facilitator Guide</w:t>
      </w:r>
      <w:r w:rsidR="00CB729A">
        <w:rPr>
          <w:rFonts w:eastAsia="Calibri" w:cstheme="minorHAnsi"/>
          <w:sz w:val="24"/>
          <w:szCs w:val="24"/>
        </w:rPr>
        <w:t xml:space="preserve"> pgs. 7-</w:t>
      </w:r>
      <w:r w:rsidR="00E30359">
        <w:rPr>
          <w:rFonts w:eastAsia="Calibri" w:cstheme="minorHAnsi"/>
          <w:sz w:val="24"/>
          <w:szCs w:val="24"/>
        </w:rPr>
        <w:t>10</w:t>
      </w:r>
      <w:r w:rsidR="00CB729A">
        <w:rPr>
          <w:rFonts w:eastAsia="Calibri" w:cstheme="minorHAnsi"/>
          <w:sz w:val="24"/>
          <w:szCs w:val="24"/>
        </w:rPr>
        <w:t>.</w:t>
      </w:r>
    </w:p>
    <w:p w14:paraId="6DF3C5D8"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77777777" w:rsidR="00DC7F18" w:rsidRPr="00441985"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3EA9FE47" w14:textId="7D114459" w:rsidR="00DD3CC7" w:rsidRDefault="00B70A83" w:rsidP="00B70A83">
      <w:pPr>
        <w:pStyle w:val="ListParagraph"/>
        <w:widowControl w:val="0"/>
        <w:numPr>
          <w:ilvl w:val="0"/>
          <w:numId w:val="1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students to reflect on what they can do to make a positive impact online. Call on volunteers to share one idea.   </w:t>
      </w:r>
    </w:p>
    <w:p w14:paraId="1910E01A" w14:textId="55EBC567" w:rsidR="00B70A83" w:rsidRDefault="00B70A83">
      <w:pPr>
        <w:rPr>
          <w:rFonts w:eastAsia="Calibri" w:cstheme="minorHAnsi"/>
          <w:bCs/>
          <w:sz w:val="24"/>
          <w:szCs w:val="24"/>
        </w:rPr>
      </w:pPr>
      <w:r>
        <w:rPr>
          <w:rFonts w:eastAsia="Calibri" w:cstheme="minorHAnsi"/>
          <w:bCs/>
          <w:sz w:val="24"/>
          <w:szCs w:val="24"/>
        </w:rPr>
        <w:br w:type="page"/>
      </w:r>
    </w:p>
    <w:p w14:paraId="2B1D8C7E" w14:textId="77777777" w:rsidR="00B70A83" w:rsidRPr="00DC7F18" w:rsidRDefault="00B70A83" w:rsidP="00B70A83">
      <w:pPr>
        <w:jc w:val="center"/>
        <w:rPr>
          <w:sz w:val="24"/>
          <w:szCs w:val="24"/>
        </w:rPr>
      </w:pPr>
      <w:r w:rsidRPr="00DC7F18">
        <w:rPr>
          <w:rFonts w:cs="Tahoma"/>
          <w:b/>
          <w:noProof/>
          <w:sz w:val="24"/>
          <w:szCs w:val="24"/>
        </w:rPr>
        <w:lastRenderedPageBreak/>
        <w:drawing>
          <wp:inline distT="0" distB="0" distL="0" distR="0" wp14:anchorId="08384CC0" wp14:editId="72E5195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A381BC" w14:textId="77777777" w:rsidR="00B70A83" w:rsidRPr="00FC36B0" w:rsidRDefault="00B70A83" w:rsidP="00B70A8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B4D978" w14:textId="77777777" w:rsidR="00B70A83" w:rsidRPr="00DC7F18" w:rsidRDefault="00B70A83" w:rsidP="00B70A83">
      <w:pPr>
        <w:spacing w:after="0" w:line="240" w:lineRule="auto"/>
        <w:jc w:val="center"/>
        <w:rPr>
          <w:rFonts w:eastAsia="Calibri" w:cs="Calibri"/>
          <w:b/>
          <w:bCs/>
          <w:sz w:val="24"/>
          <w:szCs w:val="24"/>
          <w:u w:val="single"/>
        </w:rPr>
      </w:pPr>
    </w:p>
    <w:p w14:paraId="2307B812" w14:textId="77777777" w:rsidR="00B70A83" w:rsidRPr="00441985" w:rsidRDefault="00B70A83" w:rsidP="00B70A8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7A2D5E75" w14:textId="77777777" w:rsidR="00B70A83" w:rsidRPr="00441985" w:rsidRDefault="00B70A83" w:rsidP="00B70A8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98D9921" w14:textId="71858157" w:rsidR="00B70A83" w:rsidRDefault="00B70A83" w:rsidP="00B70A8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w:t>
      </w:r>
      <w:r w:rsidR="00CB513D">
        <w:rPr>
          <w:rFonts w:eastAsia="Calibri" w:cstheme="minorHAnsi"/>
          <w:b/>
          <w:bCs/>
          <w:sz w:val="24"/>
          <w:szCs w:val="24"/>
        </w:rPr>
        <w:t>hat</w:t>
      </w:r>
      <w:r>
        <w:rPr>
          <w:rFonts w:eastAsia="Calibri" w:cstheme="minorHAnsi"/>
          <w:b/>
          <w:bCs/>
          <w:sz w:val="24"/>
          <w:szCs w:val="24"/>
        </w:rPr>
        <w:t xml:space="preserve"> You Said Online, Would You Say In-Person?</w:t>
      </w:r>
    </w:p>
    <w:p w14:paraId="27F9A83D" w14:textId="3DA1EC2F" w:rsidR="00B70A83" w:rsidRDefault="00B70A83" w:rsidP="00B70A83">
      <w:pPr>
        <w:widowControl w:val="0"/>
        <w:autoSpaceDE w:val="0"/>
        <w:autoSpaceDN w:val="0"/>
        <w:adjustRightInd w:val="0"/>
        <w:spacing w:after="0" w:line="240" w:lineRule="auto"/>
        <w:ind w:left="1710" w:hanging="1710"/>
        <w:jc w:val="center"/>
        <w:rPr>
          <w:rFonts w:eastAsia="Calibri" w:cstheme="minorHAnsi"/>
          <w:b/>
          <w:bCs/>
          <w:sz w:val="24"/>
          <w:szCs w:val="24"/>
        </w:rPr>
      </w:pPr>
      <w:bookmarkStart w:id="4" w:name="_Hlk82679088"/>
      <w:r>
        <w:rPr>
          <w:rFonts w:eastAsia="Calibri" w:cstheme="minorHAnsi"/>
          <w:b/>
          <w:bCs/>
          <w:sz w:val="24"/>
          <w:szCs w:val="24"/>
        </w:rPr>
        <w:t>Scenarios</w:t>
      </w:r>
    </w:p>
    <w:p w14:paraId="07EEAA48" w14:textId="77777777" w:rsidR="00F90E58" w:rsidRDefault="00F90E58" w:rsidP="00B70A83">
      <w:pPr>
        <w:widowControl w:val="0"/>
        <w:autoSpaceDE w:val="0"/>
        <w:autoSpaceDN w:val="0"/>
        <w:adjustRightInd w:val="0"/>
        <w:spacing w:after="0" w:line="240" w:lineRule="auto"/>
        <w:ind w:left="1710" w:hanging="1710"/>
        <w:jc w:val="center"/>
        <w:rPr>
          <w:rFonts w:eastAsia="Calibri" w:cstheme="minorHAnsi"/>
          <w:b/>
          <w:bCs/>
          <w:sz w:val="24"/>
          <w:szCs w:val="24"/>
        </w:rPr>
      </w:pPr>
    </w:p>
    <w:p w14:paraId="5100E9FE" w14:textId="3F6E62BF" w:rsidR="00B70A83" w:rsidRPr="00150A92" w:rsidRDefault="001F53E1" w:rsidP="00B70A83">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Mean comments are being posted about a </w:t>
      </w:r>
      <w:r w:rsidR="000625F9">
        <w:rPr>
          <w:rFonts w:eastAsia="Calibri" w:cstheme="minorHAnsi"/>
          <w:sz w:val="24"/>
          <w:szCs w:val="24"/>
        </w:rPr>
        <w:t>teacher at</w:t>
      </w:r>
      <w:r w:rsidRPr="00150A92">
        <w:rPr>
          <w:rFonts w:eastAsia="Calibri" w:cstheme="minorHAnsi"/>
          <w:sz w:val="24"/>
          <w:szCs w:val="24"/>
        </w:rPr>
        <w:t xml:space="preserve"> your school</w:t>
      </w:r>
      <w:r w:rsidR="00150A92" w:rsidRPr="00150A92">
        <w:rPr>
          <w:rFonts w:eastAsia="Calibri" w:cstheme="minorHAnsi"/>
          <w:sz w:val="24"/>
          <w:szCs w:val="24"/>
        </w:rPr>
        <w:t xml:space="preserve"> over the weekend</w:t>
      </w:r>
      <w:r w:rsidRPr="00150A92">
        <w:rPr>
          <w:rFonts w:eastAsia="Calibri" w:cstheme="minorHAnsi"/>
          <w:sz w:val="24"/>
          <w:szCs w:val="24"/>
        </w:rPr>
        <w:t xml:space="preserve">. </w:t>
      </w:r>
      <w:r w:rsidR="00150A92">
        <w:rPr>
          <w:rFonts w:eastAsia="Calibri" w:cstheme="minorHAnsi"/>
          <w:sz w:val="24"/>
          <w:szCs w:val="24"/>
        </w:rPr>
        <w:t>You recognize the hashtag.</w:t>
      </w:r>
    </w:p>
    <w:p w14:paraId="026A1861" w14:textId="3B35FADC"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p>
    <w:p w14:paraId="20E5978D" w14:textId="238F17C0"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w:t>
      </w:r>
      <w:r w:rsidR="00B0103D">
        <w:rPr>
          <w:rFonts w:eastAsia="Calibri" w:cstheme="minorHAnsi"/>
          <w:sz w:val="24"/>
          <w:szCs w:val="24"/>
        </w:rPr>
        <w:t xml:space="preserve">, </w:t>
      </w:r>
      <w:r>
        <w:rPr>
          <w:rFonts w:eastAsia="Calibri" w:cstheme="minorHAnsi"/>
          <w:sz w:val="24"/>
          <w:szCs w:val="24"/>
        </w:rPr>
        <w:t>mean</w:t>
      </w:r>
      <w:r w:rsidR="000625F9">
        <w:rPr>
          <w:rFonts w:eastAsia="Calibri" w:cstheme="minorHAnsi"/>
          <w:sz w:val="24"/>
          <w:szCs w:val="24"/>
        </w:rPr>
        <w:t>,</w:t>
      </w:r>
      <w:r w:rsidR="00B0103D">
        <w:rPr>
          <w:rFonts w:eastAsia="Calibri" w:cstheme="minorHAnsi"/>
          <w:sz w:val="24"/>
          <w:szCs w:val="24"/>
        </w:rPr>
        <w:t xml:space="preserve"> or other</w:t>
      </w:r>
      <w:r>
        <w:rPr>
          <w:rFonts w:eastAsia="Calibri" w:cstheme="minorHAnsi"/>
          <w:sz w:val="24"/>
          <w:szCs w:val="24"/>
        </w:rPr>
        <w:t>?</w:t>
      </w:r>
    </w:p>
    <w:p w14:paraId="1F730AC2" w14:textId="033FC4D3"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0446F2A9" w14:textId="05F6452C"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bookmarkStart w:id="5" w:name="_Hlk80533788"/>
      <w:r>
        <w:rPr>
          <w:rFonts w:eastAsia="Calibri" w:cstheme="minorHAnsi"/>
          <w:bCs/>
          <w:sz w:val="24"/>
          <w:szCs w:val="24"/>
        </w:rPr>
        <w:t>Anonymity</w:t>
      </w:r>
    </w:p>
    <w:p w14:paraId="30D7E615" w14:textId="53C85EC8"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5A27F4E" w14:textId="2EF91622"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CFF5BEF" w14:textId="2CD11479" w:rsidR="00150A92" w:rsidRDefault="00150A92" w:rsidP="00150A92">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bookmarkEnd w:id="5"/>
    <w:p w14:paraId="584AA50E" w14:textId="77777777" w:rsidR="00F90E58" w:rsidRDefault="00F90E58" w:rsidP="00150A92">
      <w:pPr>
        <w:pStyle w:val="ListParagraph"/>
        <w:widowControl w:val="0"/>
        <w:autoSpaceDE w:val="0"/>
        <w:autoSpaceDN w:val="0"/>
        <w:adjustRightInd w:val="0"/>
        <w:spacing w:after="0" w:line="240" w:lineRule="auto"/>
        <w:rPr>
          <w:rFonts w:eastAsia="Calibri" w:cstheme="minorHAnsi"/>
          <w:bCs/>
          <w:sz w:val="24"/>
          <w:szCs w:val="24"/>
        </w:rPr>
      </w:pPr>
    </w:p>
    <w:p w14:paraId="0BBB28CD" w14:textId="6EAC050D" w:rsidR="00150A92" w:rsidRDefault="00150A92" w:rsidP="00150A92">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4715176E"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0F30A1BE"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7B9B423"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0A4092D0"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6A4CDED9" w14:textId="733BFCB2"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0F51A699" w14:textId="09B1C369"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6297DDCF" w14:textId="77777777" w:rsidR="00F90E58" w:rsidRDefault="00F90E58" w:rsidP="00D81649">
      <w:pPr>
        <w:pStyle w:val="ListParagraph"/>
        <w:widowControl w:val="0"/>
        <w:autoSpaceDE w:val="0"/>
        <w:autoSpaceDN w:val="0"/>
        <w:adjustRightInd w:val="0"/>
        <w:spacing w:after="0" w:line="240" w:lineRule="auto"/>
        <w:rPr>
          <w:rFonts w:eastAsia="Calibri" w:cstheme="minorHAnsi"/>
          <w:bCs/>
          <w:sz w:val="24"/>
          <w:szCs w:val="24"/>
        </w:rPr>
      </w:pPr>
      <w:bookmarkStart w:id="6" w:name="_Hlk80130730"/>
    </w:p>
    <w:p w14:paraId="4B45A250" w14:textId="2DE5C3DE" w:rsidR="00D81649" w:rsidRPr="00D81649" w:rsidRDefault="00D81649" w:rsidP="00D81649">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bookmarkEnd w:id="6"/>
    <w:p w14:paraId="03AC9AAE" w14:textId="77777777" w:rsidR="00D81649" w:rsidRPr="00D81649" w:rsidRDefault="00D81649" w:rsidP="00D81649">
      <w:pPr>
        <w:pStyle w:val="ListParagraph"/>
        <w:widowControl w:val="0"/>
        <w:autoSpaceDE w:val="0"/>
        <w:autoSpaceDN w:val="0"/>
        <w:adjustRightInd w:val="0"/>
        <w:spacing w:after="0" w:line="240" w:lineRule="auto"/>
        <w:rPr>
          <w:rFonts w:eastAsia="Calibri" w:cstheme="minorHAnsi"/>
          <w:bCs/>
          <w:sz w:val="24"/>
          <w:szCs w:val="24"/>
        </w:rPr>
      </w:pPr>
    </w:p>
    <w:p w14:paraId="28BE7086" w14:textId="09FF16CF" w:rsidR="00150A92" w:rsidRPr="00150A92" w:rsidRDefault="00150A92" w:rsidP="00150A92">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Every time you post a picture on social media, </w:t>
      </w:r>
      <w:r w:rsidR="00D725D0">
        <w:rPr>
          <w:rFonts w:eastAsia="Calibri" w:cstheme="minorHAnsi"/>
          <w:sz w:val="24"/>
          <w:szCs w:val="24"/>
        </w:rPr>
        <w:t>a</w:t>
      </w:r>
      <w:r w:rsidRPr="00150A92">
        <w:rPr>
          <w:rFonts w:eastAsia="Calibri" w:cstheme="minorHAnsi"/>
          <w:sz w:val="24"/>
          <w:szCs w:val="24"/>
        </w:rPr>
        <w:t xml:space="preserve"> student you know from school posts </w:t>
      </w:r>
      <w:r>
        <w:rPr>
          <w:rFonts w:eastAsia="Calibri" w:cstheme="minorHAnsi"/>
          <w:sz w:val="24"/>
          <w:szCs w:val="24"/>
        </w:rPr>
        <w:t>humiliating comments. Then, others join in with mean comments.</w:t>
      </w:r>
    </w:p>
    <w:p w14:paraId="57573091" w14:textId="77777777" w:rsidR="00D81649" w:rsidRDefault="00D81649" w:rsidP="00150A92">
      <w:pPr>
        <w:pStyle w:val="ListParagraph"/>
        <w:widowControl w:val="0"/>
        <w:autoSpaceDE w:val="0"/>
        <w:autoSpaceDN w:val="0"/>
        <w:adjustRightInd w:val="0"/>
        <w:spacing w:after="0" w:line="240" w:lineRule="auto"/>
        <w:rPr>
          <w:rFonts w:eastAsia="Calibri" w:cstheme="minorHAnsi"/>
          <w:sz w:val="24"/>
          <w:szCs w:val="24"/>
        </w:rPr>
      </w:pPr>
    </w:p>
    <w:p w14:paraId="12711163" w14:textId="30D82A3D"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bookmarkStart w:id="7" w:name="_Hlk80131641"/>
      <w:r>
        <w:rPr>
          <w:rFonts w:eastAsia="Calibri" w:cstheme="minorHAnsi"/>
          <w:sz w:val="24"/>
          <w:szCs w:val="24"/>
        </w:rPr>
        <w:t>Is this cyberbullying</w:t>
      </w:r>
      <w:r w:rsidR="00B0103D">
        <w:rPr>
          <w:rFonts w:eastAsia="Calibri" w:cstheme="minorHAnsi"/>
          <w:sz w:val="24"/>
          <w:szCs w:val="24"/>
        </w:rPr>
        <w:t xml:space="preserve">, </w:t>
      </w:r>
      <w:r>
        <w:rPr>
          <w:rFonts w:eastAsia="Calibri" w:cstheme="minorHAnsi"/>
          <w:sz w:val="24"/>
          <w:szCs w:val="24"/>
        </w:rPr>
        <w:t>mean</w:t>
      </w:r>
      <w:r w:rsidR="000625F9">
        <w:rPr>
          <w:rFonts w:eastAsia="Calibri" w:cstheme="minorHAnsi"/>
          <w:sz w:val="24"/>
          <w:szCs w:val="24"/>
        </w:rPr>
        <w:t>,</w:t>
      </w:r>
      <w:r w:rsidR="00B0103D">
        <w:rPr>
          <w:rFonts w:eastAsia="Calibri" w:cstheme="minorHAnsi"/>
          <w:sz w:val="24"/>
          <w:szCs w:val="24"/>
        </w:rPr>
        <w:t xml:space="preserve"> or other</w:t>
      </w:r>
      <w:r>
        <w:rPr>
          <w:rFonts w:eastAsia="Calibri" w:cstheme="minorHAnsi"/>
          <w:sz w:val="24"/>
          <w:szCs w:val="24"/>
        </w:rPr>
        <w:t>?</w:t>
      </w:r>
    </w:p>
    <w:p w14:paraId="319EF27F" w14:textId="77777777" w:rsidR="00150A92" w:rsidRDefault="00150A92" w:rsidP="00150A92">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7A72878C"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16C70C22"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D293B02"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1C9A094"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E2BBAD9" w14:textId="77777777" w:rsidR="00F90E58" w:rsidRDefault="00F90E58" w:rsidP="00150A92">
      <w:pPr>
        <w:pStyle w:val="ListParagraph"/>
        <w:widowControl w:val="0"/>
        <w:autoSpaceDE w:val="0"/>
        <w:autoSpaceDN w:val="0"/>
        <w:adjustRightInd w:val="0"/>
        <w:spacing w:after="0" w:line="240" w:lineRule="auto"/>
        <w:rPr>
          <w:rFonts w:eastAsia="Calibri" w:cstheme="minorHAnsi"/>
          <w:bCs/>
          <w:sz w:val="24"/>
          <w:szCs w:val="24"/>
        </w:rPr>
      </w:pPr>
    </w:p>
    <w:p w14:paraId="13810762" w14:textId="42F9A495" w:rsidR="00150A92" w:rsidRDefault="00150A92" w:rsidP="00150A92">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804EF6D"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5062049C"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B57B09C"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Report it</w:t>
      </w:r>
    </w:p>
    <w:p w14:paraId="4E1F25A4" w14:textId="77777777"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BF3DDAC" w14:textId="05BFE323"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758BC1D5" w14:textId="0290D79E" w:rsidR="00150A92" w:rsidRDefault="00150A92" w:rsidP="00150A92">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51DD3276" w14:textId="77777777" w:rsidR="00F90E58" w:rsidRDefault="00F90E58" w:rsidP="00D81649">
      <w:pPr>
        <w:pStyle w:val="ListParagraph"/>
        <w:widowControl w:val="0"/>
        <w:autoSpaceDE w:val="0"/>
        <w:autoSpaceDN w:val="0"/>
        <w:adjustRightInd w:val="0"/>
        <w:spacing w:after="0" w:line="240" w:lineRule="auto"/>
        <w:rPr>
          <w:rFonts w:eastAsia="Calibri" w:cstheme="minorHAnsi"/>
          <w:bCs/>
          <w:sz w:val="24"/>
          <w:szCs w:val="24"/>
        </w:rPr>
      </w:pPr>
    </w:p>
    <w:p w14:paraId="245A5127" w14:textId="30052EB2" w:rsidR="00D81649" w:rsidRPr="00D81649" w:rsidRDefault="00D81649" w:rsidP="00D81649">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bookmarkEnd w:id="7"/>
    <w:p w14:paraId="287EE168" w14:textId="37E811E5" w:rsidR="00D81649" w:rsidRDefault="00D81649" w:rsidP="00D81649">
      <w:pPr>
        <w:widowControl w:val="0"/>
        <w:autoSpaceDE w:val="0"/>
        <w:autoSpaceDN w:val="0"/>
        <w:adjustRightInd w:val="0"/>
        <w:spacing w:after="0" w:line="240" w:lineRule="auto"/>
        <w:ind w:left="720"/>
        <w:rPr>
          <w:rFonts w:eastAsia="Calibri" w:cstheme="minorHAnsi"/>
          <w:sz w:val="24"/>
          <w:szCs w:val="24"/>
        </w:rPr>
      </w:pPr>
    </w:p>
    <w:p w14:paraId="11C867B9" w14:textId="223617A0" w:rsidR="00D81649" w:rsidRDefault="00B0103D" w:rsidP="00D81649">
      <w:pPr>
        <w:pStyle w:val="ListParagraph"/>
        <w:widowControl w:val="0"/>
        <w:numPr>
          <w:ilvl w:val="0"/>
          <w:numId w:val="2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While scrolling through feeds during passing periods at school, you </w:t>
      </w:r>
      <w:r w:rsidR="00D725D0">
        <w:rPr>
          <w:rFonts w:eastAsia="Calibri" w:cstheme="minorHAnsi"/>
          <w:sz w:val="24"/>
          <w:szCs w:val="24"/>
        </w:rPr>
        <w:t>see a pic posted by a classmate</w:t>
      </w:r>
      <w:r>
        <w:rPr>
          <w:rFonts w:eastAsia="Calibri" w:cstheme="minorHAnsi"/>
          <w:sz w:val="24"/>
          <w:szCs w:val="24"/>
        </w:rPr>
        <w:t xml:space="preserve"> and quickly respond with</w:t>
      </w:r>
      <w:r w:rsidR="00D725D0">
        <w:rPr>
          <w:rFonts w:eastAsia="Calibri" w:cstheme="minorHAnsi"/>
          <w:sz w:val="24"/>
          <w:szCs w:val="24"/>
        </w:rPr>
        <w:t xml:space="preserve"> harsh</w:t>
      </w:r>
      <w:r>
        <w:rPr>
          <w:rFonts w:eastAsia="Calibri" w:cstheme="minorHAnsi"/>
          <w:sz w:val="24"/>
          <w:szCs w:val="24"/>
        </w:rPr>
        <w:t xml:space="preserve"> </w:t>
      </w:r>
      <w:r w:rsidR="00D725D0">
        <w:rPr>
          <w:rFonts w:eastAsia="Calibri" w:cstheme="minorHAnsi"/>
          <w:sz w:val="24"/>
          <w:szCs w:val="24"/>
        </w:rPr>
        <w:t>criticism</w:t>
      </w:r>
      <w:r>
        <w:rPr>
          <w:rFonts w:eastAsia="Calibri" w:cstheme="minorHAnsi"/>
          <w:sz w:val="24"/>
          <w:szCs w:val="24"/>
        </w:rPr>
        <w:t xml:space="preserve">, then put your phone away before entering your classroom.  </w:t>
      </w:r>
    </w:p>
    <w:p w14:paraId="50A6FA42" w14:textId="77777777" w:rsidR="00B0103D" w:rsidRPr="00D81649" w:rsidRDefault="00B0103D" w:rsidP="00B0103D">
      <w:pPr>
        <w:pStyle w:val="ListParagraph"/>
        <w:widowControl w:val="0"/>
        <w:autoSpaceDE w:val="0"/>
        <w:autoSpaceDN w:val="0"/>
        <w:adjustRightInd w:val="0"/>
        <w:spacing w:after="0" w:line="240" w:lineRule="auto"/>
        <w:rPr>
          <w:rFonts w:eastAsia="Calibri" w:cstheme="minorHAnsi"/>
          <w:sz w:val="24"/>
          <w:szCs w:val="24"/>
        </w:rPr>
      </w:pPr>
    </w:p>
    <w:p w14:paraId="597F6850" w14:textId="7F18BFBD" w:rsidR="00B0103D" w:rsidRDefault="00B0103D" w:rsidP="00B0103D">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 mean, or other?</w:t>
      </w:r>
    </w:p>
    <w:p w14:paraId="0F25FCF7" w14:textId="77777777" w:rsidR="00B0103D" w:rsidRDefault="00B0103D" w:rsidP="00B0103D">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028424FF"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228BFE31"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FA35014"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743FB89" w14:textId="77777777" w:rsidR="00D725D0" w:rsidRDefault="00D725D0" w:rsidP="00D725D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57ED3AE7" w14:textId="77777777" w:rsidR="00F90E58" w:rsidRDefault="00F90E58" w:rsidP="00B0103D">
      <w:pPr>
        <w:pStyle w:val="ListParagraph"/>
        <w:widowControl w:val="0"/>
        <w:autoSpaceDE w:val="0"/>
        <w:autoSpaceDN w:val="0"/>
        <w:adjustRightInd w:val="0"/>
        <w:spacing w:after="0" w:line="240" w:lineRule="auto"/>
        <w:rPr>
          <w:rFonts w:eastAsia="Calibri" w:cstheme="minorHAnsi"/>
          <w:bCs/>
          <w:sz w:val="24"/>
          <w:szCs w:val="24"/>
        </w:rPr>
      </w:pPr>
    </w:p>
    <w:p w14:paraId="6A2DFEBC" w14:textId="77F04753" w:rsidR="00B0103D" w:rsidRDefault="00B0103D" w:rsidP="00B0103D">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0192714E"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6A116C3D"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39725520"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72388051"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7C9F9F81"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13F82360" w14:textId="77777777" w:rsidR="00B0103D" w:rsidRDefault="00B0103D" w:rsidP="00B0103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194CBD41" w14:textId="77777777" w:rsidR="00F90E58" w:rsidRDefault="00F90E58" w:rsidP="00B0103D">
      <w:pPr>
        <w:pStyle w:val="ListParagraph"/>
        <w:widowControl w:val="0"/>
        <w:autoSpaceDE w:val="0"/>
        <w:autoSpaceDN w:val="0"/>
        <w:adjustRightInd w:val="0"/>
        <w:spacing w:after="0" w:line="240" w:lineRule="auto"/>
        <w:rPr>
          <w:rFonts w:eastAsia="Calibri" w:cstheme="minorHAnsi"/>
          <w:bCs/>
          <w:sz w:val="24"/>
          <w:szCs w:val="24"/>
        </w:rPr>
      </w:pPr>
    </w:p>
    <w:p w14:paraId="77D6D0BB" w14:textId="23A8AEF5" w:rsidR="00B0103D" w:rsidRPr="00D81649" w:rsidRDefault="00B0103D" w:rsidP="00B0103D">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105F5686" w14:textId="46A15635" w:rsidR="00150A92" w:rsidRDefault="00150A92" w:rsidP="00150A92">
      <w:pPr>
        <w:widowControl w:val="0"/>
        <w:autoSpaceDE w:val="0"/>
        <w:autoSpaceDN w:val="0"/>
        <w:adjustRightInd w:val="0"/>
        <w:spacing w:after="0" w:line="240" w:lineRule="auto"/>
        <w:rPr>
          <w:rFonts w:eastAsia="Calibri" w:cstheme="minorHAnsi"/>
          <w:bCs/>
          <w:sz w:val="24"/>
          <w:szCs w:val="24"/>
        </w:rPr>
      </w:pPr>
    </w:p>
    <w:p w14:paraId="3674F876" w14:textId="1A1AB075" w:rsidR="00D725D0" w:rsidRDefault="00BD0645" w:rsidP="00D725D0">
      <w:pPr>
        <w:pStyle w:val="ListParagraph"/>
        <w:widowControl w:val="0"/>
        <w:numPr>
          <w:ilvl w:val="0"/>
          <w:numId w:val="2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group you sit with at lunch ask</w:t>
      </w:r>
      <w:r w:rsidR="000625F9">
        <w:rPr>
          <w:rFonts w:eastAsia="Calibri" w:cstheme="minorHAnsi"/>
          <w:bCs/>
          <w:sz w:val="24"/>
          <w:szCs w:val="24"/>
        </w:rPr>
        <w:t>ed</w:t>
      </w:r>
      <w:r>
        <w:rPr>
          <w:rFonts w:eastAsia="Calibri" w:cstheme="minorHAnsi"/>
          <w:bCs/>
          <w:sz w:val="24"/>
          <w:szCs w:val="24"/>
        </w:rPr>
        <w:t xml:space="preserve"> the new girl to sit with them. They asked a lot of questions, </w:t>
      </w:r>
      <w:r w:rsidR="005202B0">
        <w:rPr>
          <w:rFonts w:eastAsia="Calibri" w:cstheme="minorHAnsi"/>
          <w:bCs/>
          <w:sz w:val="24"/>
          <w:szCs w:val="24"/>
        </w:rPr>
        <w:t>appearing interested in getting to know her better. Some questions were about who</w:t>
      </w:r>
      <w:r>
        <w:rPr>
          <w:rFonts w:eastAsia="Calibri" w:cstheme="minorHAnsi"/>
          <w:bCs/>
          <w:sz w:val="24"/>
          <w:szCs w:val="24"/>
        </w:rPr>
        <w:t xml:space="preserve"> she thinks is cute and would like to date. That night you notice posting</w:t>
      </w:r>
      <w:r w:rsidR="005202B0">
        <w:rPr>
          <w:rFonts w:eastAsia="Calibri" w:cstheme="minorHAnsi"/>
          <w:bCs/>
          <w:sz w:val="24"/>
          <w:szCs w:val="24"/>
        </w:rPr>
        <w:t>s</w:t>
      </w:r>
      <w:r>
        <w:rPr>
          <w:rFonts w:eastAsia="Calibri" w:cstheme="minorHAnsi"/>
          <w:bCs/>
          <w:sz w:val="24"/>
          <w:szCs w:val="24"/>
        </w:rPr>
        <w:t xml:space="preserve"> </w:t>
      </w:r>
      <w:r w:rsidR="005202B0">
        <w:rPr>
          <w:rFonts w:eastAsia="Calibri" w:cstheme="minorHAnsi"/>
          <w:bCs/>
          <w:sz w:val="24"/>
          <w:szCs w:val="24"/>
        </w:rPr>
        <w:t>sharing who the new girl likes and how her chances are not good based on her looks, clothing, hygiene, etc. You don’t recognize the username. Others start responding with jokes and mean comments about the information shared.</w:t>
      </w:r>
      <w:r>
        <w:rPr>
          <w:rFonts w:eastAsia="Calibri" w:cstheme="minorHAnsi"/>
          <w:bCs/>
          <w:sz w:val="24"/>
          <w:szCs w:val="24"/>
        </w:rPr>
        <w:t xml:space="preserve"> </w:t>
      </w:r>
    </w:p>
    <w:p w14:paraId="5370E3B1" w14:textId="2CDBD39F" w:rsidR="005202B0" w:rsidRDefault="005202B0" w:rsidP="005202B0">
      <w:pPr>
        <w:pStyle w:val="ListParagraph"/>
        <w:widowControl w:val="0"/>
        <w:autoSpaceDE w:val="0"/>
        <w:autoSpaceDN w:val="0"/>
        <w:adjustRightInd w:val="0"/>
        <w:spacing w:after="0" w:line="240" w:lineRule="auto"/>
        <w:rPr>
          <w:rFonts w:eastAsia="Calibri" w:cstheme="minorHAnsi"/>
          <w:bCs/>
          <w:sz w:val="24"/>
          <w:szCs w:val="24"/>
        </w:rPr>
      </w:pPr>
    </w:p>
    <w:p w14:paraId="55349B47" w14:textId="77777777" w:rsidR="005202B0" w:rsidRPr="00F90E58" w:rsidRDefault="005202B0" w:rsidP="00F90E58">
      <w:pPr>
        <w:widowControl w:val="0"/>
        <w:autoSpaceDE w:val="0"/>
        <w:autoSpaceDN w:val="0"/>
        <w:adjustRightInd w:val="0"/>
        <w:spacing w:after="0" w:line="240" w:lineRule="auto"/>
        <w:ind w:left="720"/>
        <w:rPr>
          <w:rFonts w:eastAsia="Calibri" w:cstheme="minorHAnsi"/>
          <w:sz w:val="24"/>
          <w:szCs w:val="24"/>
        </w:rPr>
      </w:pPr>
      <w:r w:rsidRPr="00F90E58">
        <w:rPr>
          <w:rFonts w:eastAsia="Calibri" w:cstheme="minorHAnsi"/>
          <w:sz w:val="24"/>
          <w:szCs w:val="24"/>
        </w:rPr>
        <w:t>Is this cyberbullying, mean, or other?</w:t>
      </w:r>
    </w:p>
    <w:p w14:paraId="5256E4BF" w14:textId="77777777" w:rsidR="005202B0" w:rsidRDefault="005202B0" w:rsidP="005202B0">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6A9248BA"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08FD0381"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6D7C2FF8"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50494191" w14:textId="77777777" w:rsidR="005202B0" w:rsidRDefault="005202B0" w:rsidP="005202B0">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FBFB0D8" w14:textId="77777777" w:rsidR="00F90E58" w:rsidRDefault="00F90E58" w:rsidP="005202B0">
      <w:pPr>
        <w:pStyle w:val="ListParagraph"/>
        <w:widowControl w:val="0"/>
        <w:autoSpaceDE w:val="0"/>
        <w:autoSpaceDN w:val="0"/>
        <w:adjustRightInd w:val="0"/>
        <w:spacing w:after="0" w:line="240" w:lineRule="auto"/>
        <w:rPr>
          <w:rFonts w:eastAsia="Calibri" w:cstheme="minorHAnsi"/>
          <w:bCs/>
          <w:sz w:val="24"/>
          <w:szCs w:val="24"/>
        </w:rPr>
      </w:pPr>
    </w:p>
    <w:p w14:paraId="36F85D50" w14:textId="6453D92E" w:rsidR="005202B0" w:rsidRDefault="005202B0" w:rsidP="005202B0">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7120A9A4"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0D18E1C8"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0E9A6A09"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54E28D78"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25A2943"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27ED9BB3" w14:textId="77777777" w:rsidR="005202B0" w:rsidRDefault="005202B0" w:rsidP="005202B0">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6B0B181B" w14:textId="77777777" w:rsidR="00F90E58" w:rsidRDefault="00F90E58" w:rsidP="005202B0">
      <w:pPr>
        <w:pStyle w:val="ListParagraph"/>
        <w:widowControl w:val="0"/>
        <w:autoSpaceDE w:val="0"/>
        <w:autoSpaceDN w:val="0"/>
        <w:adjustRightInd w:val="0"/>
        <w:spacing w:after="0" w:line="240" w:lineRule="auto"/>
        <w:rPr>
          <w:rFonts w:eastAsia="Calibri" w:cstheme="minorHAnsi"/>
          <w:bCs/>
          <w:sz w:val="24"/>
          <w:szCs w:val="24"/>
        </w:rPr>
      </w:pPr>
    </w:p>
    <w:p w14:paraId="436B645C" w14:textId="038A487A" w:rsidR="005202B0" w:rsidRPr="00D81649" w:rsidRDefault="005202B0" w:rsidP="005202B0">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7F554DE1" w14:textId="0563B0E7" w:rsidR="005202B0" w:rsidRDefault="005202B0" w:rsidP="005202B0">
      <w:pPr>
        <w:widowControl w:val="0"/>
        <w:autoSpaceDE w:val="0"/>
        <w:autoSpaceDN w:val="0"/>
        <w:adjustRightInd w:val="0"/>
        <w:spacing w:after="0" w:line="240" w:lineRule="auto"/>
        <w:rPr>
          <w:rFonts w:eastAsia="Calibri" w:cstheme="minorHAnsi"/>
          <w:bCs/>
          <w:sz w:val="24"/>
          <w:szCs w:val="24"/>
        </w:rPr>
      </w:pPr>
    </w:p>
    <w:p w14:paraId="362D0693" w14:textId="2426AE67" w:rsidR="00A24B7F" w:rsidRDefault="00450862" w:rsidP="00A24B7F">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friend sends a group post of a video of them singing at a family event. Some members of the group reply with teasing comments about the song choice and outfit they wore.  </w:t>
      </w:r>
    </w:p>
    <w:p w14:paraId="40891722" w14:textId="77777777" w:rsidR="003062CE" w:rsidRPr="003062CE" w:rsidRDefault="003062CE" w:rsidP="003062CE">
      <w:pPr>
        <w:pStyle w:val="ListParagraph"/>
        <w:widowControl w:val="0"/>
        <w:autoSpaceDE w:val="0"/>
        <w:autoSpaceDN w:val="0"/>
        <w:adjustRightInd w:val="0"/>
        <w:spacing w:after="0" w:line="240" w:lineRule="auto"/>
        <w:rPr>
          <w:rFonts w:eastAsia="Calibri" w:cstheme="minorHAnsi"/>
          <w:bCs/>
          <w:sz w:val="24"/>
          <w:szCs w:val="24"/>
        </w:rPr>
      </w:pPr>
    </w:p>
    <w:p w14:paraId="78620114" w14:textId="35F55AEF" w:rsidR="00A24B7F" w:rsidRDefault="00A24B7F" w:rsidP="00A24B7F">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 mean, or other?</w:t>
      </w:r>
    </w:p>
    <w:p w14:paraId="6B591D4A" w14:textId="77777777" w:rsidR="00A24B7F" w:rsidRDefault="00A24B7F" w:rsidP="00A24B7F">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54C5A15C"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3CCC1B77"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7D468449"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154DDF7B" w14:textId="77777777" w:rsidR="00A24B7F" w:rsidRDefault="00A24B7F" w:rsidP="00A24B7F">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39C20C04" w14:textId="77777777" w:rsidR="00F90E58" w:rsidRDefault="00F90E58" w:rsidP="00A24B7F">
      <w:pPr>
        <w:pStyle w:val="ListParagraph"/>
        <w:widowControl w:val="0"/>
        <w:autoSpaceDE w:val="0"/>
        <w:autoSpaceDN w:val="0"/>
        <w:adjustRightInd w:val="0"/>
        <w:spacing w:after="0" w:line="240" w:lineRule="auto"/>
        <w:rPr>
          <w:rFonts w:eastAsia="Calibri" w:cstheme="minorHAnsi"/>
          <w:bCs/>
          <w:sz w:val="24"/>
          <w:szCs w:val="24"/>
        </w:rPr>
      </w:pPr>
    </w:p>
    <w:p w14:paraId="2DA2A2A7" w14:textId="1AC2AF0B" w:rsidR="00A24B7F" w:rsidRDefault="00A24B7F" w:rsidP="00A24B7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346B6E9"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5AE3E51B"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73D91C31"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6B1B6667"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5347F1F"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19FD8BED" w14:textId="77777777" w:rsidR="00A24B7F" w:rsidRDefault="00A24B7F" w:rsidP="00A24B7F">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73118E3A" w14:textId="77777777" w:rsidR="00F90E58" w:rsidRDefault="00F90E58" w:rsidP="00A24B7F">
      <w:pPr>
        <w:pStyle w:val="ListParagraph"/>
        <w:widowControl w:val="0"/>
        <w:autoSpaceDE w:val="0"/>
        <w:autoSpaceDN w:val="0"/>
        <w:adjustRightInd w:val="0"/>
        <w:spacing w:after="0" w:line="240" w:lineRule="auto"/>
        <w:rPr>
          <w:rFonts w:eastAsia="Calibri" w:cstheme="minorHAnsi"/>
          <w:bCs/>
          <w:sz w:val="24"/>
          <w:szCs w:val="24"/>
        </w:rPr>
      </w:pPr>
    </w:p>
    <w:p w14:paraId="70A195A6" w14:textId="6F999C64" w:rsidR="00A24B7F" w:rsidRDefault="00A24B7F" w:rsidP="00A24B7F">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693BC1D4" w14:textId="3487D388" w:rsidR="00450862" w:rsidRDefault="00450862" w:rsidP="00A24B7F">
      <w:pPr>
        <w:pStyle w:val="ListParagraph"/>
        <w:widowControl w:val="0"/>
        <w:autoSpaceDE w:val="0"/>
        <w:autoSpaceDN w:val="0"/>
        <w:adjustRightInd w:val="0"/>
        <w:spacing w:after="0" w:line="240" w:lineRule="auto"/>
        <w:rPr>
          <w:rFonts w:eastAsia="Calibri" w:cstheme="minorHAnsi"/>
          <w:bCs/>
          <w:sz w:val="24"/>
          <w:szCs w:val="24"/>
        </w:rPr>
      </w:pPr>
    </w:p>
    <w:p w14:paraId="2D0B5CF0" w14:textId="5CDA2B87" w:rsidR="00F47656" w:rsidRDefault="00F47656" w:rsidP="00186865">
      <w:pPr>
        <w:pStyle w:val="ListParagraph"/>
        <w:widowControl w:val="0"/>
        <w:numPr>
          <w:ilvl w:val="0"/>
          <w:numId w:val="2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follow a student at school on social media. They are always posting pics of themselves with their new boyfriend. They are receiving messages from the ex, threatening to fight them after school if they don’t leave their ex-boyfriend alone. Some messages talk about what they will have others do to them if they don’t show up.  </w:t>
      </w:r>
    </w:p>
    <w:p w14:paraId="144387ED" w14:textId="77777777" w:rsidR="00F90E58" w:rsidRPr="00F90E58" w:rsidRDefault="00F90E58" w:rsidP="00F90E58">
      <w:pPr>
        <w:widowControl w:val="0"/>
        <w:autoSpaceDE w:val="0"/>
        <w:autoSpaceDN w:val="0"/>
        <w:adjustRightInd w:val="0"/>
        <w:spacing w:after="0" w:line="240" w:lineRule="auto"/>
        <w:rPr>
          <w:rFonts w:eastAsia="Calibri" w:cstheme="minorHAnsi"/>
          <w:bCs/>
          <w:sz w:val="24"/>
          <w:szCs w:val="24"/>
        </w:rPr>
      </w:pPr>
    </w:p>
    <w:p w14:paraId="65D927D7" w14:textId="6A075283" w:rsidR="00F90E58" w:rsidRDefault="00F90E58" w:rsidP="00F90E58">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Is this cyberbullying, mean, or other?</w:t>
      </w:r>
    </w:p>
    <w:p w14:paraId="0FC2462C" w14:textId="77777777" w:rsidR="00F90E58" w:rsidRDefault="00F90E58" w:rsidP="00F90E58">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2B0AC1B4"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56B5E750"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1B77C87F"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5D538135" w14:textId="77777777" w:rsidR="00F90E58" w:rsidRDefault="00F90E58" w:rsidP="00F90E58">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69B9DF91" w14:textId="77777777" w:rsidR="00F90E58" w:rsidRDefault="00F90E58" w:rsidP="00F90E58">
      <w:pPr>
        <w:pStyle w:val="ListParagraph"/>
        <w:widowControl w:val="0"/>
        <w:autoSpaceDE w:val="0"/>
        <w:autoSpaceDN w:val="0"/>
        <w:adjustRightInd w:val="0"/>
        <w:spacing w:after="0" w:line="240" w:lineRule="auto"/>
        <w:rPr>
          <w:rFonts w:eastAsia="Calibri" w:cstheme="minorHAnsi"/>
          <w:bCs/>
          <w:sz w:val="24"/>
          <w:szCs w:val="24"/>
        </w:rPr>
      </w:pPr>
    </w:p>
    <w:p w14:paraId="36A10EF5" w14:textId="772536F2" w:rsidR="00F90E58" w:rsidRDefault="00F90E58" w:rsidP="00F90E5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BC795C2"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12C91BA1"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4835B565"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4F7CCF96"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02349CEA"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3774744E" w14:textId="77777777" w:rsidR="00F90E58" w:rsidRDefault="00F90E58" w:rsidP="00F90E58">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099EB021" w14:textId="77777777" w:rsidR="00F90E58" w:rsidRDefault="00F90E58" w:rsidP="00F90E58">
      <w:pPr>
        <w:widowControl w:val="0"/>
        <w:autoSpaceDE w:val="0"/>
        <w:autoSpaceDN w:val="0"/>
        <w:adjustRightInd w:val="0"/>
        <w:spacing w:after="0" w:line="240" w:lineRule="auto"/>
        <w:rPr>
          <w:rFonts w:eastAsia="Calibri" w:cstheme="minorHAnsi"/>
          <w:sz w:val="24"/>
          <w:szCs w:val="24"/>
        </w:rPr>
      </w:pPr>
    </w:p>
    <w:p w14:paraId="27D799A9" w14:textId="77777777" w:rsidR="00F90E58" w:rsidRDefault="00F90E58" w:rsidP="00F90E58">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2664CFB0" w14:textId="77777777" w:rsidR="00F47656" w:rsidRDefault="00F47656" w:rsidP="00F47656">
      <w:pPr>
        <w:widowControl w:val="0"/>
        <w:autoSpaceDE w:val="0"/>
        <w:autoSpaceDN w:val="0"/>
        <w:adjustRightInd w:val="0"/>
        <w:spacing w:after="0" w:line="240" w:lineRule="auto"/>
        <w:rPr>
          <w:rFonts w:eastAsia="Calibri" w:cstheme="minorHAnsi"/>
          <w:bCs/>
          <w:sz w:val="24"/>
          <w:szCs w:val="24"/>
        </w:rPr>
      </w:pPr>
    </w:p>
    <w:p w14:paraId="1B9E353B" w14:textId="36F51482" w:rsidR="00B30D64" w:rsidRPr="00DC7F18" w:rsidRDefault="00F47656" w:rsidP="00F47656">
      <w:pPr>
        <w:jc w:val="center"/>
        <w:rPr>
          <w:sz w:val="24"/>
          <w:szCs w:val="24"/>
        </w:rPr>
      </w:pPr>
      <w:r>
        <w:rPr>
          <w:rFonts w:eastAsia="Calibri" w:cstheme="minorHAnsi"/>
          <w:bCs/>
          <w:sz w:val="24"/>
          <w:szCs w:val="24"/>
        </w:rPr>
        <w:br w:type="page"/>
      </w:r>
      <w:bookmarkEnd w:id="4"/>
      <w:r w:rsidR="00B30D64" w:rsidRPr="00DC7F18">
        <w:rPr>
          <w:rFonts w:cs="Tahoma"/>
          <w:b/>
          <w:noProof/>
          <w:sz w:val="24"/>
          <w:szCs w:val="24"/>
        </w:rPr>
        <w:lastRenderedPageBreak/>
        <w:drawing>
          <wp:inline distT="0" distB="0" distL="0" distR="0" wp14:anchorId="3B70AE54" wp14:editId="6CDCAB7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6CE16B" w14:textId="77777777" w:rsidR="00B30D64" w:rsidRPr="00FC36B0" w:rsidRDefault="00B30D64" w:rsidP="00B30D6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F107634" w14:textId="77777777" w:rsidR="00B30D64" w:rsidRPr="00DC7F18" w:rsidRDefault="00B30D64" w:rsidP="00B30D64">
      <w:pPr>
        <w:spacing w:after="0" w:line="240" w:lineRule="auto"/>
        <w:jc w:val="center"/>
        <w:rPr>
          <w:rFonts w:eastAsia="Calibri" w:cs="Calibri"/>
          <w:b/>
          <w:bCs/>
          <w:sz w:val="24"/>
          <w:szCs w:val="24"/>
          <w:u w:val="single"/>
        </w:rPr>
      </w:pPr>
    </w:p>
    <w:p w14:paraId="25936270" w14:textId="77777777" w:rsidR="00B30D64" w:rsidRPr="00441985" w:rsidRDefault="00B30D64" w:rsidP="00B30D64">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22342959" w14:textId="77777777" w:rsidR="00B30D64" w:rsidRPr="00441985" w:rsidRDefault="00B30D64" w:rsidP="00B30D64">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4622F9D2" w14:textId="660E4097" w:rsidR="00B30D64" w:rsidRDefault="00CB729A" w:rsidP="00B30D6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w:t>
      </w:r>
      <w:r w:rsidR="00B30D64">
        <w:rPr>
          <w:rFonts w:eastAsia="Calibri" w:cstheme="minorHAnsi"/>
          <w:b/>
          <w:bCs/>
          <w:sz w:val="24"/>
          <w:szCs w:val="24"/>
        </w:rPr>
        <w:t xml:space="preserve"> You Said Online, Would You Say In-Person?</w:t>
      </w:r>
    </w:p>
    <w:p w14:paraId="46D6D9DC" w14:textId="6F9648CE" w:rsidR="00B30D64" w:rsidRDefault="00B30D64" w:rsidP="00B30D64">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737401A4" w14:textId="77777777" w:rsidR="00B30D64" w:rsidRDefault="00B30D64" w:rsidP="00B30D64">
      <w:pPr>
        <w:widowControl w:val="0"/>
        <w:autoSpaceDE w:val="0"/>
        <w:autoSpaceDN w:val="0"/>
        <w:adjustRightInd w:val="0"/>
        <w:spacing w:after="0" w:line="240" w:lineRule="auto"/>
        <w:ind w:left="1710" w:hanging="1710"/>
        <w:jc w:val="center"/>
        <w:rPr>
          <w:rFonts w:eastAsia="Calibri" w:cstheme="minorHAnsi"/>
          <w:b/>
          <w:bCs/>
          <w:sz w:val="24"/>
          <w:szCs w:val="24"/>
        </w:rPr>
      </w:pPr>
    </w:p>
    <w:p w14:paraId="16A2F8CA" w14:textId="0CF04742" w:rsidR="00B30D64" w:rsidRPr="00150A92" w:rsidRDefault="00B30D64" w:rsidP="00B30D64">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Mean comments are being posted about a </w:t>
      </w:r>
      <w:r w:rsidR="000625F9">
        <w:rPr>
          <w:rFonts w:eastAsia="Calibri" w:cstheme="minorHAnsi"/>
          <w:sz w:val="24"/>
          <w:szCs w:val="24"/>
        </w:rPr>
        <w:t>teacher at</w:t>
      </w:r>
      <w:r w:rsidRPr="00150A92">
        <w:rPr>
          <w:rFonts w:eastAsia="Calibri" w:cstheme="minorHAnsi"/>
          <w:sz w:val="24"/>
          <w:szCs w:val="24"/>
        </w:rPr>
        <w:t xml:space="preserve"> your school over the weekend. </w:t>
      </w:r>
      <w:r>
        <w:rPr>
          <w:rFonts w:eastAsia="Calibri" w:cstheme="minorHAnsi"/>
          <w:sz w:val="24"/>
          <w:szCs w:val="24"/>
        </w:rPr>
        <w:t>You recognize the hashtag.</w:t>
      </w:r>
    </w:p>
    <w:p w14:paraId="052F1CC7"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p>
    <w:p w14:paraId="7B6FA507" w14:textId="7DB8EC7B"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cyberbullying, </w:t>
      </w:r>
      <w:r w:rsidRPr="00B30D64">
        <w:rPr>
          <w:rFonts w:eastAsia="Calibri" w:cstheme="minorHAnsi"/>
          <w:sz w:val="24"/>
          <w:szCs w:val="24"/>
          <w:highlight w:val="yellow"/>
        </w:rPr>
        <w:t>mean</w:t>
      </w:r>
      <w:r w:rsidR="000625F9">
        <w:rPr>
          <w:rFonts w:eastAsia="Calibri" w:cstheme="minorHAnsi"/>
          <w:sz w:val="24"/>
          <w:szCs w:val="24"/>
        </w:rPr>
        <w:t>,</w:t>
      </w:r>
      <w:r>
        <w:rPr>
          <w:rFonts w:eastAsia="Calibri" w:cstheme="minorHAnsi"/>
          <w:sz w:val="24"/>
          <w:szCs w:val="24"/>
        </w:rPr>
        <w:t xml:space="preserve"> or other?</w:t>
      </w:r>
    </w:p>
    <w:p w14:paraId="051AFA3A"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76FE4022" w14:textId="77777777" w:rsidR="00B30D64" w:rsidRP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B30D64">
        <w:rPr>
          <w:rFonts w:eastAsia="Calibri" w:cstheme="minorHAnsi"/>
          <w:bCs/>
          <w:sz w:val="24"/>
          <w:szCs w:val="24"/>
          <w:highlight w:val="yellow"/>
        </w:rPr>
        <w:t>Anonymity</w:t>
      </w:r>
    </w:p>
    <w:p w14:paraId="12EF59FB"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035BAEF4"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Lack of visible social cues</w:t>
      </w:r>
    </w:p>
    <w:p w14:paraId="6F538607"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249AE01"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0FA5591F"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558BE5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488C209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42CC52FF"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Report it</w:t>
      </w:r>
    </w:p>
    <w:p w14:paraId="3398D54F"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Post positive comments about the one being targeted</w:t>
      </w:r>
    </w:p>
    <w:p w14:paraId="093BF4EB"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Inform the sender you do not approve and why</w:t>
      </w:r>
    </w:p>
    <w:p w14:paraId="5C2F9E35"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29D531FE"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72EBB5D6" w14:textId="5FD49BE0"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Do you think this person would say the same thing to the person’s face? Why or why not?</w:t>
      </w:r>
    </w:p>
    <w:p w14:paraId="7A6CCBAB" w14:textId="1FA2C0F0" w:rsidR="00B30D64" w:rsidRPr="00B30D64" w:rsidRDefault="00897A66"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color w:val="FF0000"/>
          <w:sz w:val="24"/>
          <w:szCs w:val="24"/>
        </w:rPr>
        <w:t xml:space="preserve">Student answers will vary since it is their opinion. </w:t>
      </w:r>
    </w:p>
    <w:p w14:paraId="57ABC768" w14:textId="77777777" w:rsidR="00B30D64" w:rsidRPr="00D81649"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740DB393" w14:textId="77777777" w:rsidR="00B30D64" w:rsidRPr="00150A92" w:rsidRDefault="00B30D64" w:rsidP="00B30D64">
      <w:pPr>
        <w:pStyle w:val="ListParagraph"/>
        <w:widowControl w:val="0"/>
        <w:numPr>
          <w:ilvl w:val="0"/>
          <w:numId w:val="23"/>
        </w:numPr>
        <w:autoSpaceDE w:val="0"/>
        <w:autoSpaceDN w:val="0"/>
        <w:adjustRightInd w:val="0"/>
        <w:spacing w:after="0" w:line="240" w:lineRule="auto"/>
        <w:rPr>
          <w:rFonts w:eastAsia="Calibri" w:cstheme="minorHAnsi"/>
          <w:bCs/>
          <w:sz w:val="24"/>
          <w:szCs w:val="24"/>
        </w:rPr>
      </w:pPr>
      <w:r w:rsidRPr="00150A92">
        <w:rPr>
          <w:rFonts w:eastAsia="Calibri" w:cstheme="minorHAnsi"/>
          <w:sz w:val="24"/>
          <w:szCs w:val="24"/>
        </w:rPr>
        <w:t xml:space="preserve">Every time you post a picture on social media, </w:t>
      </w:r>
      <w:r>
        <w:rPr>
          <w:rFonts w:eastAsia="Calibri" w:cstheme="minorHAnsi"/>
          <w:sz w:val="24"/>
          <w:szCs w:val="24"/>
        </w:rPr>
        <w:t>a</w:t>
      </w:r>
      <w:r w:rsidRPr="00150A92">
        <w:rPr>
          <w:rFonts w:eastAsia="Calibri" w:cstheme="minorHAnsi"/>
          <w:sz w:val="24"/>
          <w:szCs w:val="24"/>
        </w:rPr>
        <w:t xml:space="preserve"> student, you know from school, posts </w:t>
      </w:r>
      <w:r>
        <w:rPr>
          <w:rFonts w:eastAsia="Calibri" w:cstheme="minorHAnsi"/>
          <w:sz w:val="24"/>
          <w:szCs w:val="24"/>
        </w:rPr>
        <w:t>humiliating comments. Then, others join in with mean comments.</w:t>
      </w:r>
    </w:p>
    <w:p w14:paraId="4CAF0397"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p>
    <w:p w14:paraId="712994FD" w14:textId="02507D1E"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w:t>
      </w:r>
      <w:r w:rsidRPr="00B30D64">
        <w:rPr>
          <w:rFonts w:eastAsia="Calibri" w:cstheme="minorHAnsi"/>
          <w:sz w:val="24"/>
          <w:szCs w:val="24"/>
          <w:highlight w:val="yellow"/>
        </w:rPr>
        <w:t>cyberbullying</w:t>
      </w:r>
      <w:r>
        <w:rPr>
          <w:rFonts w:eastAsia="Calibri" w:cstheme="minorHAnsi"/>
          <w:sz w:val="24"/>
          <w:szCs w:val="24"/>
        </w:rPr>
        <w:t>, mean</w:t>
      </w:r>
      <w:r w:rsidR="000625F9">
        <w:rPr>
          <w:rFonts w:eastAsia="Calibri" w:cstheme="minorHAnsi"/>
          <w:sz w:val="24"/>
          <w:szCs w:val="24"/>
        </w:rPr>
        <w:t>,</w:t>
      </w:r>
      <w:r>
        <w:rPr>
          <w:rFonts w:eastAsia="Calibri" w:cstheme="minorHAnsi"/>
          <w:sz w:val="24"/>
          <w:szCs w:val="24"/>
        </w:rPr>
        <w:t xml:space="preserve"> or other?</w:t>
      </w:r>
    </w:p>
    <w:p w14:paraId="6345A5A5"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01F08EFA"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04A9ACBE"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7C54B709" w14:textId="77777777" w:rsidR="00B30D64" w:rsidRP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B30D64">
        <w:rPr>
          <w:rFonts w:eastAsia="Calibri" w:cstheme="minorHAnsi"/>
          <w:bCs/>
          <w:sz w:val="24"/>
          <w:szCs w:val="24"/>
          <w:highlight w:val="yellow"/>
        </w:rPr>
        <w:t>Lack of visible social cues</w:t>
      </w:r>
    </w:p>
    <w:p w14:paraId="58FEC613" w14:textId="77777777" w:rsidR="00B30D64" w:rsidRP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B30D64">
        <w:rPr>
          <w:rFonts w:eastAsia="Calibri" w:cstheme="minorHAnsi"/>
          <w:bCs/>
          <w:sz w:val="24"/>
          <w:szCs w:val="24"/>
          <w:highlight w:val="yellow"/>
        </w:rPr>
        <w:t>Other</w:t>
      </w:r>
    </w:p>
    <w:p w14:paraId="4101B486" w14:textId="6ED0C447" w:rsidR="00B30D64" w:rsidRPr="00B30D64"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sidRPr="00B30D64">
        <w:rPr>
          <w:rFonts w:eastAsia="Calibri" w:cstheme="minorHAnsi"/>
          <w:bCs/>
          <w:color w:val="FF0000"/>
          <w:sz w:val="24"/>
          <w:szCs w:val="24"/>
        </w:rPr>
        <w:t>It’s possible the person posting does not realize the consequences for cyberbullying such as having their social media account taken down and police involvement</w:t>
      </w:r>
      <w:r w:rsidR="007C3C35">
        <w:rPr>
          <w:rFonts w:eastAsia="Calibri" w:cstheme="minorHAnsi"/>
          <w:bCs/>
          <w:color w:val="FF0000"/>
          <w:sz w:val="24"/>
          <w:szCs w:val="24"/>
        </w:rPr>
        <w:t>.</w:t>
      </w:r>
    </w:p>
    <w:p w14:paraId="7977488D"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70273B30"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Ignore it</w:t>
      </w:r>
    </w:p>
    <w:p w14:paraId="2C1684EB"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76F5F52C"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Report it</w:t>
      </w:r>
    </w:p>
    <w:p w14:paraId="54CB95F7"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Post positive comments about the one being targeted</w:t>
      </w:r>
    </w:p>
    <w:p w14:paraId="2144FDAC" w14:textId="77777777" w:rsidR="00B30D64" w:rsidRP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B30D64">
        <w:rPr>
          <w:rFonts w:eastAsia="Calibri" w:cstheme="minorHAnsi"/>
          <w:sz w:val="24"/>
          <w:szCs w:val="24"/>
          <w:highlight w:val="yellow"/>
        </w:rPr>
        <w:t>Inform the sender you do not approve and why</w:t>
      </w:r>
    </w:p>
    <w:p w14:paraId="6EC47A43"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029340D3"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662A8217" w14:textId="6D9D3962" w:rsidR="00B30D64" w:rsidRPr="0062203A"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 xml:space="preserve">Do you think this person would say the same thing to the person’s face? Why or why not? </w:t>
      </w:r>
      <w:r w:rsidR="000625F9">
        <w:rPr>
          <w:rFonts w:eastAsia="Calibri" w:cstheme="minorHAnsi"/>
          <w:bCs/>
          <w:color w:val="FF0000"/>
          <w:sz w:val="24"/>
          <w:szCs w:val="24"/>
        </w:rPr>
        <w:t>T</w:t>
      </w:r>
      <w:r w:rsidRPr="0062203A">
        <w:rPr>
          <w:rFonts w:eastAsia="Calibri" w:cstheme="minorHAnsi"/>
          <w:bCs/>
          <w:color w:val="FF0000"/>
          <w:sz w:val="24"/>
          <w:szCs w:val="24"/>
        </w:rPr>
        <w:t xml:space="preserve">he sender may feel more power online than in person, for some, it may be harder to say mean things to someone in </w:t>
      </w:r>
      <w:r w:rsidR="0062203A" w:rsidRPr="0062203A">
        <w:rPr>
          <w:rFonts w:eastAsia="Calibri" w:cstheme="minorHAnsi"/>
          <w:bCs/>
          <w:color w:val="FF0000"/>
          <w:sz w:val="24"/>
          <w:szCs w:val="24"/>
        </w:rPr>
        <w:t>person</w:t>
      </w:r>
      <w:r w:rsidRPr="0062203A">
        <w:rPr>
          <w:rFonts w:eastAsia="Calibri" w:cstheme="minorHAnsi"/>
          <w:bCs/>
          <w:color w:val="FF0000"/>
          <w:sz w:val="24"/>
          <w:szCs w:val="24"/>
        </w:rPr>
        <w:t xml:space="preserve"> because you can read the social cues that they </w:t>
      </w:r>
      <w:r w:rsidR="0062203A" w:rsidRPr="0062203A">
        <w:rPr>
          <w:rFonts w:eastAsia="Calibri" w:cstheme="minorHAnsi"/>
          <w:bCs/>
          <w:color w:val="FF0000"/>
          <w:sz w:val="24"/>
          <w:szCs w:val="24"/>
        </w:rPr>
        <w:t xml:space="preserve">and others </w:t>
      </w:r>
      <w:r w:rsidRPr="0062203A">
        <w:rPr>
          <w:rFonts w:eastAsia="Calibri" w:cstheme="minorHAnsi"/>
          <w:bCs/>
          <w:color w:val="FF0000"/>
          <w:sz w:val="24"/>
          <w:szCs w:val="24"/>
        </w:rPr>
        <w:t>do not like it</w:t>
      </w:r>
      <w:r w:rsidR="0062203A" w:rsidRPr="0062203A">
        <w:rPr>
          <w:rFonts w:eastAsia="Calibri" w:cstheme="minorHAnsi"/>
          <w:bCs/>
          <w:color w:val="FF0000"/>
          <w:sz w:val="24"/>
          <w:szCs w:val="24"/>
        </w:rPr>
        <w:t>; in-person bullying may feel riskier, because someone can go tell</w:t>
      </w:r>
      <w:r w:rsidR="007C3C35">
        <w:rPr>
          <w:rFonts w:eastAsia="Calibri" w:cstheme="minorHAnsi"/>
          <w:bCs/>
          <w:color w:val="FF0000"/>
          <w:sz w:val="24"/>
          <w:szCs w:val="24"/>
        </w:rPr>
        <w:t>.</w:t>
      </w:r>
    </w:p>
    <w:p w14:paraId="07CDA958" w14:textId="77777777" w:rsidR="00B30D64" w:rsidRDefault="00B30D64" w:rsidP="00B30D64">
      <w:pPr>
        <w:widowControl w:val="0"/>
        <w:autoSpaceDE w:val="0"/>
        <w:autoSpaceDN w:val="0"/>
        <w:adjustRightInd w:val="0"/>
        <w:spacing w:after="0" w:line="240" w:lineRule="auto"/>
        <w:ind w:left="720"/>
        <w:rPr>
          <w:rFonts w:eastAsia="Calibri" w:cstheme="minorHAnsi"/>
          <w:sz w:val="24"/>
          <w:szCs w:val="24"/>
        </w:rPr>
      </w:pPr>
    </w:p>
    <w:p w14:paraId="77E6382F" w14:textId="77777777" w:rsidR="00B30D64" w:rsidRDefault="00B30D64" w:rsidP="00B30D64">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While scrolling through feeds during passing periods at school, you see a pic posted by a classmate and quickly respond with harsh criticism, then put your phone away before entering your classroom.  </w:t>
      </w:r>
    </w:p>
    <w:p w14:paraId="56064B26" w14:textId="77777777" w:rsidR="00B30D64" w:rsidRPr="00D81649" w:rsidRDefault="00B30D64" w:rsidP="00B30D64">
      <w:pPr>
        <w:pStyle w:val="ListParagraph"/>
        <w:widowControl w:val="0"/>
        <w:autoSpaceDE w:val="0"/>
        <w:autoSpaceDN w:val="0"/>
        <w:adjustRightInd w:val="0"/>
        <w:spacing w:after="0" w:line="240" w:lineRule="auto"/>
        <w:rPr>
          <w:rFonts w:eastAsia="Calibri" w:cstheme="minorHAnsi"/>
          <w:sz w:val="24"/>
          <w:szCs w:val="24"/>
        </w:rPr>
      </w:pPr>
    </w:p>
    <w:p w14:paraId="4A7DD62F"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cyberbullying, mean, or </w:t>
      </w:r>
      <w:r w:rsidRPr="0062203A">
        <w:rPr>
          <w:rFonts w:eastAsia="Calibri" w:cstheme="minorHAnsi"/>
          <w:sz w:val="24"/>
          <w:szCs w:val="24"/>
          <w:highlight w:val="yellow"/>
        </w:rPr>
        <w:t>other?</w:t>
      </w:r>
    </w:p>
    <w:p w14:paraId="588E99B2"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71AB2C96"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4EDA580C"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t>Time</w:t>
      </w:r>
    </w:p>
    <w:p w14:paraId="2970B162"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t>Lack of visible social cues</w:t>
      </w:r>
    </w:p>
    <w:p w14:paraId="6351BB17"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51834DED"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35515E81"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0DA359CD"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4EB8C645"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219B12C5"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552BD0E7"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Post positive comments about the one being targeted</w:t>
      </w:r>
    </w:p>
    <w:p w14:paraId="0CFA16B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the sender you do not approve and why</w:t>
      </w:r>
    </w:p>
    <w:p w14:paraId="71475548"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Other</w:t>
      </w:r>
    </w:p>
    <w:p w14:paraId="589F9853" w14:textId="51741C02" w:rsidR="00B30D64" w:rsidRPr="0062203A" w:rsidRDefault="0062203A" w:rsidP="00B30D64">
      <w:pPr>
        <w:pStyle w:val="ListParagraph"/>
        <w:widowControl w:val="0"/>
        <w:autoSpaceDE w:val="0"/>
        <w:autoSpaceDN w:val="0"/>
        <w:adjustRightInd w:val="0"/>
        <w:spacing w:after="0" w:line="240" w:lineRule="auto"/>
        <w:rPr>
          <w:rFonts w:eastAsia="Calibri" w:cstheme="minorHAnsi"/>
          <w:bCs/>
          <w:color w:val="FF0000"/>
          <w:sz w:val="24"/>
          <w:szCs w:val="24"/>
        </w:rPr>
      </w:pPr>
      <w:r w:rsidRPr="0062203A">
        <w:rPr>
          <w:rFonts w:eastAsia="Calibri" w:cstheme="minorHAnsi"/>
          <w:bCs/>
          <w:color w:val="FF0000"/>
          <w:sz w:val="24"/>
          <w:szCs w:val="24"/>
        </w:rPr>
        <w:t>You may want to let the person sending harsh criticism that they were too harsh or help them realize how their comment may have come across</w:t>
      </w:r>
      <w:r w:rsidR="007C3C35">
        <w:rPr>
          <w:rFonts w:eastAsia="Calibri" w:cstheme="minorHAnsi"/>
          <w:bCs/>
          <w:color w:val="FF0000"/>
          <w:sz w:val="24"/>
          <w:szCs w:val="24"/>
        </w:rPr>
        <w:t>.</w:t>
      </w:r>
    </w:p>
    <w:p w14:paraId="7DA39B04" w14:textId="43AF4DCD" w:rsidR="00B30D64" w:rsidRPr="0062203A"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62203A">
        <w:rPr>
          <w:rFonts w:eastAsia="Calibri" w:cstheme="minorHAnsi"/>
          <w:bCs/>
          <w:sz w:val="24"/>
          <w:szCs w:val="24"/>
        </w:rPr>
        <w:t xml:space="preserve"> </w:t>
      </w:r>
      <w:r w:rsidR="001B77A3">
        <w:rPr>
          <w:rFonts w:eastAsia="Calibri" w:cstheme="minorHAnsi"/>
          <w:bCs/>
          <w:color w:val="FF0000"/>
          <w:sz w:val="24"/>
          <w:szCs w:val="24"/>
        </w:rPr>
        <w:t xml:space="preserve">if they were in a </w:t>
      </w:r>
      <w:r w:rsidR="0062203A" w:rsidRPr="0062203A">
        <w:rPr>
          <w:rFonts w:eastAsia="Calibri" w:cstheme="minorHAnsi"/>
          <w:bCs/>
          <w:color w:val="FF0000"/>
          <w:sz w:val="24"/>
          <w:szCs w:val="24"/>
        </w:rPr>
        <w:t>hurry and did not take time to think about their words</w:t>
      </w:r>
      <w:r w:rsidR="001B77A3">
        <w:rPr>
          <w:rFonts w:eastAsia="Calibri" w:cstheme="minorHAnsi"/>
          <w:bCs/>
          <w:color w:val="FF0000"/>
          <w:sz w:val="24"/>
          <w:szCs w:val="24"/>
        </w:rPr>
        <w:t>;</w:t>
      </w:r>
      <w:r w:rsidR="0062203A" w:rsidRPr="0062203A">
        <w:rPr>
          <w:rFonts w:eastAsia="Calibri" w:cstheme="minorHAnsi"/>
          <w:bCs/>
          <w:color w:val="FF0000"/>
          <w:sz w:val="24"/>
          <w:szCs w:val="24"/>
        </w:rPr>
        <w:t xml:space="preserve"> if they had said it in person, they may have realized by the reaction that they were </w:t>
      </w:r>
      <w:r w:rsidR="001B77A3">
        <w:rPr>
          <w:rFonts w:eastAsia="Calibri" w:cstheme="minorHAnsi"/>
          <w:bCs/>
          <w:color w:val="FF0000"/>
          <w:sz w:val="24"/>
          <w:szCs w:val="24"/>
        </w:rPr>
        <w:t xml:space="preserve">being </w:t>
      </w:r>
      <w:r w:rsidR="0062203A" w:rsidRPr="0062203A">
        <w:rPr>
          <w:rFonts w:eastAsia="Calibri" w:cstheme="minorHAnsi"/>
          <w:bCs/>
          <w:color w:val="FF0000"/>
          <w:sz w:val="24"/>
          <w:szCs w:val="24"/>
        </w:rPr>
        <w:t xml:space="preserve">too harsh and soften their words or also say something positive.  </w:t>
      </w:r>
    </w:p>
    <w:p w14:paraId="087ED3C1" w14:textId="77777777" w:rsidR="00B30D64" w:rsidRDefault="00B30D64" w:rsidP="00B30D64">
      <w:pPr>
        <w:widowControl w:val="0"/>
        <w:autoSpaceDE w:val="0"/>
        <w:autoSpaceDN w:val="0"/>
        <w:adjustRightInd w:val="0"/>
        <w:spacing w:after="0" w:line="240" w:lineRule="auto"/>
        <w:rPr>
          <w:rFonts w:eastAsia="Calibri" w:cstheme="minorHAnsi"/>
          <w:bCs/>
          <w:sz w:val="24"/>
          <w:szCs w:val="24"/>
        </w:rPr>
      </w:pPr>
    </w:p>
    <w:p w14:paraId="048E4ACA" w14:textId="37488C36" w:rsidR="00B30D64" w:rsidRDefault="00B30D64" w:rsidP="00F47656">
      <w:pPr>
        <w:pStyle w:val="ListParagraph"/>
        <w:widowControl w:val="0"/>
        <w:numPr>
          <w:ilvl w:val="0"/>
          <w:numId w:val="2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group you sit with at lunch ask</w:t>
      </w:r>
      <w:r w:rsidR="000625F9">
        <w:rPr>
          <w:rFonts w:eastAsia="Calibri" w:cstheme="minorHAnsi"/>
          <w:bCs/>
          <w:sz w:val="24"/>
          <w:szCs w:val="24"/>
        </w:rPr>
        <w:t>ed</w:t>
      </w:r>
      <w:r>
        <w:rPr>
          <w:rFonts w:eastAsia="Calibri" w:cstheme="minorHAnsi"/>
          <w:bCs/>
          <w:sz w:val="24"/>
          <w:szCs w:val="24"/>
        </w:rPr>
        <w:t xml:space="preserve"> the new girl to sit with them. They asked a lot of questions, appearing interested in getting to know her better. Some questions were about who she thinks is cute and would like to date. That night you notice postings sharing who the new girl likes and how her chances are not good based on her looks, clothing, hygiene, etc. You don’t recognize the username. Others start responding with jokes and mean comments about the information shared. </w:t>
      </w:r>
    </w:p>
    <w:p w14:paraId="61D7D949"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30B79E50" w14:textId="377A9A9B" w:rsidR="00B30D64" w:rsidRPr="0062203A" w:rsidRDefault="00B30D64" w:rsidP="00B30D64">
      <w:pPr>
        <w:widowControl w:val="0"/>
        <w:autoSpaceDE w:val="0"/>
        <w:autoSpaceDN w:val="0"/>
        <w:adjustRightInd w:val="0"/>
        <w:spacing w:after="0" w:line="240" w:lineRule="auto"/>
        <w:ind w:left="720"/>
        <w:rPr>
          <w:rFonts w:eastAsia="Calibri" w:cstheme="minorHAnsi"/>
          <w:color w:val="FF0000"/>
          <w:sz w:val="24"/>
          <w:szCs w:val="24"/>
        </w:rPr>
      </w:pPr>
      <w:r w:rsidRPr="00F90E58">
        <w:rPr>
          <w:rFonts w:eastAsia="Calibri" w:cstheme="minorHAnsi"/>
          <w:sz w:val="24"/>
          <w:szCs w:val="24"/>
        </w:rPr>
        <w:t xml:space="preserve">Is this </w:t>
      </w:r>
      <w:r w:rsidRPr="0062203A">
        <w:rPr>
          <w:rFonts w:eastAsia="Calibri" w:cstheme="minorHAnsi"/>
          <w:sz w:val="24"/>
          <w:szCs w:val="24"/>
          <w:highlight w:val="yellow"/>
        </w:rPr>
        <w:t>cyberbullying</w:t>
      </w:r>
      <w:r w:rsidRPr="0062203A">
        <w:rPr>
          <w:rFonts w:eastAsia="Calibri" w:cstheme="minorHAnsi"/>
          <w:sz w:val="24"/>
          <w:szCs w:val="24"/>
        </w:rPr>
        <w:t>, mean</w:t>
      </w:r>
      <w:r w:rsidRPr="00F90E58">
        <w:rPr>
          <w:rFonts w:eastAsia="Calibri" w:cstheme="minorHAnsi"/>
          <w:sz w:val="24"/>
          <w:szCs w:val="24"/>
        </w:rPr>
        <w:t>, or other?</w:t>
      </w:r>
      <w:r w:rsidR="0062203A">
        <w:rPr>
          <w:rFonts w:eastAsia="Calibri" w:cstheme="minorHAnsi"/>
          <w:sz w:val="24"/>
          <w:szCs w:val="24"/>
        </w:rPr>
        <w:t xml:space="preserve"> </w:t>
      </w:r>
      <w:r w:rsidR="0062203A" w:rsidRPr="0062203A">
        <w:rPr>
          <w:rFonts w:eastAsia="Calibri" w:cstheme="minorHAnsi"/>
          <w:color w:val="FF0000"/>
          <w:sz w:val="24"/>
          <w:szCs w:val="24"/>
        </w:rPr>
        <w:t xml:space="preserve">Sharing personal information to humiliate others can be a form of cyberbullying called “Outing”.  </w:t>
      </w:r>
    </w:p>
    <w:p w14:paraId="0F411FE8"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5071CDA3"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t>Anonymity</w:t>
      </w:r>
    </w:p>
    <w:p w14:paraId="38EAD58F"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240FA5A5" w14:textId="77777777" w:rsidR="00B30D64" w:rsidRPr="0062203A"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62203A">
        <w:rPr>
          <w:rFonts w:eastAsia="Calibri" w:cstheme="minorHAnsi"/>
          <w:bCs/>
          <w:sz w:val="24"/>
          <w:szCs w:val="24"/>
          <w:highlight w:val="yellow"/>
        </w:rPr>
        <w:lastRenderedPageBreak/>
        <w:t>Lack of visible social cues</w:t>
      </w:r>
    </w:p>
    <w:p w14:paraId="0752647D"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7EE5D610"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52522F07"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35E30C44"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625A55AE"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3E95F144"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19559D9D"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Post positive comments about the one being targeted</w:t>
      </w:r>
    </w:p>
    <w:p w14:paraId="048C56B2" w14:textId="77777777" w:rsidR="00B30D64" w:rsidRPr="0062203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62203A">
        <w:rPr>
          <w:rFonts w:eastAsia="Calibri" w:cstheme="minorHAnsi"/>
          <w:sz w:val="24"/>
          <w:szCs w:val="24"/>
          <w:highlight w:val="yellow"/>
        </w:rPr>
        <w:t>Inform the sender you do not approve and why</w:t>
      </w:r>
    </w:p>
    <w:p w14:paraId="16E6A928"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29F429BE"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16F21912" w14:textId="7537CC2E" w:rsidR="00B30D64" w:rsidRPr="001B77A3"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62203A">
        <w:rPr>
          <w:rFonts w:eastAsia="Calibri" w:cstheme="minorHAnsi"/>
          <w:bCs/>
          <w:sz w:val="24"/>
          <w:szCs w:val="24"/>
        </w:rPr>
        <w:t xml:space="preserve"> </w:t>
      </w:r>
      <w:r w:rsidR="000625F9">
        <w:rPr>
          <w:rFonts w:eastAsia="Calibri" w:cstheme="minorHAnsi"/>
          <w:bCs/>
          <w:color w:val="FF0000"/>
          <w:sz w:val="24"/>
          <w:szCs w:val="24"/>
        </w:rPr>
        <w:t>T</w:t>
      </w:r>
      <w:r w:rsidR="0062203A" w:rsidRPr="001B77A3">
        <w:rPr>
          <w:rFonts w:eastAsia="Calibri" w:cstheme="minorHAnsi"/>
          <w:bCs/>
          <w:color w:val="FF0000"/>
          <w:sz w:val="24"/>
          <w:szCs w:val="24"/>
        </w:rPr>
        <w:t>hey may still gossip in person with the intentions of humiliating the new girl, in this way they are still using power over the person</w:t>
      </w:r>
      <w:r w:rsidR="001B77A3" w:rsidRPr="001B77A3">
        <w:rPr>
          <w:rFonts w:eastAsia="Calibri" w:cstheme="minorHAnsi"/>
          <w:bCs/>
          <w:color w:val="FF0000"/>
          <w:sz w:val="24"/>
          <w:szCs w:val="24"/>
        </w:rPr>
        <w:t>. If the actions continue and will not stop after being asked, it is still considered bullying</w:t>
      </w:r>
      <w:r w:rsidR="0062203A" w:rsidRPr="001B77A3">
        <w:rPr>
          <w:rFonts w:eastAsia="Calibri" w:cstheme="minorHAnsi"/>
          <w:bCs/>
          <w:color w:val="FF0000"/>
          <w:sz w:val="24"/>
          <w:szCs w:val="24"/>
        </w:rPr>
        <w:t xml:space="preserve">.  </w:t>
      </w:r>
    </w:p>
    <w:p w14:paraId="60B8801C" w14:textId="77777777" w:rsidR="00B30D64" w:rsidRDefault="00B30D64" w:rsidP="00B30D64">
      <w:pPr>
        <w:widowControl w:val="0"/>
        <w:autoSpaceDE w:val="0"/>
        <w:autoSpaceDN w:val="0"/>
        <w:adjustRightInd w:val="0"/>
        <w:spacing w:after="0" w:line="240" w:lineRule="auto"/>
        <w:rPr>
          <w:rFonts w:eastAsia="Calibri" w:cstheme="minorHAnsi"/>
          <w:bCs/>
          <w:sz w:val="24"/>
          <w:szCs w:val="24"/>
        </w:rPr>
      </w:pPr>
    </w:p>
    <w:p w14:paraId="21179155" w14:textId="77777777" w:rsidR="00B30D64" w:rsidRDefault="00B30D64" w:rsidP="00186865">
      <w:pPr>
        <w:pStyle w:val="ListParagraph"/>
        <w:widowControl w:val="0"/>
        <w:numPr>
          <w:ilvl w:val="0"/>
          <w:numId w:val="2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friend sends a group post of a video of them singing at a family event. Some members of the group reply with teasing comments about the song choice and outfit they wore.  </w:t>
      </w:r>
    </w:p>
    <w:p w14:paraId="202F3795" w14:textId="77777777" w:rsidR="00B30D64" w:rsidRPr="003062CE"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4E741077" w14:textId="24500A2B"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cyberbullying, mean, or </w:t>
      </w:r>
      <w:r w:rsidRPr="001B77A3">
        <w:rPr>
          <w:rFonts w:eastAsia="Calibri" w:cstheme="minorHAnsi"/>
          <w:sz w:val="24"/>
          <w:szCs w:val="24"/>
          <w:highlight w:val="yellow"/>
        </w:rPr>
        <w:t>other</w:t>
      </w:r>
      <w:r>
        <w:rPr>
          <w:rFonts w:eastAsia="Calibri" w:cstheme="minorHAnsi"/>
          <w:sz w:val="24"/>
          <w:szCs w:val="24"/>
        </w:rPr>
        <w:t>?</w:t>
      </w:r>
      <w:r w:rsidR="001B77A3">
        <w:rPr>
          <w:rFonts w:eastAsia="Calibri" w:cstheme="minorHAnsi"/>
          <w:sz w:val="24"/>
          <w:szCs w:val="24"/>
        </w:rPr>
        <w:t xml:space="preserve"> </w:t>
      </w:r>
      <w:r w:rsidR="001B77A3" w:rsidRPr="001B77A3">
        <w:rPr>
          <w:rFonts w:eastAsia="Calibri" w:cstheme="minorHAnsi"/>
          <w:color w:val="FF0000"/>
          <w:sz w:val="24"/>
          <w:szCs w:val="24"/>
        </w:rPr>
        <w:t>They may not realize how their comments are being received.</w:t>
      </w:r>
    </w:p>
    <w:p w14:paraId="55A88E0E"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3E5E8D59"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4C615624" w14:textId="764BD4D9" w:rsidR="00B30D64" w:rsidRPr="001B77A3"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1B77A3">
        <w:rPr>
          <w:rFonts w:eastAsia="Calibri" w:cstheme="minorHAnsi"/>
          <w:bCs/>
          <w:sz w:val="24"/>
          <w:szCs w:val="24"/>
          <w:highlight w:val="yellow"/>
        </w:rPr>
        <w:t>Time</w:t>
      </w:r>
      <w:r w:rsidR="001B77A3">
        <w:rPr>
          <w:rFonts w:eastAsia="Calibri" w:cstheme="minorHAnsi"/>
          <w:bCs/>
          <w:color w:val="FF0000"/>
          <w:sz w:val="24"/>
          <w:szCs w:val="24"/>
          <w:highlight w:val="yellow"/>
        </w:rPr>
        <w:t xml:space="preserve"> </w:t>
      </w:r>
    </w:p>
    <w:p w14:paraId="4D326F81" w14:textId="6194D365" w:rsidR="00B30D64" w:rsidRPr="001B77A3"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color w:val="FF0000"/>
          <w:sz w:val="24"/>
          <w:szCs w:val="24"/>
        </w:rPr>
      </w:pPr>
      <w:r w:rsidRPr="001B77A3">
        <w:rPr>
          <w:rFonts w:eastAsia="Calibri" w:cstheme="minorHAnsi"/>
          <w:bCs/>
          <w:sz w:val="24"/>
          <w:szCs w:val="24"/>
          <w:highlight w:val="yellow"/>
        </w:rPr>
        <w:t>Lack of visible social cues</w:t>
      </w:r>
      <w:r w:rsidR="001B77A3">
        <w:rPr>
          <w:rFonts w:eastAsia="Calibri" w:cstheme="minorHAnsi"/>
          <w:bCs/>
          <w:sz w:val="24"/>
          <w:szCs w:val="24"/>
          <w:highlight w:val="yellow"/>
        </w:rPr>
        <w:t xml:space="preserve"> </w:t>
      </w:r>
    </w:p>
    <w:p w14:paraId="22EC8C32"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w:t>
      </w:r>
    </w:p>
    <w:p w14:paraId="67CB15F4"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75162FE4"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6F384080"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5C0F664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5D4CF9F"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Report it</w:t>
      </w:r>
    </w:p>
    <w:p w14:paraId="602DE851" w14:textId="77777777" w:rsidR="00B30D64" w:rsidRPr="001B77A3"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1B77A3">
        <w:rPr>
          <w:rFonts w:eastAsia="Calibri" w:cstheme="minorHAnsi"/>
          <w:sz w:val="24"/>
          <w:szCs w:val="24"/>
          <w:highlight w:val="yellow"/>
        </w:rPr>
        <w:t>Post positive comments about the one being targeted</w:t>
      </w:r>
    </w:p>
    <w:p w14:paraId="5C36584C" w14:textId="77777777" w:rsidR="00B30D64" w:rsidRPr="001B77A3"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1B77A3">
        <w:rPr>
          <w:rFonts w:eastAsia="Calibri" w:cstheme="minorHAnsi"/>
          <w:sz w:val="24"/>
          <w:szCs w:val="24"/>
          <w:highlight w:val="yellow"/>
        </w:rPr>
        <w:t>Inform the sender you do not approve and why</w:t>
      </w:r>
    </w:p>
    <w:p w14:paraId="2BE63287"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Other</w:t>
      </w:r>
    </w:p>
    <w:p w14:paraId="392D337E"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161D496F" w14:textId="78A0F55F" w:rsidR="00B30D64" w:rsidRPr="00F47656" w:rsidRDefault="00B30D64" w:rsidP="00B30D64">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1B77A3">
        <w:rPr>
          <w:rFonts w:eastAsia="Calibri" w:cstheme="minorHAnsi"/>
          <w:bCs/>
          <w:sz w:val="24"/>
          <w:szCs w:val="24"/>
        </w:rPr>
        <w:t xml:space="preserve"> </w:t>
      </w:r>
      <w:r w:rsidR="000625F9">
        <w:rPr>
          <w:rFonts w:eastAsia="Calibri" w:cstheme="minorHAnsi"/>
          <w:bCs/>
          <w:color w:val="FF0000"/>
          <w:sz w:val="24"/>
          <w:szCs w:val="24"/>
        </w:rPr>
        <w:t>W</w:t>
      </w:r>
      <w:r w:rsidR="001B77A3" w:rsidRPr="00F47656">
        <w:rPr>
          <w:rFonts w:eastAsia="Calibri" w:cstheme="minorHAnsi"/>
          <w:bCs/>
          <w:color w:val="FF0000"/>
          <w:sz w:val="24"/>
          <w:szCs w:val="24"/>
        </w:rPr>
        <w:t xml:space="preserve">hen they see the facial or body language indicating the receiver is being hurt by their words, they would most likely back off, </w:t>
      </w:r>
      <w:r w:rsidR="00F47656" w:rsidRPr="00F47656">
        <w:rPr>
          <w:rFonts w:eastAsia="Calibri" w:cstheme="minorHAnsi"/>
          <w:bCs/>
          <w:color w:val="FF0000"/>
          <w:sz w:val="24"/>
          <w:szCs w:val="24"/>
        </w:rPr>
        <w:t>apologize,</w:t>
      </w:r>
      <w:r w:rsidR="001B77A3" w:rsidRPr="00F47656">
        <w:rPr>
          <w:rFonts w:eastAsia="Calibri" w:cstheme="minorHAnsi"/>
          <w:bCs/>
          <w:color w:val="FF0000"/>
          <w:sz w:val="24"/>
          <w:szCs w:val="24"/>
        </w:rPr>
        <w:t xml:space="preserve"> or say </w:t>
      </w:r>
      <w:r w:rsidR="00F47656" w:rsidRPr="00F47656">
        <w:rPr>
          <w:rFonts w:eastAsia="Calibri" w:cstheme="minorHAnsi"/>
          <w:bCs/>
          <w:color w:val="FF0000"/>
          <w:sz w:val="24"/>
          <w:szCs w:val="24"/>
        </w:rPr>
        <w:t>they</w:t>
      </w:r>
      <w:r w:rsidR="001B77A3" w:rsidRPr="00F47656">
        <w:rPr>
          <w:rFonts w:eastAsia="Calibri" w:cstheme="minorHAnsi"/>
          <w:bCs/>
          <w:color w:val="FF0000"/>
          <w:sz w:val="24"/>
          <w:szCs w:val="24"/>
        </w:rPr>
        <w:t xml:space="preserve"> were just teasing and then offer supportive comments.  </w:t>
      </w:r>
    </w:p>
    <w:p w14:paraId="7C96E6EF"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44266732" w14:textId="56318F7A" w:rsidR="00B30D64" w:rsidRDefault="00B30D64" w:rsidP="00186865">
      <w:pPr>
        <w:pStyle w:val="ListParagraph"/>
        <w:widowControl w:val="0"/>
        <w:numPr>
          <w:ilvl w:val="0"/>
          <w:numId w:val="2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follow a student at school on social media. They are always posting pics of them</w:t>
      </w:r>
      <w:r w:rsidR="00F47656">
        <w:rPr>
          <w:rFonts w:eastAsia="Calibri" w:cstheme="minorHAnsi"/>
          <w:bCs/>
          <w:sz w:val="24"/>
          <w:szCs w:val="24"/>
        </w:rPr>
        <w:t>selves</w:t>
      </w:r>
      <w:r>
        <w:rPr>
          <w:rFonts w:eastAsia="Calibri" w:cstheme="minorHAnsi"/>
          <w:bCs/>
          <w:sz w:val="24"/>
          <w:szCs w:val="24"/>
        </w:rPr>
        <w:t xml:space="preserve"> with their new boyfriend. They are receiving messages from the ex, threatening to fight them after school</w:t>
      </w:r>
      <w:r w:rsidR="00F47656">
        <w:rPr>
          <w:rFonts w:eastAsia="Calibri" w:cstheme="minorHAnsi"/>
          <w:bCs/>
          <w:sz w:val="24"/>
          <w:szCs w:val="24"/>
        </w:rPr>
        <w:t xml:space="preserve"> if they don’t leave their ex-boyfriend alone</w:t>
      </w:r>
      <w:r>
        <w:rPr>
          <w:rFonts w:eastAsia="Calibri" w:cstheme="minorHAnsi"/>
          <w:bCs/>
          <w:sz w:val="24"/>
          <w:szCs w:val="24"/>
        </w:rPr>
        <w:t xml:space="preserve">. Some messages talk about what they will have others do to them if they don’t show up.  </w:t>
      </w:r>
    </w:p>
    <w:p w14:paraId="1051B31F" w14:textId="77777777" w:rsidR="00B30D64" w:rsidRPr="00F90E58" w:rsidRDefault="00B30D64" w:rsidP="00B30D64">
      <w:pPr>
        <w:widowControl w:val="0"/>
        <w:autoSpaceDE w:val="0"/>
        <w:autoSpaceDN w:val="0"/>
        <w:adjustRightInd w:val="0"/>
        <w:spacing w:after="0" w:line="240" w:lineRule="auto"/>
        <w:rPr>
          <w:rFonts w:eastAsia="Calibri" w:cstheme="minorHAnsi"/>
          <w:bCs/>
          <w:sz w:val="24"/>
          <w:szCs w:val="24"/>
        </w:rPr>
      </w:pPr>
    </w:p>
    <w:p w14:paraId="29516A74"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Is this </w:t>
      </w:r>
      <w:r w:rsidRPr="00F47656">
        <w:rPr>
          <w:rFonts w:eastAsia="Calibri" w:cstheme="minorHAnsi"/>
          <w:sz w:val="24"/>
          <w:szCs w:val="24"/>
          <w:highlight w:val="yellow"/>
        </w:rPr>
        <w:t>cyberbullying</w:t>
      </w:r>
      <w:r>
        <w:rPr>
          <w:rFonts w:eastAsia="Calibri" w:cstheme="minorHAnsi"/>
          <w:sz w:val="24"/>
          <w:szCs w:val="24"/>
        </w:rPr>
        <w:t>, mean, or other?</w:t>
      </w:r>
    </w:p>
    <w:p w14:paraId="336DB4D7" w14:textId="77777777" w:rsidR="00B30D64" w:rsidRDefault="00B30D64" w:rsidP="00B30D64">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Which of the following do you feel is more likely the cause? </w:t>
      </w:r>
    </w:p>
    <w:p w14:paraId="12BF67A3"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Anonymity</w:t>
      </w:r>
    </w:p>
    <w:p w14:paraId="53F78F49"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w:t>
      </w:r>
    </w:p>
    <w:p w14:paraId="5B40D0C3" w14:textId="77777777" w:rsidR="00B30D64"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Lack of visible social cues</w:t>
      </w:r>
    </w:p>
    <w:p w14:paraId="6095C299" w14:textId="472AE24A" w:rsidR="00B30D64" w:rsidRPr="00897A66" w:rsidRDefault="00B30D64" w:rsidP="00B30D64">
      <w:pPr>
        <w:pStyle w:val="ListParagraph"/>
        <w:widowControl w:val="0"/>
        <w:numPr>
          <w:ilvl w:val="0"/>
          <w:numId w:val="11"/>
        </w:numPr>
        <w:autoSpaceDE w:val="0"/>
        <w:autoSpaceDN w:val="0"/>
        <w:adjustRightInd w:val="0"/>
        <w:spacing w:after="0" w:line="240" w:lineRule="auto"/>
        <w:rPr>
          <w:rFonts w:eastAsia="Calibri" w:cstheme="minorHAnsi"/>
          <w:bCs/>
          <w:sz w:val="24"/>
          <w:szCs w:val="24"/>
          <w:highlight w:val="yellow"/>
        </w:rPr>
      </w:pPr>
      <w:r w:rsidRPr="00CB729A">
        <w:rPr>
          <w:rFonts w:eastAsia="Calibri" w:cstheme="minorHAnsi"/>
          <w:bCs/>
          <w:sz w:val="24"/>
          <w:szCs w:val="24"/>
          <w:highlight w:val="yellow"/>
        </w:rPr>
        <w:t>Other</w:t>
      </w:r>
      <w:r w:rsidR="00CB729A">
        <w:rPr>
          <w:rFonts w:eastAsia="Calibri" w:cstheme="minorHAnsi"/>
          <w:bCs/>
          <w:color w:val="FF0000"/>
          <w:sz w:val="24"/>
          <w:szCs w:val="24"/>
          <w:highlight w:val="yellow"/>
        </w:rPr>
        <w:t xml:space="preserve"> </w:t>
      </w:r>
      <w:r w:rsidR="00CB729A" w:rsidRPr="00CB729A">
        <w:rPr>
          <w:rFonts w:eastAsia="Calibri" w:cstheme="minorHAnsi"/>
          <w:bCs/>
          <w:color w:val="FF0000"/>
          <w:sz w:val="24"/>
          <w:szCs w:val="24"/>
        </w:rPr>
        <w:t>The</w:t>
      </w:r>
      <w:r w:rsidR="00CB729A">
        <w:rPr>
          <w:rFonts w:eastAsia="Calibri" w:cstheme="minorHAnsi"/>
          <w:bCs/>
          <w:color w:val="FF0000"/>
          <w:sz w:val="24"/>
          <w:szCs w:val="24"/>
        </w:rPr>
        <w:t xml:space="preserve"> ex-girlfriend is also being aggressive and threatening to intend harm</w:t>
      </w:r>
      <w:r w:rsidR="00227301">
        <w:rPr>
          <w:rFonts w:eastAsia="Calibri" w:cstheme="minorHAnsi"/>
          <w:bCs/>
          <w:color w:val="FF0000"/>
          <w:sz w:val="24"/>
          <w:szCs w:val="24"/>
        </w:rPr>
        <w:t>.</w:t>
      </w:r>
      <w:r w:rsidR="00897A66">
        <w:rPr>
          <w:rFonts w:eastAsia="Calibri" w:cstheme="minorHAnsi"/>
          <w:bCs/>
          <w:color w:val="FF0000"/>
          <w:sz w:val="24"/>
          <w:szCs w:val="24"/>
        </w:rPr>
        <w:t xml:space="preserve"> Threatening, intimidating is illegal acts aggression. A person may also be charged with assault if their aggression becomes physical.</w:t>
      </w:r>
    </w:p>
    <w:p w14:paraId="6C5747CA"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p>
    <w:p w14:paraId="6B69F2E9" w14:textId="77777777" w:rsidR="00B30D64" w:rsidRDefault="00B30D64" w:rsidP="00B30D64">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Which of the following may help the target? You may choose more than one.</w:t>
      </w:r>
    </w:p>
    <w:p w14:paraId="5A98CF73"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Ignore it</w:t>
      </w:r>
    </w:p>
    <w:p w14:paraId="335B63E4"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Delete it</w:t>
      </w:r>
    </w:p>
    <w:p w14:paraId="5413F7FF" w14:textId="77777777" w:rsidR="00B30D64" w:rsidRPr="00CB729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CB729A">
        <w:rPr>
          <w:rFonts w:eastAsia="Calibri" w:cstheme="minorHAnsi"/>
          <w:sz w:val="24"/>
          <w:szCs w:val="24"/>
          <w:highlight w:val="yellow"/>
        </w:rPr>
        <w:t>Report it</w:t>
      </w:r>
    </w:p>
    <w:p w14:paraId="1D1DC722" w14:textId="77777777" w:rsidR="00B30D64"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Post positive comments about the one being targeted</w:t>
      </w:r>
    </w:p>
    <w:p w14:paraId="1A6D207F" w14:textId="77777777" w:rsidR="00B30D64" w:rsidRPr="00CB729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highlight w:val="yellow"/>
        </w:rPr>
      </w:pPr>
      <w:r w:rsidRPr="00CB729A">
        <w:rPr>
          <w:rFonts w:eastAsia="Calibri" w:cstheme="minorHAnsi"/>
          <w:sz w:val="24"/>
          <w:szCs w:val="24"/>
          <w:highlight w:val="yellow"/>
        </w:rPr>
        <w:t>Inform the sender you do not approve and why</w:t>
      </w:r>
    </w:p>
    <w:p w14:paraId="67846401" w14:textId="68D53034" w:rsidR="00B30D64" w:rsidRPr="00CB729A" w:rsidRDefault="00B30D64" w:rsidP="00B30D6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CB729A">
        <w:rPr>
          <w:rFonts w:eastAsia="Calibri" w:cstheme="minorHAnsi"/>
          <w:sz w:val="24"/>
          <w:szCs w:val="24"/>
          <w:highlight w:val="yellow"/>
        </w:rPr>
        <w:t>Other</w:t>
      </w:r>
      <w:r w:rsidR="00CB729A">
        <w:rPr>
          <w:rFonts w:eastAsia="Calibri" w:cstheme="minorHAnsi"/>
          <w:sz w:val="24"/>
          <w:szCs w:val="24"/>
          <w:highlight w:val="yellow"/>
        </w:rPr>
        <w:t xml:space="preserve"> </w:t>
      </w:r>
      <w:r w:rsidR="00CB729A" w:rsidRPr="00CB729A">
        <w:rPr>
          <w:rFonts w:eastAsia="Calibri" w:cstheme="minorHAnsi"/>
          <w:color w:val="FF0000"/>
          <w:sz w:val="24"/>
          <w:szCs w:val="24"/>
        </w:rPr>
        <w:t>You may want</w:t>
      </w:r>
      <w:r w:rsidR="007C3C35">
        <w:rPr>
          <w:rFonts w:eastAsia="Calibri" w:cstheme="minorHAnsi"/>
          <w:color w:val="FF0000"/>
          <w:sz w:val="24"/>
          <w:szCs w:val="24"/>
        </w:rPr>
        <w:t xml:space="preserve"> to</w:t>
      </w:r>
      <w:r w:rsidR="00CB729A" w:rsidRPr="00CB729A">
        <w:rPr>
          <w:rFonts w:eastAsia="Calibri" w:cstheme="minorHAnsi"/>
          <w:color w:val="FF0000"/>
          <w:sz w:val="24"/>
          <w:szCs w:val="24"/>
        </w:rPr>
        <w:t xml:space="preserve"> offer the target help with reporting; let an adult know immediately that someone is being threatened with harm</w:t>
      </w:r>
      <w:r w:rsidR="00227301">
        <w:rPr>
          <w:rFonts w:eastAsia="Calibri" w:cstheme="minorHAnsi"/>
          <w:color w:val="FF0000"/>
          <w:sz w:val="24"/>
          <w:szCs w:val="24"/>
        </w:rPr>
        <w:t>.</w:t>
      </w:r>
    </w:p>
    <w:p w14:paraId="5CFD5939" w14:textId="77777777" w:rsidR="00B30D64" w:rsidRDefault="00B30D64" w:rsidP="00B30D64">
      <w:pPr>
        <w:widowControl w:val="0"/>
        <w:autoSpaceDE w:val="0"/>
        <w:autoSpaceDN w:val="0"/>
        <w:adjustRightInd w:val="0"/>
        <w:spacing w:after="0" w:line="240" w:lineRule="auto"/>
        <w:rPr>
          <w:rFonts w:eastAsia="Calibri" w:cstheme="minorHAnsi"/>
          <w:sz w:val="24"/>
          <w:szCs w:val="24"/>
        </w:rPr>
      </w:pPr>
    </w:p>
    <w:p w14:paraId="56E49E6A" w14:textId="54610811" w:rsidR="005202B0" w:rsidRDefault="00B30D64" w:rsidP="000625F9">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Do you think this person would say the same thing to the person’s face? Why or why not?</w:t>
      </w:r>
      <w:r w:rsidR="00CB729A">
        <w:rPr>
          <w:rFonts w:eastAsia="Calibri" w:cstheme="minorHAnsi"/>
          <w:bCs/>
          <w:sz w:val="24"/>
          <w:szCs w:val="24"/>
        </w:rPr>
        <w:t xml:space="preserve"> </w:t>
      </w:r>
      <w:r w:rsidR="000625F9">
        <w:rPr>
          <w:rFonts w:eastAsia="Calibri" w:cstheme="minorHAnsi"/>
          <w:bCs/>
          <w:color w:val="FF0000"/>
          <w:sz w:val="24"/>
          <w:szCs w:val="24"/>
        </w:rPr>
        <w:t>T</w:t>
      </w:r>
      <w:r w:rsidR="00CB729A" w:rsidRPr="00CB729A">
        <w:rPr>
          <w:rFonts w:eastAsia="Calibri" w:cstheme="minorHAnsi"/>
          <w:bCs/>
          <w:color w:val="FF0000"/>
          <w:sz w:val="24"/>
          <w:szCs w:val="24"/>
        </w:rPr>
        <w:t xml:space="preserve">he aggressive behavior may also be exhibiting in-person as they are threatening to do.  </w:t>
      </w:r>
    </w:p>
    <w:p w14:paraId="297F6625" w14:textId="177E577C" w:rsidR="00897A66" w:rsidRDefault="00897A66" w:rsidP="000625F9">
      <w:pPr>
        <w:pStyle w:val="ListParagraph"/>
        <w:widowControl w:val="0"/>
        <w:autoSpaceDE w:val="0"/>
        <w:autoSpaceDN w:val="0"/>
        <w:adjustRightInd w:val="0"/>
        <w:spacing w:after="0" w:line="240" w:lineRule="auto"/>
        <w:rPr>
          <w:rFonts w:eastAsia="Calibri" w:cstheme="minorHAnsi"/>
          <w:bCs/>
          <w:color w:val="FF0000"/>
          <w:sz w:val="24"/>
          <w:szCs w:val="24"/>
        </w:rPr>
      </w:pPr>
    </w:p>
    <w:p w14:paraId="64EEF2CE" w14:textId="3DE5C2F8" w:rsidR="00897A66" w:rsidRDefault="00897A66">
      <w:pPr>
        <w:rPr>
          <w:rFonts w:eastAsia="Calibri" w:cstheme="minorHAnsi"/>
          <w:bCs/>
          <w:color w:val="FF0000"/>
          <w:sz w:val="24"/>
          <w:szCs w:val="24"/>
        </w:rPr>
      </w:pPr>
      <w:r>
        <w:rPr>
          <w:rFonts w:eastAsia="Calibri" w:cstheme="minorHAnsi"/>
          <w:bCs/>
          <w:color w:val="FF0000"/>
          <w:sz w:val="24"/>
          <w:szCs w:val="24"/>
        </w:rPr>
        <w:br w:type="page"/>
      </w:r>
    </w:p>
    <w:p w14:paraId="60DA4694" w14:textId="77777777" w:rsidR="00897A66" w:rsidRPr="00DC7F18" w:rsidRDefault="00897A66" w:rsidP="00897A66">
      <w:pPr>
        <w:jc w:val="center"/>
        <w:rPr>
          <w:sz w:val="24"/>
          <w:szCs w:val="24"/>
        </w:rPr>
      </w:pPr>
      <w:r w:rsidRPr="00DC7F18">
        <w:rPr>
          <w:rFonts w:cs="Tahoma"/>
          <w:b/>
          <w:noProof/>
          <w:sz w:val="24"/>
          <w:szCs w:val="24"/>
        </w:rPr>
        <w:lastRenderedPageBreak/>
        <w:drawing>
          <wp:inline distT="0" distB="0" distL="0" distR="0" wp14:anchorId="2243EE17" wp14:editId="2311BC0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D2985F" w14:textId="77777777" w:rsidR="00897A66" w:rsidRPr="00FC36B0" w:rsidRDefault="00897A66" w:rsidP="00897A6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A2C50FA" w14:textId="77777777" w:rsidR="00897A66" w:rsidRPr="00DC7F18" w:rsidRDefault="00897A66" w:rsidP="00897A66">
      <w:pPr>
        <w:spacing w:after="0" w:line="240" w:lineRule="auto"/>
        <w:jc w:val="center"/>
        <w:rPr>
          <w:rFonts w:eastAsia="Calibri" w:cs="Calibri"/>
          <w:b/>
          <w:bCs/>
          <w:sz w:val="24"/>
          <w:szCs w:val="24"/>
          <w:u w:val="single"/>
        </w:rPr>
      </w:pPr>
    </w:p>
    <w:p w14:paraId="312B3FD8" w14:textId="77777777" w:rsidR="00897A66" w:rsidRPr="00441985" w:rsidRDefault="00897A66" w:rsidP="00897A6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633CFDB6" w14:textId="77777777" w:rsidR="00897A66" w:rsidRPr="00441985" w:rsidRDefault="00897A66" w:rsidP="00897A6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5DE0A75" w14:textId="77777777" w:rsidR="00897A66" w:rsidRDefault="00897A66" w:rsidP="00897A6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You Said Online, Would You Say In-Person?</w:t>
      </w:r>
    </w:p>
    <w:p w14:paraId="327580C8" w14:textId="55543D24" w:rsidR="00897A66" w:rsidRDefault="00897A66" w:rsidP="00897A66">
      <w:pPr>
        <w:widowControl w:val="0"/>
        <w:autoSpaceDE w:val="0"/>
        <w:autoSpaceDN w:val="0"/>
        <w:adjustRightInd w:val="0"/>
        <w:spacing w:after="0" w:line="240" w:lineRule="auto"/>
        <w:jc w:val="center"/>
        <w:rPr>
          <w:rFonts w:eastAsia="Calibri" w:cstheme="minorHAnsi"/>
          <w:bCs/>
          <w:sz w:val="24"/>
          <w:szCs w:val="24"/>
        </w:rPr>
      </w:pPr>
      <w:r w:rsidRPr="00897A66">
        <w:rPr>
          <w:rFonts w:eastAsia="Calibri" w:cstheme="minorHAnsi"/>
          <w:bCs/>
          <w:sz w:val="24"/>
          <w:szCs w:val="24"/>
        </w:rPr>
        <w:t>Correlations</w:t>
      </w:r>
    </w:p>
    <w:p w14:paraId="645C15C9" w14:textId="4BC6F1D8" w:rsidR="00897A66" w:rsidRPr="00897A66" w:rsidRDefault="00897A66" w:rsidP="00897A66">
      <w:pPr>
        <w:widowControl w:val="0"/>
        <w:autoSpaceDE w:val="0"/>
        <w:autoSpaceDN w:val="0"/>
        <w:adjustRightInd w:val="0"/>
        <w:spacing w:after="0" w:line="240" w:lineRule="auto"/>
        <w:rPr>
          <w:rFonts w:eastAsia="Calibri" w:cstheme="minorHAnsi"/>
          <w:b/>
          <w:sz w:val="24"/>
          <w:szCs w:val="24"/>
        </w:rPr>
      </w:pPr>
      <w:r w:rsidRPr="00897A66">
        <w:rPr>
          <w:rFonts w:eastAsia="Calibri" w:cstheme="minorHAnsi"/>
          <w:b/>
          <w:sz w:val="24"/>
          <w:szCs w:val="24"/>
        </w:rPr>
        <w:t>Civics:</w:t>
      </w:r>
    </w:p>
    <w:p w14:paraId="5DD10690" w14:textId="77777777"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
          <w:sz w:val="24"/>
          <w:szCs w:val="24"/>
        </w:rPr>
        <w:t>Civic virtues and democratic principles are key components of the American political system</w:t>
      </w:r>
      <w:r w:rsidRPr="00897A66">
        <w:rPr>
          <w:rFonts w:eastAsia="Calibri" w:cstheme="minorHAnsi"/>
          <w:bCs/>
          <w:sz w:val="24"/>
          <w:szCs w:val="24"/>
        </w:rPr>
        <w:t xml:space="preserve"> </w:t>
      </w:r>
    </w:p>
    <w:p w14:paraId="3BBCD7CE" w14:textId="7C9A4C01"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8.C1.2 Demonstrate civic virtues that contribute to the common good and democratic principles within a variety of deliberative processes and settings. </w:t>
      </w:r>
    </w:p>
    <w:p w14:paraId="6F587FDE" w14:textId="77777777" w:rsidR="006C51C2" w:rsidRDefault="006C51C2" w:rsidP="00897A66">
      <w:pPr>
        <w:widowControl w:val="0"/>
        <w:autoSpaceDE w:val="0"/>
        <w:autoSpaceDN w:val="0"/>
        <w:adjustRightInd w:val="0"/>
        <w:spacing w:after="0" w:line="240" w:lineRule="auto"/>
        <w:rPr>
          <w:rFonts w:eastAsia="Calibri" w:cstheme="minorHAnsi"/>
          <w:b/>
          <w:sz w:val="24"/>
          <w:szCs w:val="24"/>
        </w:rPr>
      </w:pPr>
    </w:p>
    <w:p w14:paraId="754635C6" w14:textId="0F20909D" w:rsidR="00897A66" w:rsidRPr="00897A66" w:rsidRDefault="00897A66" w:rsidP="00897A66">
      <w:pPr>
        <w:widowControl w:val="0"/>
        <w:autoSpaceDE w:val="0"/>
        <w:autoSpaceDN w:val="0"/>
        <w:adjustRightInd w:val="0"/>
        <w:spacing w:after="0" w:line="240" w:lineRule="auto"/>
        <w:rPr>
          <w:rFonts w:eastAsia="Calibri" w:cstheme="minorHAnsi"/>
          <w:b/>
          <w:sz w:val="24"/>
          <w:szCs w:val="24"/>
        </w:rPr>
      </w:pPr>
      <w:r w:rsidRPr="00897A66">
        <w:rPr>
          <w:rFonts w:eastAsia="Calibri" w:cstheme="minorHAnsi"/>
          <w:b/>
          <w:sz w:val="24"/>
          <w:szCs w:val="24"/>
        </w:rPr>
        <w:t xml:space="preserve">Citizens have individual rights, roles, and responsibilities </w:t>
      </w:r>
    </w:p>
    <w:p w14:paraId="41C5B569" w14:textId="71D0947A"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8.C2.1 Analyze the powers of citizens in a variety of governmental and non-governmental contexts. </w:t>
      </w:r>
    </w:p>
    <w:p w14:paraId="55AC1474" w14:textId="0D1799EB"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8.C2.2 Explain specific roles, </w:t>
      </w:r>
      <w:r w:rsidR="00EC371E" w:rsidRPr="00897A66">
        <w:rPr>
          <w:rFonts w:eastAsia="Calibri" w:cstheme="minorHAnsi"/>
          <w:bCs/>
          <w:sz w:val="24"/>
          <w:szCs w:val="24"/>
        </w:rPr>
        <w:t>rights,</w:t>
      </w:r>
      <w:r w:rsidRPr="00897A66">
        <w:rPr>
          <w:rFonts w:eastAsia="Calibri" w:cstheme="minorHAnsi"/>
          <w:bCs/>
          <w:sz w:val="24"/>
          <w:szCs w:val="24"/>
        </w:rPr>
        <w:t xml:space="preserve"> and responsibilities of people in a society. </w:t>
      </w:r>
    </w:p>
    <w:p w14:paraId="310A8069" w14:textId="77777777" w:rsidR="00EC371E" w:rsidRPr="00EC371E" w:rsidRDefault="00EC371E" w:rsidP="00EC371E">
      <w:pPr>
        <w:widowControl w:val="0"/>
        <w:autoSpaceDE w:val="0"/>
        <w:autoSpaceDN w:val="0"/>
        <w:adjustRightInd w:val="0"/>
        <w:spacing w:after="0" w:line="240" w:lineRule="auto"/>
        <w:rPr>
          <w:rFonts w:eastAsia="Calibri" w:cstheme="minorHAnsi"/>
          <w:bCs/>
          <w:sz w:val="24"/>
          <w:szCs w:val="24"/>
        </w:rPr>
      </w:pPr>
      <w:r w:rsidRPr="00EC371E">
        <w:rPr>
          <w:sz w:val="24"/>
          <w:szCs w:val="24"/>
        </w:rPr>
        <w:t>HS.C2.4 Analyze the responsibilities of citizens.</w:t>
      </w:r>
    </w:p>
    <w:p w14:paraId="1563CF0A" w14:textId="77777777" w:rsidR="00EC371E" w:rsidRDefault="00EC371E" w:rsidP="00897A66">
      <w:pPr>
        <w:widowControl w:val="0"/>
        <w:autoSpaceDE w:val="0"/>
        <w:autoSpaceDN w:val="0"/>
        <w:adjustRightInd w:val="0"/>
        <w:spacing w:after="0" w:line="240" w:lineRule="auto"/>
        <w:rPr>
          <w:rFonts w:eastAsia="Calibri" w:cstheme="minorHAnsi"/>
          <w:bCs/>
          <w:sz w:val="24"/>
          <w:szCs w:val="24"/>
        </w:rPr>
      </w:pPr>
    </w:p>
    <w:p w14:paraId="0AEC1423" w14:textId="312E67A1" w:rsidR="00897A66" w:rsidRPr="006C51C2" w:rsidRDefault="00897A66" w:rsidP="00897A66">
      <w:pPr>
        <w:widowControl w:val="0"/>
        <w:autoSpaceDE w:val="0"/>
        <w:autoSpaceDN w:val="0"/>
        <w:adjustRightInd w:val="0"/>
        <w:spacing w:after="0" w:line="240" w:lineRule="auto"/>
        <w:rPr>
          <w:rFonts w:eastAsia="Calibri" w:cstheme="minorHAnsi"/>
          <w:b/>
          <w:sz w:val="24"/>
          <w:szCs w:val="24"/>
        </w:rPr>
      </w:pPr>
      <w:r w:rsidRPr="006C51C2">
        <w:rPr>
          <w:rFonts w:eastAsia="Calibri" w:cstheme="minorHAnsi"/>
          <w:b/>
          <w:sz w:val="24"/>
          <w:szCs w:val="24"/>
        </w:rPr>
        <w:t xml:space="preserve">Process, rules, and laws direct how individuals are governed and how society addresses problems </w:t>
      </w:r>
    </w:p>
    <w:p w14:paraId="4AFEC3FA" w14:textId="77777777"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 8.C4.2 Assess specific rules and laws (both actual and proposed) as means of addressing public problems. </w:t>
      </w:r>
    </w:p>
    <w:p w14:paraId="693CF0B6" w14:textId="28C2CB5E" w:rsidR="00897A66" w:rsidRDefault="00897A66" w:rsidP="00897A66">
      <w:pPr>
        <w:widowControl w:val="0"/>
        <w:autoSpaceDE w:val="0"/>
        <w:autoSpaceDN w:val="0"/>
        <w:adjustRightInd w:val="0"/>
        <w:spacing w:after="0" w:line="240" w:lineRule="auto"/>
        <w:rPr>
          <w:rFonts w:eastAsia="Calibri" w:cstheme="minorHAnsi"/>
          <w:bCs/>
          <w:sz w:val="24"/>
          <w:szCs w:val="24"/>
        </w:rPr>
      </w:pPr>
      <w:r w:rsidRPr="00897A66">
        <w:rPr>
          <w:rFonts w:eastAsia="Calibri" w:cstheme="minorHAnsi"/>
          <w:bCs/>
          <w:sz w:val="24"/>
          <w:szCs w:val="24"/>
        </w:rPr>
        <w:t xml:space="preserve">● 8.C4.3 Analyze the purpose, process, implementation, and consequences of decision making and public policies in multiple settings and at different levels including the national, state, local (county, city, school board), and tribal. </w:t>
      </w:r>
    </w:p>
    <w:p w14:paraId="5400A240" w14:textId="375D4791" w:rsidR="006C51C2" w:rsidRDefault="006C51C2" w:rsidP="00897A66">
      <w:pPr>
        <w:widowControl w:val="0"/>
        <w:autoSpaceDE w:val="0"/>
        <w:autoSpaceDN w:val="0"/>
        <w:adjustRightInd w:val="0"/>
        <w:spacing w:after="0" w:line="240" w:lineRule="auto"/>
        <w:rPr>
          <w:rFonts w:eastAsia="Calibri" w:cstheme="minorHAnsi"/>
          <w:bCs/>
          <w:sz w:val="24"/>
          <w:szCs w:val="24"/>
        </w:rPr>
      </w:pPr>
    </w:p>
    <w:p w14:paraId="108F691C" w14:textId="35659420" w:rsidR="006C51C2" w:rsidRPr="00E20925" w:rsidRDefault="006C51C2" w:rsidP="00897A66">
      <w:pPr>
        <w:widowControl w:val="0"/>
        <w:autoSpaceDE w:val="0"/>
        <w:autoSpaceDN w:val="0"/>
        <w:adjustRightInd w:val="0"/>
        <w:spacing w:after="0" w:line="240" w:lineRule="auto"/>
        <w:rPr>
          <w:rFonts w:eastAsia="Calibri" w:cstheme="minorHAnsi"/>
          <w:b/>
          <w:sz w:val="24"/>
          <w:szCs w:val="24"/>
        </w:rPr>
      </w:pPr>
      <w:r w:rsidRPr="00E20925">
        <w:rPr>
          <w:rFonts w:eastAsia="Calibri" w:cstheme="minorHAnsi"/>
          <w:b/>
          <w:sz w:val="24"/>
          <w:szCs w:val="24"/>
        </w:rPr>
        <w:t>Digital Citizenship: (Grade 8</w:t>
      </w:r>
      <w:r w:rsidR="00EC371E">
        <w:rPr>
          <w:rFonts w:eastAsia="Calibri" w:cstheme="minorHAnsi"/>
          <w:b/>
          <w:sz w:val="24"/>
          <w:szCs w:val="24"/>
        </w:rPr>
        <w:t>-12</w:t>
      </w:r>
      <w:r w:rsidRPr="00E20925">
        <w:rPr>
          <w:rFonts w:eastAsia="Calibri" w:cstheme="minorHAnsi"/>
          <w:b/>
          <w:sz w:val="24"/>
          <w:szCs w:val="24"/>
        </w:rPr>
        <w:t>)</w:t>
      </w:r>
    </w:p>
    <w:p w14:paraId="15687750" w14:textId="0118AADE" w:rsidR="006C51C2" w:rsidRPr="00E20925" w:rsidRDefault="006C51C2" w:rsidP="00897A66">
      <w:pPr>
        <w:widowControl w:val="0"/>
        <w:autoSpaceDE w:val="0"/>
        <w:autoSpaceDN w:val="0"/>
        <w:adjustRightInd w:val="0"/>
        <w:spacing w:after="0" w:line="240" w:lineRule="auto"/>
        <w:rPr>
          <w:b/>
          <w:bCs/>
          <w:sz w:val="24"/>
          <w:szCs w:val="24"/>
        </w:rPr>
      </w:pPr>
      <w:r w:rsidRPr="00E20925">
        <w:rPr>
          <w:b/>
          <w:bCs/>
          <w:sz w:val="24"/>
          <w:szCs w:val="24"/>
        </w:rPr>
        <w:t>Concept 1: Safety and Ethics Advocate and practice safe, legal, and responsible use of information and technology.</w:t>
      </w:r>
    </w:p>
    <w:p w14:paraId="2A5FACA4" w14:textId="38556269" w:rsidR="006C51C2" w:rsidRDefault="006C51C2" w:rsidP="00897A66">
      <w:pPr>
        <w:widowControl w:val="0"/>
        <w:autoSpaceDE w:val="0"/>
        <w:autoSpaceDN w:val="0"/>
        <w:adjustRightInd w:val="0"/>
        <w:spacing w:after="0" w:line="240" w:lineRule="auto"/>
        <w:rPr>
          <w:sz w:val="24"/>
          <w:szCs w:val="24"/>
        </w:rPr>
      </w:pPr>
      <w:r w:rsidRPr="006C51C2">
        <w:rPr>
          <w:sz w:val="24"/>
          <w:szCs w:val="24"/>
        </w:rPr>
        <w:t>PO 1. Assess situations in which it is appropriate and safe to use a personal digital device in the home, school, community, and in the workplace</w:t>
      </w:r>
      <w:r>
        <w:rPr>
          <w:sz w:val="24"/>
          <w:szCs w:val="24"/>
        </w:rPr>
        <w:t>.</w:t>
      </w:r>
    </w:p>
    <w:p w14:paraId="7CF9C819" w14:textId="275EDBCE" w:rsidR="006C51C2" w:rsidRDefault="006C51C2" w:rsidP="00897A66">
      <w:pPr>
        <w:widowControl w:val="0"/>
        <w:autoSpaceDE w:val="0"/>
        <w:autoSpaceDN w:val="0"/>
        <w:adjustRightInd w:val="0"/>
        <w:spacing w:after="0" w:line="240" w:lineRule="auto"/>
        <w:rPr>
          <w:rFonts w:eastAsia="Calibri" w:cstheme="minorHAnsi"/>
          <w:bCs/>
          <w:sz w:val="24"/>
          <w:szCs w:val="24"/>
        </w:rPr>
      </w:pPr>
      <w:r w:rsidRPr="006C51C2">
        <w:rPr>
          <w:rFonts w:eastAsia="Calibri" w:cstheme="minorHAnsi"/>
          <w:bCs/>
          <w:sz w:val="24"/>
          <w:szCs w:val="24"/>
        </w:rPr>
        <w:t>PO 2. Describe strategies to deal with cyberbullying situations.</w:t>
      </w:r>
    </w:p>
    <w:p w14:paraId="7D2345A6" w14:textId="090E0199" w:rsidR="006C51C2" w:rsidRDefault="006C51C2" w:rsidP="00897A66">
      <w:pPr>
        <w:widowControl w:val="0"/>
        <w:autoSpaceDE w:val="0"/>
        <w:autoSpaceDN w:val="0"/>
        <w:adjustRightInd w:val="0"/>
        <w:spacing w:after="0" w:line="240" w:lineRule="auto"/>
        <w:rPr>
          <w:rFonts w:eastAsia="Calibri" w:cstheme="minorHAnsi"/>
          <w:bCs/>
          <w:sz w:val="24"/>
          <w:szCs w:val="24"/>
        </w:rPr>
      </w:pPr>
    </w:p>
    <w:p w14:paraId="6CF9AB48" w14:textId="77777777" w:rsidR="00E20925" w:rsidRPr="00E20925" w:rsidRDefault="00E20925" w:rsidP="00E20925">
      <w:pPr>
        <w:widowControl w:val="0"/>
        <w:autoSpaceDE w:val="0"/>
        <w:autoSpaceDN w:val="0"/>
        <w:adjustRightInd w:val="0"/>
        <w:spacing w:after="0" w:line="240" w:lineRule="auto"/>
        <w:rPr>
          <w:rFonts w:eastAsia="Calibri" w:cstheme="minorHAnsi"/>
          <w:b/>
          <w:sz w:val="24"/>
          <w:szCs w:val="24"/>
        </w:rPr>
      </w:pPr>
      <w:r w:rsidRPr="00E20925">
        <w:rPr>
          <w:rFonts w:eastAsia="Calibri" w:cstheme="minorHAnsi"/>
          <w:b/>
          <w:sz w:val="24"/>
          <w:szCs w:val="24"/>
        </w:rPr>
        <w:t>Concept 2: Leadership for Digital Citizenship</w:t>
      </w:r>
    </w:p>
    <w:p w14:paraId="7C26E91B" w14:textId="3E5C5AF8" w:rsidR="00E20925" w:rsidRPr="00E20925" w:rsidRDefault="00E20925" w:rsidP="00E20925">
      <w:pPr>
        <w:widowControl w:val="0"/>
        <w:autoSpaceDE w:val="0"/>
        <w:autoSpaceDN w:val="0"/>
        <w:adjustRightInd w:val="0"/>
        <w:spacing w:after="0" w:line="240" w:lineRule="auto"/>
        <w:rPr>
          <w:rFonts w:eastAsia="Calibri" w:cstheme="minorHAnsi"/>
          <w:bCs/>
          <w:sz w:val="24"/>
          <w:szCs w:val="24"/>
        </w:rPr>
      </w:pPr>
      <w:r w:rsidRPr="00E20925">
        <w:rPr>
          <w:rFonts w:eastAsia="Calibri" w:cstheme="minorHAnsi"/>
          <w:b/>
          <w:sz w:val="24"/>
          <w:szCs w:val="24"/>
        </w:rPr>
        <w:t>Demonstrates leadership for digital citizenship.</w:t>
      </w:r>
      <w:r w:rsidRPr="00E20925">
        <w:rPr>
          <w:rFonts w:eastAsia="Calibri" w:cstheme="minorHAnsi"/>
          <w:b/>
          <w:sz w:val="24"/>
          <w:szCs w:val="24"/>
        </w:rPr>
        <w:cr/>
      </w:r>
      <w:r w:rsidRPr="00E20925">
        <w:rPr>
          <w:rFonts w:eastAsia="Calibri" w:cstheme="minorHAnsi"/>
          <w:bCs/>
          <w:sz w:val="24"/>
          <w:szCs w:val="24"/>
        </w:rPr>
        <w:t>PO 1. Promote digital citizenship by consistently</w:t>
      </w:r>
      <w:r>
        <w:rPr>
          <w:rFonts w:eastAsia="Calibri" w:cstheme="minorHAnsi"/>
          <w:bCs/>
          <w:sz w:val="24"/>
          <w:szCs w:val="24"/>
        </w:rPr>
        <w:t xml:space="preserve"> </w:t>
      </w:r>
      <w:r w:rsidRPr="00E20925">
        <w:rPr>
          <w:rFonts w:eastAsia="Calibri" w:cstheme="minorHAnsi"/>
          <w:bCs/>
          <w:sz w:val="24"/>
          <w:szCs w:val="24"/>
        </w:rPr>
        <w:t>leading by example and advocating social and civic</w:t>
      </w:r>
    </w:p>
    <w:p w14:paraId="79600506" w14:textId="781AB029" w:rsidR="00E20925" w:rsidRDefault="00E20925" w:rsidP="00E20925">
      <w:pPr>
        <w:widowControl w:val="0"/>
        <w:autoSpaceDE w:val="0"/>
        <w:autoSpaceDN w:val="0"/>
        <w:adjustRightInd w:val="0"/>
        <w:spacing w:after="0" w:line="240" w:lineRule="auto"/>
        <w:rPr>
          <w:rFonts w:eastAsia="Calibri" w:cstheme="minorHAnsi"/>
          <w:bCs/>
          <w:sz w:val="24"/>
          <w:szCs w:val="24"/>
        </w:rPr>
      </w:pPr>
      <w:r w:rsidRPr="00E20925">
        <w:rPr>
          <w:rFonts w:eastAsia="Calibri" w:cstheme="minorHAnsi"/>
          <w:bCs/>
          <w:sz w:val="24"/>
          <w:szCs w:val="24"/>
        </w:rPr>
        <w:t>responsibility to others.</w:t>
      </w:r>
    </w:p>
    <w:p w14:paraId="32E50D75" w14:textId="77777777" w:rsidR="00E20925" w:rsidRDefault="00E20925" w:rsidP="00E20925">
      <w:pPr>
        <w:widowControl w:val="0"/>
        <w:autoSpaceDE w:val="0"/>
        <w:autoSpaceDN w:val="0"/>
        <w:adjustRightInd w:val="0"/>
        <w:spacing w:after="0" w:line="240" w:lineRule="auto"/>
        <w:rPr>
          <w:rFonts w:eastAsia="Calibri" w:cstheme="minorHAnsi"/>
          <w:bCs/>
          <w:sz w:val="24"/>
          <w:szCs w:val="24"/>
        </w:rPr>
      </w:pPr>
    </w:p>
    <w:p w14:paraId="37FA53ED" w14:textId="77777777" w:rsidR="00E20925" w:rsidRPr="006C51C2" w:rsidRDefault="00E20925" w:rsidP="00E20925">
      <w:pPr>
        <w:widowControl w:val="0"/>
        <w:autoSpaceDE w:val="0"/>
        <w:autoSpaceDN w:val="0"/>
        <w:adjustRightInd w:val="0"/>
        <w:spacing w:after="0" w:line="240" w:lineRule="auto"/>
        <w:rPr>
          <w:rFonts w:eastAsia="Calibri" w:cstheme="minorHAnsi"/>
          <w:bCs/>
          <w:sz w:val="24"/>
          <w:szCs w:val="24"/>
        </w:rPr>
      </w:pPr>
    </w:p>
    <w:sectPr w:rsidR="00E20925" w:rsidRPr="006C51C2"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6D81B7DA" w14:textId="3A29640B" w:rsidR="00230205" w:rsidRDefault="00230205">
      <w:pPr>
        <w:pStyle w:val="FootnoteText"/>
      </w:pPr>
      <w:r>
        <w:rPr>
          <w:rStyle w:val="FootnoteReference"/>
        </w:rPr>
        <w:footnoteRef/>
      </w:r>
      <w:r>
        <w:t xml:space="preserve"> </w:t>
      </w:r>
      <w:hyperlink r:id="rId1" w:history="1">
        <w:r w:rsidRPr="00805C70">
          <w:rPr>
            <w:rStyle w:val="Hyperlink"/>
          </w:rPr>
          <w:t>https://www.stopbullying.gov/cyberbullying/what-is-it</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1E6FC8"/>
    <w:multiLevelType w:val="hybridMultilevel"/>
    <w:tmpl w:val="F9E2E89C"/>
    <w:lvl w:ilvl="0" w:tplc="6BD8D066">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2A72526"/>
    <w:multiLevelType w:val="hybridMultilevel"/>
    <w:tmpl w:val="C548D8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D3E5CC5"/>
    <w:multiLevelType w:val="hybridMultilevel"/>
    <w:tmpl w:val="5AE45B32"/>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6" w15:restartNumberingAfterBreak="0">
    <w:nsid w:val="3A3E1F40"/>
    <w:multiLevelType w:val="hybridMultilevel"/>
    <w:tmpl w:val="CAC6AC5E"/>
    <w:lvl w:ilvl="0" w:tplc="CCA8CD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DCA2858"/>
    <w:multiLevelType w:val="hybridMultilevel"/>
    <w:tmpl w:val="E03E2D8A"/>
    <w:lvl w:ilvl="0" w:tplc="CCA8CD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DE42015"/>
    <w:multiLevelType w:val="hybridMultilevel"/>
    <w:tmpl w:val="10F6F1A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11D49E2"/>
    <w:multiLevelType w:val="hybridMultilevel"/>
    <w:tmpl w:val="C8AADBF4"/>
    <w:lvl w:ilvl="0" w:tplc="2254770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2A063A"/>
    <w:multiLevelType w:val="hybridMultilevel"/>
    <w:tmpl w:val="1B12CB08"/>
    <w:lvl w:ilvl="0" w:tplc="CCA8CD4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BC349E"/>
    <w:multiLevelType w:val="hybridMultilevel"/>
    <w:tmpl w:val="D03047B0"/>
    <w:lvl w:ilvl="0" w:tplc="EA208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0153DB"/>
    <w:multiLevelType w:val="hybridMultilevel"/>
    <w:tmpl w:val="B712AC88"/>
    <w:lvl w:ilvl="0" w:tplc="4C5A7FB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F4002D0"/>
    <w:multiLevelType w:val="hybridMultilevel"/>
    <w:tmpl w:val="FF6EE8EE"/>
    <w:lvl w:ilvl="0" w:tplc="0E3A220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6E67227"/>
    <w:multiLevelType w:val="hybridMultilevel"/>
    <w:tmpl w:val="4238C172"/>
    <w:lvl w:ilvl="0" w:tplc="E3DAD370">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9E6700"/>
    <w:multiLevelType w:val="hybridMultilevel"/>
    <w:tmpl w:val="4B044FBE"/>
    <w:lvl w:ilvl="0" w:tplc="EE78F21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08F0D07"/>
    <w:multiLevelType w:val="hybridMultilevel"/>
    <w:tmpl w:val="C8AADBF4"/>
    <w:lvl w:ilvl="0" w:tplc="2254770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B4D41F2"/>
    <w:multiLevelType w:val="hybridMultilevel"/>
    <w:tmpl w:val="D03047B0"/>
    <w:lvl w:ilvl="0" w:tplc="EA208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373419"/>
    <w:multiLevelType w:val="hybridMultilevel"/>
    <w:tmpl w:val="BCA82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31F45D5"/>
    <w:multiLevelType w:val="hybridMultilevel"/>
    <w:tmpl w:val="FF6EE8EE"/>
    <w:lvl w:ilvl="0" w:tplc="0E3A220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EFB4007"/>
    <w:multiLevelType w:val="hybridMultilevel"/>
    <w:tmpl w:val="2C10E182"/>
    <w:lvl w:ilvl="0" w:tplc="E3DAD370">
      <w:start w:val="1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7"/>
  </w:num>
  <w:num w:numId="3">
    <w:abstractNumId w:val="24"/>
  </w:num>
  <w:num w:numId="4">
    <w:abstractNumId w:val="0"/>
  </w:num>
  <w:num w:numId="5">
    <w:abstractNumId w:val="20"/>
  </w:num>
  <w:num w:numId="6">
    <w:abstractNumId w:val="14"/>
  </w:num>
  <w:num w:numId="7">
    <w:abstractNumId w:val="1"/>
  </w:num>
  <w:num w:numId="8">
    <w:abstractNumId w:val="2"/>
  </w:num>
  <w:num w:numId="9">
    <w:abstractNumId w:val="6"/>
  </w:num>
  <w:num w:numId="10">
    <w:abstractNumId w:val="5"/>
  </w:num>
  <w:num w:numId="11">
    <w:abstractNumId w:val="3"/>
  </w:num>
  <w:num w:numId="12">
    <w:abstractNumId w:val="9"/>
  </w:num>
  <w:num w:numId="13">
    <w:abstractNumId w:val="13"/>
  </w:num>
  <w:num w:numId="14">
    <w:abstractNumId w:val="8"/>
  </w:num>
  <w:num w:numId="15">
    <w:abstractNumId w:val="22"/>
  </w:num>
  <w:num w:numId="16">
    <w:abstractNumId w:val="11"/>
  </w:num>
  <w:num w:numId="17">
    <w:abstractNumId w:val="4"/>
  </w:num>
  <w:num w:numId="18">
    <w:abstractNumId w:val="17"/>
  </w:num>
  <w:num w:numId="19">
    <w:abstractNumId w:val="25"/>
  </w:num>
  <w:num w:numId="20">
    <w:abstractNumId w:val="21"/>
  </w:num>
  <w:num w:numId="21">
    <w:abstractNumId w:val="15"/>
  </w:num>
  <w:num w:numId="22">
    <w:abstractNumId w:val="19"/>
  </w:num>
  <w:num w:numId="23">
    <w:abstractNumId w:val="12"/>
  </w:num>
  <w:num w:numId="24">
    <w:abstractNumId w:val="23"/>
  </w:num>
  <w:num w:numId="25">
    <w:abstractNumId w:val="1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33BC4"/>
    <w:rsid w:val="000625F9"/>
    <w:rsid w:val="000C2FB9"/>
    <w:rsid w:val="000D345C"/>
    <w:rsid w:val="000D634A"/>
    <w:rsid w:val="00150A92"/>
    <w:rsid w:val="00154CB5"/>
    <w:rsid w:val="00160A11"/>
    <w:rsid w:val="00186865"/>
    <w:rsid w:val="001B57D3"/>
    <w:rsid w:val="001B77A3"/>
    <w:rsid w:val="001E3096"/>
    <w:rsid w:val="001F53E1"/>
    <w:rsid w:val="00205985"/>
    <w:rsid w:val="00211499"/>
    <w:rsid w:val="00227301"/>
    <w:rsid w:val="00230205"/>
    <w:rsid w:val="003062CE"/>
    <w:rsid w:val="00333855"/>
    <w:rsid w:val="00367C70"/>
    <w:rsid w:val="003F2520"/>
    <w:rsid w:val="00412D98"/>
    <w:rsid w:val="00423357"/>
    <w:rsid w:val="00441985"/>
    <w:rsid w:val="00450862"/>
    <w:rsid w:val="004C4E8D"/>
    <w:rsid w:val="004C78EF"/>
    <w:rsid w:val="005202B0"/>
    <w:rsid w:val="00572B29"/>
    <w:rsid w:val="00580D73"/>
    <w:rsid w:val="0062203A"/>
    <w:rsid w:val="006349C5"/>
    <w:rsid w:val="006A13F5"/>
    <w:rsid w:val="006C51C2"/>
    <w:rsid w:val="006F06FD"/>
    <w:rsid w:val="00760725"/>
    <w:rsid w:val="00787E98"/>
    <w:rsid w:val="007C3C35"/>
    <w:rsid w:val="00833435"/>
    <w:rsid w:val="00897A66"/>
    <w:rsid w:val="009302B3"/>
    <w:rsid w:val="0096500A"/>
    <w:rsid w:val="009F1ECD"/>
    <w:rsid w:val="00A24B7F"/>
    <w:rsid w:val="00AA5F4A"/>
    <w:rsid w:val="00B0103D"/>
    <w:rsid w:val="00B1693E"/>
    <w:rsid w:val="00B30D64"/>
    <w:rsid w:val="00B70A83"/>
    <w:rsid w:val="00BA1AFE"/>
    <w:rsid w:val="00BD0645"/>
    <w:rsid w:val="00C347FB"/>
    <w:rsid w:val="00C409B6"/>
    <w:rsid w:val="00C63EFC"/>
    <w:rsid w:val="00CB513D"/>
    <w:rsid w:val="00CB729A"/>
    <w:rsid w:val="00D725D0"/>
    <w:rsid w:val="00D81649"/>
    <w:rsid w:val="00DC7F18"/>
    <w:rsid w:val="00DD3CC7"/>
    <w:rsid w:val="00E116B3"/>
    <w:rsid w:val="00E20925"/>
    <w:rsid w:val="00E30359"/>
    <w:rsid w:val="00E43372"/>
    <w:rsid w:val="00EB0D8E"/>
    <w:rsid w:val="00EC371E"/>
    <w:rsid w:val="00EE603F"/>
    <w:rsid w:val="00F344B6"/>
    <w:rsid w:val="00F47656"/>
    <w:rsid w:val="00F90E58"/>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10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2302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30205"/>
    <w:rPr>
      <w:sz w:val="20"/>
      <w:szCs w:val="20"/>
    </w:rPr>
  </w:style>
  <w:style w:type="character" w:styleId="FootnoteReference">
    <w:name w:val="footnote reference"/>
    <w:basedOn w:val="DefaultParagraphFont"/>
    <w:uiPriority w:val="99"/>
    <w:semiHidden/>
    <w:unhideWhenUsed/>
    <w:rsid w:val="00230205"/>
    <w:rPr>
      <w:vertAlign w:val="superscript"/>
    </w:rPr>
  </w:style>
  <w:style w:type="character" w:styleId="Hyperlink">
    <w:name w:val="Hyperlink"/>
    <w:basedOn w:val="DefaultParagraphFont"/>
    <w:uiPriority w:val="99"/>
    <w:unhideWhenUsed/>
    <w:rsid w:val="00230205"/>
    <w:rPr>
      <w:color w:val="0000FF" w:themeColor="hyperlink"/>
      <w:u w:val="single"/>
    </w:rPr>
  </w:style>
  <w:style w:type="character" w:styleId="UnresolvedMention">
    <w:name w:val="Unresolved Mention"/>
    <w:basedOn w:val="DefaultParagraphFont"/>
    <w:uiPriority w:val="99"/>
    <w:semiHidden/>
    <w:unhideWhenUsed/>
    <w:rsid w:val="002302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stopbullying.gov/cyberbullying/what-is-i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372</TotalTime>
  <Pages>11</Pages>
  <Words>2906</Words>
  <Characters>16567</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19435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2021-08-18T04:57:00Z</dcterms:created>
  <dcterms:modified xsi:type="dcterms:W3CDTF">2021-12-21T23:55:00Z</dcterms:modified>
</cp:coreProperties>
</file>