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81C2B8" w14:textId="77777777" w:rsidR="00C12D37" w:rsidRDefault="00C12D37" w:rsidP="00654AE0">
      <w:pPr>
        <w:jc w:val="center"/>
        <w:rPr>
          <w:rFonts w:ascii="Times New Roman" w:hAnsi="Times New Roman" w:cs="Times New Roman"/>
          <w:i/>
          <w:iCs/>
          <w:sz w:val="44"/>
          <w:szCs w:val="44"/>
        </w:rPr>
      </w:pPr>
      <w:r>
        <w:rPr>
          <w:noProof/>
        </w:rPr>
        <w:drawing>
          <wp:inline distT="0" distB="0" distL="0" distR="0" wp14:anchorId="5FBA6AB2" wp14:editId="0D9C201C">
            <wp:extent cx="1857375" cy="752475"/>
            <wp:effectExtent l="0" t="0" r="9525" b="9525"/>
            <wp:docPr id="3" name="Picture 2"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m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752475"/>
                    </a:xfrm>
                    <a:prstGeom prst="rect">
                      <a:avLst/>
                    </a:prstGeom>
                    <a:noFill/>
                    <a:ln>
                      <a:noFill/>
                    </a:ln>
                  </pic:spPr>
                </pic:pic>
              </a:graphicData>
            </a:graphic>
          </wp:inline>
        </w:drawing>
      </w:r>
    </w:p>
    <w:p w14:paraId="14AC2840" w14:textId="77777777" w:rsidR="00C12D37" w:rsidRDefault="00C12D37" w:rsidP="00654AE0">
      <w:pPr>
        <w:jc w:val="center"/>
        <w:rPr>
          <w:rFonts w:ascii="Times New Roman" w:hAnsi="Times New Roman" w:cs="Times New Roman"/>
          <w:i/>
          <w:iCs/>
          <w:sz w:val="44"/>
          <w:szCs w:val="44"/>
        </w:rPr>
      </w:pPr>
    </w:p>
    <w:p w14:paraId="70861D7F" w14:textId="77777777" w:rsidR="00C12D37" w:rsidRDefault="00C12D37" w:rsidP="00654AE0">
      <w:pPr>
        <w:jc w:val="center"/>
        <w:rPr>
          <w:rFonts w:ascii="Times New Roman" w:hAnsi="Times New Roman" w:cs="Times New Roman"/>
          <w:i/>
          <w:iCs/>
          <w:sz w:val="44"/>
          <w:szCs w:val="44"/>
        </w:rPr>
      </w:pPr>
    </w:p>
    <w:p w14:paraId="3FD61E8C" w14:textId="2B90E3F6" w:rsidR="00654AE0" w:rsidRPr="004E6FC2" w:rsidRDefault="00654AE0" w:rsidP="00654AE0">
      <w:pPr>
        <w:jc w:val="center"/>
        <w:rPr>
          <w:rFonts w:ascii="Times New Roman" w:hAnsi="Times New Roman" w:cs="Times New Roman"/>
          <w:i/>
          <w:iCs/>
          <w:sz w:val="44"/>
          <w:szCs w:val="44"/>
        </w:rPr>
      </w:pPr>
      <w:r w:rsidRPr="004E6FC2">
        <w:rPr>
          <w:rFonts w:ascii="Times New Roman" w:hAnsi="Times New Roman" w:cs="Times New Roman"/>
          <w:i/>
          <w:iCs/>
          <w:sz w:val="44"/>
          <w:szCs w:val="44"/>
        </w:rPr>
        <w:t>Madison School System v. Brandi Brandenburg</w:t>
      </w:r>
    </w:p>
    <w:p w14:paraId="42C63F79" w14:textId="77777777" w:rsidR="00654AE0" w:rsidRPr="002A3531" w:rsidRDefault="00654AE0" w:rsidP="00654AE0">
      <w:pPr>
        <w:jc w:val="center"/>
        <w:rPr>
          <w:rFonts w:ascii="Times New Roman" w:hAnsi="Times New Roman" w:cs="Times New Roman"/>
          <w:sz w:val="44"/>
          <w:szCs w:val="44"/>
        </w:rPr>
      </w:pPr>
    </w:p>
    <w:p w14:paraId="5C0C706F" w14:textId="0F648464" w:rsidR="00654AE0" w:rsidRPr="002A3531" w:rsidRDefault="00654AE0" w:rsidP="00654AE0">
      <w:pPr>
        <w:jc w:val="center"/>
        <w:rPr>
          <w:rFonts w:ascii="Times New Roman" w:hAnsi="Times New Roman" w:cs="Times New Roman"/>
          <w:sz w:val="44"/>
          <w:szCs w:val="44"/>
        </w:rPr>
      </w:pPr>
      <w:r w:rsidRPr="002A3531">
        <w:rPr>
          <w:rFonts w:ascii="Times New Roman" w:hAnsi="Times New Roman" w:cs="Times New Roman"/>
          <w:sz w:val="44"/>
          <w:szCs w:val="44"/>
        </w:rPr>
        <w:t>Written by</w:t>
      </w:r>
    </w:p>
    <w:p w14:paraId="5A6B26C9" w14:textId="2DF00EDA" w:rsidR="00654AE0" w:rsidRPr="002A3531" w:rsidRDefault="00654AE0" w:rsidP="00654AE0">
      <w:pPr>
        <w:jc w:val="center"/>
        <w:rPr>
          <w:rFonts w:ascii="Times New Roman" w:hAnsi="Times New Roman" w:cs="Times New Roman"/>
          <w:sz w:val="44"/>
          <w:szCs w:val="44"/>
        </w:rPr>
      </w:pPr>
      <w:r w:rsidRPr="002A3531">
        <w:rPr>
          <w:rFonts w:ascii="Times New Roman" w:hAnsi="Times New Roman" w:cs="Times New Roman"/>
          <w:sz w:val="44"/>
          <w:szCs w:val="44"/>
        </w:rPr>
        <w:t>Robert S. Leming</w:t>
      </w:r>
    </w:p>
    <w:p w14:paraId="75697084" w14:textId="77777777" w:rsidR="00654AE0" w:rsidRDefault="00654AE0" w:rsidP="00654AE0">
      <w:pPr>
        <w:jc w:val="center"/>
      </w:pPr>
    </w:p>
    <w:p w14:paraId="07985DA2" w14:textId="77777777" w:rsidR="00C12D37" w:rsidRDefault="00C12D37" w:rsidP="00C12D37"/>
    <w:p w14:paraId="4BD434D7" w14:textId="16228546" w:rsidR="00C12D37" w:rsidRDefault="00C12D37" w:rsidP="00654AE0">
      <w:pPr>
        <w:jc w:val="center"/>
      </w:pPr>
      <w:r>
        <w:rPr>
          <w:noProof/>
        </w:rPr>
        <w:drawing>
          <wp:inline distT="0" distB="0" distL="0" distR="0" wp14:anchorId="455F844E" wp14:editId="59DECE64">
            <wp:extent cx="3733800" cy="2489200"/>
            <wp:effectExtent l="0" t="0" r="0" b="6350"/>
            <wp:docPr id="751222337" name="Picture 1" descr="Gavel resting on bl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222337" name="Picture 751222337" descr="Gavel resting on block"/>
                    <pic:cNvPicPr/>
                  </pic:nvPicPr>
                  <pic:blipFill>
                    <a:blip r:embed="rId5" cstate="print">
                      <a:extLst>
                        <a:ext uri="{28A0092B-C50C-407E-A947-70E740481C1C}">
                          <a14:useLocalDpi xmlns:a14="http://schemas.microsoft.com/office/drawing/2010/main" val="0"/>
                        </a:ext>
                      </a:extLst>
                    </a:blip>
                    <a:stretch>
                      <a:fillRect/>
                    </a:stretch>
                  </pic:blipFill>
                  <pic:spPr>
                    <a:xfrm>
                      <a:off x="0" y="0"/>
                      <a:ext cx="3738495" cy="2492330"/>
                    </a:xfrm>
                    <a:prstGeom prst="rect">
                      <a:avLst/>
                    </a:prstGeom>
                  </pic:spPr>
                </pic:pic>
              </a:graphicData>
            </a:graphic>
          </wp:inline>
        </w:drawing>
      </w:r>
    </w:p>
    <w:p w14:paraId="2D617C34" w14:textId="215F888A" w:rsidR="00C12D37" w:rsidRDefault="00C12D37" w:rsidP="00654AE0">
      <w:pPr>
        <w:jc w:val="center"/>
      </w:pPr>
    </w:p>
    <w:p w14:paraId="208402B1" w14:textId="68D09503" w:rsidR="00C12D37" w:rsidRDefault="00C12D37" w:rsidP="00654AE0">
      <w:pPr>
        <w:jc w:val="center"/>
      </w:pPr>
    </w:p>
    <w:p w14:paraId="4B35AEF5" w14:textId="77777777" w:rsidR="00C12D37" w:rsidRDefault="00C12D37" w:rsidP="00654AE0">
      <w:pPr>
        <w:jc w:val="center"/>
      </w:pPr>
    </w:p>
    <w:p w14:paraId="67611A0C" w14:textId="77777777" w:rsidR="00C12D37" w:rsidRDefault="00C12D37" w:rsidP="00C12D37"/>
    <w:p w14:paraId="76258A02" w14:textId="77777777" w:rsidR="00C12D37" w:rsidRDefault="00C12D37" w:rsidP="00C12D37">
      <w:pPr>
        <w:pStyle w:val="NormalWeb"/>
        <w:ind w:left="2160" w:hanging="2160"/>
        <w:rPr>
          <w:sz w:val="28"/>
          <w:szCs w:val="28"/>
        </w:rPr>
      </w:pPr>
      <w:r>
        <w:rPr>
          <w:sz w:val="28"/>
          <w:szCs w:val="28"/>
        </w:rPr>
        <w:lastRenderedPageBreak/>
        <w:t>Bailiff:</w:t>
      </w:r>
      <w:r>
        <w:rPr>
          <w:sz w:val="28"/>
          <w:szCs w:val="28"/>
        </w:rPr>
        <w:tab/>
        <w:t>(STAND) All Rise. The Superior Court for the state of Arizona is now in session. The Honorable Chris Cavenaugh presiding.</w:t>
      </w:r>
    </w:p>
    <w:p w14:paraId="192C778C" w14:textId="77777777" w:rsidR="00C12D37" w:rsidRDefault="00C12D37" w:rsidP="00C12D37">
      <w:pPr>
        <w:pStyle w:val="NormalWeb"/>
        <w:ind w:left="2160" w:hanging="2160"/>
        <w:rPr>
          <w:sz w:val="28"/>
          <w:szCs w:val="28"/>
        </w:rPr>
      </w:pPr>
      <w:r>
        <w:rPr>
          <w:sz w:val="28"/>
          <w:szCs w:val="28"/>
        </w:rPr>
        <w:t>Judge:</w:t>
      </w:r>
      <w:r>
        <w:rPr>
          <w:sz w:val="28"/>
          <w:szCs w:val="28"/>
        </w:rPr>
        <w:tab/>
        <w:t xml:space="preserve">(ENTER ROOM AND TAKE YOUR SEAT) Please be seated. This case is </w:t>
      </w:r>
      <w:r w:rsidRPr="005E2F25">
        <w:rPr>
          <w:i/>
          <w:iCs/>
          <w:sz w:val="28"/>
          <w:szCs w:val="28"/>
        </w:rPr>
        <w:t>Madison School System v. Brandi Brandenburg.</w:t>
      </w:r>
      <w:r>
        <w:rPr>
          <w:sz w:val="28"/>
          <w:szCs w:val="28"/>
        </w:rPr>
        <w:t xml:space="preserve"> Brandi Brandenburg is accused of violating the Madison School System Extracurricular Code of Conduct by posting a photo and language about school and cheer. This case asks the important constitutional question, does </w:t>
      </w:r>
      <w:r w:rsidRPr="001C5BDC">
        <w:rPr>
          <w:sz w:val="28"/>
          <w:szCs w:val="28"/>
        </w:rPr>
        <w:t>the First Amendment prohibit public school officials from regulating off-campus student speech?</w:t>
      </w:r>
      <w:r>
        <w:rPr>
          <w:sz w:val="28"/>
          <w:szCs w:val="28"/>
        </w:rPr>
        <w:t xml:space="preserve"> Court is now in session (STRIKE THE GAVEL) Is the Prosecution ready?</w:t>
      </w:r>
    </w:p>
    <w:p w14:paraId="59F30369" w14:textId="77777777" w:rsidR="00C12D37" w:rsidRDefault="00C12D37" w:rsidP="00C12D37">
      <w:pPr>
        <w:pStyle w:val="NormalWeb"/>
        <w:ind w:left="1440" w:hanging="1440"/>
        <w:rPr>
          <w:sz w:val="28"/>
          <w:szCs w:val="28"/>
        </w:rPr>
      </w:pPr>
      <w:r>
        <w:rPr>
          <w:sz w:val="28"/>
          <w:szCs w:val="28"/>
        </w:rPr>
        <w:t>Prosecution #1</w:t>
      </w:r>
      <w:r>
        <w:rPr>
          <w:sz w:val="28"/>
          <w:szCs w:val="28"/>
        </w:rPr>
        <w:tab/>
        <w:t>(STAND) Yes, your Honor. (SIT DOWN)</w:t>
      </w:r>
      <w:r>
        <w:rPr>
          <w:sz w:val="28"/>
          <w:szCs w:val="28"/>
        </w:rPr>
        <w:tab/>
      </w:r>
    </w:p>
    <w:p w14:paraId="5AD6ACE8" w14:textId="77777777" w:rsidR="00C12D37" w:rsidRDefault="00C12D37" w:rsidP="00C12D37">
      <w:pPr>
        <w:pStyle w:val="NormalWeb"/>
        <w:ind w:left="1440" w:hanging="1440"/>
        <w:rPr>
          <w:sz w:val="28"/>
          <w:szCs w:val="28"/>
        </w:rPr>
      </w:pPr>
      <w:r>
        <w:rPr>
          <w:sz w:val="28"/>
          <w:szCs w:val="28"/>
        </w:rPr>
        <w:t>Judge:</w:t>
      </w:r>
      <w:r>
        <w:rPr>
          <w:sz w:val="28"/>
          <w:szCs w:val="28"/>
        </w:rPr>
        <w:tab/>
      </w:r>
      <w:r>
        <w:rPr>
          <w:sz w:val="28"/>
          <w:szCs w:val="28"/>
        </w:rPr>
        <w:tab/>
        <w:t>Is the Defense ready?</w:t>
      </w:r>
    </w:p>
    <w:p w14:paraId="78B43158" w14:textId="77777777" w:rsidR="00C12D37" w:rsidRDefault="00C12D37" w:rsidP="00C12D37">
      <w:pPr>
        <w:pStyle w:val="NormalWeb"/>
        <w:ind w:left="1440" w:hanging="1440"/>
        <w:rPr>
          <w:sz w:val="28"/>
          <w:szCs w:val="28"/>
        </w:rPr>
      </w:pPr>
      <w:r>
        <w:rPr>
          <w:sz w:val="28"/>
          <w:szCs w:val="28"/>
        </w:rPr>
        <w:t>Defense #1</w:t>
      </w:r>
      <w:r>
        <w:rPr>
          <w:sz w:val="28"/>
          <w:szCs w:val="28"/>
        </w:rPr>
        <w:tab/>
      </w:r>
      <w:r>
        <w:rPr>
          <w:sz w:val="28"/>
          <w:szCs w:val="28"/>
        </w:rPr>
        <w:tab/>
        <w:t>(STAND) Yes, your Honor. (SIT DOWN)</w:t>
      </w:r>
    </w:p>
    <w:p w14:paraId="33D600D8" w14:textId="77777777" w:rsidR="00C12D37" w:rsidRDefault="00C12D37" w:rsidP="00C12D37">
      <w:pPr>
        <w:pStyle w:val="NormalWeb"/>
        <w:ind w:left="2160" w:hanging="2160"/>
        <w:rPr>
          <w:sz w:val="28"/>
          <w:szCs w:val="28"/>
        </w:rPr>
      </w:pPr>
      <w:r>
        <w:rPr>
          <w:sz w:val="28"/>
          <w:szCs w:val="28"/>
        </w:rPr>
        <w:t>Judge:</w:t>
      </w:r>
      <w:r>
        <w:rPr>
          <w:sz w:val="28"/>
          <w:szCs w:val="28"/>
        </w:rPr>
        <w:tab/>
        <w:t>(LOOK AT THE PROSECUTION) Council, you may proceed with your opening argument.</w:t>
      </w:r>
    </w:p>
    <w:p w14:paraId="33EB2C52" w14:textId="37D748AB" w:rsidR="00C12D37" w:rsidRDefault="00C12D37" w:rsidP="00C12D37">
      <w:pPr>
        <w:pStyle w:val="NormalWeb"/>
        <w:ind w:left="2160" w:hanging="2160"/>
        <w:rPr>
          <w:sz w:val="28"/>
          <w:szCs w:val="28"/>
        </w:rPr>
      </w:pPr>
      <w:r>
        <w:rPr>
          <w:sz w:val="28"/>
          <w:szCs w:val="28"/>
        </w:rPr>
        <w:t>Prosecution #1</w:t>
      </w:r>
      <w:r>
        <w:rPr>
          <w:sz w:val="28"/>
          <w:szCs w:val="28"/>
        </w:rPr>
        <w:tab/>
        <w:t xml:space="preserve">(STAND: WALK AROUND TABLE AND LOOK AT JUDGE AND JURY) Your Honor, the state will prove beyond a preponderance of the evidence that Brandi Brandenburg violated Madison School System Extracurricular Code of Conduct by posting on social media offensive language about school and cheerleading. Her speech is not protected by the First Amendment because it provoked a disruption during school. School officials have the responsibility to monitor the speech of </w:t>
      </w:r>
      <w:r w:rsidR="00DF448A">
        <w:rPr>
          <w:sz w:val="28"/>
          <w:szCs w:val="28"/>
        </w:rPr>
        <w:t>their</w:t>
      </w:r>
      <w:r>
        <w:rPr>
          <w:sz w:val="28"/>
          <w:szCs w:val="28"/>
        </w:rPr>
        <w:t xml:space="preserve"> students both at school and at home. According to the </w:t>
      </w:r>
      <w:bookmarkStart w:id="0" w:name="_Hlk167696821"/>
      <w:r>
        <w:rPr>
          <w:sz w:val="28"/>
          <w:szCs w:val="28"/>
        </w:rPr>
        <w:t xml:space="preserve">1969 case </w:t>
      </w:r>
      <w:r w:rsidRPr="00B541B0">
        <w:rPr>
          <w:i/>
          <w:iCs/>
          <w:sz w:val="28"/>
          <w:szCs w:val="28"/>
        </w:rPr>
        <w:t>Tinker v. Des Moines Independent Community School District</w:t>
      </w:r>
      <w:r>
        <w:rPr>
          <w:sz w:val="28"/>
          <w:szCs w:val="28"/>
        </w:rPr>
        <w:t xml:space="preserve"> conduct that “materially and substantially” interferes with the operation of the school can be limited. </w:t>
      </w:r>
      <w:bookmarkEnd w:id="0"/>
      <w:r>
        <w:rPr>
          <w:sz w:val="28"/>
          <w:szCs w:val="28"/>
        </w:rPr>
        <w:t xml:space="preserve">There are limits on free speech which include libel, slander and you can’t give away national security secrets. The Prosecution intends to prove that Brandi Brandenburg’s speech was offensive and provoked a disruption during school, therefore the actions taken by Coach Hazelwood did not violate Brandi Brandenburg’s First Amendment right to free speech. The state will rely on two witnesses to prove its case. You will hear from </w:t>
      </w:r>
      <w:r>
        <w:rPr>
          <w:sz w:val="28"/>
          <w:szCs w:val="28"/>
        </w:rPr>
        <w:lastRenderedPageBreak/>
        <w:t>Coach Hazelwood who will testify his actions were justified. Coach Hazelwood has a responsibly to the school and community to monitor student posts on social media sites. You will also hear from Taylor Tinker, a student who will testify how the social media post was upsetting and caused a disruption in school. From the preponderance of the evidence, you will have no choice but to find Brandi Brandenburg guilty of violating the Madison School System Extracurricular Code of Conduct. And Brandi’s First Amendment right of free speech was not abridged. Thank you. (SIT DOWN)</w:t>
      </w:r>
    </w:p>
    <w:p w14:paraId="60101510" w14:textId="77777777" w:rsidR="00C12D37" w:rsidRDefault="00C12D37" w:rsidP="00C12D37">
      <w:pPr>
        <w:pStyle w:val="NormalWeb"/>
        <w:ind w:left="2160" w:hanging="2160"/>
        <w:rPr>
          <w:sz w:val="28"/>
          <w:szCs w:val="28"/>
        </w:rPr>
      </w:pPr>
      <w:r>
        <w:rPr>
          <w:sz w:val="28"/>
          <w:szCs w:val="28"/>
        </w:rPr>
        <w:t>Judge:</w:t>
      </w:r>
      <w:r>
        <w:rPr>
          <w:sz w:val="28"/>
          <w:szCs w:val="28"/>
        </w:rPr>
        <w:tab/>
        <w:t>Thank you. Council, please proceed by calling your first witness.</w:t>
      </w:r>
    </w:p>
    <w:p w14:paraId="6404E765" w14:textId="77777777" w:rsidR="00C12D37" w:rsidRDefault="00C12D37" w:rsidP="00C12D37">
      <w:pPr>
        <w:pStyle w:val="NormalWeb"/>
        <w:ind w:left="2160" w:hanging="2160"/>
        <w:rPr>
          <w:sz w:val="28"/>
          <w:szCs w:val="28"/>
        </w:rPr>
      </w:pPr>
      <w:r>
        <w:rPr>
          <w:sz w:val="28"/>
          <w:szCs w:val="28"/>
        </w:rPr>
        <w:t>Prosecution # 1</w:t>
      </w:r>
      <w:r>
        <w:rPr>
          <w:sz w:val="28"/>
          <w:szCs w:val="28"/>
        </w:rPr>
        <w:tab/>
        <w:t>(STAND) The state calls Coach Hazelwood to the stand.</w:t>
      </w:r>
    </w:p>
    <w:p w14:paraId="2B2DECB4" w14:textId="4C790E93" w:rsidR="00C12D37" w:rsidRDefault="00C12D37" w:rsidP="00021F3B">
      <w:pPr>
        <w:pStyle w:val="NormalWeb"/>
        <w:ind w:left="2160" w:hanging="2160"/>
        <w:rPr>
          <w:sz w:val="28"/>
          <w:szCs w:val="28"/>
        </w:rPr>
      </w:pPr>
      <w:r>
        <w:rPr>
          <w:sz w:val="28"/>
          <w:szCs w:val="28"/>
        </w:rPr>
        <w:t>Hazelwood:</w:t>
      </w:r>
      <w:r>
        <w:rPr>
          <w:sz w:val="28"/>
          <w:szCs w:val="28"/>
        </w:rPr>
        <w:tab/>
      </w:r>
      <w:bookmarkStart w:id="1" w:name="_Hlk167198745"/>
      <w:r>
        <w:rPr>
          <w:sz w:val="28"/>
          <w:szCs w:val="28"/>
        </w:rPr>
        <w:t>(APPROACH THE WITNESS STAND AND REMAIN STANDING)</w:t>
      </w:r>
      <w:bookmarkEnd w:id="1"/>
    </w:p>
    <w:p w14:paraId="1BDE7528" w14:textId="77777777" w:rsidR="00C12D37" w:rsidRDefault="00C12D37" w:rsidP="00C12D37">
      <w:pPr>
        <w:pStyle w:val="NormalWeb"/>
        <w:ind w:left="2160" w:hanging="2160"/>
        <w:rPr>
          <w:sz w:val="28"/>
          <w:szCs w:val="28"/>
        </w:rPr>
      </w:pPr>
      <w:r>
        <w:rPr>
          <w:sz w:val="28"/>
          <w:szCs w:val="28"/>
        </w:rPr>
        <w:t xml:space="preserve">Bailiff: </w:t>
      </w:r>
      <w:r>
        <w:rPr>
          <w:sz w:val="28"/>
          <w:szCs w:val="28"/>
        </w:rPr>
        <w:tab/>
        <w:t xml:space="preserve">(APPROACH THE WITNESS) Raise your right hand. Do you swear or affirm that the testimony you are about to give is the truth, the whole truth, and nothing but the truth? </w:t>
      </w:r>
    </w:p>
    <w:p w14:paraId="4041491C" w14:textId="77777777" w:rsidR="00C12D37" w:rsidRDefault="00C12D37" w:rsidP="00C12D37">
      <w:pPr>
        <w:pStyle w:val="NormalWeb"/>
        <w:rPr>
          <w:sz w:val="28"/>
          <w:szCs w:val="28"/>
        </w:rPr>
      </w:pPr>
      <w:r>
        <w:rPr>
          <w:sz w:val="28"/>
          <w:szCs w:val="28"/>
        </w:rPr>
        <w:t>Hazelwood:</w:t>
      </w:r>
      <w:r>
        <w:rPr>
          <w:sz w:val="28"/>
          <w:szCs w:val="28"/>
        </w:rPr>
        <w:tab/>
      </w:r>
      <w:r>
        <w:rPr>
          <w:sz w:val="28"/>
          <w:szCs w:val="28"/>
        </w:rPr>
        <w:tab/>
        <w:t>I do. (SIT DOWN)</w:t>
      </w:r>
    </w:p>
    <w:p w14:paraId="239E9F40" w14:textId="77777777" w:rsidR="00C12D37" w:rsidRDefault="00C12D37" w:rsidP="00C12D37">
      <w:pPr>
        <w:pStyle w:val="NormalWeb"/>
        <w:rPr>
          <w:sz w:val="28"/>
          <w:szCs w:val="28"/>
        </w:rPr>
      </w:pPr>
      <w:bookmarkStart w:id="2" w:name="_Hlk167194862"/>
      <w:r>
        <w:rPr>
          <w:sz w:val="28"/>
          <w:szCs w:val="28"/>
        </w:rPr>
        <w:t>Prosecution #1</w:t>
      </w:r>
      <w:bookmarkEnd w:id="2"/>
      <w:r>
        <w:rPr>
          <w:sz w:val="28"/>
          <w:szCs w:val="28"/>
        </w:rPr>
        <w:t>:</w:t>
      </w:r>
      <w:r>
        <w:rPr>
          <w:sz w:val="28"/>
          <w:szCs w:val="28"/>
        </w:rPr>
        <w:tab/>
        <w:t>(APPROACH THE WITNESS) State your name for the Court.</w:t>
      </w:r>
    </w:p>
    <w:p w14:paraId="17501931" w14:textId="77777777" w:rsidR="00C12D37" w:rsidRDefault="00C12D37" w:rsidP="00C12D37">
      <w:pPr>
        <w:pStyle w:val="NormalWeb"/>
        <w:rPr>
          <w:sz w:val="28"/>
          <w:szCs w:val="28"/>
        </w:rPr>
      </w:pPr>
      <w:bookmarkStart w:id="3" w:name="_Hlk167194887"/>
      <w:r>
        <w:rPr>
          <w:sz w:val="28"/>
          <w:szCs w:val="28"/>
        </w:rPr>
        <w:t>Hazelwood</w:t>
      </w:r>
      <w:bookmarkEnd w:id="3"/>
      <w:r>
        <w:rPr>
          <w:sz w:val="28"/>
          <w:szCs w:val="28"/>
        </w:rPr>
        <w:t>:</w:t>
      </w:r>
      <w:r>
        <w:rPr>
          <w:sz w:val="28"/>
          <w:szCs w:val="28"/>
        </w:rPr>
        <w:tab/>
      </w:r>
      <w:r>
        <w:rPr>
          <w:sz w:val="28"/>
          <w:szCs w:val="28"/>
        </w:rPr>
        <w:tab/>
        <w:t>Coach Hazelwood.</w:t>
      </w:r>
    </w:p>
    <w:p w14:paraId="76E33674" w14:textId="77777777" w:rsidR="00C12D37" w:rsidRDefault="00C12D37" w:rsidP="00C12D37">
      <w:pPr>
        <w:pStyle w:val="NormalWeb"/>
        <w:rPr>
          <w:sz w:val="28"/>
          <w:szCs w:val="28"/>
        </w:rPr>
      </w:pPr>
      <w:bookmarkStart w:id="4" w:name="_Hlk167195002"/>
      <w:r>
        <w:rPr>
          <w:sz w:val="28"/>
          <w:szCs w:val="28"/>
        </w:rPr>
        <w:t>Prosecution #1:</w:t>
      </w:r>
      <w:bookmarkEnd w:id="4"/>
      <w:r>
        <w:rPr>
          <w:sz w:val="28"/>
          <w:szCs w:val="28"/>
        </w:rPr>
        <w:tab/>
        <w:t>Where do you work?</w:t>
      </w:r>
    </w:p>
    <w:p w14:paraId="05ACEF30" w14:textId="7152A67D" w:rsidR="00C12D37" w:rsidRDefault="00C12D37" w:rsidP="00C12D37">
      <w:pPr>
        <w:pStyle w:val="NormalWeb"/>
        <w:ind w:left="2160" w:hanging="2160"/>
        <w:rPr>
          <w:sz w:val="28"/>
          <w:szCs w:val="28"/>
        </w:rPr>
      </w:pPr>
      <w:bookmarkStart w:id="5" w:name="_Hlk167195104"/>
      <w:r>
        <w:rPr>
          <w:sz w:val="28"/>
          <w:szCs w:val="28"/>
        </w:rPr>
        <w:t>Hazelwood:</w:t>
      </w:r>
      <w:bookmarkEnd w:id="5"/>
      <w:r>
        <w:rPr>
          <w:sz w:val="28"/>
          <w:szCs w:val="28"/>
        </w:rPr>
        <w:tab/>
        <w:t xml:space="preserve">I am the Junior Varsity Cheer </w:t>
      </w:r>
      <w:r w:rsidR="00DF448A">
        <w:rPr>
          <w:sz w:val="28"/>
          <w:szCs w:val="28"/>
        </w:rPr>
        <w:t>Coach,</w:t>
      </w:r>
      <w:r>
        <w:rPr>
          <w:sz w:val="28"/>
          <w:szCs w:val="28"/>
        </w:rPr>
        <w:t xml:space="preserve"> and I teach social studies at Madison High School</w:t>
      </w:r>
    </w:p>
    <w:p w14:paraId="5660BF68" w14:textId="77777777" w:rsidR="00C12D37" w:rsidRDefault="00C12D37" w:rsidP="00C12D37">
      <w:pPr>
        <w:pStyle w:val="NormalWeb"/>
        <w:rPr>
          <w:sz w:val="28"/>
          <w:szCs w:val="28"/>
        </w:rPr>
      </w:pPr>
      <w:bookmarkStart w:id="6" w:name="_Hlk167195194"/>
      <w:r>
        <w:rPr>
          <w:sz w:val="28"/>
          <w:szCs w:val="28"/>
        </w:rPr>
        <w:t>Prosecution #1:</w:t>
      </w:r>
      <w:bookmarkEnd w:id="6"/>
      <w:r>
        <w:rPr>
          <w:sz w:val="28"/>
          <w:szCs w:val="28"/>
        </w:rPr>
        <w:tab/>
        <w:t>Were you at school on October 7, 2023?</w:t>
      </w:r>
    </w:p>
    <w:p w14:paraId="589BD0BF" w14:textId="77777777" w:rsidR="00C12D37" w:rsidRDefault="00C12D37" w:rsidP="00C12D37">
      <w:pPr>
        <w:pStyle w:val="NormalWeb"/>
        <w:rPr>
          <w:sz w:val="28"/>
          <w:szCs w:val="28"/>
        </w:rPr>
      </w:pPr>
      <w:r>
        <w:rPr>
          <w:sz w:val="28"/>
          <w:szCs w:val="28"/>
        </w:rPr>
        <w:t>Hazelwood:</w:t>
      </w:r>
      <w:r>
        <w:rPr>
          <w:sz w:val="28"/>
          <w:szCs w:val="28"/>
        </w:rPr>
        <w:tab/>
      </w:r>
      <w:r>
        <w:rPr>
          <w:sz w:val="28"/>
          <w:szCs w:val="28"/>
        </w:rPr>
        <w:tab/>
        <w:t>Yes, I was.</w:t>
      </w:r>
    </w:p>
    <w:p w14:paraId="6CA412AA" w14:textId="77777777" w:rsidR="00C12D37" w:rsidRDefault="00C12D37" w:rsidP="00C12D37">
      <w:pPr>
        <w:pStyle w:val="NormalWeb"/>
        <w:rPr>
          <w:sz w:val="28"/>
          <w:szCs w:val="28"/>
        </w:rPr>
      </w:pPr>
      <w:bookmarkStart w:id="7" w:name="_Hlk167195362"/>
      <w:r>
        <w:rPr>
          <w:sz w:val="28"/>
          <w:szCs w:val="28"/>
        </w:rPr>
        <w:t>Prosecution #1:</w:t>
      </w:r>
      <w:bookmarkEnd w:id="7"/>
      <w:r>
        <w:rPr>
          <w:sz w:val="28"/>
          <w:szCs w:val="28"/>
        </w:rPr>
        <w:tab/>
        <w:t>Did anything unusual happen?</w:t>
      </w:r>
    </w:p>
    <w:p w14:paraId="6D6CF772" w14:textId="5B30FD29" w:rsidR="00C12D37" w:rsidRDefault="00C12D37" w:rsidP="00021F3B">
      <w:pPr>
        <w:pStyle w:val="NormalWeb"/>
        <w:ind w:left="2160" w:hanging="2160"/>
        <w:rPr>
          <w:sz w:val="28"/>
          <w:szCs w:val="28"/>
        </w:rPr>
      </w:pPr>
      <w:r>
        <w:rPr>
          <w:sz w:val="28"/>
          <w:szCs w:val="28"/>
        </w:rPr>
        <w:lastRenderedPageBreak/>
        <w:t>Defense #1:</w:t>
      </w:r>
      <w:r>
        <w:rPr>
          <w:sz w:val="28"/>
          <w:szCs w:val="28"/>
        </w:rPr>
        <w:tab/>
        <w:t>(STAND) Objection, Council is leading the witness. (SIT DOWN)</w:t>
      </w:r>
    </w:p>
    <w:p w14:paraId="085DBBA4" w14:textId="77777777" w:rsidR="00C12D37" w:rsidRDefault="00C12D37" w:rsidP="00C12D37">
      <w:pPr>
        <w:pStyle w:val="NormalWeb"/>
        <w:rPr>
          <w:sz w:val="28"/>
          <w:szCs w:val="28"/>
        </w:rPr>
      </w:pPr>
      <w:r>
        <w:rPr>
          <w:sz w:val="28"/>
          <w:szCs w:val="28"/>
        </w:rPr>
        <w:t>Judge:</w:t>
      </w:r>
      <w:r>
        <w:rPr>
          <w:sz w:val="28"/>
          <w:szCs w:val="28"/>
        </w:rPr>
        <w:tab/>
      </w:r>
      <w:r>
        <w:rPr>
          <w:sz w:val="28"/>
          <w:szCs w:val="28"/>
        </w:rPr>
        <w:tab/>
        <w:t>Sustained. Council, please rephrase your question.</w:t>
      </w:r>
    </w:p>
    <w:p w14:paraId="0EF4335C" w14:textId="77777777" w:rsidR="00C12D37" w:rsidRDefault="00C12D37" w:rsidP="00C12D37">
      <w:pPr>
        <w:pStyle w:val="NormalWeb"/>
        <w:rPr>
          <w:sz w:val="28"/>
          <w:szCs w:val="28"/>
        </w:rPr>
      </w:pPr>
      <w:bookmarkStart w:id="8" w:name="_Hlk167195476"/>
      <w:r>
        <w:rPr>
          <w:sz w:val="28"/>
          <w:szCs w:val="28"/>
        </w:rPr>
        <w:t>Prosecution #1:</w:t>
      </w:r>
      <w:bookmarkEnd w:id="8"/>
      <w:r>
        <w:rPr>
          <w:sz w:val="28"/>
          <w:szCs w:val="28"/>
        </w:rPr>
        <w:tab/>
        <w:t>What happened that day?</w:t>
      </w:r>
    </w:p>
    <w:p w14:paraId="49630D6A" w14:textId="77777777" w:rsidR="00C12D37" w:rsidRDefault="00C12D37" w:rsidP="00C12D37">
      <w:pPr>
        <w:pStyle w:val="NormalWeb"/>
        <w:ind w:left="2160" w:hanging="2160"/>
        <w:rPr>
          <w:sz w:val="28"/>
          <w:szCs w:val="28"/>
        </w:rPr>
      </w:pPr>
      <w:bookmarkStart w:id="9" w:name="_Hlk167195503"/>
      <w:r>
        <w:rPr>
          <w:sz w:val="28"/>
          <w:szCs w:val="28"/>
        </w:rPr>
        <w:t>Hazelwood:</w:t>
      </w:r>
      <w:r>
        <w:rPr>
          <w:sz w:val="28"/>
          <w:szCs w:val="28"/>
        </w:rPr>
        <w:tab/>
      </w:r>
      <w:bookmarkEnd w:id="9"/>
      <w:r>
        <w:rPr>
          <w:sz w:val="28"/>
          <w:szCs w:val="28"/>
        </w:rPr>
        <w:t>In the morning a student showed me a screen shot of a social media post by one of the Junior Varsity Cheer Squad.</w:t>
      </w:r>
    </w:p>
    <w:p w14:paraId="78066FCD" w14:textId="77777777" w:rsidR="00C12D37" w:rsidRDefault="00C12D37" w:rsidP="00C12D37">
      <w:pPr>
        <w:pStyle w:val="NormalWeb"/>
        <w:rPr>
          <w:sz w:val="28"/>
          <w:szCs w:val="28"/>
        </w:rPr>
      </w:pPr>
      <w:bookmarkStart w:id="10" w:name="_Hlk167195671"/>
      <w:r>
        <w:rPr>
          <w:sz w:val="28"/>
          <w:szCs w:val="28"/>
        </w:rPr>
        <w:t>Prosecution #1:</w:t>
      </w:r>
      <w:r>
        <w:rPr>
          <w:sz w:val="28"/>
          <w:szCs w:val="28"/>
        </w:rPr>
        <w:tab/>
      </w:r>
      <w:bookmarkEnd w:id="10"/>
      <w:r>
        <w:rPr>
          <w:sz w:val="28"/>
          <w:szCs w:val="28"/>
        </w:rPr>
        <w:t>What was on the screen shot?</w:t>
      </w:r>
    </w:p>
    <w:p w14:paraId="29FBF293" w14:textId="77777777" w:rsidR="00C12D37" w:rsidRDefault="00C12D37" w:rsidP="00C12D37">
      <w:pPr>
        <w:ind w:left="2160" w:hanging="2160"/>
        <w:rPr>
          <w:rFonts w:ascii="Times New Roman" w:hAnsi="Times New Roman" w:cs="Times New Roman"/>
          <w:sz w:val="28"/>
          <w:szCs w:val="28"/>
        </w:rPr>
      </w:pPr>
      <w:bookmarkStart w:id="11" w:name="_Hlk167195697"/>
      <w:r w:rsidRPr="0083303C">
        <w:rPr>
          <w:rFonts w:ascii="Times New Roman" w:hAnsi="Times New Roman" w:cs="Times New Roman"/>
          <w:sz w:val="28"/>
          <w:szCs w:val="28"/>
        </w:rPr>
        <w:t>Hazelwood:</w:t>
      </w:r>
      <w:bookmarkEnd w:id="11"/>
      <w:r w:rsidRPr="0083303C">
        <w:rPr>
          <w:rFonts w:ascii="Times New Roman" w:hAnsi="Times New Roman" w:cs="Times New Roman"/>
          <w:sz w:val="28"/>
          <w:szCs w:val="28"/>
        </w:rPr>
        <w:tab/>
        <w:t xml:space="preserve">The </w:t>
      </w:r>
      <w:r>
        <w:rPr>
          <w:rFonts w:ascii="Times New Roman" w:hAnsi="Times New Roman" w:cs="Times New Roman"/>
          <w:sz w:val="28"/>
          <w:szCs w:val="28"/>
        </w:rPr>
        <w:t>social media post showed</w:t>
      </w:r>
      <w:r w:rsidRPr="0083303C">
        <w:rPr>
          <w:rFonts w:ascii="Times New Roman" w:hAnsi="Times New Roman" w:cs="Times New Roman"/>
          <w:sz w:val="28"/>
          <w:szCs w:val="28"/>
        </w:rPr>
        <w:t xml:space="preserve"> a photo with </w:t>
      </w:r>
      <w:r>
        <w:rPr>
          <w:rFonts w:ascii="Times New Roman" w:hAnsi="Times New Roman" w:cs="Times New Roman"/>
          <w:sz w:val="28"/>
          <w:szCs w:val="28"/>
        </w:rPr>
        <w:t>a</w:t>
      </w:r>
      <w:r w:rsidRPr="0083303C">
        <w:rPr>
          <w:rFonts w:ascii="Times New Roman" w:hAnsi="Times New Roman" w:cs="Times New Roman"/>
          <w:sz w:val="28"/>
          <w:szCs w:val="28"/>
        </w:rPr>
        <w:t xml:space="preserve"> student flipping th</w:t>
      </w:r>
      <w:r>
        <w:rPr>
          <w:rFonts w:ascii="Times New Roman" w:hAnsi="Times New Roman" w:cs="Times New Roman"/>
          <w:sz w:val="28"/>
          <w:szCs w:val="28"/>
        </w:rPr>
        <w:t>e</w:t>
      </w:r>
      <w:r w:rsidRPr="0083303C">
        <w:rPr>
          <w:rFonts w:ascii="Times New Roman" w:hAnsi="Times New Roman" w:cs="Times New Roman"/>
          <w:sz w:val="28"/>
          <w:szCs w:val="28"/>
        </w:rPr>
        <w:t xml:space="preserve"> middle</w:t>
      </w:r>
      <w:r>
        <w:rPr>
          <w:rFonts w:ascii="Times New Roman" w:hAnsi="Times New Roman" w:cs="Times New Roman"/>
          <w:sz w:val="28"/>
          <w:szCs w:val="28"/>
        </w:rPr>
        <w:t xml:space="preserve"> finger.</w:t>
      </w:r>
    </w:p>
    <w:p w14:paraId="4195C8D8" w14:textId="77777777" w:rsidR="00C12D37" w:rsidRPr="00BC2947" w:rsidRDefault="00C12D37" w:rsidP="00C12D37">
      <w:pPr>
        <w:ind w:left="2160" w:hanging="2160"/>
        <w:rPr>
          <w:rFonts w:ascii="Times New Roman" w:hAnsi="Times New Roman" w:cs="Times New Roman"/>
          <w:sz w:val="28"/>
          <w:szCs w:val="28"/>
        </w:rPr>
      </w:pPr>
      <w:bookmarkStart w:id="12" w:name="_Hlk167195926"/>
      <w:r w:rsidRPr="00BC2947">
        <w:rPr>
          <w:rFonts w:ascii="Times New Roman" w:hAnsi="Times New Roman" w:cs="Times New Roman"/>
          <w:sz w:val="28"/>
          <w:szCs w:val="28"/>
        </w:rPr>
        <w:t>Prosecution #1:</w:t>
      </w:r>
      <w:bookmarkEnd w:id="12"/>
      <w:r w:rsidRPr="00BC2947">
        <w:rPr>
          <w:rFonts w:ascii="Times New Roman" w:hAnsi="Times New Roman" w:cs="Times New Roman"/>
          <w:sz w:val="28"/>
          <w:szCs w:val="28"/>
        </w:rPr>
        <w:tab/>
      </w:r>
      <w:r>
        <w:rPr>
          <w:rFonts w:ascii="Times New Roman" w:hAnsi="Times New Roman" w:cs="Times New Roman"/>
          <w:sz w:val="28"/>
          <w:szCs w:val="28"/>
        </w:rPr>
        <w:t>Is that all?</w:t>
      </w:r>
    </w:p>
    <w:p w14:paraId="2A46DF56" w14:textId="77777777" w:rsidR="00C12D37" w:rsidRDefault="00C12D37" w:rsidP="00C12D37">
      <w:pPr>
        <w:pStyle w:val="NormalWeb"/>
        <w:ind w:left="2160" w:hanging="2160"/>
        <w:rPr>
          <w:sz w:val="28"/>
          <w:szCs w:val="28"/>
        </w:rPr>
      </w:pPr>
      <w:bookmarkStart w:id="13" w:name="_Hlk167196170"/>
      <w:r w:rsidRPr="0083303C">
        <w:rPr>
          <w:sz w:val="28"/>
          <w:szCs w:val="28"/>
        </w:rPr>
        <w:t>Hazelwood:</w:t>
      </w:r>
      <w:bookmarkEnd w:id="13"/>
      <w:r w:rsidRPr="0083303C">
        <w:rPr>
          <w:sz w:val="28"/>
          <w:szCs w:val="28"/>
        </w:rPr>
        <w:tab/>
      </w:r>
      <w:r>
        <w:rPr>
          <w:sz w:val="28"/>
          <w:szCs w:val="28"/>
        </w:rPr>
        <w:t xml:space="preserve">No. The caption below the photo stated screw school, screw cheer, and screw everything. </w:t>
      </w:r>
    </w:p>
    <w:p w14:paraId="7BF2AA0D" w14:textId="77777777" w:rsidR="00C12D37" w:rsidRDefault="00C12D37" w:rsidP="00C12D37">
      <w:pPr>
        <w:pStyle w:val="NormalWeb"/>
        <w:ind w:left="2160" w:hanging="2160"/>
        <w:rPr>
          <w:sz w:val="28"/>
          <w:szCs w:val="28"/>
        </w:rPr>
      </w:pPr>
      <w:r w:rsidRPr="00BC2947">
        <w:rPr>
          <w:sz w:val="28"/>
          <w:szCs w:val="28"/>
        </w:rPr>
        <w:t>Prosecution #1:</w:t>
      </w:r>
      <w:r>
        <w:rPr>
          <w:sz w:val="28"/>
          <w:szCs w:val="28"/>
        </w:rPr>
        <w:tab/>
        <w:t>What was your reaction to this offensive post?</w:t>
      </w:r>
    </w:p>
    <w:p w14:paraId="27729D53" w14:textId="77777777" w:rsidR="00C12D37" w:rsidRDefault="00C12D37" w:rsidP="00C12D37">
      <w:pPr>
        <w:pStyle w:val="NormalWeb"/>
        <w:ind w:left="2160" w:hanging="2160"/>
        <w:rPr>
          <w:sz w:val="28"/>
          <w:szCs w:val="28"/>
        </w:rPr>
      </w:pPr>
      <w:r>
        <w:rPr>
          <w:sz w:val="28"/>
          <w:szCs w:val="28"/>
        </w:rPr>
        <w:t>Defense #2:</w:t>
      </w:r>
      <w:r>
        <w:rPr>
          <w:sz w:val="28"/>
          <w:szCs w:val="28"/>
        </w:rPr>
        <w:tab/>
        <w:t>(STAND) Objection, your Honor. The Prosecution is again leading the witness. (SIT DOWN)</w:t>
      </w:r>
      <w:r>
        <w:rPr>
          <w:sz w:val="28"/>
          <w:szCs w:val="28"/>
        </w:rPr>
        <w:tab/>
      </w:r>
      <w:r>
        <w:rPr>
          <w:sz w:val="28"/>
          <w:szCs w:val="28"/>
        </w:rPr>
        <w:tab/>
      </w:r>
      <w:r>
        <w:rPr>
          <w:sz w:val="28"/>
          <w:szCs w:val="28"/>
        </w:rPr>
        <w:tab/>
      </w:r>
    </w:p>
    <w:p w14:paraId="730A4281" w14:textId="77777777" w:rsidR="00C12D37" w:rsidRDefault="00C12D37" w:rsidP="00C12D37">
      <w:pPr>
        <w:pStyle w:val="NormalWeb"/>
        <w:rPr>
          <w:sz w:val="28"/>
          <w:szCs w:val="28"/>
        </w:rPr>
      </w:pPr>
      <w:r>
        <w:rPr>
          <w:sz w:val="28"/>
          <w:szCs w:val="28"/>
        </w:rPr>
        <w:t>Judge:</w:t>
      </w:r>
      <w:r>
        <w:rPr>
          <w:sz w:val="28"/>
          <w:szCs w:val="28"/>
        </w:rPr>
        <w:tab/>
      </w:r>
      <w:r>
        <w:rPr>
          <w:sz w:val="28"/>
          <w:szCs w:val="28"/>
        </w:rPr>
        <w:tab/>
        <w:t>Sustained, please rephrase your question.</w:t>
      </w:r>
    </w:p>
    <w:p w14:paraId="6BA64865" w14:textId="77777777" w:rsidR="00C12D37" w:rsidRDefault="00C12D37" w:rsidP="00C12D37">
      <w:pPr>
        <w:pStyle w:val="NormalWeb"/>
        <w:rPr>
          <w:sz w:val="28"/>
          <w:szCs w:val="28"/>
        </w:rPr>
      </w:pPr>
      <w:bookmarkStart w:id="14" w:name="_Hlk167196352"/>
      <w:r w:rsidRPr="00BC2947">
        <w:rPr>
          <w:sz w:val="28"/>
          <w:szCs w:val="28"/>
        </w:rPr>
        <w:t>Prosecution #1:</w:t>
      </w:r>
      <w:bookmarkEnd w:id="14"/>
      <w:r>
        <w:rPr>
          <w:sz w:val="28"/>
          <w:szCs w:val="28"/>
        </w:rPr>
        <w:tab/>
        <w:t>Coach Hazelwood, what did you do?</w:t>
      </w:r>
    </w:p>
    <w:p w14:paraId="65343C81" w14:textId="77777777" w:rsidR="00C12D37" w:rsidRDefault="00C12D37" w:rsidP="00C12D37">
      <w:pPr>
        <w:pStyle w:val="NormalWeb"/>
        <w:ind w:left="2160" w:hanging="2160"/>
        <w:rPr>
          <w:sz w:val="28"/>
          <w:szCs w:val="28"/>
        </w:rPr>
      </w:pPr>
      <w:bookmarkStart w:id="15" w:name="_Hlk167197042"/>
      <w:r w:rsidRPr="0083303C">
        <w:rPr>
          <w:sz w:val="28"/>
          <w:szCs w:val="28"/>
        </w:rPr>
        <w:t>Hazelwood:</w:t>
      </w:r>
      <w:bookmarkEnd w:id="15"/>
      <w:r>
        <w:rPr>
          <w:sz w:val="28"/>
          <w:szCs w:val="28"/>
        </w:rPr>
        <w:tab/>
        <w:t>I identified one of the students as Brandi Brandenburg and consequently suspended her from the Junior Varsity Cheer Squad for violating the Madison High School Extracurricular Code of Conduct. The Code implies that student behavior should uphold a high moral and ethical standard.</w:t>
      </w:r>
    </w:p>
    <w:p w14:paraId="20021DC5" w14:textId="77777777" w:rsidR="00C12D37" w:rsidRDefault="00C12D37" w:rsidP="00C12D37">
      <w:pPr>
        <w:pStyle w:val="NormalWeb"/>
        <w:ind w:left="2160" w:hanging="2160"/>
        <w:rPr>
          <w:sz w:val="28"/>
          <w:szCs w:val="28"/>
        </w:rPr>
      </w:pPr>
      <w:r>
        <w:rPr>
          <w:sz w:val="28"/>
          <w:szCs w:val="28"/>
        </w:rPr>
        <w:t>Protection #1:</w:t>
      </w:r>
      <w:r>
        <w:rPr>
          <w:sz w:val="28"/>
          <w:szCs w:val="28"/>
        </w:rPr>
        <w:tab/>
        <w:t>Your Honor, I ask that this document be marked as prosecution’s exhibit “A”. (HAND DOCUMENT TO THE BAILIFF)</w:t>
      </w:r>
    </w:p>
    <w:p w14:paraId="0C3CE08B" w14:textId="77777777" w:rsidR="00C12D37" w:rsidRDefault="00C12D37" w:rsidP="00C12D37">
      <w:pPr>
        <w:pStyle w:val="NormalWeb"/>
        <w:ind w:left="2160" w:hanging="2160"/>
        <w:rPr>
          <w:sz w:val="28"/>
          <w:szCs w:val="28"/>
        </w:rPr>
      </w:pPr>
      <w:r>
        <w:rPr>
          <w:sz w:val="28"/>
          <w:szCs w:val="28"/>
        </w:rPr>
        <w:t>Bailiff:</w:t>
      </w:r>
      <w:r>
        <w:rPr>
          <w:sz w:val="28"/>
          <w:szCs w:val="28"/>
        </w:rPr>
        <w:tab/>
        <w:t>(MARK THE DOCUMENT WITH AN “A” AND HAND BACK TO PROSECUTION #1)</w:t>
      </w:r>
    </w:p>
    <w:p w14:paraId="167EDD09" w14:textId="77777777" w:rsidR="00C12D37" w:rsidRDefault="00C12D37" w:rsidP="00C12D37">
      <w:pPr>
        <w:pStyle w:val="NormalWeb"/>
        <w:ind w:left="2160" w:hanging="2160"/>
        <w:rPr>
          <w:sz w:val="28"/>
          <w:szCs w:val="28"/>
        </w:rPr>
      </w:pPr>
      <w:r>
        <w:rPr>
          <w:sz w:val="28"/>
          <w:szCs w:val="28"/>
        </w:rPr>
        <w:lastRenderedPageBreak/>
        <w:t>Prosecution #1:</w:t>
      </w:r>
      <w:r>
        <w:rPr>
          <w:sz w:val="28"/>
          <w:szCs w:val="28"/>
        </w:rPr>
        <w:tab/>
        <w:t>(SHOW THE WITNESS THE DOCUMENT) Coach Hazelwood, do you recognize this document marked Prosecution exhibit “A”?</w:t>
      </w:r>
    </w:p>
    <w:p w14:paraId="1BF26003" w14:textId="77777777" w:rsidR="00C12D37" w:rsidRDefault="00C12D37" w:rsidP="00C12D37">
      <w:pPr>
        <w:pStyle w:val="NormalWeb"/>
        <w:ind w:left="2160" w:hanging="2160"/>
        <w:rPr>
          <w:sz w:val="28"/>
          <w:szCs w:val="28"/>
        </w:rPr>
      </w:pPr>
      <w:r>
        <w:rPr>
          <w:sz w:val="28"/>
          <w:szCs w:val="28"/>
        </w:rPr>
        <w:t>Hazelwood:</w:t>
      </w:r>
      <w:r>
        <w:rPr>
          <w:sz w:val="28"/>
          <w:szCs w:val="28"/>
        </w:rPr>
        <w:tab/>
        <w:t>Yes.</w:t>
      </w:r>
    </w:p>
    <w:p w14:paraId="3C5A2057" w14:textId="77777777" w:rsidR="00C12D37" w:rsidRDefault="00C12D37" w:rsidP="00C12D37">
      <w:pPr>
        <w:pStyle w:val="NormalWeb"/>
        <w:ind w:left="2160" w:hanging="2160"/>
        <w:rPr>
          <w:sz w:val="28"/>
          <w:szCs w:val="28"/>
        </w:rPr>
      </w:pPr>
      <w:r>
        <w:rPr>
          <w:sz w:val="28"/>
          <w:szCs w:val="28"/>
        </w:rPr>
        <w:t>Prosecution #1:</w:t>
      </w:r>
      <w:r>
        <w:rPr>
          <w:sz w:val="28"/>
          <w:szCs w:val="28"/>
        </w:rPr>
        <w:tab/>
        <w:t>Your Honor, I offer this document for admission into evidence as Prosecution’s exhibit “A” and ask the Court to admit it.</w:t>
      </w:r>
    </w:p>
    <w:p w14:paraId="68978DDB" w14:textId="77777777" w:rsidR="00C12D37" w:rsidRDefault="00C12D37" w:rsidP="00C12D37">
      <w:pPr>
        <w:pStyle w:val="NormalWeb"/>
        <w:ind w:left="2160" w:hanging="2160"/>
        <w:rPr>
          <w:sz w:val="28"/>
          <w:szCs w:val="28"/>
        </w:rPr>
      </w:pPr>
      <w:r>
        <w:rPr>
          <w:sz w:val="28"/>
          <w:szCs w:val="28"/>
        </w:rPr>
        <w:t>Judge:</w:t>
      </w:r>
      <w:r>
        <w:rPr>
          <w:sz w:val="28"/>
          <w:szCs w:val="28"/>
        </w:rPr>
        <w:tab/>
        <w:t>You may proceed.</w:t>
      </w:r>
    </w:p>
    <w:p w14:paraId="192A0C1D" w14:textId="77777777" w:rsidR="00C12D37" w:rsidRDefault="00C12D37" w:rsidP="00C12D37">
      <w:pPr>
        <w:pStyle w:val="NormalWeb"/>
        <w:ind w:left="2160" w:hanging="2160"/>
        <w:rPr>
          <w:sz w:val="28"/>
          <w:szCs w:val="28"/>
        </w:rPr>
      </w:pPr>
      <w:r>
        <w:rPr>
          <w:sz w:val="28"/>
          <w:szCs w:val="28"/>
        </w:rPr>
        <w:t xml:space="preserve">Prosecution #1: </w:t>
      </w:r>
      <w:r>
        <w:rPr>
          <w:sz w:val="28"/>
          <w:szCs w:val="28"/>
        </w:rPr>
        <w:tab/>
        <w:t>Coach Hazelwood, please read the document.</w:t>
      </w:r>
    </w:p>
    <w:p w14:paraId="7D1F6A2E" w14:textId="77777777" w:rsidR="00C12D37" w:rsidRDefault="00C12D37" w:rsidP="00C12D37">
      <w:pPr>
        <w:pStyle w:val="NormalWeb"/>
        <w:ind w:left="2160" w:hanging="2160"/>
        <w:rPr>
          <w:sz w:val="28"/>
          <w:szCs w:val="28"/>
        </w:rPr>
      </w:pPr>
      <w:r>
        <w:rPr>
          <w:sz w:val="28"/>
          <w:szCs w:val="28"/>
        </w:rPr>
        <w:t>Hazelwood:</w:t>
      </w:r>
      <w:r>
        <w:rPr>
          <w:sz w:val="28"/>
          <w:szCs w:val="28"/>
        </w:rPr>
        <w:tab/>
        <w:t xml:space="preserve">The document is the Madison High School Extracurricular Code of Conduct. It states </w:t>
      </w:r>
      <w:bookmarkStart w:id="16" w:name="_Hlk167716535"/>
      <w:r>
        <w:rPr>
          <w:sz w:val="28"/>
          <w:szCs w:val="28"/>
        </w:rPr>
        <w:t>“</w:t>
      </w:r>
      <w:r w:rsidRPr="00FD0920">
        <w:rPr>
          <w:sz w:val="28"/>
          <w:szCs w:val="28"/>
        </w:rPr>
        <w:t>Being mindful that all members of extracurricular</w:t>
      </w:r>
      <w:r>
        <w:rPr>
          <w:sz w:val="28"/>
          <w:szCs w:val="28"/>
        </w:rPr>
        <w:t xml:space="preserve"> </w:t>
      </w:r>
      <w:r w:rsidRPr="00FD0920">
        <w:rPr>
          <w:sz w:val="28"/>
          <w:szCs w:val="28"/>
        </w:rPr>
        <w:t>organizations and teams associated with Madison High</w:t>
      </w:r>
      <w:r>
        <w:rPr>
          <w:sz w:val="28"/>
          <w:szCs w:val="28"/>
        </w:rPr>
        <w:t xml:space="preserve"> </w:t>
      </w:r>
      <w:r w:rsidRPr="00FD0920">
        <w:rPr>
          <w:sz w:val="28"/>
          <w:szCs w:val="28"/>
        </w:rPr>
        <w:t>School stand as representatives of the school in the</w:t>
      </w:r>
      <w:r>
        <w:rPr>
          <w:sz w:val="28"/>
          <w:szCs w:val="28"/>
        </w:rPr>
        <w:t xml:space="preserve"> </w:t>
      </w:r>
      <w:r w:rsidRPr="00FD0920">
        <w:rPr>
          <w:sz w:val="28"/>
          <w:szCs w:val="28"/>
        </w:rPr>
        <w:t>community, students should show respect for their school,</w:t>
      </w:r>
      <w:r>
        <w:rPr>
          <w:sz w:val="28"/>
          <w:szCs w:val="28"/>
        </w:rPr>
        <w:t xml:space="preserve"> </w:t>
      </w:r>
      <w:r w:rsidRPr="00FD0920">
        <w:rPr>
          <w:sz w:val="28"/>
          <w:szCs w:val="28"/>
        </w:rPr>
        <w:t>teachers, and fellow students. Participants should avoid</w:t>
      </w:r>
      <w:r>
        <w:rPr>
          <w:sz w:val="28"/>
          <w:szCs w:val="28"/>
        </w:rPr>
        <w:t xml:space="preserve"> </w:t>
      </w:r>
      <w:r w:rsidRPr="00FD0920">
        <w:rPr>
          <w:sz w:val="28"/>
          <w:szCs w:val="28"/>
        </w:rPr>
        <w:t>foul language and inappropriate gestures. Students should</w:t>
      </w:r>
      <w:r>
        <w:rPr>
          <w:sz w:val="28"/>
          <w:szCs w:val="28"/>
        </w:rPr>
        <w:t xml:space="preserve"> </w:t>
      </w:r>
      <w:r w:rsidRPr="00FD0920">
        <w:rPr>
          <w:sz w:val="28"/>
          <w:szCs w:val="28"/>
        </w:rPr>
        <w:t>also refrain from posting negative information regarding</w:t>
      </w:r>
      <w:r>
        <w:rPr>
          <w:sz w:val="28"/>
          <w:szCs w:val="28"/>
        </w:rPr>
        <w:t xml:space="preserve"> </w:t>
      </w:r>
      <w:r w:rsidRPr="00FD0920">
        <w:rPr>
          <w:sz w:val="28"/>
          <w:szCs w:val="28"/>
        </w:rPr>
        <w:t>cheer, cheerleaders, and coaches on the internet.</w:t>
      </w:r>
      <w:r>
        <w:rPr>
          <w:sz w:val="28"/>
          <w:szCs w:val="28"/>
        </w:rPr>
        <w:t>”</w:t>
      </w:r>
    </w:p>
    <w:bookmarkEnd w:id="16"/>
    <w:p w14:paraId="39396903" w14:textId="77777777" w:rsidR="00C12D37" w:rsidRDefault="00C12D37" w:rsidP="00C12D37">
      <w:pPr>
        <w:pStyle w:val="NormalWeb"/>
        <w:ind w:left="2160" w:hanging="2160"/>
        <w:rPr>
          <w:sz w:val="28"/>
          <w:szCs w:val="28"/>
        </w:rPr>
      </w:pPr>
      <w:r>
        <w:rPr>
          <w:sz w:val="28"/>
          <w:szCs w:val="28"/>
        </w:rPr>
        <w:t>Prosecution #1:</w:t>
      </w:r>
      <w:r>
        <w:rPr>
          <w:sz w:val="28"/>
          <w:szCs w:val="28"/>
        </w:rPr>
        <w:tab/>
        <w:t>Did Brandi Brandenburg’s social media post violate the Madison School District Extracurricular Code of Conduct?</w:t>
      </w:r>
    </w:p>
    <w:p w14:paraId="6A7E6D22" w14:textId="77777777" w:rsidR="00C12D37" w:rsidRDefault="00C12D37" w:rsidP="00C12D37">
      <w:pPr>
        <w:pStyle w:val="NormalWeb"/>
        <w:ind w:left="2160" w:hanging="2160"/>
        <w:rPr>
          <w:sz w:val="28"/>
          <w:szCs w:val="28"/>
        </w:rPr>
      </w:pPr>
      <w:r>
        <w:rPr>
          <w:sz w:val="28"/>
          <w:szCs w:val="28"/>
        </w:rPr>
        <w:t>Hazelwood:</w:t>
      </w:r>
      <w:r>
        <w:rPr>
          <w:sz w:val="28"/>
          <w:szCs w:val="28"/>
        </w:rPr>
        <w:tab/>
        <w:t>Yes, it did.</w:t>
      </w:r>
    </w:p>
    <w:p w14:paraId="0F2D916A" w14:textId="77777777" w:rsidR="00C12D37" w:rsidRDefault="00C12D37" w:rsidP="00C12D37">
      <w:pPr>
        <w:pStyle w:val="NormalWeb"/>
        <w:ind w:left="2160" w:hanging="2160"/>
        <w:rPr>
          <w:sz w:val="28"/>
          <w:szCs w:val="28"/>
        </w:rPr>
      </w:pPr>
      <w:r>
        <w:rPr>
          <w:sz w:val="28"/>
          <w:szCs w:val="28"/>
        </w:rPr>
        <w:t>Prosecution #1:</w:t>
      </w:r>
      <w:r>
        <w:rPr>
          <w:sz w:val="28"/>
          <w:szCs w:val="28"/>
        </w:rPr>
        <w:tab/>
        <w:t>Is this why you suspended her from the Cheer Squad?</w:t>
      </w:r>
    </w:p>
    <w:p w14:paraId="62303DBD" w14:textId="77777777" w:rsidR="00C12D37" w:rsidRDefault="00C12D37" w:rsidP="00C12D37">
      <w:pPr>
        <w:pStyle w:val="NormalWeb"/>
        <w:ind w:left="2160" w:hanging="2160"/>
        <w:rPr>
          <w:sz w:val="28"/>
          <w:szCs w:val="28"/>
        </w:rPr>
      </w:pPr>
      <w:r>
        <w:rPr>
          <w:sz w:val="28"/>
          <w:szCs w:val="28"/>
        </w:rPr>
        <w:t>Hazelwood:</w:t>
      </w:r>
      <w:r>
        <w:rPr>
          <w:sz w:val="28"/>
          <w:szCs w:val="28"/>
        </w:rPr>
        <w:tab/>
        <w:t>Yes. I thought it was in the best interests of the school and community.</w:t>
      </w:r>
    </w:p>
    <w:p w14:paraId="6FBD5845" w14:textId="77777777" w:rsidR="00C12D37" w:rsidRDefault="00C12D37" w:rsidP="00C12D37">
      <w:pPr>
        <w:pStyle w:val="NormalWeb"/>
        <w:ind w:left="2160" w:hanging="2160"/>
        <w:rPr>
          <w:sz w:val="28"/>
          <w:szCs w:val="28"/>
        </w:rPr>
      </w:pPr>
      <w:r w:rsidRPr="00BC2947">
        <w:rPr>
          <w:sz w:val="28"/>
          <w:szCs w:val="28"/>
        </w:rPr>
        <w:t>Prosecution #1:</w:t>
      </w:r>
      <w:r>
        <w:rPr>
          <w:sz w:val="28"/>
          <w:szCs w:val="28"/>
        </w:rPr>
        <w:tab/>
        <w:t>Did the social media post cause a disturbance at school?</w:t>
      </w:r>
    </w:p>
    <w:p w14:paraId="4DF03C63" w14:textId="3F523C2B" w:rsidR="00C12D37" w:rsidRDefault="00C12D37" w:rsidP="00C12D37">
      <w:pPr>
        <w:pStyle w:val="NormalWeb"/>
        <w:ind w:left="2160" w:hanging="2160"/>
        <w:rPr>
          <w:sz w:val="28"/>
          <w:szCs w:val="28"/>
        </w:rPr>
      </w:pPr>
      <w:r w:rsidRPr="0083303C">
        <w:rPr>
          <w:sz w:val="28"/>
          <w:szCs w:val="28"/>
        </w:rPr>
        <w:t>Hazelwood:</w:t>
      </w:r>
      <w:r>
        <w:rPr>
          <w:sz w:val="28"/>
          <w:szCs w:val="28"/>
        </w:rPr>
        <w:tab/>
        <w:t xml:space="preserve">During school students were discussing it in the halls and some seemed to be </w:t>
      </w:r>
      <w:r w:rsidR="00DF448A">
        <w:rPr>
          <w:sz w:val="28"/>
          <w:szCs w:val="28"/>
        </w:rPr>
        <w:t>upset,</w:t>
      </w:r>
      <w:r>
        <w:rPr>
          <w:sz w:val="28"/>
          <w:szCs w:val="28"/>
        </w:rPr>
        <w:t xml:space="preserve"> and they were late for class.</w:t>
      </w:r>
    </w:p>
    <w:p w14:paraId="14497C68" w14:textId="77777777" w:rsidR="00C12D37" w:rsidRPr="00054A86" w:rsidRDefault="00C12D37" w:rsidP="00C12D37">
      <w:pPr>
        <w:pStyle w:val="NormalWeb"/>
        <w:ind w:left="2160" w:hanging="2160"/>
        <w:rPr>
          <w:sz w:val="28"/>
          <w:szCs w:val="28"/>
        </w:rPr>
      </w:pPr>
      <w:r w:rsidRPr="00054A86">
        <w:rPr>
          <w:sz w:val="28"/>
          <w:szCs w:val="28"/>
        </w:rPr>
        <w:t xml:space="preserve">Prosecution #1: </w:t>
      </w:r>
      <w:r>
        <w:rPr>
          <w:sz w:val="28"/>
          <w:szCs w:val="28"/>
        </w:rPr>
        <w:tab/>
      </w:r>
      <w:r w:rsidRPr="00054A86">
        <w:rPr>
          <w:sz w:val="28"/>
          <w:szCs w:val="28"/>
        </w:rPr>
        <w:t>To your knowledge were normal classroom activities disrupted because of</w:t>
      </w:r>
      <w:r>
        <w:rPr>
          <w:sz w:val="28"/>
          <w:szCs w:val="28"/>
        </w:rPr>
        <w:t xml:space="preserve"> Brandi’s </w:t>
      </w:r>
      <w:r w:rsidRPr="00054A86">
        <w:rPr>
          <w:sz w:val="28"/>
          <w:szCs w:val="28"/>
        </w:rPr>
        <w:t>post on social media?</w:t>
      </w:r>
    </w:p>
    <w:p w14:paraId="62365E79" w14:textId="77777777" w:rsidR="00C12D37" w:rsidRDefault="00C12D37" w:rsidP="00C12D37">
      <w:pPr>
        <w:pStyle w:val="NormalWeb"/>
        <w:ind w:left="2160" w:hanging="2160"/>
        <w:rPr>
          <w:sz w:val="28"/>
          <w:szCs w:val="28"/>
        </w:rPr>
      </w:pPr>
      <w:r w:rsidRPr="00054A86">
        <w:rPr>
          <w:sz w:val="28"/>
          <w:szCs w:val="28"/>
        </w:rPr>
        <w:lastRenderedPageBreak/>
        <w:t xml:space="preserve">Hazelwood: </w:t>
      </w:r>
      <w:r>
        <w:rPr>
          <w:sz w:val="28"/>
          <w:szCs w:val="28"/>
        </w:rPr>
        <w:tab/>
      </w:r>
      <w:r w:rsidRPr="00054A86">
        <w:rPr>
          <w:sz w:val="28"/>
          <w:szCs w:val="28"/>
        </w:rPr>
        <w:t>I received four reports from teachers that they had to spend time in their</w:t>
      </w:r>
      <w:r>
        <w:rPr>
          <w:sz w:val="28"/>
          <w:szCs w:val="28"/>
        </w:rPr>
        <w:t xml:space="preserve"> c</w:t>
      </w:r>
      <w:r w:rsidRPr="00054A86">
        <w:rPr>
          <w:sz w:val="28"/>
          <w:szCs w:val="28"/>
        </w:rPr>
        <w:t>lasses to address the various student opinions on the matter. In two</w:t>
      </w:r>
      <w:r>
        <w:rPr>
          <w:sz w:val="28"/>
          <w:szCs w:val="28"/>
        </w:rPr>
        <w:t xml:space="preserve"> </w:t>
      </w:r>
      <w:r w:rsidRPr="00054A86">
        <w:rPr>
          <w:sz w:val="28"/>
          <w:szCs w:val="28"/>
        </w:rPr>
        <w:t>instances, teachers were not able to proceed with their planned activities that</w:t>
      </w:r>
      <w:r>
        <w:rPr>
          <w:sz w:val="28"/>
          <w:szCs w:val="28"/>
        </w:rPr>
        <w:t xml:space="preserve"> </w:t>
      </w:r>
      <w:r w:rsidRPr="00054A86">
        <w:rPr>
          <w:sz w:val="28"/>
          <w:szCs w:val="28"/>
        </w:rPr>
        <w:t>day.</w:t>
      </w:r>
    </w:p>
    <w:p w14:paraId="5AD326BD" w14:textId="77777777" w:rsidR="00C12D37" w:rsidRDefault="00C12D37" w:rsidP="00C12D37">
      <w:pPr>
        <w:pStyle w:val="NormalWeb"/>
        <w:ind w:left="2160" w:hanging="2160"/>
        <w:rPr>
          <w:sz w:val="28"/>
          <w:szCs w:val="28"/>
        </w:rPr>
      </w:pPr>
      <w:r w:rsidRPr="00BC2947">
        <w:rPr>
          <w:sz w:val="28"/>
          <w:szCs w:val="28"/>
        </w:rPr>
        <w:t>Prosecution #1:</w:t>
      </w:r>
      <w:r>
        <w:rPr>
          <w:sz w:val="28"/>
          <w:szCs w:val="28"/>
        </w:rPr>
        <w:tab/>
        <w:t>Thank you, no further questions your honor, your witness.</w:t>
      </w:r>
    </w:p>
    <w:p w14:paraId="7182183E" w14:textId="77777777" w:rsidR="00C12D37" w:rsidRDefault="00C12D37" w:rsidP="00C12D37">
      <w:pPr>
        <w:pStyle w:val="NormalWeb"/>
        <w:ind w:left="2160" w:hanging="2160"/>
        <w:rPr>
          <w:sz w:val="28"/>
          <w:szCs w:val="28"/>
        </w:rPr>
      </w:pPr>
      <w:r>
        <w:rPr>
          <w:sz w:val="28"/>
          <w:szCs w:val="28"/>
        </w:rPr>
        <w:t>Defense #1:</w:t>
      </w:r>
      <w:r>
        <w:rPr>
          <w:sz w:val="28"/>
          <w:szCs w:val="28"/>
        </w:rPr>
        <w:tab/>
        <w:t>(STAND AND APPROACH THE WITNESS) Coach Hazelwood was the social media post created at school?</w:t>
      </w:r>
    </w:p>
    <w:p w14:paraId="26E8FED5" w14:textId="77777777" w:rsidR="00C12D37" w:rsidRDefault="00C12D37" w:rsidP="00C12D37">
      <w:pPr>
        <w:pStyle w:val="NormalWeb"/>
        <w:ind w:left="2160" w:hanging="2160"/>
        <w:rPr>
          <w:sz w:val="28"/>
          <w:szCs w:val="28"/>
        </w:rPr>
      </w:pPr>
      <w:bookmarkStart w:id="17" w:name="_Hlk167196644"/>
      <w:r w:rsidRPr="0083303C">
        <w:rPr>
          <w:sz w:val="28"/>
          <w:szCs w:val="28"/>
        </w:rPr>
        <w:t>Hazelwood:</w:t>
      </w:r>
      <w:bookmarkEnd w:id="17"/>
      <w:r>
        <w:rPr>
          <w:sz w:val="28"/>
          <w:szCs w:val="28"/>
        </w:rPr>
        <w:tab/>
        <w:t>No, it wasn’t.</w:t>
      </w:r>
    </w:p>
    <w:p w14:paraId="5384F20B" w14:textId="77777777" w:rsidR="00C12D37" w:rsidRDefault="00C12D37" w:rsidP="00C12D37">
      <w:pPr>
        <w:pStyle w:val="NormalWeb"/>
        <w:ind w:left="2160" w:hanging="2160"/>
        <w:rPr>
          <w:sz w:val="28"/>
          <w:szCs w:val="28"/>
        </w:rPr>
      </w:pPr>
      <w:bookmarkStart w:id="18" w:name="_Hlk167196797"/>
      <w:r>
        <w:rPr>
          <w:sz w:val="28"/>
          <w:szCs w:val="28"/>
        </w:rPr>
        <w:t>Defense #1:</w:t>
      </w:r>
      <w:bookmarkEnd w:id="18"/>
      <w:r>
        <w:rPr>
          <w:sz w:val="28"/>
          <w:szCs w:val="28"/>
        </w:rPr>
        <w:tab/>
        <w:t>Do you think it is the responsibility of school officials to monitor social media posts created after school or at home?</w:t>
      </w:r>
    </w:p>
    <w:p w14:paraId="2E466078" w14:textId="77777777" w:rsidR="00C12D37" w:rsidRDefault="00C12D37" w:rsidP="00C12D37">
      <w:pPr>
        <w:pStyle w:val="NormalWeb"/>
        <w:ind w:left="2160" w:hanging="2160"/>
        <w:rPr>
          <w:sz w:val="28"/>
          <w:szCs w:val="28"/>
        </w:rPr>
      </w:pPr>
      <w:bookmarkStart w:id="19" w:name="_Hlk167197174"/>
      <w:r w:rsidRPr="0083303C">
        <w:rPr>
          <w:sz w:val="28"/>
          <w:szCs w:val="28"/>
        </w:rPr>
        <w:t>Hazelwood:</w:t>
      </w:r>
      <w:bookmarkEnd w:id="19"/>
      <w:r>
        <w:rPr>
          <w:sz w:val="28"/>
          <w:szCs w:val="28"/>
        </w:rPr>
        <w:tab/>
        <w:t>Social media posts are not private and exist in the public domain. Therefore, school officials have every right to monitor. In fact, I would say school officials have a responsibility to the school and the community to monitor social media posts of Junior Varsity Cheer Squad team members.</w:t>
      </w:r>
    </w:p>
    <w:p w14:paraId="5CEFB894" w14:textId="77777777" w:rsidR="00C12D37" w:rsidRDefault="00C12D37" w:rsidP="00C12D37">
      <w:pPr>
        <w:pStyle w:val="NormalWeb"/>
        <w:ind w:left="2160" w:hanging="2160"/>
        <w:rPr>
          <w:sz w:val="28"/>
          <w:szCs w:val="28"/>
        </w:rPr>
      </w:pPr>
      <w:bookmarkStart w:id="20" w:name="_Hlk167197298"/>
      <w:r>
        <w:rPr>
          <w:sz w:val="28"/>
          <w:szCs w:val="28"/>
        </w:rPr>
        <w:t>Defense #1:</w:t>
      </w:r>
      <w:bookmarkEnd w:id="20"/>
      <w:r>
        <w:rPr>
          <w:sz w:val="28"/>
          <w:szCs w:val="28"/>
        </w:rPr>
        <w:tab/>
        <w:t>Do you believe students have a First Amendment right to free expression?</w:t>
      </w:r>
    </w:p>
    <w:p w14:paraId="7388EF90" w14:textId="77777777" w:rsidR="00C12D37" w:rsidRDefault="00C12D37" w:rsidP="00C12D37">
      <w:pPr>
        <w:pStyle w:val="NormalWeb"/>
        <w:ind w:left="2160" w:hanging="2160"/>
        <w:rPr>
          <w:sz w:val="28"/>
          <w:szCs w:val="28"/>
        </w:rPr>
      </w:pPr>
      <w:bookmarkStart w:id="21" w:name="_Hlk167197368"/>
      <w:r w:rsidRPr="0083303C">
        <w:rPr>
          <w:sz w:val="28"/>
          <w:szCs w:val="28"/>
        </w:rPr>
        <w:t>Hazelwood:</w:t>
      </w:r>
      <w:bookmarkEnd w:id="21"/>
      <w:r>
        <w:rPr>
          <w:sz w:val="28"/>
          <w:szCs w:val="28"/>
        </w:rPr>
        <w:tab/>
        <w:t>Yes, but free expression in school settings is limited.</w:t>
      </w:r>
    </w:p>
    <w:p w14:paraId="675B536F" w14:textId="77777777" w:rsidR="00C12D37" w:rsidRDefault="00C12D37" w:rsidP="00C12D37">
      <w:pPr>
        <w:pStyle w:val="NormalWeb"/>
        <w:ind w:left="2160" w:hanging="2160"/>
        <w:rPr>
          <w:sz w:val="28"/>
          <w:szCs w:val="28"/>
        </w:rPr>
      </w:pPr>
      <w:bookmarkStart w:id="22" w:name="_Hlk167197466"/>
      <w:r>
        <w:rPr>
          <w:sz w:val="28"/>
          <w:szCs w:val="28"/>
        </w:rPr>
        <w:t>Defense #1:</w:t>
      </w:r>
      <w:bookmarkEnd w:id="22"/>
      <w:r>
        <w:rPr>
          <w:sz w:val="28"/>
          <w:szCs w:val="28"/>
        </w:rPr>
        <w:tab/>
        <w:t>What about free expression outside of school, for example, at home?</w:t>
      </w:r>
    </w:p>
    <w:p w14:paraId="359CA75C" w14:textId="77777777" w:rsidR="00C12D37" w:rsidRDefault="00C12D37" w:rsidP="00C12D37">
      <w:pPr>
        <w:pStyle w:val="NormalWeb"/>
        <w:ind w:left="2160" w:hanging="2160"/>
        <w:rPr>
          <w:sz w:val="28"/>
          <w:szCs w:val="28"/>
        </w:rPr>
      </w:pPr>
      <w:bookmarkStart w:id="23" w:name="_Hlk167198245"/>
      <w:r w:rsidRPr="0083303C">
        <w:rPr>
          <w:sz w:val="28"/>
          <w:szCs w:val="28"/>
        </w:rPr>
        <w:t>Hazelwood:</w:t>
      </w:r>
      <w:bookmarkEnd w:id="23"/>
      <w:r>
        <w:rPr>
          <w:sz w:val="28"/>
          <w:szCs w:val="28"/>
        </w:rPr>
        <w:tab/>
        <w:t>If the speech causes a disruption at school, it should not be protected under the First Amendment.</w:t>
      </w:r>
      <w:r>
        <w:rPr>
          <w:sz w:val="28"/>
          <w:szCs w:val="28"/>
        </w:rPr>
        <w:tab/>
      </w:r>
    </w:p>
    <w:p w14:paraId="55CD4CB0" w14:textId="7F32D0C2" w:rsidR="00C12D37" w:rsidRDefault="00C12D37" w:rsidP="00C12D37">
      <w:pPr>
        <w:pStyle w:val="NormalWeb"/>
        <w:ind w:left="2160" w:hanging="2160"/>
        <w:rPr>
          <w:sz w:val="28"/>
          <w:szCs w:val="28"/>
        </w:rPr>
      </w:pPr>
      <w:bookmarkStart w:id="24" w:name="_Hlk167198325"/>
      <w:r>
        <w:rPr>
          <w:sz w:val="28"/>
          <w:szCs w:val="28"/>
        </w:rPr>
        <w:t>Defense #1:</w:t>
      </w:r>
      <w:bookmarkEnd w:id="24"/>
      <w:r>
        <w:rPr>
          <w:sz w:val="28"/>
          <w:szCs w:val="28"/>
        </w:rPr>
        <w:tab/>
      </w:r>
      <w:r w:rsidR="00DF448A">
        <w:rPr>
          <w:sz w:val="28"/>
          <w:szCs w:val="28"/>
        </w:rPr>
        <w:t>Isn’t it</w:t>
      </w:r>
      <w:r>
        <w:rPr>
          <w:sz w:val="28"/>
          <w:szCs w:val="28"/>
        </w:rPr>
        <w:t xml:space="preserve"> the responsibility of parents to monitor their son or daughter’s social media posts, not school officials?</w:t>
      </w:r>
    </w:p>
    <w:p w14:paraId="4003D4BA" w14:textId="77777777" w:rsidR="00C12D37" w:rsidRDefault="00C12D37" w:rsidP="00C12D37">
      <w:pPr>
        <w:pStyle w:val="NormalWeb"/>
        <w:ind w:left="2160" w:hanging="2160"/>
        <w:rPr>
          <w:sz w:val="28"/>
          <w:szCs w:val="28"/>
        </w:rPr>
      </w:pPr>
      <w:r w:rsidRPr="0083303C">
        <w:rPr>
          <w:sz w:val="28"/>
          <w:szCs w:val="28"/>
        </w:rPr>
        <w:t>Hazelwood:</w:t>
      </w:r>
      <w:r>
        <w:rPr>
          <w:sz w:val="28"/>
          <w:szCs w:val="28"/>
        </w:rPr>
        <w:tab/>
        <w:t>When I grew up, long before social media, it was the responsibility of the community to monitor the behavior of teenagers hanging out in the neighborhood. Today, I believe it is the responsibility of the community to monitor social media posts of teenagers.</w:t>
      </w:r>
    </w:p>
    <w:p w14:paraId="6E04C6C6" w14:textId="5B7FB051" w:rsidR="00C12D37" w:rsidRDefault="00C12D37" w:rsidP="00C12D37">
      <w:pPr>
        <w:pStyle w:val="NormalWeb"/>
        <w:ind w:left="2160" w:hanging="2160"/>
        <w:rPr>
          <w:sz w:val="28"/>
          <w:szCs w:val="28"/>
        </w:rPr>
      </w:pPr>
      <w:r>
        <w:rPr>
          <w:sz w:val="28"/>
          <w:szCs w:val="28"/>
        </w:rPr>
        <w:lastRenderedPageBreak/>
        <w:t xml:space="preserve"> Defense #1:</w:t>
      </w:r>
      <w:r>
        <w:rPr>
          <w:sz w:val="28"/>
          <w:szCs w:val="28"/>
        </w:rPr>
        <w:tab/>
        <w:t>No further questions, you</w:t>
      </w:r>
      <w:r w:rsidR="00DF448A">
        <w:rPr>
          <w:sz w:val="28"/>
          <w:szCs w:val="28"/>
        </w:rPr>
        <w:t>r</w:t>
      </w:r>
      <w:r>
        <w:rPr>
          <w:sz w:val="28"/>
          <w:szCs w:val="28"/>
        </w:rPr>
        <w:t xml:space="preserve"> Honor. (SIT DOWN)</w:t>
      </w:r>
    </w:p>
    <w:p w14:paraId="484A86A7" w14:textId="77777777" w:rsidR="00C12D37" w:rsidRDefault="00C12D37" w:rsidP="00C12D37">
      <w:pPr>
        <w:pStyle w:val="NormalWeb"/>
        <w:ind w:left="2160" w:hanging="2160"/>
        <w:rPr>
          <w:sz w:val="28"/>
          <w:szCs w:val="28"/>
        </w:rPr>
      </w:pPr>
      <w:r>
        <w:rPr>
          <w:sz w:val="28"/>
          <w:szCs w:val="28"/>
        </w:rPr>
        <w:t>Judge:</w:t>
      </w:r>
      <w:r>
        <w:rPr>
          <w:sz w:val="28"/>
          <w:szCs w:val="28"/>
        </w:rPr>
        <w:tab/>
        <w:t>(LOOK AT THE WITNESS) You may step down. Will the Prosecution please call its next witness.</w:t>
      </w:r>
    </w:p>
    <w:p w14:paraId="6E1C7DB8" w14:textId="77777777" w:rsidR="00C12D37" w:rsidRDefault="00C12D37" w:rsidP="00C12D37">
      <w:pPr>
        <w:pStyle w:val="NormalWeb"/>
        <w:ind w:left="2160" w:hanging="2160"/>
        <w:rPr>
          <w:sz w:val="28"/>
          <w:szCs w:val="28"/>
        </w:rPr>
      </w:pPr>
      <w:r>
        <w:rPr>
          <w:sz w:val="28"/>
          <w:szCs w:val="28"/>
        </w:rPr>
        <w:t>Prosecution #2:</w:t>
      </w:r>
      <w:r>
        <w:rPr>
          <w:sz w:val="28"/>
          <w:szCs w:val="28"/>
        </w:rPr>
        <w:tab/>
        <w:t>(STAND) The prosecution calls Taylor Tinker to the stand.</w:t>
      </w:r>
    </w:p>
    <w:p w14:paraId="560FFFDE" w14:textId="77777777" w:rsidR="00C12D37" w:rsidRDefault="00C12D37" w:rsidP="00C12D37">
      <w:pPr>
        <w:pStyle w:val="NormalWeb"/>
        <w:ind w:left="2160" w:hanging="2160"/>
        <w:rPr>
          <w:sz w:val="28"/>
          <w:szCs w:val="28"/>
        </w:rPr>
      </w:pPr>
      <w:r>
        <w:rPr>
          <w:sz w:val="28"/>
          <w:szCs w:val="28"/>
        </w:rPr>
        <w:t>Tinker:</w:t>
      </w:r>
      <w:r>
        <w:rPr>
          <w:sz w:val="28"/>
          <w:szCs w:val="28"/>
        </w:rPr>
        <w:tab/>
        <w:t>(APPROACH THE WITNESS STAND AND REMAIN STANDING)</w:t>
      </w:r>
    </w:p>
    <w:p w14:paraId="3ED7C396" w14:textId="77777777" w:rsidR="00C12D37" w:rsidRDefault="00C12D37" w:rsidP="00C12D37">
      <w:pPr>
        <w:pStyle w:val="NormalWeb"/>
        <w:ind w:left="2160" w:hanging="2160"/>
        <w:rPr>
          <w:sz w:val="28"/>
          <w:szCs w:val="28"/>
        </w:rPr>
      </w:pPr>
      <w:r>
        <w:rPr>
          <w:sz w:val="28"/>
          <w:szCs w:val="28"/>
        </w:rPr>
        <w:t>Bailiff:</w:t>
      </w:r>
      <w:r>
        <w:rPr>
          <w:sz w:val="28"/>
          <w:szCs w:val="28"/>
        </w:rPr>
        <w:tab/>
        <w:t>(APPROACH THE WITNESS) Raise your right hand. Do you swear or affirm that the testimony you are about to give is the truth, the whole truth, and nothing but the truth?</w:t>
      </w:r>
    </w:p>
    <w:p w14:paraId="76772675" w14:textId="77777777" w:rsidR="00C12D37" w:rsidRDefault="00C12D37" w:rsidP="00C12D37">
      <w:pPr>
        <w:pStyle w:val="NormalWeb"/>
        <w:ind w:left="2160" w:hanging="2160"/>
        <w:rPr>
          <w:sz w:val="28"/>
          <w:szCs w:val="28"/>
        </w:rPr>
      </w:pPr>
      <w:r>
        <w:rPr>
          <w:sz w:val="28"/>
          <w:szCs w:val="28"/>
        </w:rPr>
        <w:t>Tinker:</w:t>
      </w:r>
      <w:r>
        <w:rPr>
          <w:sz w:val="28"/>
          <w:szCs w:val="28"/>
        </w:rPr>
        <w:tab/>
      </w:r>
      <w:bookmarkStart w:id="25" w:name="_Hlk167358707"/>
      <w:r>
        <w:rPr>
          <w:sz w:val="28"/>
          <w:szCs w:val="28"/>
        </w:rPr>
        <w:t>I do. (SIT DOWN)</w:t>
      </w:r>
      <w:bookmarkEnd w:id="25"/>
    </w:p>
    <w:p w14:paraId="540B55F5" w14:textId="77777777" w:rsidR="00C12D37" w:rsidRDefault="00C12D37" w:rsidP="00C12D37">
      <w:pPr>
        <w:pStyle w:val="NormalWeb"/>
        <w:ind w:left="2160" w:hanging="2160"/>
        <w:rPr>
          <w:sz w:val="28"/>
          <w:szCs w:val="28"/>
        </w:rPr>
      </w:pPr>
      <w:bookmarkStart w:id="26" w:name="_Hlk167198986"/>
      <w:r>
        <w:rPr>
          <w:sz w:val="28"/>
          <w:szCs w:val="28"/>
        </w:rPr>
        <w:t>Prosecution #2:</w:t>
      </w:r>
      <w:bookmarkEnd w:id="26"/>
      <w:r>
        <w:rPr>
          <w:sz w:val="28"/>
          <w:szCs w:val="28"/>
        </w:rPr>
        <w:tab/>
        <w:t>(APPROACH WITNESS) State your name for the Court.</w:t>
      </w:r>
    </w:p>
    <w:p w14:paraId="51ED70CB" w14:textId="77777777" w:rsidR="00C12D37" w:rsidRDefault="00C12D37" w:rsidP="00C12D37">
      <w:pPr>
        <w:pStyle w:val="NormalWeb"/>
        <w:ind w:left="2160" w:hanging="2160"/>
        <w:rPr>
          <w:sz w:val="28"/>
          <w:szCs w:val="28"/>
        </w:rPr>
      </w:pPr>
      <w:r>
        <w:rPr>
          <w:sz w:val="28"/>
          <w:szCs w:val="28"/>
        </w:rPr>
        <w:t>Tinker:</w:t>
      </w:r>
      <w:r>
        <w:rPr>
          <w:sz w:val="28"/>
          <w:szCs w:val="28"/>
        </w:rPr>
        <w:tab/>
        <w:t>My name is Taylor Tinker.</w:t>
      </w:r>
    </w:p>
    <w:p w14:paraId="1D0CFEF4" w14:textId="77777777" w:rsidR="00C12D37" w:rsidRDefault="00C12D37" w:rsidP="00C12D37">
      <w:pPr>
        <w:pStyle w:val="NormalWeb"/>
        <w:ind w:left="2160" w:hanging="2160"/>
        <w:rPr>
          <w:sz w:val="28"/>
          <w:szCs w:val="28"/>
        </w:rPr>
      </w:pPr>
      <w:bookmarkStart w:id="27" w:name="_Hlk167199067"/>
      <w:r>
        <w:rPr>
          <w:sz w:val="28"/>
          <w:szCs w:val="28"/>
        </w:rPr>
        <w:t>Prosecution #2:</w:t>
      </w:r>
      <w:bookmarkEnd w:id="27"/>
      <w:r>
        <w:rPr>
          <w:sz w:val="28"/>
          <w:szCs w:val="28"/>
        </w:rPr>
        <w:tab/>
        <w:t>Are you a student at Madison High School?</w:t>
      </w:r>
    </w:p>
    <w:p w14:paraId="169D9D00" w14:textId="77777777" w:rsidR="00C12D37" w:rsidRDefault="00C12D37" w:rsidP="00C12D37">
      <w:pPr>
        <w:pStyle w:val="NormalWeb"/>
        <w:ind w:left="2160" w:hanging="2160"/>
        <w:rPr>
          <w:sz w:val="28"/>
          <w:szCs w:val="28"/>
        </w:rPr>
      </w:pPr>
      <w:r>
        <w:rPr>
          <w:sz w:val="28"/>
          <w:szCs w:val="28"/>
        </w:rPr>
        <w:t>Tinker:</w:t>
      </w:r>
      <w:r>
        <w:rPr>
          <w:sz w:val="28"/>
          <w:szCs w:val="28"/>
        </w:rPr>
        <w:tab/>
        <w:t>Yes. I am a junior at Madison High School.</w:t>
      </w:r>
    </w:p>
    <w:p w14:paraId="379CD1FB" w14:textId="77777777" w:rsidR="00C12D37" w:rsidRDefault="00C12D37" w:rsidP="00C12D37">
      <w:pPr>
        <w:pStyle w:val="NormalWeb"/>
        <w:ind w:left="2160" w:hanging="2160"/>
        <w:rPr>
          <w:sz w:val="28"/>
          <w:szCs w:val="28"/>
        </w:rPr>
      </w:pPr>
      <w:bookmarkStart w:id="28" w:name="_Hlk167199183"/>
      <w:r>
        <w:rPr>
          <w:sz w:val="28"/>
          <w:szCs w:val="28"/>
        </w:rPr>
        <w:t>Prosecution #2:</w:t>
      </w:r>
      <w:bookmarkEnd w:id="28"/>
      <w:r>
        <w:rPr>
          <w:sz w:val="28"/>
          <w:szCs w:val="28"/>
        </w:rPr>
        <w:tab/>
        <w:t>Are you aware of the social media post created by the defendant Brandi Brandenburg?</w:t>
      </w:r>
    </w:p>
    <w:p w14:paraId="163060E1" w14:textId="77777777" w:rsidR="00C12D37" w:rsidRDefault="00C12D37" w:rsidP="00C12D37">
      <w:pPr>
        <w:pStyle w:val="NormalWeb"/>
        <w:ind w:left="2160" w:hanging="2160"/>
        <w:rPr>
          <w:sz w:val="28"/>
          <w:szCs w:val="28"/>
        </w:rPr>
      </w:pPr>
      <w:r>
        <w:rPr>
          <w:sz w:val="28"/>
          <w:szCs w:val="28"/>
        </w:rPr>
        <w:t>Tinker:</w:t>
      </w:r>
      <w:r>
        <w:rPr>
          <w:sz w:val="28"/>
          <w:szCs w:val="28"/>
        </w:rPr>
        <w:tab/>
        <w:t>Yes, I am.</w:t>
      </w:r>
    </w:p>
    <w:p w14:paraId="59015148" w14:textId="77777777" w:rsidR="00C12D37" w:rsidRDefault="00C12D37" w:rsidP="00C12D37">
      <w:pPr>
        <w:pStyle w:val="NormalWeb"/>
        <w:ind w:left="2160" w:hanging="2160"/>
        <w:rPr>
          <w:sz w:val="28"/>
          <w:szCs w:val="28"/>
        </w:rPr>
      </w:pPr>
      <w:r>
        <w:rPr>
          <w:sz w:val="28"/>
          <w:szCs w:val="28"/>
        </w:rPr>
        <w:t>Prosecution #2:</w:t>
      </w:r>
      <w:r>
        <w:rPr>
          <w:sz w:val="28"/>
          <w:szCs w:val="28"/>
        </w:rPr>
        <w:tab/>
        <w:t>Did you find the social media post to be offensive?</w:t>
      </w:r>
    </w:p>
    <w:p w14:paraId="2298242E" w14:textId="77777777" w:rsidR="00C12D37" w:rsidRDefault="00C12D37" w:rsidP="00C12D37">
      <w:pPr>
        <w:pStyle w:val="NormalWeb"/>
        <w:ind w:left="2160" w:hanging="2160"/>
        <w:rPr>
          <w:sz w:val="28"/>
          <w:szCs w:val="28"/>
        </w:rPr>
      </w:pPr>
      <w:r>
        <w:rPr>
          <w:sz w:val="28"/>
          <w:szCs w:val="28"/>
        </w:rPr>
        <w:t>Defense #2:</w:t>
      </w:r>
      <w:r>
        <w:rPr>
          <w:sz w:val="28"/>
          <w:szCs w:val="28"/>
        </w:rPr>
        <w:tab/>
        <w:t>(STAND) Objection, your Honor. The Prosecution is leading the witness. (SIT DOWN)</w:t>
      </w:r>
    </w:p>
    <w:p w14:paraId="41B0B734" w14:textId="77777777" w:rsidR="00C12D37" w:rsidRDefault="00C12D37" w:rsidP="00C12D37">
      <w:pPr>
        <w:pStyle w:val="NormalWeb"/>
        <w:ind w:left="2160" w:hanging="2160"/>
        <w:rPr>
          <w:sz w:val="28"/>
          <w:szCs w:val="28"/>
        </w:rPr>
      </w:pPr>
      <w:r>
        <w:rPr>
          <w:sz w:val="28"/>
          <w:szCs w:val="28"/>
        </w:rPr>
        <w:t>Judge:</w:t>
      </w:r>
      <w:r>
        <w:rPr>
          <w:sz w:val="28"/>
          <w:szCs w:val="28"/>
        </w:rPr>
        <w:tab/>
        <w:t>Sustained, please rephrase your question?</w:t>
      </w:r>
    </w:p>
    <w:p w14:paraId="33710C19" w14:textId="77777777" w:rsidR="00C12D37" w:rsidRDefault="00C12D37" w:rsidP="00C12D37">
      <w:pPr>
        <w:pStyle w:val="NormalWeb"/>
        <w:ind w:left="2160" w:hanging="2160"/>
        <w:rPr>
          <w:sz w:val="28"/>
          <w:szCs w:val="28"/>
        </w:rPr>
      </w:pPr>
      <w:bookmarkStart w:id="29" w:name="_Hlk167199537"/>
      <w:r>
        <w:rPr>
          <w:sz w:val="28"/>
          <w:szCs w:val="28"/>
        </w:rPr>
        <w:t>Prosecution #2:</w:t>
      </w:r>
      <w:bookmarkEnd w:id="29"/>
      <w:r>
        <w:rPr>
          <w:sz w:val="28"/>
          <w:szCs w:val="28"/>
        </w:rPr>
        <w:tab/>
        <w:t>What did you think of the social media post?</w:t>
      </w:r>
    </w:p>
    <w:p w14:paraId="12E9FC7E" w14:textId="77777777" w:rsidR="00C12D37" w:rsidRDefault="00C12D37" w:rsidP="00C12D37">
      <w:pPr>
        <w:pStyle w:val="NormalWeb"/>
        <w:ind w:left="2160" w:hanging="2160"/>
        <w:rPr>
          <w:sz w:val="28"/>
          <w:szCs w:val="28"/>
        </w:rPr>
      </w:pPr>
      <w:r>
        <w:rPr>
          <w:sz w:val="28"/>
          <w:szCs w:val="28"/>
        </w:rPr>
        <w:t>Tinker:</w:t>
      </w:r>
      <w:r>
        <w:rPr>
          <w:sz w:val="28"/>
          <w:szCs w:val="28"/>
        </w:rPr>
        <w:tab/>
        <w:t>I thought the post was mean, rude, and uncalled for.</w:t>
      </w:r>
    </w:p>
    <w:p w14:paraId="35882658" w14:textId="77777777" w:rsidR="00C12D37" w:rsidRDefault="00C12D37" w:rsidP="00C12D37">
      <w:pPr>
        <w:pStyle w:val="NormalWeb"/>
        <w:ind w:left="2160" w:hanging="2160"/>
        <w:rPr>
          <w:sz w:val="28"/>
          <w:szCs w:val="28"/>
        </w:rPr>
      </w:pPr>
      <w:r>
        <w:rPr>
          <w:sz w:val="28"/>
          <w:szCs w:val="28"/>
        </w:rPr>
        <w:t>Brandi:</w:t>
      </w:r>
      <w:r>
        <w:rPr>
          <w:sz w:val="28"/>
          <w:szCs w:val="28"/>
        </w:rPr>
        <w:tab/>
        <w:t>(STAND) That’s a lie!</w:t>
      </w:r>
    </w:p>
    <w:p w14:paraId="4333DD21" w14:textId="77777777" w:rsidR="00C12D37" w:rsidRDefault="00C12D37" w:rsidP="00C12D37">
      <w:pPr>
        <w:pStyle w:val="NormalWeb"/>
        <w:ind w:left="2160" w:hanging="2160"/>
        <w:rPr>
          <w:sz w:val="28"/>
          <w:szCs w:val="28"/>
        </w:rPr>
      </w:pPr>
      <w:r>
        <w:rPr>
          <w:sz w:val="28"/>
          <w:szCs w:val="28"/>
        </w:rPr>
        <w:lastRenderedPageBreak/>
        <w:t>Judge:</w:t>
      </w:r>
      <w:r>
        <w:rPr>
          <w:sz w:val="28"/>
          <w:szCs w:val="28"/>
        </w:rPr>
        <w:tab/>
        <w:t>(STRIKE THE GAVEL) The defendant will refrain from any outbursts in the courtroom. Any more outbursts like that I will have you removed from the courtroom.</w:t>
      </w:r>
    </w:p>
    <w:p w14:paraId="37B708B1" w14:textId="77777777" w:rsidR="00C12D37" w:rsidRDefault="00C12D37" w:rsidP="00C12D37">
      <w:pPr>
        <w:pStyle w:val="NormalWeb"/>
        <w:ind w:left="2160" w:hanging="2160"/>
        <w:rPr>
          <w:sz w:val="28"/>
          <w:szCs w:val="28"/>
        </w:rPr>
      </w:pPr>
      <w:r>
        <w:rPr>
          <w:sz w:val="28"/>
          <w:szCs w:val="28"/>
        </w:rPr>
        <w:t>Brandi:</w:t>
      </w:r>
      <w:r>
        <w:rPr>
          <w:sz w:val="28"/>
          <w:szCs w:val="28"/>
        </w:rPr>
        <w:tab/>
        <w:t>I am sorry, your Honor. (SIT DOWN)</w:t>
      </w:r>
    </w:p>
    <w:p w14:paraId="03D52FA4" w14:textId="77777777" w:rsidR="00C12D37" w:rsidRDefault="00C12D37" w:rsidP="00C12D37">
      <w:pPr>
        <w:pStyle w:val="NormalWeb"/>
        <w:ind w:left="2160" w:hanging="2160"/>
        <w:rPr>
          <w:sz w:val="28"/>
          <w:szCs w:val="28"/>
        </w:rPr>
      </w:pPr>
      <w:r>
        <w:rPr>
          <w:sz w:val="28"/>
          <w:szCs w:val="28"/>
        </w:rPr>
        <w:t>Judge:</w:t>
      </w:r>
      <w:r>
        <w:rPr>
          <w:sz w:val="28"/>
          <w:szCs w:val="28"/>
        </w:rPr>
        <w:tab/>
        <w:t>Council, please proceed.</w:t>
      </w:r>
    </w:p>
    <w:p w14:paraId="2491690B" w14:textId="77777777" w:rsidR="00C12D37" w:rsidRDefault="00C12D37" w:rsidP="00C12D37">
      <w:pPr>
        <w:pStyle w:val="NormalWeb"/>
        <w:ind w:left="2160" w:hanging="2160"/>
        <w:rPr>
          <w:sz w:val="28"/>
          <w:szCs w:val="28"/>
        </w:rPr>
      </w:pPr>
      <w:r>
        <w:rPr>
          <w:sz w:val="28"/>
          <w:szCs w:val="28"/>
        </w:rPr>
        <w:t>Prosecution #2:</w:t>
      </w:r>
      <w:r>
        <w:rPr>
          <w:sz w:val="28"/>
          <w:szCs w:val="28"/>
        </w:rPr>
        <w:tab/>
        <w:t>Did the social media post cause a disruption at school?</w:t>
      </w:r>
    </w:p>
    <w:p w14:paraId="797782E4" w14:textId="77777777" w:rsidR="00C12D37" w:rsidRDefault="00C12D37" w:rsidP="00C12D37">
      <w:pPr>
        <w:pStyle w:val="NormalWeb"/>
        <w:ind w:left="2160" w:hanging="2160"/>
        <w:rPr>
          <w:sz w:val="28"/>
          <w:szCs w:val="28"/>
        </w:rPr>
      </w:pPr>
      <w:r>
        <w:rPr>
          <w:sz w:val="28"/>
          <w:szCs w:val="28"/>
        </w:rPr>
        <w:t>Tinker:</w:t>
      </w:r>
      <w:r>
        <w:rPr>
          <w:sz w:val="28"/>
          <w:szCs w:val="28"/>
        </w:rPr>
        <w:tab/>
        <w:t>I was so upset after viewing the post I was late for my 2</w:t>
      </w:r>
      <w:r w:rsidRPr="008C23BF">
        <w:rPr>
          <w:sz w:val="28"/>
          <w:szCs w:val="28"/>
          <w:vertAlign w:val="superscript"/>
        </w:rPr>
        <w:t>nd</w:t>
      </w:r>
      <w:r>
        <w:rPr>
          <w:sz w:val="28"/>
          <w:szCs w:val="28"/>
        </w:rPr>
        <w:t xml:space="preserve"> period class and some of my friends said they were too.</w:t>
      </w:r>
    </w:p>
    <w:p w14:paraId="78E551FF" w14:textId="14836722" w:rsidR="00C12D37" w:rsidRDefault="00C12D37" w:rsidP="00C12D37">
      <w:pPr>
        <w:pStyle w:val="NormalWeb"/>
        <w:ind w:left="2160" w:hanging="2160"/>
        <w:rPr>
          <w:sz w:val="28"/>
          <w:szCs w:val="28"/>
        </w:rPr>
      </w:pPr>
      <w:r>
        <w:rPr>
          <w:sz w:val="28"/>
          <w:szCs w:val="28"/>
        </w:rPr>
        <w:t>Defense #2:</w:t>
      </w:r>
      <w:r>
        <w:rPr>
          <w:sz w:val="28"/>
          <w:szCs w:val="28"/>
        </w:rPr>
        <w:tab/>
        <w:t>(STAND) Objection, part of this witness’s testimony is h</w:t>
      </w:r>
      <w:r w:rsidR="003A710C">
        <w:rPr>
          <w:sz w:val="28"/>
          <w:szCs w:val="28"/>
        </w:rPr>
        <w:t>earsa</w:t>
      </w:r>
      <w:r>
        <w:rPr>
          <w:sz w:val="28"/>
          <w:szCs w:val="28"/>
        </w:rPr>
        <w:t>y. (SIT DOWN)</w:t>
      </w:r>
    </w:p>
    <w:p w14:paraId="10879681" w14:textId="77777777" w:rsidR="00C12D37" w:rsidRDefault="00C12D37" w:rsidP="00C12D37">
      <w:pPr>
        <w:pStyle w:val="NormalWeb"/>
        <w:ind w:left="2160" w:hanging="2160"/>
        <w:rPr>
          <w:sz w:val="28"/>
          <w:szCs w:val="28"/>
        </w:rPr>
      </w:pPr>
      <w:r>
        <w:rPr>
          <w:sz w:val="28"/>
          <w:szCs w:val="28"/>
        </w:rPr>
        <w:t>Judge:</w:t>
      </w:r>
      <w:r>
        <w:rPr>
          <w:sz w:val="28"/>
          <w:szCs w:val="28"/>
        </w:rPr>
        <w:tab/>
        <w:t>Sustained. Jury, please disregard the witness’s statement about friends.</w:t>
      </w:r>
    </w:p>
    <w:p w14:paraId="3CA597DF" w14:textId="77777777" w:rsidR="00C12D37" w:rsidRDefault="00C12D37" w:rsidP="00C12D37">
      <w:pPr>
        <w:pStyle w:val="NormalWeb"/>
        <w:ind w:left="2160" w:hanging="2160"/>
        <w:rPr>
          <w:sz w:val="28"/>
          <w:szCs w:val="28"/>
        </w:rPr>
      </w:pPr>
      <w:r>
        <w:rPr>
          <w:sz w:val="28"/>
          <w:szCs w:val="28"/>
        </w:rPr>
        <w:t>Prosecution #2:</w:t>
      </w:r>
      <w:r>
        <w:rPr>
          <w:sz w:val="28"/>
          <w:szCs w:val="28"/>
        </w:rPr>
        <w:tab/>
        <w:t>No further questions your honor. Your witness. (SIT DOWN)</w:t>
      </w:r>
    </w:p>
    <w:p w14:paraId="37C02B04" w14:textId="77777777" w:rsidR="00C12D37" w:rsidRDefault="00C12D37" w:rsidP="00C12D37">
      <w:pPr>
        <w:pStyle w:val="NormalWeb"/>
        <w:ind w:left="2160" w:hanging="2160"/>
        <w:rPr>
          <w:sz w:val="28"/>
          <w:szCs w:val="28"/>
        </w:rPr>
      </w:pPr>
      <w:r>
        <w:rPr>
          <w:sz w:val="28"/>
          <w:szCs w:val="28"/>
        </w:rPr>
        <w:t>Defense #2:</w:t>
      </w:r>
      <w:r>
        <w:rPr>
          <w:sz w:val="28"/>
          <w:szCs w:val="28"/>
        </w:rPr>
        <w:tab/>
        <w:t>Taylor Tinker, how well do you know the defendant, Brandi Brandenburg?</w:t>
      </w:r>
    </w:p>
    <w:p w14:paraId="623F0C99" w14:textId="77777777" w:rsidR="00C12D37" w:rsidRDefault="00C12D37" w:rsidP="00C12D37">
      <w:pPr>
        <w:pStyle w:val="NormalWeb"/>
        <w:ind w:left="2160" w:hanging="2160"/>
        <w:rPr>
          <w:sz w:val="28"/>
          <w:szCs w:val="28"/>
        </w:rPr>
      </w:pPr>
      <w:r>
        <w:rPr>
          <w:sz w:val="28"/>
          <w:szCs w:val="28"/>
        </w:rPr>
        <w:t>Tinker:</w:t>
      </w:r>
      <w:r>
        <w:rPr>
          <w:sz w:val="28"/>
          <w:szCs w:val="28"/>
        </w:rPr>
        <w:tab/>
        <w:t>I don’t know her very well.</w:t>
      </w:r>
    </w:p>
    <w:p w14:paraId="27D322C0" w14:textId="77777777" w:rsidR="00C12D37" w:rsidRDefault="00C12D37" w:rsidP="00C12D37">
      <w:pPr>
        <w:pStyle w:val="NormalWeb"/>
        <w:ind w:left="2160" w:hanging="2160"/>
        <w:rPr>
          <w:sz w:val="28"/>
          <w:szCs w:val="28"/>
        </w:rPr>
      </w:pPr>
      <w:r>
        <w:rPr>
          <w:sz w:val="28"/>
          <w:szCs w:val="28"/>
        </w:rPr>
        <w:t>Defense #2:</w:t>
      </w:r>
      <w:r>
        <w:rPr>
          <w:sz w:val="28"/>
          <w:szCs w:val="28"/>
        </w:rPr>
        <w:tab/>
        <w:t>Isn’t true that you tried out for the Junior Varsity Cheer Squad and didn’t make it and weren’t you jealous of Brandi?</w:t>
      </w:r>
    </w:p>
    <w:p w14:paraId="69E8D911" w14:textId="77777777" w:rsidR="00C12D37" w:rsidRDefault="00C12D37" w:rsidP="00C12D37">
      <w:pPr>
        <w:pStyle w:val="NormalWeb"/>
        <w:ind w:left="2160" w:hanging="2160"/>
        <w:rPr>
          <w:sz w:val="28"/>
          <w:szCs w:val="28"/>
        </w:rPr>
      </w:pPr>
      <w:r>
        <w:rPr>
          <w:sz w:val="28"/>
          <w:szCs w:val="28"/>
        </w:rPr>
        <w:t>Prosecution #2:</w:t>
      </w:r>
      <w:r>
        <w:rPr>
          <w:sz w:val="28"/>
          <w:szCs w:val="28"/>
        </w:rPr>
        <w:tab/>
        <w:t>(STAND) Objection, this testimony is irrelevant to this case. (SIT DOWN)</w:t>
      </w:r>
    </w:p>
    <w:p w14:paraId="24DC5FA8" w14:textId="77777777" w:rsidR="00C12D37" w:rsidRDefault="00C12D37" w:rsidP="00C12D37">
      <w:pPr>
        <w:pStyle w:val="NormalWeb"/>
        <w:ind w:left="2160" w:hanging="2160"/>
        <w:rPr>
          <w:sz w:val="28"/>
          <w:szCs w:val="28"/>
        </w:rPr>
      </w:pPr>
      <w:r>
        <w:rPr>
          <w:sz w:val="28"/>
          <w:szCs w:val="28"/>
        </w:rPr>
        <w:t xml:space="preserve">Judge: </w:t>
      </w:r>
      <w:r>
        <w:rPr>
          <w:sz w:val="28"/>
          <w:szCs w:val="28"/>
        </w:rPr>
        <w:tab/>
        <w:t>Sustained, please rephrase your question. The jury will disregard the Defense’s question.</w:t>
      </w:r>
    </w:p>
    <w:p w14:paraId="354E7AE3" w14:textId="77777777" w:rsidR="00C12D37" w:rsidRDefault="00C12D37" w:rsidP="00C12D37">
      <w:pPr>
        <w:pStyle w:val="NormalWeb"/>
        <w:ind w:left="2160" w:hanging="2160"/>
        <w:rPr>
          <w:sz w:val="28"/>
          <w:szCs w:val="28"/>
        </w:rPr>
      </w:pPr>
      <w:r>
        <w:rPr>
          <w:sz w:val="28"/>
          <w:szCs w:val="28"/>
        </w:rPr>
        <w:t>Defense #2:</w:t>
      </w:r>
      <w:r>
        <w:rPr>
          <w:sz w:val="28"/>
          <w:szCs w:val="28"/>
        </w:rPr>
        <w:tab/>
        <w:t>No further questions, your honor. (SIT DOWN)</w:t>
      </w:r>
    </w:p>
    <w:p w14:paraId="1ECD1B8D" w14:textId="77777777" w:rsidR="00C12D37" w:rsidRDefault="00C12D37" w:rsidP="00C12D37">
      <w:pPr>
        <w:pStyle w:val="NormalWeb"/>
        <w:ind w:left="2160" w:hanging="2160"/>
        <w:rPr>
          <w:sz w:val="28"/>
          <w:szCs w:val="28"/>
        </w:rPr>
      </w:pPr>
      <w:r>
        <w:rPr>
          <w:sz w:val="28"/>
          <w:szCs w:val="28"/>
        </w:rPr>
        <w:t>Judge:</w:t>
      </w:r>
      <w:r>
        <w:rPr>
          <w:sz w:val="28"/>
          <w:szCs w:val="28"/>
        </w:rPr>
        <w:tab/>
        <w:t>The witness may step down. Will the Prosecution call its next witness.</w:t>
      </w:r>
    </w:p>
    <w:p w14:paraId="3DA6B5D5" w14:textId="77777777" w:rsidR="00C12D37" w:rsidRDefault="00C12D37" w:rsidP="00C12D37">
      <w:pPr>
        <w:pStyle w:val="NormalWeb"/>
        <w:ind w:left="2160" w:hanging="2160"/>
        <w:rPr>
          <w:sz w:val="28"/>
          <w:szCs w:val="28"/>
        </w:rPr>
      </w:pPr>
      <w:r>
        <w:rPr>
          <w:sz w:val="28"/>
          <w:szCs w:val="28"/>
        </w:rPr>
        <w:t>Prosecution #2:</w:t>
      </w:r>
      <w:r>
        <w:rPr>
          <w:sz w:val="28"/>
          <w:szCs w:val="28"/>
        </w:rPr>
        <w:tab/>
        <w:t>The state rests your honor. (SIT DOWN)</w:t>
      </w:r>
    </w:p>
    <w:p w14:paraId="3F9A7C67" w14:textId="77777777" w:rsidR="00C12D37" w:rsidRDefault="00C12D37" w:rsidP="00C12D37">
      <w:pPr>
        <w:pStyle w:val="NormalWeb"/>
        <w:ind w:left="2160" w:hanging="2160"/>
        <w:rPr>
          <w:sz w:val="28"/>
          <w:szCs w:val="28"/>
        </w:rPr>
      </w:pPr>
      <w:r>
        <w:rPr>
          <w:sz w:val="28"/>
          <w:szCs w:val="28"/>
        </w:rPr>
        <w:lastRenderedPageBreak/>
        <w:t>Judge:</w:t>
      </w:r>
      <w:r>
        <w:rPr>
          <w:sz w:val="28"/>
          <w:szCs w:val="28"/>
        </w:rPr>
        <w:tab/>
        <w:t>Will the defense call its first witness.</w:t>
      </w:r>
    </w:p>
    <w:p w14:paraId="24A354F6" w14:textId="77777777" w:rsidR="00C12D37" w:rsidRDefault="00C12D37" w:rsidP="00C12D37">
      <w:pPr>
        <w:pStyle w:val="NormalWeb"/>
        <w:ind w:left="2160" w:hanging="2160"/>
        <w:rPr>
          <w:sz w:val="28"/>
          <w:szCs w:val="28"/>
        </w:rPr>
      </w:pPr>
      <w:r>
        <w:rPr>
          <w:sz w:val="28"/>
          <w:szCs w:val="28"/>
        </w:rPr>
        <w:t xml:space="preserve">Defense #1: </w:t>
      </w:r>
      <w:r>
        <w:rPr>
          <w:sz w:val="28"/>
          <w:szCs w:val="28"/>
        </w:rPr>
        <w:tab/>
        <w:t>(STAND) The defense calls Professor J. Patrick</w:t>
      </w:r>
    </w:p>
    <w:p w14:paraId="28FF172B" w14:textId="77777777" w:rsidR="00C12D37" w:rsidRDefault="00C12D37" w:rsidP="00C12D37">
      <w:pPr>
        <w:pStyle w:val="NormalWeb"/>
        <w:ind w:left="2160" w:hanging="2160"/>
        <w:rPr>
          <w:sz w:val="28"/>
          <w:szCs w:val="28"/>
        </w:rPr>
      </w:pPr>
      <w:r>
        <w:rPr>
          <w:sz w:val="28"/>
          <w:szCs w:val="28"/>
        </w:rPr>
        <w:t>Professor:</w:t>
      </w:r>
      <w:r>
        <w:rPr>
          <w:sz w:val="28"/>
          <w:szCs w:val="28"/>
        </w:rPr>
        <w:tab/>
      </w:r>
      <w:bookmarkStart w:id="30" w:name="_Hlk167697720"/>
      <w:r>
        <w:rPr>
          <w:sz w:val="28"/>
          <w:szCs w:val="28"/>
        </w:rPr>
        <w:t>(APPROACH THE WITNESS STAND)</w:t>
      </w:r>
    </w:p>
    <w:p w14:paraId="5D289021" w14:textId="77777777" w:rsidR="00C12D37" w:rsidRDefault="00C12D37" w:rsidP="00C12D37">
      <w:pPr>
        <w:pStyle w:val="NormalWeb"/>
        <w:ind w:left="2160" w:hanging="2160"/>
        <w:rPr>
          <w:sz w:val="28"/>
          <w:szCs w:val="28"/>
        </w:rPr>
      </w:pPr>
      <w:r>
        <w:rPr>
          <w:sz w:val="28"/>
          <w:szCs w:val="28"/>
        </w:rPr>
        <w:t>Bailiff:</w:t>
      </w:r>
      <w:r>
        <w:rPr>
          <w:sz w:val="28"/>
          <w:szCs w:val="28"/>
        </w:rPr>
        <w:tab/>
        <w:t>(APPROACH THE WITNESS) Raise your right hand. Do you swear or affirm that the testimony you are about to give is the truth, the whole truth, and nothing but the truth?</w:t>
      </w:r>
    </w:p>
    <w:bookmarkEnd w:id="30"/>
    <w:p w14:paraId="782E3513" w14:textId="77777777" w:rsidR="00C12D37" w:rsidRDefault="00C12D37" w:rsidP="00C12D37">
      <w:pPr>
        <w:pStyle w:val="NormalWeb"/>
        <w:ind w:left="2160" w:hanging="2160"/>
        <w:rPr>
          <w:sz w:val="28"/>
          <w:szCs w:val="28"/>
        </w:rPr>
      </w:pPr>
      <w:r>
        <w:rPr>
          <w:sz w:val="28"/>
          <w:szCs w:val="28"/>
        </w:rPr>
        <w:t>Professor:</w:t>
      </w:r>
      <w:r>
        <w:rPr>
          <w:sz w:val="28"/>
          <w:szCs w:val="28"/>
        </w:rPr>
        <w:tab/>
        <w:t>I do. (SIT DOWN)</w:t>
      </w:r>
    </w:p>
    <w:p w14:paraId="1FB71A1B" w14:textId="77777777" w:rsidR="00C12D37" w:rsidRDefault="00C12D37" w:rsidP="00C12D37">
      <w:pPr>
        <w:pStyle w:val="NormalWeb"/>
        <w:ind w:left="2160" w:hanging="2160"/>
        <w:rPr>
          <w:sz w:val="28"/>
          <w:szCs w:val="28"/>
        </w:rPr>
      </w:pPr>
      <w:r>
        <w:rPr>
          <w:sz w:val="28"/>
          <w:szCs w:val="28"/>
        </w:rPr>
        <w:t>Defense #1:</w:t>
      </w:r>
      <w:r>
        <w:rPr>
          <w:sz w:val="28"/>
          <w:szCs w:val="28"/>
        </w:rPr>
        <w:tab/>
        <w:t>(APPROACH THE WITNESS) State your name and occupation for the Court.</w:t>
      </w:r>
    </w:p>
    <w:p w14:paraId="4E714F8E" w14:textId="77777777" w:rsidR="00C12D37" w:rsidRDefault="00C12D37" w:rsidP="00C12D37">
      <w:pPr>
        <w:pStyle w:val="NormalWeb"/>
        <w:ind w:left="2160" w:hanging="2160"/>
        <w:rPr>
          <w:sz w:val="28"/>
          <w:szCs w:val="28"/>
        </w:rPr>
      </w:pPr>
      <w:r>
        <w:rPr>
          <w:sz w:val="28"/>
          <w:szCs w:val="28"/>
        </w:rPr>
        <w:t>Professor:</w:t>
      </w:r>
      <w:r>
        <w:rPr>
          <w:sz w:val="28"/>
          <w:szCs w:val="28"/>
        </w:rPr>
        <w:tab/>
        <w:t>My name is J. Patrick, and I am a professor of constitutional law at Arizona State University.</w:t>
      </w:r>
    </w:p>
    <w:p w14:paraId="6C05DAF1" w14:textId="77777777" w:rsidR="00C12D37" w:rsidRDefault="00C12D37" w:rsidP="00C12D37">
      <w:pPr>
        <w:pStyle w:val="NormalWeb"/>
        <w:ind w:left="2160" w:hanging="2160"/>
        <w:rPr>
          <w:sz w:val="28"/>
          <w:szCs w:val="28"/>
        </w:rPr>
      </w:pPr>
      <w:r>
        <w:rPr>
          <w:sz w:val="28"/>
          <w:szCs w:val="28"/>
        </w:rPr>
        <w:t>Defense #1:</w:t>
      </w:r>
      <w:r>
        <w:rPr>
          <w:sz w:val="28"/>
          <w:szCs w:val="28"/>
        </w:rPr>
        <w:tab/>
        <w:t>Have you written any books on constitutional law.</w:t>
      </w:r>
    </w:p>
    <w:p w14:paraId="37AD4005" w14:textId="77777777" w:rsidR="00C12D37" w:rsidRDefault="00C12D37" w:rsidP="00C12D37">
      <w:pPr>
        <w:pStyle w:val="NormalWeb"/>
        <w:ind w:left="2160" w:hanging="2160"/>
        <w:rPr>
          <w:sz w:val="28"/>
          <w:szCs w:val="28"/>
        </w:rPr>
      </w:pPr>
      <w:r>
        <w:rPr>
          <w:sz w:val="28"/>
          <w:szCs w:val="28"/>
        </w:rPr>
        <w:t>Professor:</w:t>
      </w:r>
      <w:r>
        <w:rPr>
          <w:sz w:val="28"/>
          <w:szCs w:val="28"/>
        </w:rPr>
        <w:tab/>
        <w:t>Yes. I have written several articles and books on the First Amendment.</w:t>
      </w:r>
    </w:p>
    <w:p w14:paraId="0C7DCC06" w14:textId="77777777" w:rsidR="00C12D37" w:rsidRDefault="00C12D37" w:rsidP="00C12D37">
      <w:pPr>
        <w:pStyle w:val="NormalWeb"/>
        <w:ind w:left="2160" w:hanging="2160"/>
        <w:rPr>
          <w:sz w:val="28"/>
          <w:szCs w:val="28"/>
        </w:rPr>
      </w:pPr>
      <w:r>
        <w:rPr>
          <w:sz w:val="28"/>
          <w:szCs w:val="28"/>
        </w:rPr>
        <w:t>Defense #1:</w:t>
      </w:r>
      <w:r>
        <w:rPr>
          <w:sz w:val="28"/>
          <w:szCs w:val="28"/>
        </w:rPr>
        <w:tab/>
        <w:t>Do students have constitutional rights in public schools?</w:t>
      </w:r>
    </w:p>
    <w:p w14:paraId="5108AB3D" w14:textId="77777777" w:rsidR="00C12D37" w:rsidRDefault="00C12D37" w:rsidP="00C12D37">
      <w:pPr>
        <w:pStyle w:val="NormalWeb"/>
        <w:ind w:left="2160" w:hanging="2160"/>
        <w:rPr>
          <w:sz w:val="28"/>
          <w:szCs w:val="28"/>
        </w:rPr>
      </w:pPr>
      <w:r>
        <w:rPr>
          <w:sz w:val="28"/>
          <w:szCs w:val="28"/>
        </w:rPr>
        <w:t>Professor:</w:t>
      </w:r>
      <w:r>
        <w:rPr>
          <w:sz w:val="28"/>
          <w:szCs w:val="28"/>
        </w:rPr>
        <w:tab/>
        <w:t xml:space="preserve">According to the 1969 case </w:t>
      </w:r>
      <w:r w:rsidRPr="00B541B0">
        <w:rPr>
          <w:i/>
          <w:iCs/>
          <w:sz w:val="28"/>
          <w:szCs w:val="28"/>
        </w:rPr>
        <w:t>Tinker v. Des Moines Independent Community School District</w:t>
      </w:r>
      <w:r>
        <w:rPr>
          <w:sz w:val="28"/>
          <w:szCs w:val="28"/>
        </w:rPr>
        <w:t xml:space="preserve"> students do not shed their rights by entering the schoolhouse gate.</w:t>
      </w:r>
    </w:p>
    <w:p w14:paraId="549E31AE" w14:textId="77777777" w:rsidR="00C12D37" w:rsidRDefault="00C12D37" w:rsidP="00C12D37">
      <w:pPr>
        <w:pStyle w:val="NormalWeb"/>
        <w:ind w:left="2160" w:hanging="2160"/>
        <w:rPr>
          <w:sz w:val="28"/>
          <w:szCs w:val="28"/>
        </w:rPr>
      </w:pPr>
      <w:r>
        <w:rPr>
          <w:sz w:val="28"/>
          <w:szCs w:val="28"/>
        </w:rPr>
        <w:t>Defense #1:</w:t>
      </w:r>
      <w:r>
        <w:rPr>
          <w:sz w:val="28"/>
          <w:szCs w:val="28"/>
        </w:rPr>
        <w:tab/>
        <w:t>Do students have free speech rights in school and in the community?</w:t>
      </w:r>
    </w:p>
    <w:p w14:paraId="53E4B6FA" w14:textId="77777777" w:rsidR="00C12D37" w:rsidRDefault="00C12D37" w:rsidP="00C12D37">
      <w:pPr>
        <w:pStyle w:val="NormalWeb"/>
        <w:ind w:left="2160" w:hanging="2160"/>
        <w:rPr>
          <w:color w:val="202124"/>
          <w:sz w:val="28"/>
          <w:szCs w:val="28"/>
          <w:shd w:val="clear" w:color="auto" w:fill="FFFFFF"/>
        </w:rPr>
      </w:pPr>
      <w:r>
        <w:rPr>
          <w:sz w:val="28"/>
          <w:szCs w:val="28"/>
        </w:rPr>
        <w:t>Professor:</w:t>
      </w:r>
      <w:r>
        <w:rPr>
          <w:sz w:val="28"/>
          <w:szCs w:val="28"/>
        </w:rPr>
        <w:tab/>
        <w:t>Yes, but they are limited. Students do not have protections against slander, libel, obscenity, and national security secrets.</w:t>
      </w:r>
      <w:r w:rsidRPr="00B110A2">
        <w:rPr>
          <w:color w:val="202124"/>
          <w:sz w:val="28"/>
          <w:szCs w:val="28"/>
          <w:shd w:val="clear" w:color="auto" w:fill="FFFFFF"/>
        </w:rPr>
        <w:t xml:space="preserve"> </w:t>
      </w:r>
    </w:p>
    <w:p w14:paraId="084C7BB3" w14:textId="77777777" w:rsidR="00C12D37" w:rsidRPr="003227A5" w:rsidRDefault="00C12D37" w:rsidP="00C12D37">
      <w:pPr>
        <w:pStyle w:val="NormalWeb"/>
        <w:ind w:left="2160" w:hanging="2160"/>
        <w:rPr>
          <w:sz w:val="28"/>
          <w:szCs w:val="28"/>
        </w:rPr>
      </w:pPr>
      <w:r>
        <w:rPr>
          <w:color w:val="202124"/>
          <w:sz w:val="28"/>
          <w:szCs w:val="28"/>
          <w:shd w:val="clear" w:color="auto" w:fill="FFFFFF"/>
        </w:rPr>
        <w:t xml:space="preserve">Defense #1: </w:t>
      </w:r>
      <w:r>
        <w:rPr>
          <w:color w:val="202124"/>
          <w:sz w:val="28"/>
          <w:szCs w:val="28"/>
          <w:shd w:val="clear" w:color="auto" w:fill="FFFFFF"/>
        </w:rPr>
        <w:tab/>
        <w:t>What are the limits of free speech?</w:t>
      </w:r>
    </w:p>
    <w:p w14:paraId="7932448F" w14:textId="77777777" w:rsidR="00C12D37" w:rsidRDefault="00C12D37" w:rsidP="00C12D37">
      <w:pPr>
        <w:pStyle w:val="NormalWeb"/>
        <w:ind w:left="2160" w:hanging="2160"/>
        <w:rPr>
          <w:color w:val="222222"/>
          <w:sz w:val="28"/>
          <w:szCs w:val="28"/>
          <w:shd w:val="clear" w:color="auto" w:fill="F8F8F8"/>
        </w:rPr>
      </w:pPr>
      <w:r>
        <w:rPr>
          <w:color w:val="202124"/>
          <w:sz w:val="28"/>
          <w:szCs w:val="28"/>
          <w:shd w:val="clear" w:color="auto" w:fill="FFFFFF"/>
        </w:rPr>
        <w:t>Professor:</w:t>
      </w:r>
      <w:r>
        <w:rPr>
          <w:color w:val="202124"/>
          <w:sz w:val="28"/>
          <w:szCs w:val="28"/>
          <w:shd w:val="clear" w:color="auto" w:fill="FFFFFF"/>
        </w:rPr>
        <w:tab/>
        <w:t xml:space="preserve">In </w:t>
      </w:r>
      <w:r w:rsidRPr="00F555BE">
        <w:rPr>
          <w:i/>
          <w:iCs/>
          <w:color w:val="202124"/>
          <w:sz w:val="28"/>
          <w:szCs w:val="28"/>
          <w:shd w:val="clear" w:color="auto" w:fill="FFFFFF"/>
        </w:rPr>
        <w:t>Brandenburg v. Ohio</w:t>
      </w:r>
      <w:r>
        <w:rPr>
          <w:color w:val="202124"/>
          <w:sz w:val="28"/>
          <w:szCs w:val="28"/>
          <w:shd w:val="clear" w:color="auto" w:fill="FFFFFF"/>
        </w:rPr>
        <w:t xml:space="preserve"> in 1969, </w:t>
      </w:r>
      <w:r w:rsidRPr="00600D95">
        <w:rPr>
          <w:color w:val="222222"/>
          <w:sz w:val="28"/>
          <w:szCs w:val="28"/>
          <w:shd w:val="clear" w:color="auto" w:fill="F8F8F8"/>
        </w:rPr>
        <w:t>the Court used a two-pronged test to evaluate speech acts: (1) speech can be prohibited if it is "directed at inciting or producing imminent lawless action" and (2) it is "likely to incite or produce such action." For example, one cannot yell fire in a crowded theater.</w:t>
      </w:r>
    </w:p>
    <w:p w14:paraId="187D2D8B" w14:textId="77777777" w:rsidR="00C12D37" w:rsidRDefault="00C12D37" w:rsidP="00C12D37">
      <w:pPr>
        <w:pStyle w:val="NormalWeb"/>
        <w:ind w:left="2160" w:hanging="2160"/>
        <w:rPr>
          <w:sz w:val="28"/>
          <w:szCs w:val="28"/>
        </w:rPr>
      </w:pPr>
      <w:r>
        <w:rPr>
          <w:sz w:val="28"/>
          <w:szCs w:val="28"/>
        </w:rPr>
        <w:lastRenderedPageBreak/>
        <w:t>Defense #1:</w:t>
      </w:r>
      <w:r>
        <w:rPr>
          <w:sz w:val="28"/>
          <w:szCs w:val="28"/>
        </w:rPr>
        <w:tab/>
        <w:t xml:space="preserve">Did Coach Hazelwood’s actions in suspending Brandi Brandenburg from the Junior Varsity Cheer Squad violate Brandi Brandenburg’s First Amendment right to free speech? </w:t>
      </w:r>
    </w:p>
    <w:p w14:paraId="1548F043" w14:textId="0452DCE1" w:rsidR="00C12D37" w:rsidRDefault="00C12D37" w:rsidP="00C12D37">
      <w:pPr>
        <w:pStyle w:val="NormalWeb"/>
        <w:ind w:left="2160" w:hanging="2160"/>
        <w:rPr>
          <w:sz w:val="28"/>
          <w:szCs w:val="28"/>
        </w:rPr>
      </w:pPr>
      <w:r>
        <w:rPr>
          <w:sz w:val="28"/>
          <w:szCs w:val="28"/>
        </w:rPr>
        <w:t>Prosecution #1:</w:t>
      </w:r>
      <w:r>
        <w:rPr>
          <w:sz w:val="28"/>
          <w:szCs w:val="28"/>
        </w:rPr>
        <w:tab/>
        <w:t xml:space="preserve">(STAND) Objection your Honor, the witness has been asked </w:t>
      </w:r>
      <w:r w:rsidR="00600D95">
        <w:rPr>
          <w:sz w:val="28"/>
          <w:szCs w:val="28"/>
        </w:rPr>
        <w:t>to state</w:t>
      </w:r>
      <w:r>
        <w:rPr>
          <w:sz w:val="28"/>
          <w:szCs w:val="28"/>
        </w:rPr>
        <w:t xml:space="preserve"> an opinion. (SIT DOWN)</w:t>
      </w:r>
    </w:p>
    <w:p w14:paraId="2A35E7C0" w14:textId="77777777" w:rsidR="00C12D37" w:rsidRDefault="00C12D37" w:rsidP="00C12D37">
      <w:pPr>
        <w:pStyle w:val="NormalWeb"/>
        <w:ind w:left="2160" w:hanging="2160"/>
        <w:rPr>
          <w:sz w:val="28"/>
          <w:szCs w:val="28"/>
        </w:rPr>
      </w:pPr>
      <w:r>
        <w:rPr>
          <w:sz w:val="28"/>
          <w:szCs w:val="28"/>
        </w:rPr>
        <w:t>Defense #1:</w:t>
      </w:r>
      <w:r>
        <w:rPr>
          <w:sz w:val="28"/>
          <w:szCs w:val="28"/>
        </w:rPr>
        <w:tab/>
        <w:t>Your Honor, I believe I have established that Professor Patrick is an expert concerning constitutional questions, therefore, should be able to answer the question.</w:t>
      </w:r>
    </w:p>
    <w:p w14:paraId="71086712" w14:textId="77777777" w:rsidR="00C12D37" w:rsidRDefault="00C12D37" w:rsidP="00C12D37">
      <w:pPr>
        <w:pStyle w:val="NormalWeb"/>
        <w:ind w:left="2160" w:hanging="2160"/>
        <w:rPr>
          <w:sz w:val="28"/>
          <w:szCs w:val="28"/>
        </w:rPr>
      </w:pPr>
      <w:r>
        <w:rPr>
          <w:sz w:val="28"/>
          <w:szCs w:val="28"/>
        </w:rPr>
        <w:t>Judge:</w:t>
      </w:r>
      <w:r>
        <w:rPr>
          <w:sz w:val="28"/>
          <w:szCs w:val="28"/>
        </w:rPr>
        <w:tab/>
        <w:t>Overruled. The witness may answer the question.</w:t>
      </w:r>
    </w:p>
    <w:p w14:paraId="6A6711D3" w14:textId="77777777" w:rsidR="00C12D37" w:rsidRDefault="00C12D37" w:rsidP="00C12D37">
      <w:pPr>
        <w:pStyle w:val="NormalWeb"/>
        <w:ind w:left="2160" w:hanging="2160"/>
        <w:rPr>
          <w:color w:val="202124"/>
          <w:sz w:val="28"/>
          <w:szCs w:val="28"/>
          <w:shd w:val="clear" w:color="auto" w:fill="FFFFFF"/>
        </w:rPr>
      </w:pPr>
      <w:r>
        <w:rPr>
          <w:sz w:val="28"/>
          <w:szCs w:val="28"/>
        </w:rPr>
        <w:t>Professor:</w:t>
      </w:r>
      <w:r>
        <w:rPr>
          <w:sz w:val="28"/>
          <w:szCs w:val="28"/>
        </w:rPr>
        <w:tab/>
        <w:t xml:space="preserve">Justice Robert Jackson stated in the 1943 case of </w:t>
      </w:r>
      <w:r w:rsidRPr="003227A5">
        <w:rPr>
          <w:i/>
          <w:iCs/>
          <w:sz w:val="28"/>
          <w:szCs w:val="28"/>
        </w:rPr>
        <w:t>West Virginia State Board of Education v Barnette</w:t>
      </w:r>
      <w:r>
        <w:rPr>
          <w:sz w:val="28"/>
          <w:szCs w:val="28"/>
        </w:rPr>
        <w:t xml:space="preserve">, </w:t>
      </w:r>
      <w:r w:rsidRPr="003227A5">
        <w:rPr>
          <w:color w:val="202124"/>
          <w:sz w:val="28"/>
          <w:szCs w:val="28"/>
          <w:shd w:val="clear" w:color="auto" w:fill="FFFFFF"/>
        </w:rPr>
        <w:t>“If there is any fixed star in our constitutional constellation, it is that no official, high or petty, can prescribe what shall be orthodox in politics, nationalism, religion, or other matters of opinion or force citizens to confess by word or act their faith therein.”</w:t>
      </w:r>
      <w:r>
        <w:rPr>
          <w:color w:val="202124"/>
          <w:sz w:val="28"/>
          <w:szCs w:val="28"/>
          <w:shd w:val="clear" w:color="auto" w:fill="FFFFFF"/>
        </w:rPr>
        <w:t xml:space="preserve"> Yes. I do. Coach Hazelwood should not have punished Brandi Brandenburg because of a social media post created from home. </w:t>
      </w:r>
    </w:p>
    <w:p w14:paraId="0F23C843" w14:textId="77777777" w:rsidR="00C12D37" w:rsidRDefault="00C12D37" w:rsidP="00C12D37">
      <w:pPr>
        <w:pStyle w:val="NormalWeb"/>
        <w:ind w:left="2160" w:hanging="2160"/>
        <w:rPr>
          <w:color w:val="202124"/>
          <w:sz w:val="28"/>
          <w:szCs w:val="28"/>
          <w:shd w:val="clear" w:color="auto" w:fill="FFFFFF"/>
        </w:rPr>
      </w:pPr>
      <w:r>
        <w:rPr>
          <w:color w:val="202124"/>
          <w:sz w:val="28"/>
          <w:szCs w:val="28"/>
          <w:shd w:val="clear" w:color="auto" w:fill="FFFFFF"/>
        </w:rPr>
        <w:t xml:space="preserve">Defense #1: </w:t>
      </w:r>
      <w:r>
        <w:rPr>
          <w:color w:val="202124"/>
          <w:sz w:val="28"/>
          <w:szCs w:val="28"/>
          <w:shd w:val="clear" w:color="auto" w:fill="FFFFFF"/>
        </w:rPr>
        <w:tab/>
        <w:t>I have no further questions. Your witness (SIT DOWN)</w:t>
      </w:r>
    </w:p>
    <w:p w14:paraId="6AC66870" w14:textId="77777777" w:rsidR="00C12D37" w:rsidRDefault="00C12D37" w:rsidP="00C12D37">
      <w:pPr>
        <w:pStyle w:val="NormalWeb"/>
        <w:ind w:left="2160" w:hanging="2160"/>
        <w:rPr>
          <w:color w:val="202124"/>
          <w:sz w:val="28"/>
          <w:szCs w:val="28"/>
          <w:shd w:val="clear" w:color="auto" w:fill="FFFFFF"/>
        </w:rPr>
      </w:pPr>
      <w:r>
        <w:rPr>
          <w:color w:val="202124"/>
          <w:sz w:val="28"/>
          <w:szCs w:val="28"/>
          <w:shd w:val="clear" w:color="auto" w:fill="FFFFFF"/>
        </w:rPr>
        <w:t>Prosecution #1:</w:t>
      </w:r>
      <w:r>
        <w:rPr>
          <w:color w:val="202124"/>
          <w:sz w:val="28"/>
          <w:szCs w:val="28"/>
          <w:shd w:val="clear" w:color="auto" w:fill="FFFFFF"/>
        </w:rPr>
        <w:tab/>
        <w:t>Professor Patrick, didn’t you testify that student rights are limited in schools?</w:t>
      </w:r>
    </w:p>
    <w:p w14:paraId="58A17012" w14:textId="77777777" w:rsidR="00C12D37" w:rsidRDefault="00C12D37" w:rsidP="00C12D37">
      <w:pPr>
        <w:pStyle w:val="NormalWeb"/>
        <w:ind w:left="2160" w:hanging="2160"/>
        <w:rPr>
          <w:color w:val="202124"/>
          <w:sz w:val="28"/>
          <w:szCs w:val="28"/>
          <w:shd w:val="clear" w:color="auto" w:fill="FFFFFF"/>
        </w:rPr>
      </w:pPr>
      <w:r>
        <w:rPr>
          <w:color w:val="202124"/>
          <w:sz w:val="28"/>
          <w:szCs w:val="28"/>
          <w:shd w:val="clear" w:color="auto" w:fill="FFFFFF"/>
        </w:rPr>
        <w:t>Professor:</w:t>
      </w:r>
      <w:r>
        <w:rPr>
          <w:color w:val="202124"/>
          <w:sz w:val="28"/>
          <w:szCs w:val="28"/>
          <w:shd w:val="clear" w:color="auto" w:fill="FFFFFF"/>
        </w:rPr>
        <w:tab/>
        <w:t>Yes, I did.</w:t>
      </w:r>
    </w:p>
    <w:p w14:paraId="44554538" w14:textId="77777777" w:rsidR="00C12D37" w:rsidRDefault="00C12D37" w:rsidP="00C12D37">
      <w:pPr>
        <w:pStyle w:val="NormalWeb"/>
        <w:ind w:left="2160" w:hanging="2160"/>
        <w:rPr>
          <w:color w:val="202124"/>
          <w:sz w:val="28"/>
          <w:szCs w:val="28"/>
          <w:shd w:val="clear" w:color="auto" w:fill="FFFFFF"/>
        </w:rPr>
      </w:pPr>
      <w:r>
        <w:rPr>
          <w:color w:val="202124"/>
          <w:sz w:val="28"/>
          <w:szCs w:val="28"/>
          <w:shd w:val="clear" w:color="auto" w:fill="FFFFFF"/>
        </w:rPr>
        <w:t>Prosecution #1:</w:t>
      </w:r>
      <w:r>
        <w:rPr>
          <w:color w:val="202124"/>
          <w:sz w:val="28"/>
          <w:szCs w:val="28"/>
          <w:shd w:val="clear" w:color="auto" w:fill="FFFFFF"/>
        </w:rPr>
        <w:tab/>
        <w:t>Do school officials have a responsibility to monitor student behavior?</w:t>
      </w:r>
    </w:p>
    <w:p w14:paraId="164D57A7" w14:textId="77777777" w:rsidR="00C12D37" w:rsidRDefault="00C12D37" w:rsidP="00C12D37">
      <w:pPr>
        <w:pStyle w:val="NormalWeb"/>
        <w:ind w:left="2160" w:hanging="2160"/>
        <w:rPr>
          <w:color w:val="202124"/>
          <w:sz w:val="28"/>
          <w:szCs w:val="28"/>
          <w:shd w:val="clear" w:color="auto" w:fill="FFFFFF"/>
        </w:rPr>
      </w:pPr>
      <w:r>
        <w:rPr>
          <w:color w:val="202124"/>
          <w:sz w:val="28"/>
          <w:szCs w:val="28"/>
          <w:shd w:val="clear" w:color="auto" w:fill="FFFFFF"/>
        </w:rPr>
        <w:t>Professor:</w:t>
      </w:r>
      <w:r>
        <w:rPr>
          <w:color w:val="202124"/>
          <w:sz w:val="28"/>
          <w:szCs w:val="28"/>
          <w:shd w:val="clear" w:color="auto" w:fill="FFFFFF"/>
        </w:rPr>
        <w:tab/>
        <w:t>Yes, in some cases they might have.</w:t>
      </w:r>
    </w:p>
    <w:p w14:paraId="30286122" w14:textId="77777777" w:rsidR="00C12D37" w:rsidRDefault="00C12D37" w:rsidP="00C12D37">
      <w:pPr>
        <w:pStyle w:val="NormalWeb"/>
        <w:ind w:left="2160" w:hanging="2160"/>
        <w:rPr>
          <w:sz w:val="28"/>
          <w:szCs w:val="28"/>
        </w:rPr>
      </w:pPr>
      <w:r>
        <w:rPr>
          <w:color w:val="202124"/>
          <w:sz w:val="28"/>
          <w:szCs w:val="28"/>
          <w:shd w:val="clear" w:color="auto" w:fill="FFFFFF"/>
        </w:rPr>
        <w:t>Prosecution #1:</w:t>
      </w:r>
      <w:r>
        <w:rPr>
          <w:color w:val="202124"/>
          <w:sz w:val="28"/>
          <w:szCs w:val="28"/>
          <w:shd w:val="clear" w:color="auto" w:fill="FFFFFF"/>
        </w:rPr>
        <w:tab/>
        <w:t>Professor Patrick isn’t it true that in the</w:t>
      </w:r>
      <w:r>
        <w:rPr>
          <w:sz w:val="28"/>
          <w:szCs w:val="28"/>
        </w:rPr>
        <w:t xml:space="preserve">1969 case </w:t>
      </w:r>
      <w:r w:rsidRPr="00B541B0">
        <w:rPr>
          <w:i/>
          <w:iCs/>
          <w:sz w:val="28"/>
          <w:szCs w:val="28"/>
        </w:rPr>
        <w:t>Tinker v. Des Moines Independent Community School District</w:t>
      </w:r>
      <w:r>
        <w:rPr>
          <w:sz w:val="28"/>
          <w:szCs w:val="28"/>
        </w:rPr>
        <w:t xml:space="preserve"> conduct that “materially and substantially” interferes with the operation of the school can be limited?</w:t>
      </w:r>
    </w:p>
    <w:p w14:paraId="1823296D" w14:textId="77777777" w:rsidR="00C12D37" w:rsidRDefault="00C12D37" w:rsidP="00C12D37">
      <w:pPr>
        <w:pStyle w:val="NormalWeb"/>
        <w:ind w:left="2160" w:hanging="2160"/>
        <w:rPr>
          <w:sz w:val="28"/>
          <w:szCs w:val="28"/>
        </w:rPr>
      </w:pPr>
      <w:r>
        <w:rPr>
          <w:sz w:val="28"/>
          <w:szCs w:val="28"/>
        </w:rPr>
        <w:t>Professor:</w:t>
      </w:r>
      <w:r>
        <w:rPr>
          <w:sz w:val="28"/>
          <w:szCs w:val="28"/>
        </w:rPr>
        <w:tab/>
        <w:t xml:space="preserve">Yes, but the </w:t>
      </w:r>
      <w:r w:rsidRPr="00012AB6">
        <w:rPr>
          <w:i/>
          <w:iCs/>
          <w:sz w:val="28"/>
          <w:szCs w:val="28"/>
        </w:rPr>
        <w:t>Tinker</w:t>
      </w:r>
      <w:r>
        <w:rPr>
          <w:sz w:val="28"/>
          <w:szCs w:val="28"/>
        </w:rPr>
        <w:t xml:space="preserve"> case also says…</w:t>
      </w:r>
    </w:p>
    <w:p w14:paraId="17F8E66F" w14:textId="77777777" w:rsidR="00C12D37" w:rsidRDefault="00C12D37" w:rsidP="00C12D37">
      <w:pPr>
        <w:pStyle w:val="NormalWeb"/>
        <w:ind w:left="2160" w:hanging="2160"/>
        <w:rPr>
          <w:sz w:val="28"/>
          <w:szCs w:val="28"/>
        </w:rPr>
      </w:pPr>
      <w:r>
        <w:rPr>
          <w:sz w:val="28"/>
          <w:szCs w:val="28"/>
        </w:rPr>
        <w:lastRenderedPageBreak/>
        <w:t xml:space="preserve">Prosecution #1: </w:t>
      </w:r>
      <w:r>
        <w:rPr>
          <w:sz w:val="28"/>
          <w:szCs w:val="28"/>
        </w:rPr>
        <w:tab/>
        <w:t>Professor Patrick, just answer the question yes or no.</w:t>
      </w:r>
    </w:p>
    <w:p w14:paraId="42ACEDC4" w14:textId="26C73C13" w:rsidR="00C12D37" w:rsidRDefault="00C12D37" w:rsidP="00C12D37">
      <w:pPr>
        <w:pStyle w:val="NormalWeb"/>
        <w:ind w:left="2160" w:hanging="2160"/>
        <w:rPr>
          <w:sz w:val="28"/>
          <w:szCs w:val="28"/>
        </w:rPr>
      </w:pPr>
      <w:r>
        <w:rPr>
          <w:sz w:val="28"/>
          <w:szCs w:val="28"/>
        </w:rPr>
        <w:t>Professor:</w:t>
      </w:r>
      <w:r>
        <w:rPr>
          <w:sz w:val="28"/>
          <w:szCs w:val="28"/>
        </w:rPr>
        <w:tab/>
        <w:t>Yes.</w:t>
      </w:r>
    </w:p>
    <w:p w14:paraId="7F2A4FF1" w14:textId="77777777" w:rsidR="00C12D37" w:rsidRDefault="00C12D37" w:rsidP="00C12D37">
      <w:pPr>
        <w:pStyle w:val="NormalWeb"/>
        <w:ind w:left="2160" w:hanging="2160"/>
        <w:rPr>
          <w:sz w:val="28"/>
          <w:szCs w:val="28"/>
        </w:rPr>
      </w:pPr>
      <w:r>
        <w:rPr>
          <w:sz w:val="28"/>
          <w:szCs w:val="28"/>
        </w:rPr>
        <w:t>Prosecution #1:</w:t>
      </w:r>
      <w:r>
        <w:rPr>
          <w:sz w:val="28"/>
          <w:szCs w:val="28"/>
        </w:rPr>
        <w:tab/>
        <w:t xml:space="preserve">Isn’t it true that the U.S. Supreme Court limited students’ free expression rights in the case of </w:t>
      </w:r>
      <w:r w:rsidRPr="00B5511D">
        <w:rPr>
          <w:i/>
          <w:iCs/>
          <w:sz w:val="28"/>
          <w:szCs w:val="28"/>
        </w:rPr>
        <w:t>Bethel School District v</w:t>
      </w:r>
      <w:r>
        <w:rPr>
          <w:i/>
          <w:iCs/>
          <w:sz w:val="28"/>
          <w:szCs w:val="28"/>
        </w:rPr>
        <w:t>.</w:t>
      </w:r>
      <w:r w:rsidRPr="00B5511D">
        <w:rPr>
          <w:i/>
          <w:iCs/>
          <w:sz w:val="28"/>
          <w:szCs w:val="28"/>
        </w:rPr>
        <w:t xml:space="preserve"> Fraser</w:t>
      </w:r>
      <w:r>
        <w:rPr>
          <w:sz w:val="28"/>
          <w:szCs w:val="28"/>
        </w:rPr>
        <w:t xml:space="preserve"> in 1986 when Mathew Fraser gave a speech which contained sexual innuendos?</w:t>
      </w:r>
    </w:p>
    <w:p w14:paraId="1549C54B" w14:textId="77777777" w:rsidR="00C12D37" w:rsidRDefault="00C12D37" w:rsidP="00C12D37">
      <w:pPr>
        <w:pStyle w:val="NormalWeb"/>
        <w:ind w:left="2160" w:hanging="2160"/>
        <w:rPr>
          <w:sz w:val="28"/>
          <w:szCs w:val="28"/>
        </w:rPr>
      </w:pPr>
      <w:r>
        <w:rPr>
          <w:sz w:val="28"/>
          <w:szCs w:val="28"/>
        </w:rPr>
        <w:t>Professor:</w:t>
      </w:r>
      <w:r>
        <w:rPr>
          <w:sz w:val="28"/>
          <w:szCs w:val="28"/>
        </w:rPr>
        <w:tab/>
        <w:t>Yes, it is true.</w:t>
      </w:r>
    </w:p>
    <w:p w14:paraId="4A2281B9" w14:textId="77777777" w:rsidR="00C12D37" w:rsidRDefault="00C12D37" w:rsidP="00C12D37">
      <w:pPr>
        <w:pStyle w:val="NormalWeb"/>
        <w:ind w:left="2160" w:hanging="2160"/>
        <w:rPr>
          <w:sz w:val="28"/>
          <w:szCs w:val="28"/>
        </w:rPr>
      </w:pPr>
      <w:r>
        <w:rPr>
          <w:sz w:val="28"/>
          <w:szCs w:val="28"/>
        </w:rPr>
        <w:t xml:space="preserve"> Prosecution #1:</w:t>
      </w:r>
      <w:r>
        <w:rPr>
          <w:sz w:val="28"/>
          <w:szCs w:val="28"/>
        </w:rPr>
        <w:tab/>
        <w:t xml:space="preserve">Isn’t it true that the U.S. Supreme Court limited students’ free expression rights in the case of </w:t>
      </w:r>
      <w:r w:rsidRPr="00454109">
        <w:rPr>
          <w:i/>
          <w:iCs/>
          <w:sz w:val="28"/>
          <w:szCs w:val="28"/>
        </w:rPr>
        <w:t>Hazelwood</w:t>
      </w:r>
      <w:r>
        <w:rPr>
          <w:i/>
          <w:iCs/>
          <w:sz w:val="28"/>
          <w:szCs w:val="28"/>
        </w:rPr>
        <w:t xml:space="preserve"> School District</w:t>
      </w:r>
      <w:r w:rsidRPr="00B5511D">
        <w:rPr>
          <w:i/>
          <w:iCs/>
          <w:sz w:val="28"/>
          <w:szCs w:val="28"/>
        </w:rPr>
        <w:t xml:space="preserve"> v. Kuhlmeier</w:t>
      </w:r>
      <w:r>
        <w:rPr>
          <w:sz w:val="28"/>
          <w:szCs w:val="28"/>
        </w:rPr>
        <w:t xml:space="preserve"> in 1988 when the school district censored the student school newspaper which wanted to publish a story about teen pregnancy?</w:t>
      </w:r>
    </w:p>
    <w:p w14:paraId="28D767E1" w14:textId="77777777" w:rsidR="00C12D37" w:rsidRDefault="00C12D37" w:rsidP="00C12D37">
      <w:pPr>
        <w:pStyle w:val="NormalWeb"/>
        <w:ind w:left="2160" w:hanging="2160"/>
        <w:rPr>
          <w:sz w:val="28"/>
          <w:szCs w:val="28"/>
        </w:rPr>
      </w:pPr>
      <w:r>
        <w:rPr>
          <w:sz w:val="28"/>
          <w:szCs w:val="28"/>
        </w:rPr>
        <w:t>Professor:</w:t>
      </w:r>
      <w:r>
        <w:rPr>
          <w:sz w:val="28"/>
          <w:szCs w:val="28"/>
        </w:rPr>
        <w:tab/>
        <w:t xml:space="preserve">Yes, it is true. </w:t>
      </w:r>
    </w:p>
    <w:p w14:paraId="6AB8FC20" w14:textId="77777777" w:rsidR="00C12D37" w:rsidRDefault="00C12D37" w:rsidP="00C12D37">
      <w:pPr>
        <w:pStyle w:val="NormalWeb"/>
        <w:ind w:left="2160" w:hanging="2160"/>
        <w:rPr>
          <w:sz w:val="28"/>
          <w:szCs w:val="28"/>
        </w:rPr>
      </w:pPr>
      <w:r>
        <w:rPr>
          <w:sz w:val="28"/>
          <w:szCs w:val="28"/>
        </w:rPr>
        <w:t>Prosecution #1:</w:t>
      </w:r>
      <w:r>
        <w:rPr>
          <w:sz w:val="28"/>
          <w:szCs w:val="28"/>
        </w:rPr>
        <w:tab/>
        <w:t xml:space="preserve">And isn’t true that the U.S. Supreme Court limited students’ free expression in the case of </w:t>
      </w:r>
      <w:r w:rsidRPr="00B5511D">
        <w:rPr>
          <w:i/>
          <w:iCs/>
          <w:sz w:val="28"/>
          <w:szCs w:val="28"/>
        </w:rPr>
        <w:t>Morse v</w:t>
      </w:r>
      <w:r>
        <w:rPr>
          <w:i/>
          <w:iCs/>
          <w:sz w:val="28"/>
          <w:szCs w:val="28"/>
        </w:rPr>
        <w:t>.</w:t>
      </w:r>
      <w:r w:rsidRPr="00B5511D">
        <w:rPr>
          <w:i/>
          <w:iCs/>
          <w:sz w:val="28"/>
          <w:szCs w:val="28"/>
        </w:rPr>
        <w:t xml:space="preserve"> Frederick</w:t>
      </w:r>
      <w:r>
        <w:rPr>
          <w:sz w:val="28"/>
          <w:szCs w:val="28"/>
        </w:rPr>
        <w:t xml:space="preserve"> in 2007 when the school punished Joseph Frederick for displaying a banner with drug a reference in a school activity outside of school?</w:t>
      </w:r>
    </w:p>
    <w:p w14:paraId="55AD4C36" w14:textId="77777777" w:rsidR="00C12D37" w:rsidRDefault="00C12D37" w:rsidP="00C12D37">
      <w:pPr>
        <w:pStyle w:val="NormalWeb"/>
        <w:ind w:left="2160" w:hanging="2160"/>
        <w:rPr>
          <w:sz w:val="28"/>
          <w:szCs w:val="28"/>
        </w:rPr>
      </w:pPr>
      <w:r>
        <w:rPr>
          <w:sz w:val="28"/>
          <w:szCs w:val="28"/>
        </w:rPr>
        <w:t>Professor:</w:t>
      </w:r>
      <w:r>
        <w:rPr>
          <w:sz w:val="28"/>
          <w:szCs w:val="28"/>
        </w:rPr>
        <w:tab/>
        <w:t>You are correct.</w:t>
      </w:r>
    </w:p>
    <w:p w14:paraId="7451A5BB" w14:textId="77777777" w:rsidR="00C12D37" w:rsidRDefault="00C12D37" w:rsidP="00C12D37">
      <w:pPr>
        <w:pStyle w:val="NormalWeb"/>
        <w:ind w:left="2160" w:hanging="2160"/>
        <w:rPr>
          <w:color w:val="202124"/>
          <w:sz w:val="28"/>
          <w:szCs w:val="28"/>
          <w:shd w:val="clear" w:color="auto" w:fill="FFFFFF"/>
        </w:rPr>
      </w:pPr>
      <w:r>
        <w:rPr>
          <w:sz w:val="28"/>
          <w:szCs w:val="28"/>
        </w:rPr>
        <w:t>Prosecution #1:</w:t>
      </w:r>
      <w:r>
        <w:rPr>
          <w:color w:val="202124"/>
          <w:sz w:val="28"/>
          <w:szCs w:val="28"/>
          <w:shd w:val="clear" w:color="auto" w:fill="FFFFFF"/>
        </w:rPr>
        <w:tab/>
        <w:t>So, Professor Patrick isn’t it possible that Coach Hazelwood did not violate Brandi Brandenburg’s First Amendment right to free speech because school officials need to monitor student behavior and hold students accountable if their behavior violates a Code of Conduct and causes a disruption at school?</w:t>
      </w:r>
    </w:p>
    <w:p w14:paraId="7B4FE945" w14:textId="77777777" w:rsidR="00C12D37" w:rsidRDefault="00C12D37" w:rsidP="00C12D37">
      <w:pPr>
        <w:pStyle w:val="NormalWeb"/>
        <w:ind w:left="2160" w:hanging="2160"/>
        <w:rPr>
          <w:color w:val="202124"/>
          <w:sz w:val="28"/>
          <w:szCs w:val="28"/>
          <w:shd w:val="clear" w:color="auto" w:fill="FFFFFF"/>
        </w:rPr>
      </w:pPr>
      <w:r>
        <w:rPr>
          <w:color w:val="202124"/>
          <w:sz w:val="28"/>
          <w:szCs w:val="28"/>
          <w:shd w:val="clear" w:color="auto" w:fill="FFFFFF"/>
        </w:rPr>
        <w:t>Professor:</w:t>
      </w:r>
      <w:r>
        <w:rPr>
          <w:color w:val="202124"/>
          <w:sz w:val="28"/>
          <w:szCs w:val="28"/>
          <w:shd w:val="clear" w:color="auto" w:fill="FFFFFF"/>
        </w:rPr>
        <w:tab/>
        <w:t>I guess it’s possible.</w:t>
      </w:r>
    </w:p>
    <w:p w14:paraId="43B50376" w14:textId="77777777" w:rsidR="00C12D37" w:rsidRDefault="00C12D37" w:rsidP="00C12D37">
      <w:pPr>
        <w:pStyle w:val="NormalWeb"/>
        <w:ind w:left="2160" w:hanging="2160"/>
        <w:rPr>
          <w:color w:val="202124"/>
          <w:sz w:val="28"/>
          <w:szCs w:val="28"/>
          <w:shd w:val="clear" w:color="auto" w:fill="FFFFFF"/>
        </w:rPr>
      </w:pPr>
      <w:r>
        <w:rPr>
          <w:color w:val="202124"/>
          <w:sz w:val="28"/>
          <w:szCs w:val="28"/>
          <w:shd w:val="clear" w:color="auto" w:fill="FFFFFF"/>
        </w:rPr>
        <w:t>Prosecution #1:</w:t>
      </w:r>
      <w:r>
        <w:rPr>
          <w:color w:val="202124"/>
          <w:sz w:val="28"/>
          <w:szCs w:val="28"/>
          <w:shd w:val="clear" w:color="auto" w:fill="FFFFFF"/>
        </w:rPr>
        <w:tab/>
        <w:t>I have no further questions, your Honor. (SIT DOWN)</w:t>
      </w:r>
    </w:p>
    <w:p w14:paraId="1252A867" w14:textId="77777777" w:rsidR="00C12D37" w:rsidRDefault="00C12D37" w:rsidP="00C12D37">
      <w:pPr>
        <w:pStyle w:val="NormalWeb"/>
        <w:ind w:left="2160" w:hanging="2160"/>
        <w:rPr>
          <w:color w:val="202124"/>
          <w:sz w:val="28"/>
          <w:szCs w:val="28"/>
          <w:shd w:val="clear" w:color="auto" w:fill="FFFFFF"/>
        </w:rPr>
      </w:pPr>
      <w:r>
        <w:rPr>
          <w:color w:val="202124"/>
          <w:sz w:val="28"/>
          <w:szCs w:val="28"/>
          <w:shd w:val="clear" w:color="auto" w:fill="FFFFFF"/>
        </w:rPr>
        <w:t>Judge:</w:t>
      </w:r>
      <w:r>
        <w:rPr>
          <w:color w:val="202124"/>
          <w:sz w:val="28"/>
          <w:szCs w:val="28"/>
          <w:shd w:val="clear" w:color="auto" w:fill="FFFFFF"/>
        </w:rPr>
        <w:tab/>
        <w:t>The witness may step down. Will the Defense call its next witness.</w:t>
      </w:r>
    </w:p>
    <w:p w14:paraId="0813256D" w14:textId="144BCAC9" w:rsidR="00C12D37" w:rsidRDefault="00C12D37" w:rsidP="00C12D37">
      <w:pPr>
        <w:pStyle w:val="NormalWeb"/>
        <w:ind w:left="2160" w:hanging="2160"/>
        <w:rPr>
          <w:color w:val="202124"/>
          <w:sz w:val="28"/>
          <w:szCs w:val="28"/>
          <w:shd w:val="clear" w:color="auto" w:fill="FFFFFF"/>
        </w:rPr>
      </w:pPr>
      <w:r>
        <w:rPr>
          <w:color w:val="202124"/>
          <w:sz w:val="28"/>
          <w:szCs w:val="28"/>
          <w:shd w:val="clear" w:color="auto" w:fill="FFFFFF"/>
        </w:rPr>
        <w:t>Defense #2:</w:t>
      </w:r>
      <w:r>
        <w:rPr>
          <w:color w:val="202124"/>
          <w:sz w:val="28"/>
          <w:szCs w:val="28"/>
          <w:shd w:val="clear" w:color="auto" w:fill="FFFFFF"/>
        </w:rPr>
        <w:tab/>
        <w:t xml:space="preserve">(STAND) The defense calls </w:t>
      </w:r>
      <w:r w:rsidR="00600D95">
        <w:rPr>
          <w:color w:val="202124"/>
          <w:sz w:val="28"/>
          <w:szCs w:val="28"/>
          <w:shd w:val="clear" w:color="auto" w:fill="FFFFFF"/>
        </w:rPr>
        <w:t>defendant</w:t>
      </w:r>
      <w:r>
        <w:rPr>
          <w:color w:val="202124"/>
          <w:sz w:val="28"/>
          <w:szCs w:val="28"/>
          <w:shd w:val="clear" w:color="auto" w:fill="FFFFFF"/>
        </w:rPr>
        <w:t xml:space="preserve"> Brandi Brandenburg to the stand.</w:t>
      </w:r>
    </w:p>
    <w:p w14:paraId="618F8E4D" w14:textId="77777777" w:rsidR="00C12D37" w:rsidRDefault="00C12D37" w:rsidP="00C12D37">
      <w:pPr>
        <w:pStyle w:val="NormalWeb"/>
        <w:ind w:left="2160" w:hanging="2160"/>
        <w:rPr>
          <w:sz w:val="28"/>
          <w:szCs w:val="28"/>
        </w:rPr>
      </w:pPr>
      <w:r>
        <w:rPr>
          <w:color w:val="202124"/>
          <w:sz w:val="28"/>
          <w:szCs w:val="28"/>
          <w:shd w:val="clear" w:color="auto" w:fill="FFFFFF"/>
        </w:rPr>
        <w:lastRenderedPageBreak/>
        <w:t>Brandi:</w:t>
      </w:r>
      <w:r>
        <w:rPr>
          <w:color w:val="202124"/>
          <w:sz w:val="28"/>
          <w:szCs w:val="28"/>
          <w:shd w:val="clear" w:color="auto" w:fill="FFFFFF"/>
        </w:rPr>
        <w:tab/>
      </w:r>
      <w:r>
        <w:rPr>
          <w:sz w:val="28"/>
          <w:szCs w:val="28"/>
        </w:rPr>
        <w:t>(APPROACH THE WITNESS STAND)</w:t>
      </w:r>
    </w:p>
    <w:p w14:paraId="5B5319A8" w14:textId="77777777" w:rsidR="00C12D37" w:rsidRDefault="00C12D37" w:rsidP="00C12D37">
      <w:pPr>
        <w:pStyle w:val="NormalWeb"/>
        <w:ind w:left="2160" w:hanging="2160"/>
        <w:rPr>
          <w:sz w:val="28"/>
          <w:szCs w:val="28"/>
        </w:rPr>
      </w:pPr>
      <w:r>
        <w:rPr>
          <w:sz w:val="28"/>
          <w:szCs w:val="28"/>
        </w:rPr>
        <w:t>Bailiff:</w:t>
      </w:r>
      <w:r>
        <w:rPr>
          <w:sz w:val="28"/>
          <w:szCs w:val="28"/>
        </w:rPr>
        <w:tab/>
        <w:t>(APPROACH THE WITNESS) Raise your right hand. Do you swear or affirm that the testimony you are about to give is the truth, the whole truth, and nothing but the truth?</w:t>
      </w:r>
    </w:p>
    <w:p w14:paraId="1E0C1B46" w14:textId="77777777" w:rsidR="00C12D37" w:rsidRDefault="00C12D37" w:rsidP="00C12D37">
      <w:pPr>
        <w:pStyle w:val="NormalWeb"/>
        <w:ind w:left="2160" w:hanging="2160"/>
        <w:rPr>
          <w:sz w:val="28"/>
          <w:szCs w:val="28"/>
        </w:rPr>
      </w:pPr>
      <w:r>
        <w:rPr>
          <w:sz w:val="28"/>
          <w:szCs w:val="28"/>
        </w:rPr>
        <w:t>Brandi:</w:t>
      </w:r>
      <w:r>
        <w:rPr>
          <w:sz w:val="28"/>
          <w:szCs w:val="28"/>
        </w:rPr>
        <w:tab/>
        <w:t>I do. (SIT DOWN)</w:t>
      </w:r>
    </w:p>
    <w:p w14:paraId="517F0CB8" w14:textId="77777777" w:rsidR="00C12D37" w:rsidRDefault="00C12D37" w:rsidP="00C12D37">
      <w:pPr>
        <w:pStyle w:val="NormalWeb"/>
        <w:ind w:left="2160" w:hanging="2160"/>
        <w:rPr>
          <w:sz w:val="28"/>
          <w:szCs w:val="28"/>
        </w:rPr>
      </w:pPr>
      <w:r>
        <w:rPr>
          <w:sz w:val="28"/>
          <w:szCs w:val="28"/>
        </w:rPr>
        <w:t>Defense #2:</w:t>
      </w:r>
      <w:r>
        <w:rPr>
          <w:sz w:val="28"/>
          <w:szCs w:val="28"/>
        </w:rPr>
        <w:tab/>
        <w:t>Brandi, do you believe you have the right to free speech in school?</w:t>
      </w:r>
    </w:p>
    <w:p w14:paraId="1217C2D7" w14:textId="77777777" w:rsidR="00C12D37" w:rsidRDefault="00C12D37" w:rsidP="00C12D37">
      <w:pPr>
        <w:pStyle w:val="NormalWeb"/>
        <w:ind w:left="2160" w:hanging="2160"/>
        <w:rPr>
          <w:sz w:val="28"/>
          <w:szCs w:val="28"/>
        </w:rPr>
      </w:pPr>
      <w:r>
        <w:rPr>
          <w:sz w:val="28"/>
          <w:szCs w:val="28"/>
        </w:rPr>
        <w:t>Brandi:</w:t>
      </w:r>
      <w:r>
        <w:rPr>
          <w:sz w:val="28"/>
          <w:szCs w:val="28"/>
        </w:rPr>
        <w:tab/>
        <w:t>Yes, of course.</w:t>
      </w:r>
    </w:p>
    <w:p w14:paraId="349A7D56" w14:textId="77777777" w:rsidR="00C12D37" w:rsidRDefault="00C12D37" w:rsidP="00C12D37">
      <w:pPr>
        <w:pStyle w:val="NormalWeb"/>
        <w:ind w:left="2160" w:hanging="2160"/>
        <w:rPr>
          <w:sz w:val="28"/>
          <w:szCs w:val="28"/>
        </w:rPr>
      </w:pPr>
      <w:r>
        <w:rPr>
          <w:sz w:val="28"/>
          <w:szCs w:val="28"/>
        </w:rPr>
        <w:t>Defense #2:</w:t>
      </w:r>
      <w:r>
        <w:rPr>
          <w:sz w:val="28"/>
          <w:szCs w:val="28"/>
        </w:rPr>
        <w:tab/>
        <w:t>Do you have a right to free speech at home?</w:t>
      </w:r>
    </w:p>
    <w:p w14:paraId="25C70DCE" w14:textId="77777777" w:rsidR="00C12D37" w:rsidRDefault="00C12D37" w:rsidP="00C12D37">
      <w:pPr>
        <w:pStyle w:val="NormalWeb"/>
        <w:ind w:left="2160" w:hanging="2160"/>
        <w:rPr>
          <w:sz w:val="28"/>
          <w:szCs w:val="28"/>
        </w:rPr>
      </w:pPr>
      <w:r>
        <w:rPr>
          <w:sz w:val="28"/>
          <w:szCs w:val="28"/>
        </w:rPr>
        <w:t>Brandi:</w:t>
      </w:r>
      <w:r>
        <w:rPr>
          <w:sz w:val="28"/>
          <w:szCs w:val="28"/>
        </w:rPr>
        <w:tab/>
        <w:t>Yes, I do. In a free society people have the right to express their opinions.</w:t>
      </w:r>
    </w:p>
    <w:p w14:paraId="60696F33" w14:textId="77777777" w:rsidR="00C12D37" w:rsidRDefault="00C12D37" w:rsidP="00C12D37">
      <w:pPr>
        <w:pStyle w:val="NormalWeb"/>
        <w:ind w:left="2160" w:hanging="2160"/>
        <w:rPr>
          <w:sz w:val="28"/>
          <w:szCs w:val="28"/>
        </w:rPr>
      </w:pPr>
      <w:r>
        <w:rPr>
          <w:sz w:val="28"/>
          <w:szCs w:val="28"/>
        </w:rPr>
        <w:t>Defense #2:</w:t>
      </w:r>
      <w:r>
        <w:rPr>
          <w:sz w:val="28"/>
          <w:szCs w:val="28"/>
        </w:rPr>
        <w:tab/>
        <w:t>Was your social media post offensive?</w:t>
      </w:r>
    </w:p>
    <w:p w14:paraId="47DBEFC9" w14:textId="77777777" w:rsidR="00C12D37" w:rsidRDefault="00C12D37" w:rsidP="00C12D37">
      <w:pPr>
        <w:pStyle w:val="NormalWeb"/>
        <w:ind w:left="2160" w:hanging="2160"/>
        <w:rPr>
          <w:sz w:val="28"/>
          <w:szCs w:val="28"/>
        </w:rPr>
      </w:pPr>
      <w:r>
        <w:rPr>
          <w:sz w:val="28"/>
          <w:szCs w:val="28"/>
        </w:rPr>
        <w:t>Brandi:</w:t>
      </w:r>
      <w:r>
        <w:rPr>
          <w:sz w:val="28"/>
          <w:szCs w:val="28"/>
        </w:rPr>
        <w:tab/>
        <w:t>I don’t think it was. I thought it was clever.</w:t>
      </w:r>
    </w:p>
    <w:p w14:paraId="5B8AE050" w14:textId="77777777" w:rsidR="00C12D37" w:rsidRDefault="00C12D37" w:rsidP="00C12D37">
      <w:pPr>
        <w:pStyle w:val="NormalWeb"/>
        <w:ind w:left="2160" w:hanging="2160"/>
        <w:rPr>
          <w:sz w:val="28"/>
          <w:szCs w:val="28"/>
        </w:rPr>
      </w:pPr>
      <w:r>
        <w:rPr>
          <w:sz w:val="28"/>
          <w:szCs w:val="28"/>
        </w:rPr>
        <w:t xml:space="preserve">Defense #2: </w:t>
      </w:r>
      <w:r>
        <w:rPr>
          <w:sz w:val="28"/>
          <w:szCs w:val="28"/>
        </w:rPr>
        <w:tab/>
        <w:t>Did your post cause a disruption at school?</w:t>
      </w:r>
    </w:p>
    <w:p w14:paraId="79CC4549" w14:textId="77777777" w:rsidR="00C12D37" w:rsidRDefault="00C12D37" w:rsidP="00C12D37">
      <w:pPr>
        <w:pStyle w:val="NormalWeb"/>
        <w:ind w:left="2160" w:hanging="2160"/>
        <w:rPr>
          <w:sz w:val="28"/>
          <w:szCs w:val="28"/>
        </w:rPr>
      </w:pPr>
      <w:r>
        <w:rPr>
          <w:sz w:val="28"/>
          <w:szCs w:val="28"/>
        </w:rPr>
        <w:t>Brandi:</w:t>
      </w:r>
      <w:r>
        <w:rPr>
          <w:sz w:val="28"/>
          <w:szCs w:val="28"/>
        </w:rPr>
        <w:tab/>
        <w:t>Students were talking about it, but I did not witness any disruptions.</w:t>
      </w:r>
    </w:p>
    <w:p w14:paraId="2C8AF4C3" w14:textId="77777777" w:rsidR="00C12D37" w:rsidRDefault="00C12D37" w:rsidP="00C12D37">
      <w:pPr>
        <w:pStyle w:val="NormalWeb"/>
        <w:ind w:left="2160" w:hanging="2160"/>
        <w:rPr>
          <w:sz w:val="28"/>
          <w:szCs w:val="28"/>
        </w:rPr>
      </w:pPr>
      <w:r>
        <w:rPr>
          <w:sz w:val="28"/>
          <w:szCs w:val="28"/>
        </w:rPr>
        <w:t>Defense #2:</w:t>
      </w:r>
      <w:r>
        <w:rPr>
          <w:sz w:val="28"/>
          <w:szCs w:val="28"/>
        </w:rPr>
        <w:tab/>
        <w:t>No further questions, your Honor. (SIT DOWN)</w:t>
      </w:r>
    </w:p>
    <w:p w14:paraId="69DC9E66" w14:textId="77777777" w:rsidR="00C12D37" w:rsidRDefault="00C12D37" w:rsidP="00C12D37">
      <w:pPr>
        <w:pStyle w:val="NormalWeb"/>
        <w:ind w:left="2160" w:hanging="2160"/>
        <w:rPr>
          <w:sz w:val="28"/>
          <w:szCs w:val="28"/>
        </w:rPr>
      </w:pPr>
      <w:r>
        <w:rPr>
          <w:sz w:val="28"/>
          <w:szCs w:val="28"/>
        </w:rPr>
        <w:t>Prosecution #2:</w:t>
      </w:r>
      <w:r>
        <w:rPr>
          <w:sz w:val="28"/>
          <w:szCs w:val="28"/>
        </w:rPr>
        <w:tab/>
        <w:t>(APPROACH THE WITNESS) Brandi, why did you create your offensive social media post?</w:t>
      </w:r>
    </w:p>
    <w:p w14:paraId="4FB5ACC9" w14:textId="77777777" w:rsidR="00C12D37" w:rsidRDefault="00C12D37" w:rsidP="00C12D37">
      <w:pPr>
        <w:pStyle w:val="NormalWeb"/>
        <w:ind w:left="2160" w:hanging="2160"/>
        <w:rPr>
          <w:sz w:val="28"/>
          <w:szCs w:val="28"/>
        </w:rPr>
      </w:pPr>
      <w:r>
        <w:rPr>
          <w:sz w:val="28"/>
          <w:szCs w:val="28"/>
        </w:rPr>
        <w:t>Defense #1:</w:t>
      </w:r>
      <w:r>
        <w:rPr>
          <w:sz w:val="28"/>
          <w:szCs w:val="28"/>
        </w:rPr>
        <w:tab/>
        <w:t>(STAND) Objection, The Prosecution is leading the witness. (SIT DOWN)</w:t>
      </w:r>
    </w:p>
    <w:p w14:paraId="07B26CEB" w14:textId="77777777" w:rsidR="00C12D37" w:rsidRDefault="00C12D37" w:rsidP="00C12D37">
      <w:pPr>
        <w:pStyle w:val="NormalWeb"/>
        <w:ind w:left="2160" w:hanging="2160"/>
        <w:rPr>
          <w:sz w:val="28"/>
          <w:szCs w:val="28"/>
        </w:rPr>
      </w:pPr>
      <w:r>
        <w:rPr>
          <w:sz w:val="28"/>
          <w:szCs w:val="28"/>
        </w:rPr>
        <w:t>Judge:</w:t>
      </w:r>
      <w:r>
        <w:rPr>
          <w:sz w:val="28"/>
          <w:szCs w:val="28"/>
        </w:rPr>
        <w:tab/>
        <w:t>Please rephrase your question.</w:t>
      </w:r>
    </w:p>
    <w:p w14:paraId="63093B4D" w14:textId="77777777" w:rsidR="00C12D37" w:rsidRDefault="00C12D37" w:rsidP="00C12D37">
      <w:pPr>
        <w:pStyle w:val="NormalWeb"/>
        <w:ind w:left="2160" w:hanging="2160"/>
        <w:rPr>
          <w:sz w:val="28"/>
          <w:szCs w:val="28"/>
        </w:rPr>
      </w:pPr>
      <w:r>
        <w:rPr>
          <w:sz w:val="28"/>
          <w:szCs w:val="28"/>
        </w:rPr>
        <w:t xml:space="preserve">Prosecution #2: </w:t>
      </w:r>
      <w:r>
        <w:rPr>
          <w:sz w:val="28"/>
          <w:szCs w:val="28"/>
        </w:rPr>
        <w:tab/>
        <w:t>Why did you create your social media post about school and cheer?</w:t>
      </w:r>
    </w:p>
    <w:p w14:paraId="7434E132" w14:textId="77777777" w:rsidR="00C12D37" w:rsidRDefault="00C12D37" w:rsidP="00C12D37">
      <w:pPr>
        <w:pStyle w:val="NormalWeb"/>
        <w:ind w:left="2160" w:hanging="2160"/>
        <w:rPr>
          <w:sz w:val="28"/>
          <w:szCs w:val="28"/>
        </w:rPr>
      </w:pPr>
      <w:r>
        <w:rPr>
          <w:sz w:val="28"/>
          <w:szCs w:val="28"/>
        </w:rPr>
        <w:t>Brandi:</w:t>
      </w:r>
      <w:r>
        <w:rPr>
          <w:sz w:val="28"/>
          <w:szCs w:val="28"/>
        </w:rPr>
        <w:tab/>
        <w:t xml:space="preserve">When I found out that I did not make the Varsity Cheer Squad I went home very upset. I didn’t think the decision was fair. </w:t>
      </w:r>
    </w:p>
    <w:p w14:paraId="2BB02E68" w14:textId="77777777" w:rsidR="00C12D37" w:rsidRDefault="00C12D37" w:rsidP="00C12D37">
      <w:pPr>
        <w:pStyle w:val="NormalWeb"/>
        <w:ind w:left="2160" w:hanging="2160"/>
        <w:rPr>
          <w:sz w:val="28"/>
          <w:szCs w:val="28"/>
        </w:rPr>
      </w:pPr>
      <w:r>
        <w:rPr>
          <w:sz w:val="28"/>
          <w:szCs w:val="28"/>
        </w:rPr>
        <w:lastRenderedPageBreak/>
        <w:t>Prosecution #2:</w:t>
      </w:r>
      <w:r>
        <w:rPr>
          <w:sz w:val="28"/>
          <w:szCs w:val="28"/>
        </w:rPr>
        <w:tab/>
        <w:t>So, your response was to post a photo of you projecting your middle finger and displaying a caption that stated, “screw school, screw cheer, and screw everything”?</w:t>
      </w:r>
    </w:p>
    <w:p w14:paraId="20F10D59" w14:textId="77777777" w:rsidR="00C12D37" w:rsidRDefault="00C12D37" w:rsidP="00C12D37">
      <w:pPr>
        <w:pStyle w:val="NormalWeb"/>
        <w:ind w:left="2160" w:hanging="2160"/>
        <w:rPr>
          <w:sz w:val="28"/>
          <w:szCs w:val="28"/>
        </w:rPr>
      </w:pPr>
      <w:r>
        <w:rPr>
          <w:sz w:val="28"/>
          <w:szCs w:val="28"/>
        </w:rPr>
        <w:t>Brandi:</w:t>
      </w:r>
      <w:r>
        <w:rPr>
          <w:sz w:val="28"/>
          <w:szCs w:val="28"/>
        </w:rPr>
        <w:tab/>
        <w:t>I guess so.</w:t>
      </w:r>
    </w:p>
    <w:p w14:paraId="5A99C055" w14:textId="77777777" w:rsidR="00C12D37" w:rsidRDefault="00C12D37" w:rsidP="00C12D37">
      <w:pPr>
        <w:pStyle w:val="NormalWeb"/>
        <w:ind w:left="2160" w:hanging="2160"/>
        <w:rPr>
          <w:sz w:val="28"/>
          <w:szCs w:val="28"/>
        </w:rPr>
      </w:pPr>
      <w:r>
        <w:rPr>
          <w:sz w:val="28"/>
          <w:szCs w:val="28"/>
        </w:rPr>
        <w:t>Prosecution #2:</w:t>
      </w:r>
      <w:r>
        <w:rPr>
          <w:sz w:val="28"/>
          <w:szCs w:val="28"/>
        </w:rPr>
        <w:tab/>
        <w:t>Didn’t you think your social media post was going to upset and offend other students and school officials and cause a disruption at school?</w:t>
      </w:r>
    </w:p>
    <w:p w14:paraId="57747523" w14:textId="77777777" w:rsidR="00C12D37" w:rsidRDefault="00C12D37" w:rsidP="00C12D37">
      <w:pPr>
        <w:pStyle w:val="NormalWeb"/>
        <w:ind w:left="2160" w:hanging="2160"/>
        <w:rPr>
          <w:sz w:val="28"/>
          <w:szCs w:val="28"/>
        </w:rPr>
      </w:pPr>
      <w:r>
        <w:rPr>
          <w:sz w:val="28"/>
          <w:szCs w:val="28"/>
        </w:rPr>
        <w:t>Brandi:</w:t>
      </w:r>
      <w:r>
        <w:rPr>
          <w:sz w:val="28"/>
          <w:szCs w:val="28"/>
        </w:rPr>
        <w:tab/>
        <w:t>I didn’t care if it did. I have a right to free speech whether you like the post or not. Besides, I created my social media post from home, NOT at school.</w:t>
      </w:r>
    </w:p>
    <w:p w14:paraId="29BEAE03" w14:textId="77777777" w:rsidR="00C12D37" w:rsidRDefault="00C12D37" w:rsidP="00C12D37">
      <w:pPr>
        <w:pStyle w:val="NormalWeb"/>
        <w:ind w:left="2160" w:hanging="2160"/>
        <w:rPr>
          <w:sz w:val="28"/>
          <w:szCs w:val="28"/>
        </w:rPr>
      </w:pPr>
      <w:r>
        <w:rPr>
          <w:sz w:val="28"/>
          <w:szCs w:val="28"/>
        </w:rPr>
        <w:t>Prosecution #2:</w:t>
      </w:r>
      <w:r>
        <w:rPr>
          <w:sz w:val="28"/>
          <w:szCs w:val="28"/>
        </w:rPr>
        <w:tab/>
        <w:t>Brandi, so you think it is the job of school officials to monitor student behavior.</w:t>
      </w:r>
    </w:p>
    <w:p w14:paraId="13266AF4" w14:textId="77777777" w:rsidR="00C12D37" w:rsidRDefault="00C12D37" w:rsidP="00C12D37">
      <w:pPr>
        <w:pStyle w:val="NormalWeb"/>
        <w:ind w:left="2160" w:hanging="2160"/>
        <w:rPr>
          <w:sz w:val="28"/>
          <w:szCs w:val="28"/>
        </w:rPr>
      </w:pPr>
      <w:r>
        <w:rPr>
          <w:sz w:val="28"/>
          <w:szCs w:val="28"/>
        </w:rPr>
        <w:t>Brandi:</w:t>
      </w:r>
      <w:r>
        <w:rPr>
          <w:sz w:val="28"/>
          <w:szCs w:val="28"/>
        </w:rPr>
        <w:tab/>
        <w:t>Yes, it is part of their job at school, but not at home. At home it is the job of parents.</w:t>
      </w:r>
    </w:p>
    <w:p w14:paraId="43E1DF84" w14:textId="77777777" w:rsidR="00C12D37" w:rsidRDefault="00C12D37" w:rsidP="00C12D37">
      <w:pPr>
        <w:pStyle w:val="NormalWeb"/>
        <w:ind w:left="2160" w:hanging="2160"/>
        <w:rPr>
          <w:sz w:val="28"/>
          <w:szCs w:val="28"/>
        </w:rPr>
      </w:pPr>
      <w:r>
        <w:rPr>
          <w:sz w:val="28"/>
          <w:szCs w:val="28"/>
        </w:rPr>
        <w:t>Prosecution #2:</w:t>
      </w:r>
      <w:r>
        <w:rPr>
          <w:sz w:val="28"/>
          <w:szCs w:val="28"/>
        </w:rPr>
        <w:tab/>
        <w:t>But, what if your behavior at home disrupts school proceedings?</w:t>
      </w:r>
    </w:p>
    <w:p w14:paraId="4B48B2BA" w14:textId="77777777" w:rsidR="00C12D37" w:rsidRDefault="00C12D37" w:rsidP="00C12D37">
      <w:pPr>
        <w:pStyle w:val="NormalWeb"/>
        <w:ind w:left="2160" w:hanging="2160"/>
        <w:rPr>
          <w:sz w:val="28"/>
          <w:szCs w:val="28"/>
        </w:rPr>
      </w:pPr>
      <w:r>
        <w:rPr>
          <w:sz w:val="28"/>
          <w:szCs w:val="28"/>
        </w:rPr>
        <w:t>Brandi:</w:t>
      </w:r>
      <w:r>
        <w:rPr>
          <w:sz w:val="28"/>
          <w:szCs w:val="28"/>
        </w:rPr>
        <w:tab/>
        <w:t>I don’t believe my social media post disrupted school proceedings.</w:t>
      </w:r>
    </w:p>
    <w:p w14:paraId="3EFD795D" w14:textId="77777777" w:rsidR="00C12D37" w:rsidRDefault="00C12D37" w:rsidP="00C12D37">
      <w:pPr>
        <w:pStyle w:val="NormalWeb"/>
        <w:ind w:left="2160" w:hanging="2160"/>
        <w:rPr>
          <w:sz w:val="28"/>
          <w:szCs w:val="28"/>
        </w:rPr>
      </w:pPr>
      <w:r>
        <w:rPr>
          <w:sz w:val="28"/>
          <w:szCs w:val="28"/>
        </w:rPr>
        <w:t>Prosecution #2:</w:t>
      </w:r>
      <w:r>
        <w:rPr>
          <w:sz w:val="28"/>
          <w:szCs w:val="28"/>
        </w:rPr>
        <w:tab/>
        <w:t>The Prosecution’s witness testified that she was upset and late for class.</w:t>
      </w:r>
    </w:p>
    <w:p w14:paraId="1D25BEED" w14:textId="77777777" w:rsidR="00C12D37" w:rsidRDefault="00C12D37" w:rsidP="00C12D37">
      <w:pPr>
        <w:pStyle w:val="NormalWeb"/>
        <w:ind w:left="2160" w:hanging="2160"/>
        <w:rPr>
          <w:sz w:val="28"/>
          <w:szCs w:val="28"/>
        </w:rPr>
      </w:pPr>
      <w:r>
        <w:rPr>
          <w:sz w:val="28"/>
          <w:szCs w:val="28"/>
        </w:rPr>
        <w:t>Brandi:</w:t>
      </w:r>
      <w:r>
        <w:rPr>
          <w:sz w:val="28"/>
          <w:szCs w:val="28"/>
        </w:rPr>
        <w:tab/>
        <w:t>Taylor Tinker is just a jealous mean person who will say anything to get me in trouble.</w:t>
      </w:r>
    </w:p>
    <w:p w14:paraId="4C1A5147" w14:textId="77777777" w:rsidR="00C12D37" w:rsidRDefault="00C12D37" w:rsidP="00C12D37">
      <w:pPr>
        <w:pStyle w:val="NormalWeb"/>
        <w:ind w:left="2160" w:hanging="2160"/>
        <w:rPr>
          <w:sz w:val="28"/>
          <w:szCs w:val="28"/>
        </w:rPr>
      </w:pPr>
      <w:r>
        <w:rPr>
          <w:sz w:val="28"/>
          <w:szCs w:val="28"/>
        </w:rPr>
        <w:t>Prosecution #2:</w:t>
      </w:r>
      <w:r>
        <w:rPr>
          <w:sz w:val="28"/>
          <w:szCs w:val="28"/>
        </w:rPr>
        <w:tab/>
        <w:t>I have no further questions, your Honor. (SIT DOWN)</w:t>
      </w:r>
    </w:p>
    <w:p w14:paraId="28AD0010" w14:textId="77777777" w:rsidR="00C12D37" w:rsidRDefault="00C12D37" w:rsidP="00C12D37">
      <w:pPr>
        <w:pStyle w:val="NormalWeb"/>
        <w:ind w:left="2160" w:hanging="2160"/>
        <w:rPr>
          <w:sz w:val="28"/>
          <w:szCs w:val="28"/>
        </w:rPr>
      </w:pPr>
      <w:r>
        <w:rPr>
          <w:sz w:val="28"/>
          <w:szCs w:val="28"/>
        </w:rPr>
        <w:t>Judge:</w:t>
      </w:r>
      <w:r>
        <w:rPr>
          <w:sz w:val="28"/>
          <w:szCs w:val="28"/>
        </w:rPr>
        <w:tab/>
        <w:t>You may step down. Will the Defense call its next witness.</w:t>
      </w:r>
    </w:p>
    <w:p w14:paraId="0FE8358A" w14:textId="77777777" w:rsidR="00C12D37" w:rsidRDefault="00C12D37" w:rsidP="00C12D37">
      <w:pPr>
        <w:pStyle w:val="NormalWeb"/>
        <w:ind w:left="2160" w:hanging="2160"/>
        <w:rPr>
          <w:sz w:val="28"/>
          <w:szCs w:val="28"/>
        </w:rPr>
      </w:pPr>
      <w:r>
        <w:rPr>
          <w:sz w:val="28"/>
          <w:szCs w:val="28"/>
        </w:rPr>
        <w:t>Defense #2:</w:t>
      </w:r>
      <w:r>
        <w:rPr>
          <w:sz w:val="28"/>
          <w:szCs w:val="28"/>
        </w:rPr>
        <w:tab/>
        <w:t>Your Honor, the Defense rests its case. (SIT DOWN)</w:t>
      </w:r>
    </w:p>
    <w:p w14:paraId="5A5AACCC" w14:textId="77777777" w:rsidR="00C12D37" w:rsidRDefault="00C12D37" w:rsidP="00C12D37">
      <w:pPr>
        <w:pStyle w:val="NormalWeb"/>
        <w:ind w:left="2160" w:hanging="2160"/>
        <w:rPr>
          <w:sz w:val="28"/>
          <w:szCs w:val="28"/>
        </w:rPr>
      </w:pPr>
      <w:r>
        <w:rPr>
          <w:sz w:val="28"/>
          <w:szCs w:val="28"/>
        </w:rPr>
        <w:t>Judge:</w:t>
      </w:r>
      <w:r>
        <w:rPr>
          <w:sz w:val="28"/>
          <w:szCs w:val="28"/>
        </w:rPr>
        <w:tab/>
        <w:t>Would the Prosecution like to make a closing argument?</w:t>
      </w:r>
    </w:p>
    <w:p w14:paraId="63A3FAC1" w14:textId="77777777" w:rsidR="00C12D37" w:rsidRDefault="00C12D37" w:rsidP="00C12D37">
      <w:pPr>
        <w:pStyle w:val="NormalWeb"/>
        <w:ind w:left="2160" w:hanging="2160"/>
        <w:rPr>
          <w:sz w:val="28"/>
          <w:szCs w:val="28"/>
        </w:rPr>
      </w:pPr>
      <w:r>
        <w:rPr>
          <w:sz w:val="28"/>
          <w:szCs w:val="28"/>
        </w:rPr>
        <w:t>Prosecution #2:</w:t>
      </w:r>
      <w:r>
        <w:rPr>
          <w:sz w:val="28"/>
          <w:szCs w:val="28"/>
        </w:rPr>
        <w:tab/>
        <w:t>(STAND) We do, your Honor.</w:t>
      </w:r>
    </w:p>
    <w:p w14:paraId="24D7A67E" w14:textId="77777777" w:rsidR="00C12D37" w:rsidRDefault="00C12D37" w:rsidP="00C12D37">
      <w:pPr>
        <w:pStyle w:val="NormalWeb"/>
        <w:ind w:left="2160" w:hanging="2160"/>
        <w:rPr>
          <w:sz w:val="28"/>
          <w:szCs w:val="28"/>
        </w:rPr>
      </w:pPr>
      <w:r>
        <w:rPr>
          <w:sz w:val="28"/>
          <w:szCs w:val="28"/>
        </w:rPr>
        <w:lastRenderedPageBreak/>
        <w:t>Judge:</w:t>
      </w:r>
      <w:r>
        <w:rPr>
          <w:sz w:val="28"/>
          <w:szCs w:val="28"/>
        </w:rPr>
        <w:tab/>
        <w:t>You may proceed.</w:t>
      </w:r>
    </w:p>
    <w:p w14:paraId="001AE43A" w14:textId="5BB12DA9" w:rsidR="00C12D37" w:rsidRDefault="00C12D37" w:rsidP="00C12D37">
      <w:pPr>
        <w:pStyle w:val="NormalWeb"/>
        <w:ind w:left="2160" w:hanging="2160"/>
        <w:rPr>
          <w:sz w:val="28"/>
          <w:szCs w:val="28"/>
        </w:rPr>
      </w:pPr>
      <w:r>
        <w:rPr>
          <w:sz w:val="28"/>
          <w:szCs w:val="28"/>
        </w:rPr>
        <w:t>Prosecution #2:</w:t>
      </w:r>
      <w:r>
        <w:rPr>
          <w:sz w:val="28"/>
          <w:szCs w:val="28"/>
        </w:rPr>
        <w:tab/>
      </w:r>
      <w:bookmarkStart w:id="31" w:name="_Hlk167705176"/>
      <w:r>
        <w:rPr>
          <w:sz w:val="28"/>
          <w:szCs w:val="28"/>
        </w:rPr>
        <w:t xml:space="preserve">(APPROCH THE JURY) Ladies and gentlemen of the </w:t>
      </w:r>
      <w:r w:rsidR="00600D95">
        <w:rPr>
          <w:sz w:val="28"/>
          <w:szCs w:val="28"/>
        </w:rPr>
        <w:t>jury,</w:t>
      </w:r>
      <w:r>
        <w:rPr>
          <w:sz w:val="28"/>
          <w:szCs w:val="28"/>
        </w:rPr>
        <w:t xml:space="preserve"> I want to thank you for your patience during this very important trial</w:t>
      </w:r>
      <w:bookmarkEnd w:id="31"/>
      <w:r>
        <w:rPr>
          <w:sz w:val="28"/>
          <w:szCs w:val="28"/>
        </w:rPr>
        <w:t xml:space="preserve">. The State has proven by a preponderance of the evidence that Brandi Brandenburg violated the Madison School Extracurricular Code of Conduct by creating an offensive statement and posting it on a social media site. Because of the post Brandi Brandenburg was consequently suspended from the Madison High School Junior Varsity Cheer Squad. You heard the testimony of Coach Hazelwood who explained the Madison School Extracurricular Code of Conduct. Coach Hazelwood had the responsibility to hold Brandi Brandenburg accountable because her speech violated the Madison School Extracurricular Code of Conduct. Coach Hazelwood acted in the best interests of the school and the community. You also heard testimony from Taylor Tinker, a student at Madison High School who was upset after viewing the post and consequently was late for class. According to Coach </w:t>
      </w:r>
      <w:r w:rsidR="00600D95">
        <w:rPr>
          <w:sz w:val="28"/>
          <w:szCs w:val="28"/>
        </w:rPr>
        <w:t>Hazelwood,</w:t>
      </w:r>
      <w:r>
        <w:rPr>
          <w:sz w:val="28"/>
          <w:szCs w:val="28"/>
        </w:rPr>
        <w:t xml:space="preserve"> Brandi Brandenburg’s post caused a disruption in school proceedings. Like other rights listed in the Bill of Rights, the First Amendment is not absolute; some speech is not protected by the First Amendment. Brandi’s social media post was offensive and caused a disruption in school, therefore, the post should not be protected by the First Amendment. </w:t>
      </w:r>
      <w:r w:rsidRPr="005E2F25">
        <w:rPr>
          <w:color w:val="000000" w:themeColor="text1"/>
          <w:sz w:val="28"/>
          <w:szCs w:val="28"/>
        </w:rPr>
        <w:t>The preponderance of the evidence suggests that Brandi Brandenburg is guilty</w:t>
      </w:r>
      <w:r>
        <w:rPr>
          <w:color w:val="000000" w:themeColor="text1"/>
          <w:sz w:val="28"/>
          <w:szCs w:val="28"/>
        </w:rPr>
        <w:t xml:space="preserve"> of violating the Madison High School Extracurricular Code of Conduct and causing a disruption at school, therefore Brandi Brandenburg should be found guilty.</w:t>
      </w:r>
      <w:r>
        <w:rPr>
          <w:sz w:val="28"/>
          <w:szCs w:val="28"/>
        </w:rPr>
        <w:t xml:space="preserve"> Thank you for your civic duty in participating in this trial. (SIT DOWN)</w:t>
      </w:r>
    </w:p>
    <w:p w14:paraId="22B23E3E" w14:textId="77777777" w:rsidR="00C12D37" w:rsidRDefault="00C12D37" w:rsidP="00C12D37">
      <w:pPr>
        <w:pStyle w:val="NormalWeb"/>
        <w:ind w:left="2160" w:hanging="2160"/>
        <w:rPr>
          <w:sz w:val="28"/>
          <w:szCs w:val="28"/>
        </w:rPr>
      </w:pPr>
      <w:r>
        <w:rPr>
          <w:sz w:val="28"/>
          <w:szCs w:val="28"/>
        </w:rPr>
        <w:t>Judge:</w:t>
      </w:r>
      <w:r>
        <w:rPr>
          <w:sz w:val="28"/>
          <w:szCs w:val="28"/>
        </w:rPr>
        <w:tab/>
        <w:t>Would the Defense like to make a closing argument?</w:t>
      </w:r>
    </w:p>
    <w:p w14:paraId="2B0A9AB5" w14:textId="77777777" w:rsidR="00C12D37" w:rsidRDefault="00C12D37" w:rsidP="00C12D37">
      <w:pPr>
        <w:pStyle w:val="NormalWeb"/>
        <w:ind w:left="2160" w:hanging="2160"/>
        <w:rPr>
          <w:sz w:val="28"/>
          <w:szCs w:val="28"/>
        </w:rPr>
      </w:pPr>
      <w:r>
        <w:rPr>
          <w:sz w:val="28"/>
          <w:szCs w:val="28"/>
        </w:rPr>
        <w:t>Defense #2:</w:t>
      </w:r>
      <w:r>
        <w:rPr>
          <w:sz w:val="28"/>
          <w:szCs w:val="28"/>
        </w:rPr>
        <w:tab/>
        <w:t>(STAND) We do, your Honor.</w:t>
      </w:r>
    </w:p>
    <w:p w14:paraId="50DDCCDF" w14:textId="77777777" w:rsidR="00C12D37" w:rsidRDefault="00C12D37" w:rsidP="00C12D37">
      <w:pPr>
        <w:pStyle w:val="NormalWeb"/>
        <w:ind w:left="2160" w:hanging="2160"/>
        <w:rPr>
          <w:sz w:val="28"/>
          <w:szCs w:val="28"/>
        </w:rPr>
      </w:pPr>
      <w:r>
        <w:rPr>
          <w:sz w:val="28"/>
          <w:szCs w:val="28"/>
        </w:rPr>
        <w:t>Judge:</w:t>
      </w:r>
      <w:r>
        <w:rPr>
          <w:sz w:val="28"/>
          <w:szCs w:val="28"/>
        </w:rPr>
        <w:tab/>
        <w:t>You may proceed.</w:t>
      </w:r>
    </w:p>
    <w:p w14:paraId="68096CE9" w14:textId="77777777" w:rsidR="00C12D37" w:rsidRPr="005E2F25" w:rsidRDefault="00C12D37" w:rsidP="00C12D37">
      <w:pPr>
        <w:pStyle w:val="NormalWeb"/>
        <w:ind w:left="2160" w:hanging="2160"/>
        <w:rPr>
          <w:sz w:val="28"/>
          <w:szCs w:val="28"/>
        </w:rPr>
      </w:pPr>
      <w:r w:rsidRPr="00675FCA">
        <w:t>Defense #2:</w:t>
      </w:r>
      <w:r w:rsidRPr="00675FCA">
        <w:tab/>
      </w:r>
      <w:r w:rsidRPr="00FF6C2D">
        <w:rPr>
          <w:color w:val="000000" w:themeColor="text1"/>
          <w:sz w:val="28"/>
          <w:szCs w:val="28"/>
        </w:rPr>
        <w:t xml:space="preserve">(APPROACH THE JURY) Ladies and gentlemen of the jury I also want to thank you for your patience today. I agree with the prosecution on one point. This is an important trial because free </w:t>
      </w:r>
      <w:r w:rsidRPr="00FF6C2D">
        <w:rPr>
          <w:color w:val="000000" w:themeColor="text1"/>
          <w:sz w:val="28"/>
          <w:szCs w:val="28"/>
        </w:rPr>
        <w:lastRenderedPageBreak/>
        <w:t xml:space="preserve">speech is a fundamental part of the First Amendment. From the testimony of Professor Patrick, you heard how students do not shed their constitutional rights by entering the school. You heard from the defendant Brandi Brandenburg that she was upset and angry when she posted her photo and message on a social media site. Although her </w:t>
      </w:r>
      <w:r>
        <w:rPr>
          <w:color w:val="000000" w:themeColor="text1"/>
          <w:sz w:val="28"/>
          <w:szCs w:val="28"/>
        </w:rPr>
        <w:t xml:space="preserve">social media </w:t>
      </w:r>
      <w:r w:rsidRPr="00FF6C2D">
        <w:rPr>
          <w:color w:val="000000" w:themeColor="text1"/>
          <w:sz w:val="28"/>
          <w:szCs w:val="28"/>
        </w:rPr>
        <w:t xml:space="preserve">post may </w:t>
      </w:r>
      <w:r>
        <w:rPr>
          <w:color w:val="000000" w:themeColor="text1"/>
          <w:sz w:val="28"/>
          <w:szCs w:val="28"/>
        </w:rPr>
        <w:t>have upset some students</w:t>
      </w:r>
      <w:r w:rsidRPr="00FF6C2D">
        <w:rPr>
          <w:color w:val="000000" w:themeColor="text1"/>
          <w:sz w:val="28"/>
          <w:szCs w:val="28"/>
        </w:rPr>
        <w:t>, it did not cause a</w:t>
      </w:r>
      <w:r>
        <w:rPr>
          <w:color w:val="000000" w:themeColor="text1"/>
          <w:sz w:val="28"/>
          <w:szCs w:val="28"/>
        </w:rPr>
        <w:t>ny substantive</w:t>
      </w:r>
      <w:r w:rsidRPr="00FF6C2D">
        <w:rPr>
          <w:color w:val="000000" w:themeColor="text1"/>
          <w:sz w:val="28"/>
          <w:szCs w:val="28"/>
        </w:rPr>
        <w:t xml:space="preserve"> dis</w:t>
      </w:r>
      <w:r>
        <w:rPr>
          <w:color w:val="000000" w:themeColor="text1"/>
          <w:sz w:val="28"/>
          <w:szCs w:val="28"/>
        </w:rPr>
        <w:t>ruption</w:t>
      </w:r>
      <w:r w:rsidRPr="00FF6C2D">
        <w:rPr>
          <w:color w:val="000000" w:themeColor="text1"/>
          <w:sz w:val="28"/>
          <w:szCs w:val="28"/>
        </w:rPr>
        <w:t xml:space="preserve"> </w:t>
      </w:r>
      <w:r>
        <w:rPr>
          <w:color w:val="000000" w:themeColor="text1"/>
          <w:sz w:val="28"/>
          <w:szCs w:val="28"/>
        </w:rPr>
        <w:t>of</w:t>
      </w:r>
      <w:r w:rsidRPr="00FF6C2D">
        <w:rPr>
          <w:color w:val="000000" w:themeColor="text1"/>
          <w:sz w:val="28"/>
          <w:szCs w:val="28"/>
        </w:rPr>
        <w:t xml:space="preserve"> school</w:t>
      </w:r>
      <w:r>
        <w:rPr>
          <w:color w:val="000000" w:themeColor="text1"/>
          <w:sz w:val="28"/>
          <w:szCs w:val="28"/>
        </w:rPr>
        <w:t xml:space="preserve"> proceedings.</w:t>
      </w:r>
      <w:r w:rsidRPr="00FF6C2D">
        <w:rPr>
          <w:color w:val="000000" w:themeColor="text1"/>
          <w:sz w:val="28"/>
          <w:szCs w:val="28"/>
        </w:rPr>
        <w:t xml:space="preserve"> Brandi </w:t>
      </w:r>
      <w:r>
        <w:rPr>
          <w:color w:val="000000" w:themeColor="text1"/>
          <w:sz w:val="28"/>
          <w:szCs w:val="28"/>
        </w:rPr>
        <w:t xml:space="preserve">Brandenburg </w:t>
      </w:r>
      <w:r w:rsidRPr="00FF6C2D">
        <w:rPr>
          <w:color w:val="000000" w:themeColor="text1"/>
          <w:sz w:val="28"/>
          <w:szCs w:val="28"/>
        </w:rPr>
        <w:t xml:space="preserve">should be free to post </w:t>
      </w:r>
      <w:r>
        <w:rPr>
          <w:color w:val="000000" w:themeColor="text1"/>
          <w:sz w:val="28"/>
          <w:szCs w:val="28"/>
        </w:rPr>
        <w:t xml:space="preserve">on social media </w:t>
      </w:r>
      <w:r w:rsidRPr="00FF6C2D">
        <w:rPr>
          <w:color w:val="000000" w:themeColor="text1"/>
          <w:sz w:val="28"/>
          <w:szCs w:val="28"/>
        </w:rPr>
        <w:t>her opinion of school and cheer</w:t>
      </w:r>
      <w:r>
        <w:rPr>
          <w:color w:val="000000" w:themeColor="text1"/>
          <w:sz w:val="28"/>
          <w:szCs w:val="28"/>
        </w:rPr>
        <w:t xml:space="preserve"> even if it upsets some students</w:t>
      </w:r>
      <w:r w:rsidRPr="00FF6C2D">
        <w:rPr>
          <w:color w:val="000000" w:themeColor="text1"/>
          <w:sz w:val="28"/>
          <w:szCs w:val="28"/>
        </w:rPr>
        <w:t>.</w:t>
      </w:r>
      <w:r>
        <w:rPr>
          <w:color w:val="000000" w:themeColor="text1"/>
          <w:sz w:val="28"/>
          <w:szCs w:val="28"/>
        </w:rPr>
        <w:t xml:space="preserve"> Therefore, the social media post</w:t>
      </w:r>
      <w:r w:rsidRPr="00FF6C2D">
        <w:rPr>
          <w:color w:val="000000" w:themeColor="text1"/>
          <w:sz w:val="28"/>
          <w:szCs w:val="28"/>
        </w:rPr>
        <w:t xml:space="preserve"> </w:t>
      </w:r>
      <w:r>
        <w:rPr>
          <w:color w:val="000000" w:themeColor="text1"/>
          <w:sz w:val="28"/>
          <w:szCs w:val="28"/>
        </w:rPr>
        <w:t xml:space="preserve">is </w:t>
      </w:r>
      <w:r w:rsidRPr="00FF6C2D">
        <w:rPr>
          <w:color w:val="000000" w:themeColor="text1"/>
          <w:sz w:val="28"/>
          <w:szCs w:val="28"/>
        </w:rPr>
        <w:t xml:space="preserve">protected by the First Amendment. And finally, </w:t>
      </w:r>
      <w:r>
        <w:rPr>
          <w:color w:val="000000" w:themeColor="text1"/>
          <w:sz w:val="28"/>
          <w:szCs w:val="28"/>
        </w:rPr>
        <w:t>Brandi</w:t>
      </w:r>
      <w:r w:rsidRPr="00FF6C2D">
        <w:rPr>
          <w:color w:val="000000" w:themeColor="text1"/>
          <w:sz w:val="28"/>
          <w:szCs w:val="28"/>
        </w:rPr>
        <w:t xml:space="preserve"> posted </w:t>
      </w:r>
      <w:r>
        <w:rPr>
          <w:color w:val="000000" w:themeColor="text1"/>
          <w:sz w:val="28"/>
          <w:szCs w:val="28"/>
        </w:rPr>
        <w:t>a</w:t>
      </w:r>
      <w:r w:rsidRPr="00FF6C2D">
        <w:rPr>
          <w:color w:val="000000" w:themeColor="text1"/>
          <w:sz w:val="28"/>
          <w:szCs w:val="28"/>
        </w:rPr>
        <w:t xml:space="preserve"> photo and</w:t>
      </w:r>
      <w:r w:rsidRPr="004D5416">
        <w:rPr>
          <w:color w:val="000000" w:themeColor="text1"/>
        </w:rPr>
        <w:t xml:space="preserve"> </w:t>
      </w:r>
      <w:r w:rsidRPr="00FF6C2D">
        <w:rPr>
          <w:color w:val="000000" w:themeColor="text1"/>
          <w:sz w:val="28"/>
          <w:szCs w:val="28"/>
        </w:rPr>
        <w:t xml:space="preserve">comments at home. School officials should not be monitoring the </w:t>
      </w:r>
      <w:r>
        <w:rPr>
          <w:color w:val="000000" w:themeColor="text1"/>
          <w:sz w:val="28"/>
          <w:szCs w:val="28"/>
        </w:rPr>
        <w:t xml:space="preserve">social media posts </w:t>
      </w:r>
      <w:r w:rsidRPr="00FF6C2D">
        <w:rPr>
          <w:color w:val="000000" w:themeColor="text1"/>
          <w:sz w:val="28"/>
          <w:szCs w:val="28"/>
        </w:rPr>
        <w:t xml:space="preserve">of students at home. This action is too much like “Big Brother” always watching as depicted in the novel </w:t>
      </w:r>
      <w:r w:rsidRPr="00606877">
        <w:rPr>
          <w:i/>
          <w:iCs/>
          <w:color w:val="000000" w:themeColor="text1"/>
          <w:sz w:val="28"/>
          <w:szCs w:val="28"/>
        </w:rPr>
        <w:t>1984</w:t>
      </w:r>
      <w:r>
        <w:rPr>
          <w:color w:val="000000" w:themeColor="text1"/>
          <w:sz w:val="28"/>
          <w:szCs w:val="28"/>
        </w:rPr>
        <w:t xml:space="preserve"> </w:t>
      </w:r>
      <w:r w:rsidRPr="00FF6C2D">
        <w:rPr>
          <w:color w:val="000000" w:themeColor="text1"/>
          <w:sz w:val="28"/>
          <w:szCs w:val="28"/>
        </w:rPr>
        <w:t xml:space="preserve">by George Orwell. The actions of Coach Hazelwood were not warranted. Brandi should not have been suspended from the </w:t>
      </w:r>
      <w:r>
        <w:rPr>
          <w:color w:val="000000" w:themeColor="text1"/>
          <w:sz w:val="28"/>
          <w:szCs w:val="28"/>
        </w:rPr>
        <w:t xml:space="preserve">Junior Varsity </w:t>
      </w:r>
      <w:r w:rsidRPr="00FF6C2D">
        <w:rPr>
          <w:color w:val="000000" w:themeColor="text1"/>
          <w:sz w:val="28"/>
          <w:szCs w:val="28"/>
        </w:rPr>
        <w:t>Cheer Squad. Coach Hazelwood, in fact</w:t>
      </w:r>
      <w:r>
        <w:rPr>
          <w:color w:val="000000" w:themeColor="text1"/>
          <w:sz w:val="28"/>
          <w:szCs w:val="28"/>
        </w:rPr>
        <w:t>,</w:t>
      </w:r>
      <w:r w:rsidRPr="00FF6C2D">
        <w:rPr>
          <w:color w:val="000000" w:themeColor="text1"/>
          <w:sz w:val="28"/>
          <w:szCs w:val="28"/>
        </w:rPr>
        <w:t xml:space="preserve"> violated Brandi Brandenburg’s First Amendment right of free expression</w:t>
      </w:r>
      <w:r>
        <w:rPr>
          <w:color w:val="000000" w:themeColor="text1"/>
          <w:sz w:val="28"/>
          <w:szCs w:val="28"/>
        </w:rPr>
        <w:t xml:space="preserve"> by suspending Brandi from the Junior Varsity Cheer Squad.</w:t>
      </w:r>
      <w:r w:rsidRPr="00FF6C2D">
        <w:rPr>
          <w:color w:val="202124"/>
          <w:sz w:val="28"/>
          <w:szCs w:val="28"/>
          <w:shd w:val="clear" w:color="auto" w:fill="FFFFFF"/>
        </w:rPr>
        <w:t xml:space="preserve"> </w:t>
      </w:r>
      <w:r>
        <w:rPr>
          <w:color w:val="202124"/>
          <w:sz w:val="28"/>
          <w:szCs w:val="28"/>
          <w:shd w:val="clear" w:color="auto" w:fill="FFFFFF"/>
        </w:rPr>
        <w:t>It</w:t>
      </w:r>
      <w:r w:rsidRPr="00FF6C2D">
        <w:rPr>
          <w:color w:val="202124"/>
          <w:sz w:val="28"/>
          <w:szCs w:val="28"/>
          <w:shd w:val="clear" w:color="auto" w:fill="FFFFFF"/>
        </w:rPr>
        <w:t xml:space="preserve"> is easy to protect the speech we like</w:t>
      </w:r>
      <w:r>
        <w:rPr>
          <w:color w:val="202124"/>
          <w:sz w:val="28"/>
          <w:szCs w:val="28"/>
          <w:shd w:val="clear" w:color="auto" w:fill="FFFFFF"/>
        </w:rPr>
        <w:t>;</w:t>
      </w:r>
      <w:r w:rsidRPr="00FF6C2D">
        <w:rPr>
          <w:color w:val="000000" w:themeColor="text1"/>
          <w:sz w:val="28"/>
          <w:szCs w:val="28"/>
        </w:rPr>
        <w:t xml:space="preserve"> </w:t>
      </w:r>
      <w:r>
        <w:rPr>
          <w:color w:val="202124"/>
          <w:sz w:val="28"/>
          <w:szCs w:val="28"/>
          <w:shd w:val="clear" w:color="auto" w:fill="FFFFFF"/>
        </w:rPr>
        <w:t>i</w:t>
      </w:r>
      <w:r w:rsidRPr="00FF6C2D">
        <w:rPr>
          <w:color w:val="202124"/>
          <w:sz w:val="28"/>
          <w:szCs w:val="28"/>
          <w:shd w:val="clear" w:color="auto" w:fill="FFFFFF"/>
        </w:rPr>
        <w:t xml:space="preserve">t is </w:t>
      </w:r>
      <w:r>
        <w:rPr>
          <w:color w:val="202124"/>
          <w:sz w:val="28"/>
          <w:szCs w:val="28"/>
          <w:shd w:val="clear" w:color="auto" w:fill="FFFFFF"/>
        </w:rPr>
        <w:t xml:space="preserve">more </w:t>
      </w:r>
      <w:r w:rsidRPr="00FF6C2D">
        <w:rPr>
          <w:color w:val="202124"/>
          <w:sz w:val="28"/>
          <w:szCs w:val="28"/>
          <w:shd w:val="clear" w:color="auto" w:fill="FFFFFF"/>
        </w:rPr>
        <w:t>difficult to protect speech we abhor</w:t>
      </w:r>
      <w:bookmarkStart w:id="32" w:name="_Hlk167780661"/>
      <w:r>
        <w:rPr>
          <w:color w:val="202124"/>
          <w:sz w:val="28"/>
          <w:szCs w:val="28"/>
          <w:shd w:val="clear" w:color="auto" w:fill="FFFFFF"/>
        </w:rPr>
        <w:t>.</w:t>
      </w:r>
      <w:bookmarkEnd w:id="32"/>
      <w:r>
        <w:rPr>
          <w:color w:val="202124"/>
          <w:sz w:val="28"/>
          <w:szCs w:val="28"/>
          <w:shd w:val="clear" w:color="auto" w:fill="FFFFFF"/>
        </w:rPr>
        <w:t xml:space="preserve"> </w:t>
      </w:r>
      <w:bookmarkStart w:id="33" w:name="_Hlk167788056"/>
      <w:r w:rsidRPr="005E2F25">
        <w:rPr>
          <w:color w:val="000000" w:themeColor="text1"/>
          <w:sz w:val="28"/>
          <w:szCs w:val="28"/>
        </w:rPr>
        <w:t>The preponderance of the evidence suggests that Brandi Brandenburg is not guilty</w:t>
      </w:r>
      <w:bookmarkEnd w:id="33"/>
      <w:r w:rsidRPr="005E2F25">
        <w:rPr>
          <w:color w:val="000000" w:themeColor="text1"/>
          <w:sz w:val="28"/>
          <w:szCs w:val="28"/>
        </w:rPr>
        <w:t xml:space="preserve">. </w:t>
      </w:r>
      <w:r>
        <w:rPr>
          <w:color w:val="000000" w:themeColor="text1"/>
          <w:sz w:val="28"/>
          <w:szCs w:val="28"/>
        </w:rPr>
        <w:t xml:space="preserve">Free expression is sacred to democratic republics and should rarely be limited. </w:t>
      </w:r>
      <w:r w:rsidRPr="005E2F25">
        <w:rPr>
          <w:color w:val="000000" w:themeColor="text1"/>
          <w:sz w:val="28"/>
          <w:szCs w:val="28"/>
        </w:rPr>
        <w:t>Thank you for your time a patience today.</w:t>
      </w:r>
      <w:r>
        <w:rPr>
          <w:color w:val="000000" w:themeColor="text1"/>
          <w:sz w:val="28"/>
          <w:szCs w:val="28"/>
        </w:rPr>
        <w:t xml:space="preserve"> (SIT DOWN)</w:t>
      </w:r>
    </w:p>
    <w:p w14:paraId="4CA4280C" w14:textId="1FE82F50" w:rsidR="00C12D37" w:rsidRDefault="00C12D37" w:rsidP="00C12D37">
      <w:pPr>
        <w:pStyle w:val="NormalWeb"/>
        <w:ind w:left="2160" w:hanging="2160"/>
        <w:rPr>
          <w:sz w:val="28"/>
          <w:szCs w:val="28"/>
        </w:rPr>
      </w:pPr>
      <w:r w:rsidRPr="00675FCA">
        <w:rPr>
          <w:sz w:val="28"/>
          <w:szCs w:val="28"/>
        </w:rPr>
        <w:t>Judge:</w:t>
      </w:r>
      <w:r>
        <w:rPr>
          <w:sz w:val="28"/>
          <w:szCs w:val="28"/>
        </w:rPr>
        <w:tab/>
        <w:t xml:space="preserve">(TO THE JURY) In this civil case a preponderance of the evidence is necessary to prove guilt. This means the evidence demonstrates the proposition is more likely </w:t>
      </w:r>
      <w:r w:rsidR="00600D95">
        <w:rPr>
          <w:sz w:val="28"/>
          <w:szCs w:val="28"/>
        </w:rPr>
        <w:t>to be true</w:t>
      </w:r>
      <w:r>
        <w:rPr>
          <w:sz w:val="28"/>
          <w:szCs w:val="28"/>
        </w:rPr>
        <w:t xml:space="preserve"> than not true. You have heard the evidence in this case. If you believe that Brandi Brandenburg violated the Madison High School Junior Varsity Cheer Squad Code of Conduct by posting on a social media site which caused a disruption in school, you must find Brandi Brandenburg guilty. If, however, you believe Coach Hazelwood violated Brandi’s free speech by suspending Brandi from the Junior Varsity Cheer Squad then you must find the defendant not guilty. Please meet with the Bailiff </w:t>
      </w:r>
      <w:r w:rsidR="00600D95">
        <w:rPr>
          <w:sz w:val="28"/>
          <w:szCs w:val="28"/>
        </w:rPr>
        <w:t>at</w:t>
      </w:r>
      <w:r>
        <w:rPr>
          <w:sz w:val="28"/>
          <w:szCs w:val="28"/>
        </w:rPr>
        <w:t xml:space="preserve"> the back of the classroom to conduct your deliberations. When the jury has reached a unanimous decision, please inform the Bailiff who </w:t>
      </w:r>
      <w:r>
        <w:rPr>
          <w:sz w:val="28"/>
          <w:szCs w:val="28"/>
        </w:rPr>
        <w:lastRenderedPageBreak/>
        <w:t>will inform the judge. If the jury cannot reach a unanimous decision the Court will declare a mistrial.</w:t>
      </w:r>
    </w:p>
    <w:p w14:paraId="50A1226F" w14:textId="77777777" w:rsidR="00C12D37" w:rsidRDefault="00C12D37" w:rsidP="00C12D37">
      <w:pPr>
        <w:pStyle w:val="NormalWeb"/>
        <w:ind w:left="2160" w:hanging="2160"/>
        <w:rPr>
          <w:sz w:val="28"/>
          <w:szCs w:val="28"/>
        </w:rPr>
      </w:pPr>
      <w:r>
        <w:rPr>
          <w:sz w:val="28"/>
          <w:szCs w:val="28"/>
        </w:rPr>
        <w:t>Bailiff:</w:t>
      </w:r>
      <w:r>
        <w:rPr>
          <w:sz w:val="28"/>
          <w:szCs w:val="28"/>
        </w:rPr>
        <w:tab/>
        <w:t>(HAND THE VERDICT TO THE JUDGE)</w:t>
      </w:r>
    </w:p>
    <w:p w14:paraId="50B2E081" w14:textId="77777777" w:rsidR="00C12D37" w:rsidRDefault="00C12D37" w:rsidP="00C12D37">
      <w:pPr>
        <w:pStyle w:val="NormalWeb"/>
        <w:ind w:left="2160" w:hanging="2160"/>
        <w:rPr>
          <w:sz w:val="28"/>
          <w:szCs w:val="28"/>
        </w:rPr>
      </w:pPr>
      <w:r>
        <w:rPr>
          <w:sz w:val="28"/>
          <w:szCs w:val="28"/>
        </w:rPr>
        <w:t>Judge:</w:t>
      </w:r>
      <w:r>
        <w:rPr>
          <w:sz w:val="28"/>
          <w:szCs w:val="28"/>
        </w:rPr>
        <w:tab/>
        <w:t>Will the defendant, Brandi Brandenburg please rise. The jury finds the defendant ………</w:t>
      </w:r>
      <w:r>
        <w:rPr>
          <w:sz w:val="28"/>
          <w:szCs w:val="28"/>
        </w:rPr>
        <w:tab/>
        <w:t>Court is adjourned. (STRIKE THE GAVEL)</w:t>
      </w:r>
    </w:p>
    <w:p w14:paraId="5E156737" w14:textId="77777777" w:rsidR="00C12D37" w:rsidRDefault="00C12D37" w:rsidP="00654AE0">
      <w:pPr>
        <w:jc w:val="center"/>
      </w:pPr>
    </w:p>
    <w:sectPr w:rsidR="00C12D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AE0"/>
    <w:rsid w:val="00021F3B"/>
    <w:rsid w:val="002A3531"/>
    <w:rsid w:val="003A710C"/>
    <w:rsid w:val="004E6FC2"/>
    <w:rsid w:val="0060068E"/>
    <w:rsid w:val="00600D95"/>
    <w:rsid w:val="00654AE0"/>
    <w:rsid w:val="007F7BC4"/>
    <w:rsid w:val="00800CBD"/>
    <w:rsid w:val="009C5712"/>
    <w:rsid w:val="00B76E65"/>
    <w:rsid w:val="00C12D37"/>
    <w:rsid w:val="00DF448A"/>
    <w:rsid w:val="00F31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FC379"/>
  <w15:chartTrackingRefBased/>
  <w15:docId w15:val="{83EB5309-EECC-4CB4-8811-A64E72D08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4AE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4AE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4AE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4AE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4AE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4AE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4AE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4AE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4AE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4AE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4AE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4AE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4AE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4AE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4A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4A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4A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4AE0"/>
    <w:rPr>
      <w:rFonts w:eastAsiaTheme="majorEastAsia" w:cstheme="majorBidi"/>
      <w:color w:val="272727" w:themeColor="text1" w:themeTint="D8"/>
    </w:rPr>
  </w:style>
  <w:style w:type="paragraph" w:styleId="Title">
    <w:name w:val="Title"/>
    <w:basedOn w:val="Normal"/>
    <w:next w:val="Normal"/>
    <w:link w:val="TitleChar"/>
    <w:uiPriority w:val="10"/>
    <w:qFormat/>
    <w:rsid w:val="00654AE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4AE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4AE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4AE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4AE0"/>
    <w:pPr>
      <w:spacing w:before="160"/>
      <w:jc w:val="center"/>
    </w:pPr>
    <w:rPr>
      <w:i/>
      <w:iCs/>
      <w:color w:val="404040" w:themeColor="text1" w:themeTint="BF"/>
    </w:rPr>
  </w:style>
  <w:style w:type="character" w:customStyle="1" w:styleId="QuoteChar">
    <w:name w:val="Quote Char"/>
    <w:basedOn w:val="DefaultParagraphFont"/>
    <w:link w:val="Quote"/>
    <w:uiPriority w:val="29"/>
    <w:rsid w:val="00654AE0"/>
    <w:rPr>
      <w:i/>
      <w:iCs/>
      <w:color w:val="404040" w:themeColor="text1" w:themeTint="BF"/>
    </w:rPr>
  </w:style>
  <w:style w:type="paragraph" w:styleId="ListParagraph">
    <w:name w:val="List Paragraph"/>
    <w:basedOn w:val="Normal"/>
    <w:uiPriority w:val="34"/>
    <w:qFormat/>
    <w:rsid w:val="00654AE0"/>
    <w:pPr>
      <w:ind w:left="720"/>
      <w:contextualSpacing/>
    </w:pPr>
  </w:style>
  <w:style w:type="character" w:styleId="IntenseEmphasis">
    <w:name w:val="Intense Emphasis"/>
    <w:basedOn w:val="DefaultParagraphFont"/>
    <w:uiPriority w:val="21"/>
    <w:qFormat/>
    <w:rsid w:val="00654AE0"/>
    <w:rPr>
      <w:i/>
      <w:iCs/>
      <w:color w:val="0F4761" w:themeColor="accent1" w:themeShade="BF"/>
    </w:rPr>
  </w:style>
  <w:style w:type="paragraph" w:styleId="IntenseQuote">
    <w:name w:val="Intense Quote"/>
    <w:basedOn w:val="Normal"/>
    <w:next w:val="Normal"/>
    <w:link w:val="IntenseQuoteChar"/>
    <w:uiPriority w:val="30"/>
    <w:qFormat/>
    <w:rsid w:val="00654A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4AE0"/>
    <w:rPr>
      <w:i/>
      <w:iCs/>
      <w:color w:val="0F4761" w:themeColor="accent1" w:themeShade="BF"/>
    </w:rPr>
  </w:style>
  <w:style w:type="character" w:styleId="IntenseReference">
    <w:name w:val="Intense Reference"/>
    <w:basedOn w:val="DefaultParagraphFont"/>
    <w:uiPriority w:val="32"/>
    <w:qFormat/>
    <w:rsid w:val="00654AE0"/>
    <w:rPr>
      <w:b/>
      <w:bCs/>
      <w:smallCaps/>
      <w:color w:val="0F4761" w:themeColor="accent1" w:themeShade="BF"/>
      <w:spacing w:val="5"/>
    </w:rPr>
  </w:style>
  <w:style w:type="paragraph" w:styleId="NormalWeb">
    <w:name w:val="Normal (Web)"/>
    <w:basedOn w:val="Normal"/>
    <w:uiPriority w:val="99"/>
    <w:unhideWhenUsed/>
    <w:rsid w:val="00C12D37"/>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19</TotalTime>
  <Pages>16</Pages>
  <Words>3301</Words>
  <Characters>18822</Characters>
  <Application>Microsoft Office Word</Application>
  <DocSecurity>0</DocSecurity>
  <Lines>156</Lines>
  <Paragraphs>44</Paragraphs>
  <ScaleCrop>false</ScaleCrop>
  <Company/>
  <LinksUpToDate>false</LinksUpToDate>
  <CharactersWithSpaces>22079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Leming</dc:creator>
  <cp:keywords/>
  <dc:description/>
  <cp:lastModifiedBy>Ashley Cagnetta</cp:lastModifiedBy>
  <cp:revision>6</cp:revision>
  <dcterms:created xsi:type="dcterms:W3CDTF">2025-01-30T20:02:00Z</dcterms:created>
  <dcterms:modified xsi:type="dcterms:W3CDTF">2025-02-21T17:21:00Z</dcterms:modified>
</cp:coreProperties>
</file>